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0B23E3C" w:rsidR="00140EEC" w:rsidRDefault="422C827C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Tema: </w:t>
      </w:r>
      <w:r w:rsidRPr="0EB8D67F">
        <w:rPr>
          <w:rFonts w:ascii="Times New Roman" w:eastAsia="Times New Roman" w:hAnsi="Times New Roman" w:cs="Times New Roman"/>
        </w:rPr>
        <w:t>Plataforma de gestión de tours y actividades turísticas</w:t>
      </w:r>
    </w:p>
    <w:p w14:paraId="10118F95" w14:textId="2A64CBB2" w:rsidR="23EE1C8A" w:rsidRDefault="23EE1C8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</w:rPr>
        <w:t>Planes de Planificación en SCRUM</w:t>
      </w:r>
    </w:p>
    <w:p w14:paraId="2B16EEAA" w14:textId="41C91A9A" w:rsidR="23EE1C8A" w:rsidRDefault="23EE1C8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</w:rPr>
        <w:t>Requisitos Funcionales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185"/>
        <w:gridCol w:w="1920"/>
        <w:gridCol w:w="6255"/>
      </w:tblGrid>
      <w:tr w:rsidR="0EB8D67F" w14:paraId="3768A308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A683D45" w14:textId="68378C25" w:rsidR="21B66834" w:rsidRDefault="21B66834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920" w:type="dxa"/>
          </w:tcPr>
          <w:p w14:paraId="5BFB077C" w14:textId="45A9ED05" w:rsidR="21B66834" w:rsidRDefault="21B66834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Requerimiento</w:t>
            </w:r>
          </w:p>
        </w:tc>
        <w:tc>
          <w:tcPr>
            <w:tcW w:w="6255" w:type="dxa"/>
          </w:tcPr>
          <w:p w14:paraId="3CB4AB49" w14:textId="34BEAD26" w:rsidR="21B66834" w:rsidRDefault="21B66834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</w:tr>
      <w:tr w:rsidR="0EB8D67F" w14:paraId="5B492DC4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095B795" w14:textId="3FC42ADB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RF-001</w:t>
            </w:r>
          </w:p>
        </w:tc>
        <w:tc>
          <w:tcPr>
            <w:tcW w:w="1920" w:type="dxa"/>
          </w:tcPr>
          <w:p w14:paraId="2CC9C9C1" w14:textId="368DA6EF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Gestión de disponibilidad transaccional</w:t>
            </w:r>
          </w:p>
        </w:tc>
        <w:tc>
          <w:tcPr>
            <w:tcW w:w="6255" w:type="dxa"/>
          </w:tcPr>
          <w:p w14:paraId="3200C96B" w14:textId="080893A4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validar y bloquear cupos de tours de forma atómica en el momento de la solicitud de reserva, garantizando que no existan sobreventas (</w:t>
            </w:r>
            <w:proofErr w:type="gramStart"/>
            <w:r w:rsidRPr="0EB8D67F">
              <w:rPr>
                <w:rFonts w:ascii="Times New Roman" w:eastAsia="Times New Roman" w:hAnsi="Times New Roman" w:cs="Times New Roman"/>
              </w:rPr>
              <w:t>overbooking</w:t>
            </w:r>
            <w:proofErr w:type="gramEnd"/>
            <w:r w:rsidRPr="0EB8D67F">
              <w:rPr>
                <w:rFonts w:ascii="Times New Roman" w:eastAsia="Times New Roman" w:hAnsi="Times New Roman" w:cs="Times New Roman"/>
              </w:rPr>
              <w:t>) incluso con múltiples usuarios concurrentes.</w:t>
            </w:r>
          </w:p>
          <w:p w14:paraId="58574FD4" w14:textId="76088E8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27D18152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1F8FD2" w14:textId="6A676877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RF-002</w:t>
            </w:r>
          </w:p>
        </w:tc>
        <w:tc>
          <w:tcPr>
            <w:tcW w:w="1920" w:type="dxa"/>
          </w:tcPr>
          <w:p w14:paraId="7EC78E3B" w14:textId="5839F3B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Motor de precios dinámicas</w:t>
            </w:r>
          </w:p>
        </w:tc>
        <w:tc>
          <w:tcPr>
            <w:tcW w:w="6255" w:type="dxa"/>
          </w:tcPr>
          <w:p w14:paraId="7D1696A8" w14:textId="1CE9450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sistema debe calcular el precio final de una reserva aplicando reglas predefinidas en el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(temporada, horas restantes, demanda actual) sobre el precio base, sin intervención manual.</w:t>
            </w:r>
          </w:p>
          <w:p w14:paraId="46E0D596" w14:textId="6EF738B9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2B193C86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26582F00" w14:textId="5212ACF1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RF-003</w:t>
            </w:r>
          </w:p>
        </w:tc>
        <w:tc>
          <w:tcPr>
            <w:tcW w:w="1920" w:type="dxa"/>
          </w:tcPr>
          <w:p w14:paraId="22D14053" w14:textId="7493C162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bookmarkStart w:id="0" w:name="_Int_wXeXM3qe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Matchamaking</w:t>
            </w:r>
            <w:bookmarkEnd w:id="0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de viajeros / sala de espera</w:t>
            </w:r>
          </w:p>
        </w:tc>
        <w:tc>
          <w:tcPr>
            <w:tcW w:w="6255" w:type="dxa"/>
          </w:tcPr>
          <w:p w14:paraId="24DD4DAD" w14:textId="5DAEBE0E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permitir a los usuarios unirse a "Salas Virtuales" asociadas a una fecha de tour específica, visualizando en tiempo real cuántos usuarios faltan para confirmar el grupo o dividir costos.</w:t>
            </w:r>
          </w:p>
          <w:p w14:paraId="7D8F180C" w14:textId="487C4F53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2B2243C8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2FB703B" w14:textId="60DC730E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RF-004</w:t>
            </w:r>
          </w:p>
        </w:tc>
        <w:tc>
          <w:tcPr>
            <w:tcW w:w="1920" w:type="dxa"/>
          </w:tcPr>
          <w:p w14:paraId="31D2524A" w14:textId="1C58450B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Búsqueda por “</w:t>
            </w:r>
            <w:bookmarkStart w:id="1" w:name="_Int_6XsnW0ck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Mood</w:t>
            </w:r>
            <w:bookmarkEnd w:id="1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” Sensaciones</w:t>
            </w:r>
          </w:p>
        </w:tc>
        <w:tc>
          <w:tcPr>
            <w:tcW w:w="6255" w:type="dxa"/>
          </w:tcPr>
          <w:p w14:paraId="516516E0" w14:textId="4A58D50F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motor de búsqueda debe permitir filtrar el catálogo utilizando etiquetas emocionales (ej. "Adrenalina", "Romántico", "</w:t>
            </w:r>
            <w:bookmarkStart w:id="2" w:name="_Int_AoINPJ8C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Chill</w:t>
            </w:r>
            <w:bookmarkEnd w:id="2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") que estén mapeadas internamente a las características de los tours.</w:t>
            </w:r>
          </w:p>
          <w:p w14:paraId="65CFE9E4" w14:textId="7F72D351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426110E1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89E4200" w14:textId="2A52119D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RF-005</w:t>
            </w:r>
          </w:p>
        </w:tc>
        <w:tc>
          <w:tcPr>
            <w:tcW w:w="1920" w:type="dxa"/>
          </w:tcPr>
          <w:p w14:paraId="604E940F" w14:textId="55CB49B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Sincronización offline</w:t>
            </w:r>
          </w:p>
        </w:tc>
        <w:tc>
          <w:tcPr>
            <w:tcW w:w="6255" w:type="dxa"/>
          </w:tcPr>
          <w:p w14:paraId="6A8DAD56" w14:textId="2629FC63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La aplicación debe permitir descargar </w:t>
            </w:r>
            <w:proofErr w:type="gramStart"/>
            <w:r w:rsidRPr="0EB8D67F">
              <w:rPr>
                <w:rFonts w:ascii="Times New Roman" w:eastAsia="Times New Roman" w:hAnsi="Times New Roman" w:cs="Times New Roman"/>
              </w:rPr>
              <w:t>tickets</w:t>
            </w:r>
            <w:proofErr w:type="gramEnd"/>
            <w:r w:rsidRPr="0EB8D67F">
              <w:rPr>
                <w:rFonts w:ascii="Times New Roman" w:eastAsia="Times New Roman" w:hAnsi="Times New Roman" w:cs="Times New Roman"/>
              </w:rPr>
              <w:t xml:space="preserve"> QR e itinerarios en formato JSON ligero para ser consultados sin conexión, y sincronizar el estado (solo lectura) cuando se recupere la red.</w:t>
            </w:r>
          </w:p>
          <w:p w14:paraId="0877617C" w14:textId="7514E0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3F5D713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1864BB4" w14:textId="4B0CC37F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RF-006</w:t>
            </w:r>
          </w:p>
        </w:tc>
        <w:tc>
          <w:tcPr>
            <w:tcW w:w="1920" w:type="dxa"/>
          </w:tcPr>
          <w:p w14:paraId="68401D25" w14:textId="79D70F3E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División de Pagos / PWA</w:t>
            </w:r>
          </w:p>
        </w:tc>
        <w:tc>
          <w:tcPr>
            <w:tcW w:w="6255" w:type="dxa"/>
          </w:tcPr>
          <w:p w14:paraId="6CD8C35A" w14:textId="2C97BB0C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permitir generar una orden de compra "padre" y múltiples sub-órdenes de pago, manteniendo la reserva en estado "Pendiente" hasta que todos los participantes completen su transacción individual.</w:t>
            </w:r>
          </w:p>
          <w:p w14:paraId="1B8FBAAD" w14:textId="4991B1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087226B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F9FD22" w14:textId="2D592875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RF-007</w:t>
            </w:r>
          </w:p>
        </w:tc>
        <w:tc>
          <w:tcPr>
            <w:tcW w:w="1920" w:type="dxa"/>
          </w:tcPr>
          <w:p w14:paraId="2B02F00E" w14:textId="71CB284D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Portal de gestión P2P / Expertos locales</w:t>
            </w:r>
          </w:p>
        </w:tc>
        <w:tc>
          <w:tcPr>
            <w:tcW w:w="6255" w:type="dxa"/>
          </w:tcPr>
          <w:p w14:paraId="53552850" w14:textId="57AFE36A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Los proveedores (guías locales) deben tener una interfaz para definir sus horarios disponibles, bloquear fechas manualmente y validar los </w:t>
            </w:r>
            <w:bookmarkStart w:id="3" w:name="_Int_qLCkQvT6"/>
            <w:proofErr w:type="gramStart"/>
            <w:r w:rsidRPr="0EB8D67F">
              <w:rPr>
                <w:rFonts w:ascii="Times New Roman" w:eastAsia="Times New Roman" w:hAnsi="Times New Roman" w:cs="Times New Roman"/>
              </w:rPr>
              <w:t>tickets</w:t>
            </w:r>
            <w:bookmarkEnd w:id="3"/>
            <w:proofErr w:type="gramEnd"/>
            <w:r w:rsidRPr="0EB8D67F">
              <w:rPr>
                <w:rFonts w:ascii="Times New Roman" w:eastAsia="Times New Roman" w:hAnsi="Times New Roman" w:cs="Times New Roman"/>
              </w:rPr>
              <w:t xml:space="preserve"> QR de los turistas mediante la cámara del dispositivo.</w:t>
            </w:r>
          </w:p>
          <w:p w14:paraId="4BF721AF" w14:textId="2699C746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9857F68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270FFF1" w14:textId="0A70B927" w:rsidR="21B66834" w:rsidRDefault="21B66834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RF-008</w:t>
            </w:r>
          </w:p>
        </w:tc>
        <w:tc>
          <w:tcPr>
            <w:tcW w:w="1920" w:type="dxa"/>
          </w:tcPr>
          <w:p w14:paraId="02C7F145" w14:textId="32072657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Integración de rutas </w:t>
            </w:r>
            <w:bookmarkStart w:id="4" w:name="_Int_zrpUagrU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multi-destino</w:t>
            </w:r>
            <w:bookmarkEnd w:id="4"/>
            <w:proofErr w:type="spellEnd"/>
          </w:p>
        </w:tc>
        <w:tc>
          <w:tcPr>
            <w:tcW w:w="6255" w:type="dxa"/>
          </w:tcPr>
          <w:p w14:paraId="0433BD82" w14:textId="050FECB1" w:rsidR="21B66834" w:rsidRDefault="21B66834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sistema debe permitir agregar múltiples tours de diferentes proveedores en un "Carrito de Compras" único y procesar un solo flujo de pago global, distribuyendo internamente los fondos</w:t>
            </w:r>
          </w:p>
        </w:tc>
      </w:tr>
    </w:tbl>
    <w:p w14:paraId="6C802730" w14:textId="63503005" w:rsidR="23EE1C8A" w:rsidRDefault="23EE1C8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</w:rPr>
        <w:t>Requisitos no funcionales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185"/>
        <w:gridCol w:w="1920"/>
        <w:gridCol w:w="6255"/>
      </w:tblGrid>
      <w:tr w:rsidR="0EB8D67F" w14:paraId="750654DB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3AC344D" w14:textId="68378C25" w:rsidR="0EB8D67F" w:rsidRDefault="0EB8D67F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lastRenderedPageBreak/>
              <w:t>ID</w:t>
            </w:r>
          </w:p>
        </w:tc>
        <w:tc>
          <w:tcPr>
            <w:tcW w:w="1920" w:type="dxa"/>
          </w:tcPr>
          <w:p w14:paraId="44535318" w14:textId="45A9ED05" w:rsidR="0EB8D67F" w:rsidRDefault="0EB8D67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Requerimiento</w:t>
            </w:r>
          </w:p>
        </w:tc>
        <w:tc>
          <w:tcPr>
            <w:tcW w:w="6255" w:type="dxa"/>
          </w:tcPr>
          <w:p w14:paraId="44419376" w14:textId="34BEAD26" w:rsidR="0EB8D67F" w:rsidRDefault="0EB8D67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</w:tr>
      <w:tr w:rsidR="0EB8D67F" w14:paraId="3AAD2CC2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B857FC4" w14:textId="5C00B3F5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54FC0C08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F-001</w:t>
            </w:r>
          </w:p>
        </w:tc>
        <w:tc>
          <w:tcPr>
            <w:tcW w:w="1920" w:type="dxa"/>
          </w:tcPr>
          <w:p w14:paraId="5F5961FC" w14:textId="38534A7D" w:rsidR="54B660BB" w:rsidRDefault="54B660BB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Requerimientos</w:t>
            </w:r>
          </w:p>
        </w:tc>
        <w:tc>
          <w:tcPr>
            <w:tcW w:w="6255" w:type="dxa"/>
          </w:tcPr>
          <w:p w14:paraId="10931BEE" w14:textId="4CDFD664" w:rsidR="456A7A66" w:rsidRDefault="456A7A66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Las consultas de disponibilidad y precios deben responder en menos de 200 milisegundos bajo carga normal, utilizando estrategias de E/S no bloqueante de Node.js.</w:t>
            </w:r>
          </w:p>
          <w:p w14:paraId="63E93C2B" w14:textId="4D7B9959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02219C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39333E1" w14:textId="4460F7DE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41B666B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F-002</w:t>
            </w:r>
          </w:p>
        </w:tc>
        <w:tc>
          <w:tcPr>
            <w:tcW w:w="1920" w:type="dxa"/>
          </w:tcPr>
          <w:p w14:paraId="5BAB3424" w14:textId="0630AC19" w:rsidR="74680616" w:rsidRDefault="74680616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Consistencia de datos</w:t>
            </w:r>
          </w:p>
        </w:tc>
        <w:tc>
          <w:tcPr>
            <w:tcW w:w="6255" w:type="dxa"/>
          </w:tcPr>
          <w:p w14:paraId="78013296" w14:textId="62EF4D10" w:rsidR="10C8591C" w:rsidRDefault="10C8591C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módulo de reservas debe cumplir con las propiedades ACID (Atomicidad, Consistencia, Aislamiento, Durabilidad) a nivel de base de datos para asegurar la integridad financiera y de inventario.</w:t>
            </w:r>
          </w:p>
          <w:p w14:paraId="710AB404" w14:textId="6EF738B9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0D3C1CE9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7160673" w14:textId="33D125BF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41B666B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F-003</w:t>
            </w:r>
          </w:p>
        </w:tc>
        <w:tc>
          <w:tcPr>
            <w:tcW w:w="1920" w:type="dxa"/>
          </w:tcPr>
          <w:p w14:paraId="2B92E37D" w14:textId="5E19EE96" w:rsidR="04A8F66D" w:rsidRDefault="04A8F66D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Escalabilidad horizontal</w:t>
            </w:r>
          </w:p>
        </w:tc>
        <w:tc>
          <w:tcPr>
            <w:tcW w:w="6255" w:type="dxa"/>
          </w:tcPr>
          <w:p w14:paraId="61EE4B61" w14:textId="06FCC041" w:rsidR="0AD0D5A9" w:rsidRDefault="0AD0D5A9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La arquitectura del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debe ser </w:t>
            </w:r>
            <w:bookmarkStart w:id="5" w:name="_Int_u6j67xtC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Stateless</w:t>
            </w:r>
            <w:bookmarkEnd w:id="5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(sin estado de sesión en memoria local), delegando el manejo de sesiones a almacenes externos (ej. Redis o Tokens JWT) para permitir el despliegue en múltiples instancias.</w:t>
            </w:r>
          </w:p>
          <w:p w14:paraId="49CB6D23" w14:textId="487C4F53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4A720D50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2BA612C" w14:textId="18836DD9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037D4CE2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F-004</w:t>
            </w:r>
          </w:p>
        </w:tc>
        <w:tc>
          <w:tcPr>
            <w:tcW w:w="1920" w:type="dxa"/>
          </w:tcPr>
          <w:p w14:paraId="1D0CDE67" w14:textId="41C18A11" w:rsidR="1D2E07E8" w:rsidRDefault="1D2E07E8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Concurrencia en tiempo real</w:t>
            </w:r>
          </w:p>
        </w:tc>
        <w:tc>
          <w:tcPr>
            <w:tcW w:w="6255" w:type="dxa"/>
          </w:tcPr>
          <w:p w14:paraId="53D1E08F" w14:textId="6E2709ED" w:rsidR="05FBA10E" w:rsidRDefault="05FBA10E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servidor de </w:t>
            </w:r>
            <w:bookmarkStart w:id="6" w:name="_Int_BXhEcqtG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WebSockets</w:t>
            </w:r>
            <w:bookmarkEnd w:id="6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debe soportar un mínimo de 100 conexiones concurrentes activas para el chat y </w:t>
            </w:r>
            <w:bookmarkStart w:id="7" w:name="_Int_6nom1j0J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matchmaking</w:t>
            </w:r>
            <w:bookmarkEnd w:id="7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sin degradación perceptible del servicio.</w:t>
            </w:r>
          </w:p>
          <w:p w14:paraId="41319821" w14:textId="7F72D351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703E680D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A77A43" w14:textId="6300C16A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037D4CE2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F-005</w:t>
            </w:r>
          </w:p>
        </w:tc>
        <w:tc>
          <w:tcPr>
            <w:tcW w:w="1920" w:type="dxa"/>
          </w:tcPr>
          <w:p w14:paraId="5838B880" w14:textId="0462CDF1" w:rsidR="5C122EDE" w:rsidRDefault="5C122EDE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Seguridad de datos / PCI </w:t>
            </w:r>
            <w:bookmarkStart w:id="8" w:name="_Int_9cVDlcVc"/>
            <w:proofErr w:type="spellStart"/>
            <w:r w:rsidR="11FCE00A" w:rsidRPr="0EB8D67F">
              <w:rPr>
                <w:rFonts w:ascii="Times New Roman" w:eastAsia="Times New Roman" w:hAnsi="Times New Roman" w:cs="Times New Roman"/>
              </w:rPr>
              <w:t>C</w:t>
            </w:r>
            <w:r w:rsidRPr="0EB8D67F">
              <w:rPr>
                <w:rFonts w:ascii="Times New Roman" w:eastAsia="Times New Roman" w:hAnsi="Times New Roman" w:cs="Times New Roman"/>
              </w:rPr>
              <w:t>ompi</w:t>
            </w:r>
            <w:r w:rsidR="3CBA8A7E" w:rsidRPr="0EB8D67F">
              <w:rPr>
                <w:rFonts w:ascii="Times New Roman" w:eastAsia="Times New Roman" w:hAnsi="Times New Roman" w:cs="Times New Roman"/>
              </w:rPr>
              <w:t>l</w:t>
            </w:r>
            <w:r w:rsidRPr="0EB8D67F">
              <w:rPr>
                <w:rFonts w:ascii="Times New Roman" w:eastAsia="Times New Roman" w:hAnsi="Times New Roman" w:cs="Times New Roman"/>
              </w:rPr>
              <w:t>ance</w:t>
            </w:r>
            <w:bookmarkEnd w:id="8"/>
            <w:proofErr w:type="spellEnd"/>
          </w:p>
        </w:tc>
        <w:tc>
          <w:tcPr>
            <w:tcW w:w="6255" w:type="dxa"/>
          </w:tcPr>
          <w:p w14:paraId="1AA52C24" w14:textId="01D6E495" w:rsidR="71009E9F" w:rsidRDefault="71009E9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sistema no debe almacenar datos sensibles de tarjetas de crédito/débito. Toda transacción de pago debe realizarse mediante </w:t>
            </w:r>
            <w:bookmarkStart w:id="9" w:name="_Int_lKplYTJ5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tokenización</w:t>
            </w:r>
            <w:bookmarkEnd w:id="9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a través de una pasarela de pagos certificada (PCI-DSS).</w:t>
            </w:r>
          </w:p>
          <w:p w14:paraId="1D915BE9" w14:textId="7514E0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471BEAD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7074A84D" w14:textId="78EE94E1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744ADE8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F-006</w:t>
            </w:r>
          </w:p>
        </w:tc>
        <w:tc>
          <w:tcPr>
            <w:tcW w:w="1920" w:type="dxa"/>
          </w:tcPr>
          <w:p w14:paraId="172D5AFD" w14:textId="761C9267" w:rsidR="557D811B" w:rsidRDefault="557D811B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Eficiencia de carga / PWA</w:t>
            </w:r>
          </w:p>
        </w:tc>
        <w:tc>
          <w:tcPr>
            <w:tcW w:w="6255" w:type="dxa"/>
          </w:tcPr>
          <w:p w14:paraId="1AEAF257" w14:textId="573828F5" w:rsidR="122322B3" w:rsidRDefault="122322B3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tamaño del </w:t>
            </w:r>
            <w:bookmarkStart w:id="10" w:name="_Int_dZgauDxK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bundle</w:t>
            </w:r>
            <w:bookmarkEnd w:id="10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inicial de la aplicación y los </w:t>
            </w:r>
            <w:bookmarkStart w:id="11" w:name="_Int_BaQ9czoP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payloads</w:t>
            </w:r>
            <w:bookmarkEnd w:id="11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JSON de sincronización no deben exceder los 150 KB comprimidos (</w:t>
            </w:r>
            <w:bookmarkStart w:id="12" w:name="_Int_bM7yuX6K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Gzip</w:t>
            </w:r>
            <w:bookmarkEnd w:id="12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) para garantizar funcionalidad en redes 3G o inestables.</w:t>
            </w:r>
          </w:p>
          <w:p w14:paraId="68E69080" w14:textId="62C2313C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55A18917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12AA7914" w14:textId="7F886FDC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744ADE8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F-007</w:t>
            </w:r>
          </w:p>
        </w:tc>
        <w:tc>
          <w:tcPr>
            <w:tcW w:w="1920" w:type="dxa"/>
          </w:tcPr>
          <w:p w14:paraId="58E58B6D" w14:textId="718B5EC3" w:rsidR="3EE4A02A" w:rsidRDefault="3EE4A02A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Disponibilidad y </w:t>
            </w:r>
            <w:r w:rsidR="4C9D658B" w:rsidRPr="0EB8D67F">
              <w:rPr>
                <w:rFonts w:ascii="Times New Roman" w:eastAsia="Times New Roman" w:hAnsi="Times New Roman" w:cs="Times New Roman"/>
              </w:rPr>
              <w:t>Resiliencia</w:t>
            </w:r>
          </w:p>
        </w:tc>
        <w:tc>
          <w:tcPr>
            <w:tcW w:w="6255" w:type="dxa"/>
          </w:tcPr>
          <w:p w14:paraId="6AA481ED" w14:textId="69ADE5AC" w:rsidR="3AC0A8CF" w:rsidRDefault="3AC0A8C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El sistema debe implementar mecanismos de </w:t>
            </w:r>
            <w:bookmarkStart w:id="13" w:name="_Int_g7yZfFfh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Graceful</w:t>
            </w:r>
            <w:bookmarkEnd w:id="13"/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Degradation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: si el servicio de precios dinámicos falla, el sistema debe permitir la venta utilizando los precios base estándar sin detener la operación.</w:t>
            </w:r>
          </w:p>
          <w:p w14:paraId="0C984D85" w14:textId="1E0A7C67" w:rsidR="0EB8D67F" w:rsidRDefault="0EB8D67F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37E6A804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A315845" w14:textId="6C2A598B" w:rsidR="0EB8D67F" w:rsidRDefault="0EB8D67F" w:rsidP="0EB8D67F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17BD6B2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</w:t>
            </w: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F-008</w:t>
            </w:r>
          </w:p>
        </w:tc>
        <w:tc>
          <w:tcPr>
            <w:tcW w:w="1920" w:type="dxa"/>
          </w:tcPr>
          <w:p w14:paraId="1D7B8E87" w14:textId="4942E041" w:rsidR="6957BB90" w:rsidRDefault="6957BB90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Mantenibilidad del código</w:t>
            </w:r>
          </w:p>
        </w:tc>
        <w:tc>
          <w:tcPr>
            <w:tcW w:w="6255" w:type="dxa"/>
          </w:tcPr>
          <w:p w14:paraId="7D871418" w14:textId="7F15A833" w:rsidR="5CB75D51" w:rsidRDefault="5CB75D51" w:rsidP="0EB8D6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El código fuente debe estructurarse siguiendo patrones de Arquitectura Modular, separando claramente la lógica de negocio, acceso a datos y controladores API para facilitar el desarrollo</w:t>
            </w:r>
          </w:p>
        </w:tc>
      </w:tr>
    </w:tbl>
    <w:p w14:paraId="4A6186E4" w14:textId="0FCD362C" w:rsidR="1329AC1F" w:rsidRDefault="1329AC1F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Roles | </w:t>
      </w:r>
      <w:r w:rsidRPr="0EB8D67F">
        <w:rPr>
          <w:rFonts w:ascii="Times New Roman" w:eastAsia="Times New Roman" w:hAnsi="Times New Roman" w:cs="Times New Roman"/>
        </w:rPr>
        <w:t>Personas y roles involucrados en el proyecto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2130"/>
        <w:gridCol w:w="1845"/>
        <w:gridCol w:w="3420"/>
        <w:gridCol w:w="1965"/>
      </w:tblGrid>
      <w:tr w:rsidR="0EB8D67F" w14:paraId="757D14D6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55E891A" w14:textId="0BCB94EF" w:rsidR="1329AC1F" w:rsidRDefault="1329AC1F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Rol</w:t>
            </w:r>
          </w:p>
        </w:tc>
        <w:tc>
          <w:tcPr>
            <w:tcW w:w="1845" w:type="dxa"/>
          </w:tcPr>
          <w:p w14:paraId="092DADBD" w14:textId="2E2A48D0" w:rsidR="1329AC1F" w:rsidRDefault="1329AC1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Persona</w:t>
            </w:r>
          </w:p>
        </w:tc>
        <w:tc>
          <w:tcPr>
            <w:tcW w:w="3420" w:type="dxa"/>
          </w:tcPr>
          <w:p w14:paraId="3A2A26CC" w14:textId="6D492C5B" w:rsidR="1329AC1F" w:rsidRDefault="1329AC1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Contacto</w:t>
            </w:r>
          </w:p>
        </w:tc>
        <w:tc>
          <w:tcPr>
            <w:tcW w:w="1965" w:type="dxa"/>
          </w:tcPr>
          <w:p w14:paraId="0B66D720" w14:textId="0498FAC2" w:rsidR="1329AC1F" w:rsidRDefault="1329AC1F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Institución</w:t>
            </w:r>
          </w:p>
        </w:tc>
      </w:tr>
      <w:tr w:rsidR="0EB8D67F" w14:paraId="755B011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C87BB74" w14:textId="1E0B2AD3" w:rsidR="1329AC1F" w:rsidRDefault="1329AC1F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bookmarkStart w:id="14" w:name="_Int_0bf9RQoT"/>
            <w:proofErr w:type="spell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Product</w:t>
            </w:r>
            <w:bookmarkEnd w:id="14"/>
            <w:proofErr w:type="spellEnd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bookmarkStart w:id="15" w:name="_Int_tZiakJrt"/>
            <w:proofErr w:type="spell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Owner</w:t>
            </w:r>
            <w:bookmarkEnd w:id="15"/>
            <w:proofErr w:type="spellEnd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/ PO y Desarrollador </w:t>
            </w:r>
            <w:bookmarkStart w:id="16" w:name="_Int_lE3yUTzu"/>
            <w:proofErr w:type="spell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FullStack</w:t>
            </w:r>
            <w:bookmarkEnd w:id="16"/>
            <w:proofErr w:type="spellEnd"/>
          </w:p>
        </w:tc>
        <w:tc>
          <w:tcPr>
            <w:tcW w:w="1845" w:type="dxa"/>
          </w:tcPr>
          <w:p w14:paraId="500D4D06" w14:textId="572F6FE9" w:rsidR="1329AC1F" w:rsidRDefault="1329AC1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José Francisco Quezada </w:t>
            </w:r>
            <w:bookmarkStart w:id="17" w:name="_Int_9CzjsgYz"/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Quezada</w:t>
            </w:r>
            <w:bookmarkEnd w:id="17"/>
            <w:proofErr w:type="spellEnd"/>
          </w:p>
        </w:tc>
        <w:tc>
          <w:tcPr>
            <w:tcW w:w="3420" w:type="dxa"/>
          </w:tcPr>
          <w:p w14:paraId="4803E1C9" w14:textId="06DF2B6C" w:rsidR="0A3EF048" w:rsidRDefault="0A3EF04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jose.quezada@istpet.edu.ec</w:t>
            </w:r>
          </w:p>
          <w:p w14:paraId="2A63B1D4" w14:textId="68AD0C9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</w:tcPr>
          <w:p w14:paraId="23BA6B24" w14:textId="6ED6C90F" w:rsidR="083BDA0A" w:rsidRDefault="083BDA0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Instituto Superior Tecnológico Mayor Pedro Traversari</w:t>
            </w:r>
          </w:p>
          <w:p w14:paraId="5F2257E5" w14:textId="3F19DF8F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61D9A59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67CDFE7" w14:textId="35E05B3B" w:rsidR="1329AC1F" w:rsidRDefault="1329AC1F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 xml:space="preserve">Scrum </w:t>
            </w:r>
            <w:bookmarkStart w:id="18" w:name="_Int_hEEupB9W"/>
            <w:proofErr w:type="gram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Master</w:t>
            </w:r>
            <w:bookmarkEnd w:id="18"/>
            <w:proofErr w:type="gramEnd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/ </w:t>
            </w:r>
            <w:bookmarkStart w:id="19" w:name="_Int_DFbbeFbZ"/>
            <w:proofErr w:type="gram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Sponsor</w:t>
            </w:r>
            <w:bookmarkEnd w:id="19"/>
            <w:proofErr w:type="gramEnd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docente/cliente</w:t>
            </w:r>
          </w:p>
        </w:tc>
        <w:tc>
          <w:tcPr>
            <w:tcW w:w="1845" w:type="dxa"/>
          </w:tcPr>
          <w:p w14:paraId="2286ED16" w14:textId="1EA8824A" w:rsidR="1329AC1F" w:rsidRDefault="1329AC1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Cristhofer Steve Parreño Poma</w:t>
            </w:r>
          </w:p>
        </w:tc>
        <w:tc>
          <w:tcPr>
            <w:tcW w:w="3420" w:type="dxa"/>
          </w:tcPr>
          <w:p w14:paraId="57FCE4B9" w14:textId="3FA1F125" w:rsidR="041E3DA2" w:rsidRDefault="041E3DA2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cristhofer.parreno@istpet.edu.ec</w:t>
            </w:r>
          </w:p>
          <w:p w14:paraId="1E430562" w14:textId="1321B65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</w:tcPr>
          <w:p w14:paraId="664C6D4E" w14:textId="47337A45" w:rsidR="7C30B47B" w:rsidRDefault="7C30B47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Instituto Superior Tecnológico Mayor Pedro Traversari</w:t>
            </w:r>
          </w:p>
          <w:p w14:paraId="6D9BF7F2" w14:textId="56A334AE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1949DC0B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045797B" w14:textId="3B16B39D" w:rsidR="1329AC1F" w:rsidRDefault="1329AC1F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bookmarkStart w:id="20" w:name="_Int_rywbBZjb"/>
            <w:proofErr w:type="spell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Stakeholder</w:t>
            </w:r>
            <w:bookmarkEnd w:id="20"/>
            <w:proofErr w:type="spellEnd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bookmarkStart w:id="21" w:name="_Int_0ElJGEL7"/>
            <w:proofErr w:type="gram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Sponsor</w:t>
            </w:r>
            <w:bookmarkEnd w:id="21"/>
            <w:proofErr w:type="gramEnd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docente/cliente</w:t>
            </w:r>
          </w:p>
        </w:tc>
        <w:tc>
          <w:tcPr>
            <w:tcW w:w="1845" w:type="dxa"/>
          </w:tcPr>
          <w:p w14:paraId="5A8BE65F" w14:textId="6EBE084D" w:rsidR="1329AC1F" w:rsidRDefault="1329AC1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Ing. Liliana Nogales</w:t>
            </w:r>
          </w:p>
        </w:tc>
        <w:tc>
          <w:tcPr>
            <w:tcW w:w="3420" w:type="dxa"/>
          </w:tcPr>
          <w:p w14:paraId="22EC5D94" w14:textId="4A6935B8" w:rsidR="5C6A0CCB" w:rsidRDefault="5C6A0CC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jael</w:t>
            </w:r>
            <w:r w:rsidR="42B4B9D7" w:rsidRPr="0EB8D67F">
              <w:rPr>
                <w:rFonts w:ascii="Times New Roman" w:eastAsia="Times New Roman" w:hAnsi="Times New Roman" w:cs="Times New Roman"/>
              </w:rPr>
              <w:t>.nogales@istpet.edu.ec</w:t>
            </w:r>
          </w:p>
          <w:p w14:paraId="57710C11" w14:textId="5A0BBD77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5" w:type="dxa"/>
          </w:tcPr>
          <w:p w14:paraId="6D3CA368" w14:textId="7CBA2E84" w:rsidR="219E684C" w:rsidRDefault="219E684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Instituto Superior Tecnológico Mayor Pedro Traversari</w:t>
            </w:r>
          </w:p>
        </w:tc>
      </w:tr>
    </w:tbl>
    <w:p w14:paraId="4525DB53" w14:textId="4EFC5686" w:rsidR="219E684C" w:rsidRDefault="219E684C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Hardware | </w:t>
      </w:r>
      <w:r w:rsidRPr="0EB8D67F">
        <w:rPr>
          <w:rFonts w:ascii="Times New Roman" w:eastAsia="Times New Roman" w:hAnsi="Times New Roman" w:cs="Times New Roman"/>
        </w:rPr>
        <w:t>Requerido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4590"/>
        <w:gridCol w:w="3120"/>
      </w:tblGrid>
      <w:tr w:rsidR="0EB8D67F" w14:paraId="2D008A5C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28A66CD" w14:textId="13900648" w:rsidR="2F689FB5" w:rsidRDefault="2F689FB5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Cantidad</w:t>
            </w:r>
          </w:p>
        </w:tc>
        <w:tc>
          <w:tcPr>
            <w:tcW w:w="4590" w:type="dxa"/>
          </w:tcPr>
          <w:p w14:paraId="6C9A5302" w14:textId="7F7807AB" w:rsidR="6ADB8D17" w:rsidRDefault="6ADB8D17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3120" w:type="dxa"/>
          </w:tcPr>
          <w:p w14:paraId="516BB2CD" w14:textId="0DC3714A" w:rsidR="6ADB8D17" w:rsidRDefault="6ADB8D17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Estado</w:t>
            </w:r>
          </w:p>
        </w:tc>
      </w:tr>
      <w:tr w:rsidR="0EB8D67F" w14:paraId="0C653C6B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64BD69C" w14:textId="5DCEA009" w:rsidR="6ADB8D17" w:rsidRDefault="6ADB8D17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590" w:type="dxa"/>
          </w:tcPr>
          <w:p w14:paraId="0B34CC59" w14:textId="4A0E707E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Lenovo LOQ 15IR8</w:t>
            </w:r>
          </w:p>
        </w:tc>
        <w:tc>
          <w:tcPr>
            <w:tcW w:w="3120" w:type="dxa"/>
          </w:tcPr>
          <w:p w14:paraId="1AB4F2B1" w14:textId="40BAA513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Funcional</w:t>
            </w:r>
          </w:p>
        </w:tc>
      </w:tr>
      <w:tr w:rsidR="0EB8D67F" w14:paraId="5231CF10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4A1ADAD" w14:textId="3445C36D" w:rsidR="6ADB8D17" w:rsidRDefault="6ADB8D17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590" w:type="dxa"/>
          </w:tcPr>
          <w:p w14:paraId="327608C5" w14:textId="52AB02A6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HP AMD Ryzen 7 7300U</w:t>
            </w:r>
          </w:p>
        </w:tc>
        <w:tc>
          <w:tcPr>
            <w:tcW w:w="3120" w:type="dxa"/>
          </w:tcPr>
          <w:p w14:paraId="64DB764D" w14:textId="57F70E0A" w:rsidR="6ADB8D17" w:rsidRDefault="6ADB8D17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Funcional</w:t>
            </w:r>
          </w:p>
        </w:tc>
      </w:tr>
    </w:tbl>
    <w:p w14:paraId="44CB7F6C" w14:textId="7CBE02F1" w:rsidR="1F0E4307" w:rsidRDefault="1F0E4307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0EB8D67F">
        <w:rPr>
          <w:rFonts w:ascii="Times New Roman" w:eastAsia="Times New Roman" w:hAnsi="Times New Roman" w:cs="Times New Roman"/>
        </w:rPr>
        <w:t xml:space="preserve">Software Requerido 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920"/>
        <w:gridCol w:w="5850"/>
        <w:gridCol w:w="1590"/>
      </w:tblGrid>
      <w:tr w:rsidR="0EB8D67F" w14:paraId="229E3222" w14:textId="77777777" w:rsidTr="537C5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61B95A4" w14:textId="255816A8" w:rsidR="047A36E1" w:rsidRDefault="047A36E1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850" w:type="dxa"/>
          </w:tcPr>
          <w:p w14:paraId="31C83EB0" w14:textId="7F9EFAF7" w:rsidR="047A36E1" w:rsidRDefault="047A36E1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590" w:type="dxa"/>
          </w:tcPr>
          <w:p w14:paraId="551FD70B" w14:textId="30E4B3C6" w:rsidR="047A36E1" w:rsidRDefault="047A36E1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Estado</w:t>
            </w:r>
          </w:p>
        </w:tc>
      </w:tr>
      <w:tr w:rsidR="0EB8D67F" w14:paraId="4625BCFB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1F1EB2B" w14:textId="525A4309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Windows 11</w:t>
            </w:r>
          </w:p>
        </w:tc>
        <w:tc>
          <w:tcPr>
            <w:tcW w:w="5850" w:type="dxa"/>
          </w:tcPr>
          <w:p w14:paraId="2CA988D0" w14:textId="5019995D" w:rsidR="5A1C42C4" w:rsidRDefault="5A1C42C4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Sistema Operativo base para el desarrollo.</w:t>
            </w:r>
          </w:p>
          <w:p w14:paraId="23B559A6" w14:textId="7DEF593D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4AE88AA8" w14:textId="3E438873" w:rsidR="55CF69F6" w:rsidRDefault="55CF69F6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1349BA95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5D06D8CC" w14:textId="1E256650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Visual Studio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Code</w:t>
            </w:r>
            <w:proofErr w:type="spellEnd"/>
          </w:p>
        </w:tc>
        <w:tc>
          <w:tcPr>
            <w:tcW w:w="5850" w:type="dxa"/>
          </w:tcPr>
          <w:p w14:paraId="60985173" w14:textId="1432A139" w:rsidR="496CD6D1" w:rsidRDefault="496CD6D1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Entorno de Desarrollo Integrado (IDE) principal con extensiones para Node.js y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React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.</w:t>
            </w:r>
          </w:p>
          <w:p w14:paraId="66895874" w14:textId="44D2BE97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6E40909C" w14:textId="3F0DE663" w:rsidR="5E738246" w:rsidRDefault="5E738246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4F104578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410B249E" w14:textId="4DAD41C1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Git</w:t>
            </w:r>
          </w:p>
        </w:tc>
        <w:tc>
          <w:tcPr>
            <w:tcW w:w="5850" w:type="dxa"/>
          </w:tcPr>
          <w:p w14:paraId="0D140F1A" w14:textId="352FDB8D" w:rsidR="31AA2FD0" w:rsidRDefault="31AA2FD0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Sistema de control de versiones </w:t>
            </w:r>
            <w:r w:rsidR="6E008E3F" w:rsidRPr="0EB8D67F">
              <w:rPr>
                <w:rFonts w:ascii="Times New Roman" w:eastAsia="Times New Roman" w:hAnsi="Times New Roman" w:cs="Times New Roman"/>
              </w:rPr>
              <w:t xml:space="preserve">/ </w:t>
            </w:r>
            <w:r w:rsidRPr="0EB8D67F">
              <w:rPr>
                <w:rFonts w:ascii="Times New Roman" w:eastAsia="Times New Roman" w:hAnsi="Times New Roman" w:cs="Times New Roman"/>
              </w:rPr>
              <w:t>necesario para subir cambios a GitHub.</w:t>
            </w:r>
          </w:p>
          <w:p w14:paraId="0A09FE08" w14:textId="7FCAEFE1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7F64A400" w14:textId="6AEB7A23" w:rsidR="3425883A" w:rsidRDefault="3425883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10D746EF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789194C7" w14:textId="7692EC92" w:rsidR="047A36E1" w:rsidRDefault="6907E802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Github</w:t>
            </w:r>
            <w:proofErr w:type="spellEnd"/>
          </w:p>
        </w:tc>
        <w:tc>
          <w:tcPr>
            <w:tcW w:w="5850" w:type="dxa"/>
          </w:tcPr>
          <w:p w14:paraId="48B56FC1" w14:textId="5BC0A667" w:rsidR="66220D61" w:rsidRDefault="66220D61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Plataforma nube para gestión de repositorio, control de versiones y gestión de tareas.</w:t>
            </w:r>
          </w:p>
          <w:p w14:paraId="7A89E044" w14:textId="064DA681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263AC293" w14:textId="5CA55B82" w:rsidR="023E47B8" w:rsidRDefault="023E47B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060785EB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4D6C9E6" w14:textId="4FFF1EB3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Node.js / LTS</w:t>
            </w:r>
          </w:p>
        </w:tc>
        <w:tc>
          <w:tcPr>
            <w:tcW w:w="5850" w:type="dxa"/>
          </w:tcPr>
          <w:p w14:paraId="148C840E" w14:textId="62642308" w:rsidR="67A2464F" w:rsidRDefault="67A2464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Entorno de ejecución de JavaScript para el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.</w:t>
            </w:r>
          </w:p>
          <w:p w14:paraId="26581C63" w14:textId="334D3572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0F9CA35A" w14:textId="2A3B5EC5" w:rsidR="4797F95C" w:rsidRDefault="4797F95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7C8C716E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70D7083" w14:textId="2C611DE6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Docker Desktop</w:t>
            </w:r>
          </w:p>
        </w:tc>
        <w:tc>
          <w:tcPr>
            <w:tcW w:w="5850" w:type="dxa"/>
          </w:tcPr>
          <w:p w14:paraId="4B455F09" w14:textId="3A43CF26" w:rsidR="130DF6D8" w:rsidRDefault="130DF6D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Plataforma de contenedores. Crucial para levantar la base de datos PostgreSQL localmente sin ensuciar Windows.</w:t>
            </w:r>
          </w:p>
          <w:p w14:paraId="3C3644C9" w14:textId="550D9726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641CB2A3" w14:textId="1DEB0C34" w:rsidR="16687C79" w:rsidRDefault="16687C79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6F1859B8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0BAA44F1" w14:textId="332D5A39" w:rsidR="047A36E1" w:rsidRDefault="047A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Post</w:t>
            </w:r>
            <w:r w:rsidR="710E36E1"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greSQL</w:t>
            </w:r>
          </w:p>
        </w:tc>
        <w:tc>
          <w:tcPr>
            <w:tcW w:w="5850" w:type="dxa"/>
          </w:tcPr>
          <w:p w14:paraId="47E4B9B0" w14:textId="4D4C1DA7" w:rsidR="5CDC4A2F" w:rsidRDefault="5CDC4A2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Motor de Base de Datos Relacional / se usará vía Docker o instalación local.</w:t>
            </w:r>
          </w:p>
          <w:p w14:paraId="36C2B4DF" w14:textId="7AE9127A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22ACE0CB" w14:textId="25B52E2E" w:rsidR="54D565CE" w:rsidRDefault="54D565CE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3B6C77C8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1AE21F50" w14:textId="11CB3A95" w:rsidR="710E36E1" w:rsidRDefault="141924F5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Postman</w:t>
            </w:r>
            <w:proofErr w:type="spellEnd"/>
          </w:p>
        </w:tc>
        <w:tc>
          <w:tcPr>
            <w:tcW w:w="5850" w:type="dxa"/>
          </w:tcPr>
          <w:p w14:paraId="35D83810" w14:textId="4BC089DA" w:rsidR="321426DC" w:rsidRDefault="321426D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Herramienta para probar las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APIs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/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Endpoints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/ y conexiones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WebSockets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antes de tener el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.</w:t>
            </w:r>
          </w:p>
          <w:p w14:paraId="499533FC" w14:textId="245056B3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05368F3F" w14:textId="4DE981B0" w:rsidR="7BB2ACAA" w:rsidRDefault="7BB2ACA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783FC820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3995B10F" w14:textId="0D2B7DAC" w:rsidR="710E36E1" w:rsidRDefault="141924F5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DBeaver</w:t>
            </w:r>
            <w:proofErr w:type="spellEnd"/>
          </w:p>
        </w:tc>
        <w:tc>
          <w:tcPr>
            <w:tcW w:w="5850" w:type="dxa"/>
          </w:tcPr>
          <w:p w14:paraId="4A8FF248" w14:textId="3F0F91CE" w:rsidR="1385532B" w:rsidRDefault="1385532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Cliente visual universal para gestionar y ver los datos dentro de la base de datos PostgreSQL.</w:t>
            </w:r>
          </w:p>
          <w:p w14:paraId="142A2164" w14:textId="3C37C618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5101CE70" w14:textId="36D6AD6F" w:rsidR="3B0C4965" w:rsidRDefault="3B0C4965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  <w:tr w:rsidR="0EB8D67F" w14:paraId="591B3987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67945848" w14:textId="46618654" w:rsidR="710E36E1" w:rsidRDefault="141924F5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Figma</w:t>
            </w:r>
            <w:proofErr w:type="spellEnd"/>
          </w:p>
        </w:tc>
        <w:tc>
          <w:tcPr>
            <w:tcW w:w="5850" w:type="dxa"/>
          </w:tcPr>
          <w:p w14:paraId="6ED7F18C" w14:textId="4A7C5196" w:rsidR="3E1B6A5C" w:rsidRDefault="3E1B6A5C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Herramienta de diseño UI/UX para prototipar las pantallas de la PWA y definir el flujo de usuario.</w:t>
            </w:r>
          </w:p>
          <w:p w14:paraId="4F5FC9A8" w14:textId="1BAC8A83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</w:tcPr>
          <w:p w14:paraId="031C7F3D" w14:textId="1608A808" w:rsidR="66F7B65A" w:rsidRDefault="66F7B65A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lastRenderedPageBreak/>
              <w:t>Legal</w:t>
            </w:r>
          </w:p>
        </w:tc>
      </w:tr>
      <w:tr w:rsidR="0EB8D67F" w14:paraId="708181EC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</w:tcPr>
          <w:p w14:paraId="6824FC74" w14:textId="4E3CC679" w:rsidR="710E36E1" w:rsidRDefault="710E36E1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Google Chrome</w:t>
            </w:r>
          </w:p>
        </w:tc>
        <w:tc>
          <w:tcPr>
            <w:tcW w:w="5850" w:type="dxa"/>
          </w:tcPr>
          <w:p w14:paraId="580E63C2" w14:textId="23E373D2" w:rsidR="5511BF95" w:rsidRDefault="2711F052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Navegador web con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DevTools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 xml:space="preserve"> avanzadas para depurar la PWA,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Service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Workers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 xml:space="preserve"> y almacenamiento local.</w:t>
            </w:r>
          </w:p>
        </w:tc>
        <w:tc>
          <w:tcPr>
            <w:tcW w:w="1590" w:type="dxa"/>
          </w:tcPr>
          <w:p w14:paraId="26963162" w14:textId="20A6A1FC" w:rsidR="5A563C02" w:rsidRDefault="5A563C02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Legal</w:t>
            </w:r>
          </w:p>
        </w:tc>
      </w:tr>
    </w:tbl>
    <w:p w14:paraId="2E3DADE2" w14:textId="03501488" w:rsidR="0858B993" w:rsidRDefault="0858B993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0EB8D67F">
        <w:rPr>
          <w:rFonts w:ascii="Times New Roman" w:eastAsia="Times New Roman" w:hAnsi="Times New Roman" w:cs="Times New Roman"/>
        </w:rPr>
        <w:t>Costo del proyecto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245"/>
        <w:gridCol w:w="4815"/>
        <w:gridCol w:w="1770"/>
        <w:gridCol w:w="1530"/>
      </w:tblGrid>
      <w:tr w:rsidR="0EB8D67F" w14:paraId="6B183701" w14:textId="77777777" w:rsidTr="0EB8D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6E3AD1EE" w14:textId="4D853E35" w:rsidR="0858B993" w:rsidRDefault="0858B993" w:rsidP="0EB8D6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Cantidad</w:t>
            </w:r>
          </w:p>
        </w:tc>
        <w:tc>
          <w:tcPr>
            <w:tcW w:w="4815" w:type="dxa"/>
          </w:tcPr>
          <w:p w14:paraId="08395E9C" w14:textId="562B9E41" w:rsidR="0858B993" w:rsidRDefault="0858B993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770" w:type="dxa"/>
          </w:tcPr>
          <w:p w14:paraId="7EA2F450" w14:textId="698F4E7D" w:rsidR="0858B993" w:rsidRDefault="0858B993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Valor Unitario $</w:t>
            </w:r>
          </w:p>
        </w:tc>
        <w:tc>
          <w:tcPr>
            <w:tcW w:w="1530" w:type="dxa"/>
          </w:tcPr>
          <w:p w14:paraId="5EF53B2D" w14:textId="2A74454E" w:rsidR="0858B993" w:rsidRDefault="0858B993" w:rsidP="0EB8D6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Valor Total $</w:t>
            </w:r>
          </w:p>
        </w:tc>
      </w:tr>
      <w:tr w:rsidR="0EB8D67F" w14:paraId="7366E5E9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78D1FC4" w14:textId="7F33524A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08E53456" w14:textId="244ABB7A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Lenovo LOQ 15IR8 (Intel Core i7, RTX 4050, 16GB RAM)</w:t>
            </w:r>
          </w:p>
          <w:p w14:paraId="11758361" w14:textId="17733E3B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735B828F" w14:textId="5C6B1383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 xml:space="preserve">$ 1.150 </w:t>
            </w:r>
          </w:p>
        </w:tc>
        <w:tc>
          <w:tcPr>
            <w:tcW w:w="1530" w:type="dxa"/>
          </w:tcPr>
          <w:p w14:paraId="111B94F1" w14:textId="228DB166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$1.150</w:t>
            </w:r>
          </w:p>
        </w:tc>
      </w:tr>
      <w:tr w:rsidR="0EB8D67F" w14:paraId="094777F9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5D130CA" w14:textId="686AA6AD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752A0D1B" w14:textId="3BB9F01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Laptop HP AMD Ryzen 7 7300U (16 GB RAM, 8 GB VRAM Vega)</w:t>
            </w:r>
          </w:p>
          <w:p w14:paraId="5BBCDE01" w14:textId="530CE803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48BB6CA0" w14:textId="6E6B9B97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$1.200</w:t>
            </w:r>
          </w:p>
        </w:tc>
        <w:tc>
          <w:tcPr>
            <w:tcW w:w="1530" w:type="dxa"/>
          </w:tcPr>
          <w:p w14:paraId="6D2E0CE3" w14:textId="26DAB03A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$1.200</w:t>
            </w:r>
          </w:p>
        </w:tc>
      </w:tr>
      <w:tr w:rsidR="0EB8D67F" w14:paraId="12A589FE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2EC8E97" w14:textId="4C05A6DB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4EEB4470" w14:textId="7B210808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Smartphone Gama Media/Alta (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Testing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PWA y QR)</w:t>
            </w:r>
          </w:p>
          <w:p w14:paraId="7BA0A0D6" w14:textId="2A463A1B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53D2B4B7" w14:textId="5F9EF341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$400</w:t>
            </w:r>
          </w:p>
        </w:tc>
        <w:tc>
          <w:tcPr>
            <w:tcW w:w="1530" w:type="dxa"/>
          </w:tcPr>
          <w:p w14:paraId="0CCD8013" w14:textId="153FFEFA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$400</w:t>
            </w:r>
          </w:p>
        </w:tc>
      </w:tr>
      <w:tr w:rsidR="0EB8D67F" w14:paraId="0648FF7C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63A8A520" w14:textId="55373F29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4815" w:type="dxa"/>
          </w:tcPr>
          <w:p w14:paraId="601A8A89" w14:textId="25157DD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Monitores Externos 24" (Productividad Dual-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Screen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>)</w:t>
            </w:r>
          </w:p>
          <w:p w14:paraId="7EA4B5FF" w14:textId="02F9DCD6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093B50E1" w14:textId="59B9248E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$150</w:t>
            </w:r>
          </w:p>
        </w:tc>
        <w:tc>
          <w:tcPr>
            <w:tcW w:w="1530" w:type="dxa"/>
          </w:tcPr>
          <w:p w14:paraId="0AE5660D" w14:textId="471F25B8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$300</w:t>
            </w:r>
          </w:p>
        </w:tc>
      </w:tr>
      <w:tr w:rsidR="0EB8D67F" w14:paraId="73A1953F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31C35950" w14:textId="5E9831C3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5B3F20D0" w14:textId="3F8B782D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Servicio de Internet (Fibra Óptica 4 meses - Prorrateado)</w:t>
            </w:r>
          </w:p>
          <w:p w14:paraId="2BD68FCE" w14:textId="63F84E21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4199881F" w14:textId="2CECA142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$30</w:t>
            </w:r>
          </w:p>
        </w:tc>
        <w:tc>
          <w:tcPr>
            <w:tcW w:w="1530" w:type="dxa"/>
          </w:tcPr>
          <w:p w14:paraId="2C9C1A01" w14:textId="14F8348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$120</w:t>
            </w:r>
          </w:p>
        </w:tc>
      </w:tr>
      <w:tr w:rsidR="0EB8D67F" w14:paraId="271D7E7B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7C0CF1C9" w14:textId="00201FD0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2D271DF7" w14:textId="2D8AAB64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Infraestructura Cloud (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Railway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/Render - 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Tier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Hobby)</w:t>
            </w:r>
          </w:p>
          <w:p w14:paraId="4F8666B7" w14:textId="40263898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2ECC02B8" w14:textId="1AEF3E65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$20</w:t>
            </w:r>
          </w:p>
        </w:tc>
        <w:tc>
          <w:tcPr>
            <w:tcW w:w="1530" w:type="dxa"/>
          </w:tcPr>
          <w:p w14:paraId="6272129D" w14:textId="529EEED4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$20</w:t>
            </w:r>
          </w:p>
        </w:tc>
      </w:tr>
      <w:tr w:rsidR="0EB8D67F" w14:paraId="543FFCA8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4F7402F6" w14:textId="445B07AF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15" w:type="dxa"/>
          </w:tcPr>
          <w:p w14:paraId="7BC02FE9" w14:textId="4F733D80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Dominio Web (.</w:t>
            </w:r>
            <w:proofErr w:type="spellStart"/>
            <w:r w:rsidRPr="0EB8D67F">
              <w:rPr>
                <w:rFonts w:ascii="Times New Roman" w:eastAsia="Times New Roman" w:hAnsi="Times New Roman" w:cs="Times New Roman"/>
              </w:rPr>
              <w:t>com</w:t>
            </w:r>
            <w:proofErr w:type="spellEnd"/>
            <w:r w:rsidRPr="0EB8D67F">
              <w:rPr>
                <w:rFonts w:ascii="Times New Roman" w:eastAsia="Times New Roman" w:hAnsi="Times New Roman" w:cs="Times New Roman"/>
              </w:rPr>
              <w:t xml:space="preserve"> o .</w:t>
            </w:r>
            <w:proofErr w:type="gramStart"/>
            <w:r w:rsidRPr="0EB8D67F">
              <w:rPr>
                <w:rFonts w:ascii="Times New Roman" w:eastAsia="Times New Roman" w:hAnsi="Times New Roman" w:cs="Times New Roman"/>
              </w:rPr>
              <w:t>app</w:t>
            </w:r>
            <w:proofErr w:type="gramEnd"/>
            <w:r w:rsidRPr="0EB8D67F">
              <w:rPr>
                <w:rFonts w:ascii="Times New Roman" w:eastAsia="Times New Roman" w:hAnsi="Times New Roman" w:cs="Times New Roman"/>
              </w:rPr>
              <w:t xml:space="preserve"> para producción)</w:t>
            </w:r>
          </w:p>
          <w:p w14:paraId="1EE0CCCA" w14:textId="712E6A36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70" w:type="dxa"/>
          </w:tcPr>
          <w:p w14:paraId="1621367F" w14:textId="5243A07B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$15</w:t>
            </w:r>
          </w:p>
        </w:tc>
        <w:tc>
          <w:tcPr>
            <w:tcW w:w="1530" w:type="dxa"/>
          </w:tcPr>
          <w:p w14:paraId="62A76432" w14:textId="7D9D68D2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EB8D67F">
              <w:rPr>
                <w:rFonts w:ascii="Times New Roman" w:eastAsia="Times New Roman" w:hAnsi="Times New Roman" w:cs="Times New Roman"/>
              </w:rPr>
              <w:t>$15</w:t>
            </w:r>
          </w:p>
        </w:tc>
      </w:tr>
      <w:tr w:rsidR="0EB8D67F" w14:paraId="469D1B80" w14:textId="77777777" w:rsidTr="0EB8D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</w:tcPr>
          <w:p w14:paraId="6F4501A8" w14:textId="50FAAFB8" w:rsidR="1673CA53" w:rsidRDefault="1673CA53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EB8D67F">
              <w:rPr>
                <w:rFonts w:ascii="Times New Roman" w:eastAsia="Times New Roman" w:hAnsi="Times New Roman" w:cs="Times New Roman"/>
                <w:b w:val="0"/>
                <w:bCs w:val="0"/>
              </w:rPr>
              <w:t>-</w:t>
            </w:r>
          </w:p>
        </w:tc>
        <w:tc>
          <w:tcPr>
            <w:tcW w:w="4815" w:type="dxa"/>
          </w:tcPr>
          <w:p w14:paraId="51F01FEA" w14:textId="6B7570DE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EB8D67F">
              <w:rPr>
                <w:rFonts w:ascii="Times New Roman" w:eastAsia="Times New Roman" w:hAnsi="Times New Roman" w:cs="Times New Roman"/>
                <w:b/>
                <w:bCs/>
              </w:rPr>
              <w:t>Total, Estimado $</w:t>
            </w:r>
          </w:p>
        </w:tc>
        <w:tc>
          <w:tcPr>
            <w:tcW w:w="1770" w:type="dxa"/>
          </w:tcPr>
          <w:p w14:paraId="23549807" w14:textId="1806AC9E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EB8D67F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1530" w:type="dxa"/>
          </w:tcPr>
          <w:p w14:paraId="47F8789A" w14:textId="64E6ECD7" w:rsidR="1673CA53" w:rsidRDefault="1673CA53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EB8D67F">
              <w:rPr>
                <w:rFonts w:ascii="Times New Roman" w:eastAsia="Times New Roman" w:hAnsi="Times New Roman" w:cs="Times New Roman"/>
                <w:b/>
                <w:bCs/>
              </w:rPr>
              <w:t>$3.205</w:t>
            </w:r>
          </w:p>
        </w:tc>
      </w:tr>
    </w:tbl>
    <w:p w14:paraId="195E7619" w14:textId="5E386271" w:rsidR="1AC9E07A" w:rsidRDefault="1AC9E07A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EB8D67F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0EB8D67F">
        <w:rPr>
          <w:rFonts w:ascii="Times New Roman" w:eastAsia="Times New Roman" w:hAnsi="Times New Roman" w:cs="Times New Roman"/>
        </w:rPr>
        <w:t>Identificación de riesgos</w:t>
      </w:r>
    </w:p>
    <w:tbl>
      <w:tblPr>
        <w:tblStyle w:val="Tablanormal2"/>
        <w:tblW w:w="9360" w:type="dxa"/>
        <w:tblLook w:val="06A0" w:firstRow="1" w:lastRow="0" w:firstColumn="1" w:lastColumn="0" w:noHBand="1" w:noVBand="1"/>
      </w:tblPr>
      <w:tblGrid>
        <w:gridCol w:w="1689"/>
        <w:gridCol w:w="3431"/>
        <w:gridCol w:w="1456"/>
        <w:gridCol w:w="2784"/>
      </w:tblGrid>
      <w:tr w:rsidR="0EB8D67F" w14:paraId="28D29C28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Align w:val="center"/>
          </w:tcPr>
          <w:p w14:paraId="1DC3CA17" w14:textId="75968ACA" w:rsidR="0EB8D67F" w:rsidRDefault="4FC825FE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Identificación</w:t>
            </w:r>
          </w:p>
        </w:tc>
        <w:tc>
          <w:tcPr>
            <w:tcW w:w="3585" w:type="dxa"/>
            <w:vAlign w:val="center"/>
          </w:tcPr>
          <w:p w14:paraId="69F14E63" w14:textId="1F01F682" w:rsidR="0EB8D67F" w:rsidRDefault="4FC825FE" w:rsidP="537C5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1185" w:type="dxa"/>
            <w:vAlign w:val="center"/>
          </w:tcPr>
          <w:p w14:paraId="59044815" w14:textId="22158899" w:rsidR="0EB8D67F" w:rsidRDefault="4FC825FE" w:rsidP="537C5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Tipo de riesgo</w:t>
            </w:r>
          </w:p>
        </w:tc>
        <w:tc>
          <w:tcPr>
            <w:tcW w:w="2895" w:type="dxa"/>
            <w:vAlign w:val="center"/>
          </w:tcPr>
          <w:p w14:paraId="64280AB3" w14:textId="09913481" w:rsidR="0EB8D67F" w:rsidRDefault="4FC825FE" w:rsidP="537C5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</w:t>
            </w:r>
          </w:p>
        </w:tc>
      </w:tr>
      <w:tr w:rsidR="0EB8D67F" w14:paraId="6D9A9CF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389AF631" w14:textId="3C61B767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R1</w:t>
            </w:r>
          </w:p>
        </w:tc>
        <w:tc>
          <w:tcPr>
            <w:tcW w:w="3585" w:type="dxa"/>
          </w:tcPr>
          <w:p w14:paraId="66FB0B8D" w14:textId="488882E0" w:rsidR="0EB8D67F" w:rsidRDefault="29FF72D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Race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Conditions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(Condición de Carrera) en reservas simultáneas. Dos usuarios intentan comprar el último cupo al mismo milisegundo.</w:t>
            </w:r>
          </w:p>
          <w:p w14:paraId="764C72B1" w14:textId="46A010AA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22A42CB0" w14:textId="129489A4" w:rsidR="0EB8D67F" w:rsidRDefault="37172DDB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Técnico / Calidad</w:t>
            </w:r>
          </w:p>
        </w:tc>
        <w:tc>
          <w:tcPr>
            <w:tcW w:w="2895" w:type="dxa"/>
          </w:tcPr>
          <w:p w14:paraId="754E2D50" w14:textId="14F08783" w:rsidR="0EB8D67F" w:rsidRDefault="47C0D719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 xml:space="preserve">Sobreventa de </w:t>
            </w:r>
            <w:proofErr w:type="gramStart"/>
            <w:r w:rsidRPr="230F5AE5">
              <w:rPr>
                <w:rFonts w:ascii="Times New Roman" w:eastAsia="Times New Roman" w:hAnsi="Times New Roman" w:cs="Times New Roman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</w:rPr>
              <w:t>. inconsistencia en la base de datos y pérdida de credibilidad del sistema.</w:t>
            </w:r>
          </w:p>
          <w:p w14:paraId="093F8725" w14:textId="212377DC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57CD696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7E439169" w14:textId="55531E4A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R2</w:t>
            </w:r>
          </w:p>
        </w:tc>
        <w:tc>
          <w:tcPr>
            <w:tcW w:w="3585" w:type="dxa"/>
          </w:tcPr>
          <w:p w14:paraId="675E7B70" w14:textId="3CBB2351" w:rsidR="0EB8D67F" w:rsidRDefault="29FF72D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Desbordamiento del Alcance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Scope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Creep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). Intentar implementar algoritmos complejos (IA real) en lugar de reglas simples para el Smart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Pricing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>.</w:t>
            </w:r>
          </w:p>
          <w:p w14:paraId="65B74470" w14:textId="4704BB2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1C4B127F" w14:textId="5D93CF4D" w:rsidR="0EB8D67F" w:rsidRDefault="26A7A5E4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de Gestión</w:t>
            </w:r>
          </w:p>
        </w:tc>
        <w:tc>
          <w:tcPr>
            <w:tcW w:w="2895" w:type="dxa"/>
          </w:tcPr>
          <w:p w14:paraId="01A987CE" w14:textId="3E86E04B" w:rsidR="0EB8D67F" w:rsidRDefault="49F279E8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Retrasos críticos en la entrega del MVP, código incompleto y posible reprobación por no entregar el flujo principal funcional.</w:t>
            </w:r>
          </w:p>
        </w:tc>
      </w:tr>
      <w:tr w:rsidR="0EB8D67F" w14:paraId="6246457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247B2E92" w14:textId="59D13C95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R3</w:t>
            </w:r>
          </w:p>
        </w:tc>
        <w:tc>
          <w:tcPr>
            <w:tcW w:w="3585" w:type="dxa"/>
          </w:tcPr>
          <w:p w14:paraId="24473289" w14:textId="0E79DE44" w:rsidR="0EB8D67F" w:rsidRDefault="4FC825F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Conflictos de Sincronización PWA. Errores al intentar sincronizar datos guardados offline (en el celular) que entran en conflicto con cambios en el servidor.</w:t>
            </w:r>
          </w:p>
          <w:p w14:paraId="7AED42F4" w14:textId="172D4FB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1E7DF4F8" w14:textId="18C96F51" w:rsidR="0EB8D67F" w:rsidRDefault="148601A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Técnico</w:t>
            </w:r>
          </w:p>
        </w:tc>
        <w:tc>
          <w:tcPr>
            <w:tcW w:w="2895" w:type="dxa"/>
          </w:tcPr>
          <w:p w14:paraId="76F3DE43" w14:textId="319F894E" w:rsidR="0EB8D67F" w:rsidRDefault="2673342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Pérdida de datos del usuario, duplicidad de reservas o corrupción de la información en el dispositivo móvil.</w:t>
            </w:r>
          </w:p>
          <w:p w14:paraId="2917833D" w14:textId="29B2A554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7B5A098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16303B16" w14:textId="34269CF8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R4</w:t>
            </w:r>
          </w:p>
        </w:tc>
        <w:tc>
          <w:tcPr>
            <w:tcW w:w="3585" w:type="dxa"/>
          </w:tcPr>
          <w:p w14:paraId="3885F31A" w14:textId="6CE3BBAC" w:rsidR="0EB8D67F" w:rsidRDefault="29FF72D4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77755C">
              <w:rPr>
                <w:rFonts w:ascii="Times New Roman" w:eastAsia="Times New Roman" w:hAnsi="Times New Roman" w:cs="Times New Roman"/>
                <w:lang w:val="en-US"/>
              </w:rPr>
              <w:t xml:space="preserve">Factor de Bus (Bus Factor = 1). </w:t>
            </w:r>
            <w:r w:rsidRPr="230F5AE5">
              <w:rPr>
                <w:rFonts w:ascii="Times New Roman" w:eastAsia="Times New Roman" w:hAnsi="Times New Roman" w:cs="Times New Roman"/>
              </w:rPr>
              <w:t>Dependencia total de un solo desarrollador para un módulo crítico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ej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: Solo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sabe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o solo Cristhofer sabe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>).</w:t>
            </w:r>
          </w:p>
          <w:p w14:paraId="4A87392A" w14:textId="795330BB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1DB7B830" w14:textId="399523A4" w:rsidR="0EB8D67F" w:rsidRDefault="6FAE7F8E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de Recursos Humanos</w:t>
            </w:r>
          </w:p>
        </w:tc>
        <w:tc>
          <w:tcPr>
            <w:tcW w:w="2895" w:type="dxa"/>
          </w:tcPr>
          <w:p w14:paraId="1752EAE6" w14:textId="036FB33C" w:rsidR="0EB8D67F" w:rsidRDefault="48B40552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Si uno de los dos enfermó, o tiene una calamidad doméstica, el desarrollo del proyecto se detiene completamente, incumpliendo los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sprints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>.</w:t>
            </w:r>
          </w:p>
          <w:p w14:paraId="7FBD45E7" w14:textId="70ACE2D8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EB8D67F" w14:paraId="5DB2FAE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497DC36A" w14:textId="2AA740F6" w:rsidR="0EB8D67F" w:rsidRDefault="4FC825FE" w:rsidP="0EB8D67F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R5</w:t>
            </w:r>
          </w:p>
        </w:tc>
        <w:tc>
          <w:tcPr>
            <w:tcW w:w="3585" w:type="dxa"/>
          </w:tcPr>
          <w:p w14:paraId="5F44828B" w14:textId="2E32B82A" w:rsidR="0EB8D67F" w:rsidRDefault="4FC825F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Latencia en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WebSockets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>. Saturación del servidor Node.js por mal manejo de conexiones abiertas en el módulo de chat/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matchmaking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>.</w:t>
            </w:r>
          </w:p>
          <w:p w14:paraId="54DD5602" w14:textId="1B59EAD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5" w:type="dxa"/>
          </w:tcPr>
          <w:p w14:paraId="419B7256" w14:textId="05255FA7" w:rsidR="0EB8D67F" w:rsidRDefault="20E1A021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de Rendimiento</w:t>
            </w:r>
          </w:p>
        </w:tc>
        <w:tc>
          <w:tcPr>
            <w:tcW w:w="2895" w:type="dxa"/>
          </w:tcPr>
          <w:p w14:paraId="4212075C" w14:textId="660C87AC" w:rsidR="0EB8D67F" w:rsidRDefault="7DFEC47F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Caída del servidor, desconexión de usuarios y lentitud general en la aplicación (</w:t>
            </w:r>
            <w:proofErr w:type="spellStart"/>
            <w:r w:rsidRPr="537C5FE1">
              <w:rPr>
                <w:rFonts w:ascii="Times New Roman" w:eastAsia="Times New Roman" w:hAnsi="Times New Roman" w:cs="Times New Roman"/>
              </w:rPr>
              <w:t>Lag</w:t>
            </w:r>
            <w:proofErr w:type="spellEnd"/>
            <w:r w:rsidRPr="537C5FE1">
              <w:rPr>
                <w:rFonts w:ascii="Times New Roman" w:eastAsia="Times New Roman" w:hAnsi="Times New Roman" w:cs="Times New Roman"/>
              </w:rPr>
              <w:t>), afectando la experiencia "Real-Time".</w:t>
            </w:r>
          </w:p>
          <w:p w14:paraId="6E586A89" w14:textId="420870E5" w:rsidR="0EB8D67F" w:rsidRDefault="0EB8D67F" w:rsidP="0EB8D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1D02133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4482002" w14:textId="6D389189" w:rsidR="4FC825FE" w:rsidRDefault="4FC825FE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R6</w:t>
            </w:r>
          </w:p>
        </w:tc>
        <w:tc>
          <w:tcPr>
            <w:tcW w:w="3585" w:type="dxa"/>
          </w:tcPr>
          <w:p w14:paraId="541014FF" w14:textId="5D6028B8" w:rsidR="4FC825FE" w:rsidRDefault="4FC825F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Fallo en Integraciones de Terceros. Cambios en la API de Mapas o rechazos inesperados en la pasarela de pagos, Sandbox.</w:t>
            </w:r>
          </w:p>
        </w:tc>
        <w:tc>
          <w:tcPr>
            <w:tcW w:w="1185" w:type="dxa"/>
          </w:tcPr>
          <w:p w14:paraId="54420B2D" w14:textId="7B0712D4" w:rsidR="7CD9987C" w:rsidRDefault="7CD9987C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Riesgo Externo</w:t>
            </w:r>
          </w:p>
        </w:tc>
        <w:tc>
          <w:tcPr>
            <w:tcW w:w="2895" w:type="dxa"/>
          </w:tcPr>
          <w:p w14:paraId="707496B8" w14:textId="744722EC" w:rsidR="6AC2367E" w:rsidRDefault="6AC2367E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Funcionalidades clave (ver mapa, pagar) dejan de funcionar sin previo aviso, requiriendo tiempo no planificado para repararlas.</w:t>
            </w:r>
          </w:p>
        </w:tc>
      </w:tr>
    </w:tbl>
    <w:p w14:paraId="7AB73504" w14:textId="1AE5E383" w:rsidR="0EB8D67F" w:rsidRDefault="74C70B84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537C5FE1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537C5FE1">
        <w:rPr>
          <w:rFonts w:ascii="Times New Roman" w:eastAsia="Times New Roman" w:hAnsi="Times New Roman" w:cs="Times New Roman"/>
        </w:rPr>
        <w:t>Análisis de riesgos</w:t>
      </w:r>
    </w:p>
    <w:tbl>
      <w:tblPr>
        <w:tblStyle w:val="Tablaconcuadrcula"/>
        <w:tblW w:w="935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685"/>
        <w:gridCol w:w="2337"/>
        <w:gridCol w:w="767"/>
        <w:gridCol w:w="870"/>
        <w:gridCol w:w="846"/>
        <w:gridCol w:w="900"/>
        <w:gridCol w:w="1203"/>
        <w:gridCol w:w="899"/>
        <w:gridCol w:w="848"/>
      </w:tblGrid>
      <w:tr w:rsidR="537C5FE1" w14:paraId="1E7EC51E" w14:textId="77777777" w:rsidTr="230F5AE5">
        <w:trPr>
          <w:trHeight w:val="300"/>
        </w:trPr>
        <w:tc>
          <w:tcPr>
            <w:tcW w:w="705" w:type="dxa"/>
            <w:vMerge w:val="restart"/>
            <w:tcBorders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1E4C5328" w14:textId="6DE880CA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96" w:type="dxa"/>
            <w:vMerge w:val="restart"/>
            <w:tcBorders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582FE09A" w14:textId="1D3822C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528" w:type="dxa"/>
            <w:gridSpan w:val="3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1B15E4DC" w14:textId="39A391B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Probabilidad</w:t>
            </w:r>
          </w:p>
        </w:tc>
        <w:tc>
          <w:tcPr>
            <w:tcW w:w="1961" w:type="dxa"/>
            <w:gridSpan w:val="2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28147785" w14:textId="315C5B6A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1765" w:type="dxa"/>
            <w:gridSpan w:val="2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648FC1E9" w14:textId="550897E1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Exposición de riesgos</w:t>
            </w:r>
          </w:p>
        </w:tc>
      </w:tr>
      <w:tr w:rsidR="537C5FE1" w14:paraId="035F60CB" w14:textId="77777777" w:rsidTr="230F5AE5">
        <w:trPr>
          <w:trHeight w:val="300"/>
        </w:trPr>
        <w:tc>
          <w:tcPr>
            <w:tcW w:w="705" w:type="dxa"/>
            <w:vMerge/>
          </w:tcPr>
          <w:p w14:paraId="01ECF3EF" w14:textId="77777777" w:rsidR="00140EEC" w:rsidRDefault="00140EEC"/>
        </w:tc>
        <w:tc>
          <w:tcPr>
            <w:tcW w:w="2396" w:type="dxa"/>
            <w:vMerge/>
          </w:tcPr>
          <w:p w14:paraId="303476F5" w14:textId="77777777" w:rsidR="00140EEC" w:rsidRDefault="00140EEC"/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2586E1C2" w14:textId="2487DF6E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0A8FB3A0" w14:textId="4B96137D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4B94EDDD" w14:textId="2B7D89F0" w:rsidR="290B2AF2" w:rsidRDefault="6F5D6779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b/>
                <w:bCs/>
              </w:rPr>
              <w:t>Prob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107DD52B" w14:textId="4A030B5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3677947E" w14:textId="5FC5C6CF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Prob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01B7D2E0" w14:textId="17AC7634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  <w:vAlign w:val="center"/>
          </w:tcPr>
          <w:p w14:paraId="08C1FC09" w14:textId="76DEEAE0" w:rsidR="290B2AF2" w:rsidRDefault="290B2AF2" w:rsidP="537C5FE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Prob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  <w:tr w:rsidR="537C5FE1" w14:paraId="5365C7A5" w14:textId="77777777" w:rsidTr="230F5AE5">
        <w:trPr>
          <w:trHeight w:val="300"/>
        </w:trPr>
        <w:tc>
          <w:tcPr>
            <w:tcW w:w="705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7723D4B1" w14:textId="4A7ED856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R1</w:t>
            </w:r>
          </w:p>
        </w:tc>
        <w:tc>
          <w:tcPr>
            <w:tcW w:w="2396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58A3EDB" w14:textId="2F8C244A" w:rsidR="537C5FE1" w:rsidRPr="0077755C" w:rsidRDefault="4075048B" w:rsidP="537C5FE1">
            <w:pPr>
              <w:rPr>
                <w:lang w:val="en-US"/>
              </w:rPr>
            </w:pPr>
            <w:r w:rsidRPr="0077755C">
              <w:rPr>
                <w:rFonts w:ascii="Times New Roman" w:eastAsia="Times New Roman" w:hAnsi="Times New Roman" w:cs="Times New Roman"/>
                <w:lang w:val="en-US"/>
              </w:rPr>
              <w:t xml:space="preserve">Race Conditions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n-US"/>
              </w:rPr>
              <w:t>en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n-US"/>
              </w:rPr>
              <w:t>reservas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n-US"/>
              </w:rPr>
              <w:t>simultáneas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n-US"/>
              </w:rPr>
              <w:t xml:space="preserve"> (RF-001).</w:t>
            </w:r>
          </w:p>
          <w:p w14:paraId="58D0E4F4" w14:textId="6F0D4940" w:rsidR="537C5FE1" w:rsidRPr="0077755C" w:rsidRDefault="537C5FE1" w:rsidP="230F5AE5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802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9252FEC" w14:textId="69C44FFE" w:rsidR="537C5FE1" w:rsidRDefault="0DF7CE4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878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AE43CC0" w14:textId="1E520A62" w:rsidR="537C5FE1" w:rsidRDefault="0DF7CE4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48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E1B196B" w14:textId="0DFC566F" w:rsidR="537C5FE1" w:rsidRDefault="0DF7CE4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911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36FD731" w14:textId="2ADA7050" w:rsidR="537C5FE1" w:rsidRDefault="279BC96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0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FFA4093" w14:textId="39266309" w:rsidR="537C5FE1" w:rsidRDefault="279BC96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Crítico</w:t>
            </w:r>
          </w:p>
        </w:tc>
        <w:tc>
          <w:tcPr>
            <w:tcW w:w="910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1AEEE82" w14:textId="0E730BC6" w:rsidR="537C5FE1" w:rsidRDefault="7F53A3E0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855" w:type="dxa"/>
            <w:tcBorders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36F52C4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79B37ED9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2301663" w14:textId="6773B65A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R2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57EAAD9" w14:textId="1AD98DE8" w:rsidR="537C5FE1" w:rsidRDefault="282DDF0E" w:rsidP="537C5FE1">
            <w:r w:rsidRPr="230F5AE5">
              <w:rPr>
                <w:rFonts w:ascii="Times New Roman" w:eastAsia="Times New Roman" w:hAnsi="Times New Roman" w:cs="Times New Roman"/>
              </w:rPr>
              <w:t>Desbordamiento del Alcance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Scope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Creep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>) por algoritmos complejos (IA).</w:t>
            </w:r>
          </w:p>
          <w:p w14:paraId="507BF6A8" w14:textId="4BA25A9C" w:rsidR="537C5FE1" w:rsidRDefault="537C5FE1" w:rsidP="230F5AE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B27EC86" w14:textId="6E140805" w:rsidR="537C5FE1" w:rsidRDefault="0D96B35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E62ED35" w14:textId="1EE30058" w:rsidR="537C5FE1" w:rsidRDefault="0D96B35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1CFF7A6" w14:textId="0343C5B9" w:rsidR="537C5FE1" w:rsidRDefault="0D96B35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416448C" w14:textId="21D4BC4F" w:rsidR="537C5FE1" w:rsidRDefault="6CB5513B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5992463" w14:textId="668EB68D" w:rsidR="537C5FE1" w:rsidRDefault="6CB5513B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Serio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F54B059" w14:textId="03AD468D" w:rsidR="537C5FE1" w:rsidRDefault="023734E1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8FFB277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724969DC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ECD50A1" w14:textId="519CAD03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R3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4450407" w14:textId="73705D87" w:rsidR="537C5FE1" w:rsidRDefault="2CAB26B1" w:rsidP="537C5FE1">
            <w:r w:rsidRPr="230F5AE5">
              <w:rPr>
                <w:rFonts w:ascii="Times New Roman" w:eastAsia="Times New Roman" w:hAnsi="Times New Roman" w:cs="Times New Roman"/>
              </w:rPr>
              <w:t>Conflictos de Sincronización PWA (RF-005).</w:t>
            </w:r>
          </w:p>
          <w:p w14:paraId="217CFEAE" w14:textId="34988DE1" w:rsidR="537C5FE1" w:rsidRDefault="537C5FE1" w:rsidP="230F5AE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220FEA1" w14:textId="5C0B0279" w:rsidR="537C5FE1" w:rsidRDefault="010BB0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8174E52" w14:textId="4BA30DD7" w:rsidR="537C5FE1" w:rsidRDefault="010BB0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69C7A81" w14:textId="67548F15" w:rsidR="537C5FE1" w:rsidRDefault="010BB0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5A03242" w14:textId="0EC52ACD" w:rsidR="537C5FE1" w:rsidRDefault="0CDA413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FF1425F" w14:textId="098B08BA" w:rsidR="537C5FE1" w:rsidRDefault="0CDA413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Serio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78FFC4F1" w14:textId="53C6CBCB" w:rsidR="537C5FE1" w:rsidRDefault="0C12E8AC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962EAC9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6D1A86D9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2895F2C3" w14:textId="4A7733C2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lastRenderedPageBreak/>
              <w:t>R4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BE24FD2" w14:textId="71C52E7B" w:rsidR="537C5FE1" w:rsidRPr="0077755C" w:rsidRDefault="032C421E" w:rsidP="537C5FE1">
            <w:pPr>
              <w:rPr>
                <w:lang w:val="en-US"/>
              </w:rPr>
            </w:pPr>
            <w:r w:rsidRPr="0077755C">
              <w:rPr>
                <w:rFonts w:ascii="Times New Roman" w:eastAsia="Times New Roman" w:hAnsi="Times New Roman" w:cs="Times New Roman"/>
                <w:lang w:val="en-US"/>
              </w:rPr>
              <w:t>Factor de Bus (Bus Factor = 1)</w:t>
            </w: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163E9EB" w14:textId="0794A280" w:rsidR="537C5FE1" w:rsidRDefault="6622B6DF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FCDFCA6" w14:textId="611A498B" w:rsidR="537C5FE1" w:rsidRDefault="6622B6DF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84CF43C" w14:textId="1ABA10B2" w:rsidR="537C5FE1" w:rsidRDefault="3BB587A4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</w:t>
            </w:r>
            <w:r w:rsidR="3F628CDB" w:rsidRPr="230F5AE5">
              <w:rPr>
                <w:rFonts w:ascii="Times New Roman" w:eastAsia="Times New Roman" w:hAnsi="Times New Roman" w:cs="Times New Roman"/>
              </w:rPr>
              <w:t>edia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456D6FB" w14:textId="5D5BA6DD" w:rsidR="537C5FE1" w:rsidRDefault="754C1518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F4742B3" w14:textId="5A04CFD3" w:rsidR="537C5FE1" w:rsidRDefault="416F050A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Crítico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6A2E702" w14:textId="3B64D84C" w:rsidR="537C5FE1" w:rsidRDefault="5AF48EF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F1AE401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790F2731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9F007A6" w14:textId="6D87D5B8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R5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1E67392E" w14:textId="4CF55875" w:rsidR="537C5FE1" w:rsidRDefault="7CF025ED" w:rsidP="537C5FE1">
            <w:r w:rsidRPr="230F5AE5">
              <w:rPr>
                <w:rFonts w:ascii="Times New Roman" w:eastAsia="Times New Roman" w:hAnsi="Times New Roman" w:cs="Times New Roman"/>
              </w:rPr>
              <w:t xml:space="preserve">Latencia en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WebSockets</w:t>
            </w:r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 xml:space="preserve"> (RNF-004).</w:t>
            </w:r>
          </w:p>
          <w:p w14:paraId="7AD58E78" w14:textId="68FE890C" w:rsidR="537C5FE1" w:rsidRDefault="537C5FE1" w:rsidP="230F5AE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29113C3" w14:textId="589CFE86" w:rsidR="537C5FE1" w:rsidRDefault="4CCDEA95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439B76A2" w14:textId="59D636D4" w:rsidR="537C5FE1" w:rsidRDefault="52DC6CA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5EB2CA2C" w14:textId="6C7DE201" w:rsidR="537C5FE1" w:rsidRDefault="52DC6CA2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Baja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8F45886" w14:textId="7F0641B1" w:rsidR="537C5FE1" w:rsidRDefault="3B0A4DE3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009B67D9" w14:textId="7707453C" w:rsidR="537C5FE1" w:rsidRDefault="54A5B59E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Moderado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3A76883B" w14:textId="119430E6" w:rsidR="537C5FE1" w:rsidRDefault="2F96CB01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bottom w:val="none" w:sz="2" w:space="0" w:color="000000" w:themeColor="text1"/>
              <w:right w:val="none" w:sz="2" w:space="0" w:color="000000" w:themeColor="text1"/>
            </w:tcBorders>
          </w:tcPr>
          <w:p w14:paraId="65BD0F65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537C5FE1" w14:paraId="6F611193" w14:textId="77777777" w:rsidTr="230F5AE5">
        <w:trPr>
          <w:trHeight w:val="300"/>
        </w:trPr>
        <w:tc>
          <w:tcPr>
            <w:tcW w:w="705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56964FCD" w14:textId="7B03CDEA" w:rsidR="0FB45C82" w:rsidRDefault="0FB45C82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R6</w:t>
            </w:r>
          </w:p>
        </w:tc>
        <w:tc>
          <w:tcPr>
            <w:tcW w:w="2396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222CF4D1" w14:textId="27579401" w:rsidR="537C5FE1" w:rsidRDefault="336FFD70" w:rsidP="537C5FE1">
            <w:r w:rsidRPr="230F5AE5">
              <w:rPr>
                <w:rFonts w:ascii="Times New Roman" w:eastAsia="Times New Roman" w:hAnsi="Times New Roman" w:cs="Times New Roman"/>
              </w:rPr>
              <w:t>Fallo en Integraciones de Terceros (Pasarela de Pagos).</w:t>
            </w:r>
          </w:p>
        </w:tc>
        <w:tc>
          <w:tcPr>
            <w:tcW w:w="802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2AE139E1" w14:textId="61E7EE1C" w:rsidR="537C5FE1" w:rsidRDefault="728F52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87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317C53FB" w14:textId="7517384C" w:rsidR="537C5FE1" w:rsidRDefault="728F52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48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75CBC156" w14:textId="6453B582" w:rsidR="537C5FE1" w:rsidRDefault="728F524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Muy Alta</w:t>
            </w:r>
          </w:p>
        </w:tc>
        <w:tc>
          <w:tcPr>
            <w:tcW w:w="911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4A22026F" w14:textId="5A64C12A" w:rsidR="537C5FE1" w:rsidRDefault="5F3BDADD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1E94BE82" w14:textId="5FFF153D" w:rsidR="537C5FE1" w:rsidRDefault="62CD3A3A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Serio</w:t>
            </w:r>
          </w:p>
        </w:tc>
        <w:tc>
          <w:tcPr>
            <w:tcW w:w="910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1B507834" w14:textId="04611D42" w:rsidR="537C5FE1" w:rsidRDefault="54BB8065" w:rsidP="537C5FE1">
            <w:pPr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855" w:type="dxa"/>
            <w:tcBorders>
              <w:top w:val="none" w:sz="2" w:space="0" w:color="000000" w:themeColor="text1"/>
              <w:left w:val="none" w:sz="2" w:space="0" w:color="000000" w:themeColor="text1"/>
              <w:right w:val="none" w:sz="2" w:space="0" w:color="000000" w:themeColor="text1"/>
            </w:tcBorders>
          </w:tcPr>
          <w:p w14:paraId="3B5355B8" w14:textId="68378BF1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B709906" w14:textId="6B6E1993" w:rsidR="0EB8D67F" w:rsidRDefault="0FB45C82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537C5FE1">
        <w:rPr>
          <w:rFonts w:ascii="Times New Roman" w:eastAsia="Times New Roman" w:hAnsi="Times New Roman" w:cs="Times New Roman"/>
          <w:b/>
          <w:bCs/>
        </w:rPr>
        <w:t xml:space="preserve">Tabla | </w:t>
      </w:r>
      <w:r w:rsidRPr="537C5FE1">
        <w:rPr>
          <w:rFonts w:ascii="Times New Roman" w:eastAsia="Times New Roman" w:hAnsi="Times New Roman" w:cs="Times New Roman"/>
        </w:rPr>
        <w:t>Gestión de riesgos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7C5FE1" w14:paraId="4621A39A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9ED4A3C" w14:textId="2B4E4106" w:rsidR="2C37E6B8" w:rsidRDefault="2C37E6B8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Hoja de gestión de riesgos</w:t>
            </w:r>
          </w:p>
        </w:tc>
      </w:tr>
      <w:tr w:rsidR="537C5FE1" w14:paraId="07EB68DC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0" w:type="dxa"/>
            <w:gridSpan w:val="2"/>
          </w:tcPr>
          <w:p w14:paraId="0530AC9C" w14:textId="1BB8AC9E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Identificación de riesgos: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R1</w:t>
            </w:r>
          </w:p>
        </w:tc>
        <w:tc>
          <w:tcPr>
            <w:tcW w:w="3120" w:type="dxa"/>
          </w:tcPr>
          <w:p w14:paraId="19D22138" w14:textId="682AD660" w:rsidR="2C37E6B8" w:rsidRDefault="2C37E6B8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Fecha: </w:t>
            </w:r>
            <w:r w:rsidRPr="537C5FE1">
              <w:rPr>
                <w:rFonts w:ascii="Times New Roman" w:eastAsia="Times New Roman" w:hAnsi="Times New Roman" w:cs="Times New Roman"/>
              </w:rPr>
              <w:t>03/12/2025</w:t>
            </w:r>
          </w:p>
        </w:tc>
      </w:tr>
      <w:tr w:rsidR="537C5FE1" w14:paraId="733B307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DDEB4E" w14:textId="39BC37D8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Probabilidad: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Alta</w:t>
            </w:r>
          </w:p>
        </w:tc>
        <w:tc>
          <w:tcPr>
            <w:tcW w:w="3120" w:type="dxa"/>
          </w:tcPr>
          <w:p w14:paraId="4EF6F735" w14:textId="003247A3" w:rsidR="2C37E6B8" w:rsidRDefault="2C37E6B8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Impacto: </w:t>
            </w:r>
            <w:r w:rsidRPr="537C5FE1">
              <w:rPr>
                <w:rFonts w:ascii="Times New Roman" w:eastAsia="Times New Roman" w:hAnsi="Times New Roman" w:cs="Times New Roman"/>
              </w:rPr>
              <w:t>Alto</w:t>
            </w:r>
          </w:p>
        </w:tc>
        <w:tc>
          <w:tcPr>
            <w:tcW w:w="3120" w:type="dxa"/>
          </w:tcPr>
          <w:p w14:paraId="20CADA0E" w14:textId="06345DEE" w:rsidR="2C37E6B8" w:rsidRDefault="2C37E6B8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Prioridad: </w:t>
            </w:r>
            <w:r w:rsidRPr="537C5FE1">
              <w:rPr>
                <w:rFonts w:ascii="Times New Roman" w:eastAsia="Times New Roman" w:hAnsi="Times New Roman" w:cs="Times New Roman"/>
              </w:rPr>
              <w:t>Crítica</w:t>
            </w:r>
          </w:p>
        </w:tc>
      </w:tr>
      <w:tr w:rsidR="537C5FE1" w14:paraId="1DBD5D2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7BA21E9" w14:textId="15C26DB0" w:rsidR="2C37E6B8" w:rsidRDefault="4871BEDA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Condición de carrera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Race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Condition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) en reservas simultáneas.</w:t>
            </w:r>
          </w:p>
          <w:p w14:paraId="3569BD7C" w14:textId="3843969E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933F5E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E3793E5" w14:textId="04D10635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Refinamiento:</w:t>
            </w:r>
          </w:p>
          <w:p w14:paraId="3AB5F073" w14:textId="3760A416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Causas:</w:t>
            </w:r>
          </w:p>
          <w:p w14:paraId="15EC92AD" w14:textId="608EC7ED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Alta concurrencia de usuarios intentando reservar el mismo tour.</w:t>
            </w:r>
          </w:p>
          <w:p w14:paraId="2891B1DD" w14:textId="1602E075" w:rsidR="2C37E6B8" w:rsidRDefault="4871BEDA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Naturaleza asíncrona del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Event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Loop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de Node.js sin bloqueo nativo.</w:t>
            </w:r>
          </w:p>
          <w:p w14:paraId="6DAFFE06" w14:textId="667367EF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Falta de aislamiento transaccional en la base de datos.</w:t>
            </w:r>
          </w:p>
          <w:p w14:paraId="578DD79E" w14:textId="5294CDF6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Consecuencias:</w:t>
            </w:r>
          </w:p>
          <w:p w14:paraId="62A6E9C4" w14:textId="3CAAAB78" w:rsidR="2C37E6B8" w:rsidRDefault="4871BEDA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Sobreventa de cupos (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Overbooking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).</w:t>
            </w:r>
          </w:p>
          <w:p w14:paraId="3B682778" w14:textId="602183D4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Inconsistencia de datos en el inventario.</w:t>
            </w:r>
          </w:p>
          <w:p w14:paraId="71461354" w14:textId="7FDE5C24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Pérdida de credibilidad y disputas financieras con usuarios.</w:t>
            </w:r>
          </w:p>
          <w:p w14:paraId="207A6152" w14:textId="2451450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5986658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1D16369" w14:textId="542D877D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Reducción (Mitigación):</w:t>
            </w:r>
          </w:p>
          <w:p w14:paraId="730CA7E2" w14:textId="246EAA14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Implementar transacciones ACID estrictas usando Prisma.$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transaction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.</w:t>
            </w:r>
          </w:p>
          <w:p w14:paraId="3FA8059D" w14:textId="2E18290F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Utilizar bloqueo optimista (campo @version en DB) para verificar cambios antes de escribir.</w:t>
            </w:r>
          </w:p>
          <w:p w14:paraId="1E341F1A" w14:textId="1C76224B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Realizar pruebas de carga con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JMeter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/K6 simulando 100 peticiones por segundo.</w:t>
            </w:r>
          </w:p>
          <w:p w14:paraId="15178D36" w14:textId="234B8B3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7E77049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4ACB4A8" w14:textId="44E88C0D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Supervisión:</w:t>
            </w:r>
          </w:p>
          <w:p w14:paraId="48B7145E" w14:textId="4E7237DB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Monitoreo de logs de base de datos en busca de errores de "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Serialization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Failure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".</w:t>
            </w:r>
          </w:p>
          <w:p w14:paraId="1FBC806E" w14:textId="34DDD6A8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Revisión diaria de la tabla de reservas vs. capacidad de tours.</w:t>
            </w:r>
          </w:p>
          <w:p w14:paraId="0D0E2BAC" w14:textId="198E3ED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8D25D8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9722FE0" w14:textId="730A6AEC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Gestión (Contingencia):</w:t>
            </w:r>
          </w:p>
          <w:p w14:paraId="30BED1A1" w14:textId="72C5617B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Si ocurre una sobreventa, activar protocolo de reembolso automático inmediato.</w:t>
            </w:r>
          </w:p>
          <w:p w14:paraId="48DB06FF" w14:textId="69463B62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Contactar al usuario afectado y ofrecer un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upgrade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o descuento en otra fecha.</w:t>
            </w:r>
          </w:p>
          <w:p w14:paraId="12CB2C15" w14:textId="5B36C28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0E2B09E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40EEBAE" w14:textId="1FF5D2B3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Estado actual:</w:t>
            </w:r>
          </w:p>
          <w:p w14:paraId="617221E7" w14:textId="5BB992EA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Fase de reducción iniciada (Diseñando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Schema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Prisma).</w:t>
            </w:r>
          </w:p>
          <w:p w14:paraId="6266B4E0" w14:textId="0B8B41F2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Gestionando el riesgo.</w:t>
            </w:r>
          </w:p>
          <w:p w14:paraId="2C97AFDA" w14:textId="025EA2C3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78AFBD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969EA1E" w14:textId="62745346" w:rsidR="2C37E6B8" w:rsidRDefault="2C37E6B8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Encargado:</w:t>
            </w:r>
          </w:p>
          <w:p w14:paraId="04BC1F5F" w14:textId="402822ED" w:rsidR="2C37E6B8" w:rsidRDefault="2C37E6B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Cristhofer Steve Parreño Poma (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Backend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Lead)</w:t>
            </w:r>
          </w:p>
        </w:tc>
      </w:tr>
    </w:tbl>
    <w:p w14:paraId="4E57F570" w14:textId="4B00C570" w:rsidR="0EB8D67F" w:rsidRDefault="0EB8D67F" w:rsidP="537C5FE1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7C5FE1" w14:paraId="09B326EE" w14:textId="77777777" w:rsidTr="537C5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353D2C3" w14:textId="2B4E4106" w:rsidR="537C5FE1" w:rsidRDefault="537C5FE1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Hoja de gestión de riesgos</w:t>
            </w:r>
          </w:p>
        </w:tc>
      </w:tr>
      <w:tr w:rsidR="537C5FE1" w14:paraId="44991E93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0" w:type="dxa"/>
            <w:gridSpan w:val="2"/>
          </w:tcPr>
          <w:p w14:paraId="0C1A0ABC" w14:textId="768C1016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Identificación de riesgos: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5C734EF2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3120" w:type="dxa"/>
          </w:tcPr>
          <w:p w14:paraId="3A44F569" w14:textId="682AD660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Fecha: </w:t>
            </w:r>
            <w:r w:rsidRPr="537C5FE1">
              <w:rPr>
                <w:rFonts w:ascii="Times New Roman" w:eastAsia="Times New Roman" w:hAnsi="Times New Roman" w:cs="Times New Roman"/>
              </w:rPr>
              <w:t>03/12/2025</w:t>
            </w:r>
          </w:p>
        </w:tc>
      </w:tr>
      <w:tr w:rsidR="537C5FE1" w14:paraId="7B371011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574B96" w14:textId="39BC37D8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Probabilidad: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Alta</w:t>
            </w:r>
          </w:p>
        </w:tc>
        <w:tc>
          <w:tcPr>
            <w:tcW w:w="3120" w:type="dxa"/>
          </w:tcPr>
          <w:p w14:paraId="05B3D71B" w14:textId="003247A3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Impacto: </w:t>
            </w:r>
            <w:r w:rsidRPr="537C5FE1">
              <w:rPr>
                <w:rFonts w:ascii="Times New Roman" w:eastAsia="Times New Roman" w:hAnsi="Times New Roman" w:cs="Times New Roman"/>
              </w:rPr>
              <w:t>Alto</w:t>
            </w:r>
          </w:p>
        </w:tc>
        <w:tc>
          <w:tcPr>
            <w:tcW w:w="3120" w:type="dxa"/>
          </w:tcPr>
          <w:p w14:paraId="091B1DD1" w14:textId="06345DEE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Prioridad: </w:t>
            </w:r>
            <w:r w:rsidRPr="537C5FE1">
              <w:rPr>
                <w:rFonts w:ascii="Times New Roman" w:eastAsia="Times New Roman" w:hAnsi="Times New Roman" w:cs="Times New Roman"/>
              </w:rPr>
              <w:t>Crítica</w:t>
            </w:r>
          </w:p>
        </w:tc>
      </w:tr>
      <w:tr w:rsidR="537C5FE1" w14:paraId="0BB04D49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6388CFF" w14:textId="3C157E91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Descripción: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Desbordamiento del alcance (</w:t>
            </w:r>
            <w:proofErr w:type="spellStart"/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Scope</w:t>
            </w:r>
            <w:proofErr w:type="spellEnd"/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Creep</w:t>
            </w:r>
            <w:proofErr w:type="spellEnd"/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) y "Gold </w:t>
            </w:r>
            <w:proofErr w:type="spellStart"/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Plating</w:t>
            </w:r>
            <w:proofErr w:type="spellEnd"/>
            <w:r w:rsidR="0C6ED97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".</w:t>
            </w:r>
          </w:p>
          <w:p w14:paraId="32DA28B8" w14:textId="3843969E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408B3676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3DBB1B4" w14:textId="04D10635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Refinamiento:</w:t>
            </w:r>
          </w:p>
          <w:p w14:paraId="31D13528" w14:textId="3760A41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Causas:</w:t>
            </w:r>
          </w:p>
          <w:p w14:paraId="5582F0AC" w14:textId="5F5E3643" w:rsidR="513CA1EF" w:rsidRDefault="513CA1EF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Deseo de implementar funcionalidades complejas (IA real) innecesarias para el MVP.</w:t>
            </w:r>
          </w:p>
          <w:p w14:paraId="620CA9C9" w14:textId="4F8628EB" w:rsidR="513CA1EF" w:rsidRDefault="513CA1EF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Falta de límites claros en las historias de usuario.</w:t>
            </w:r>
          </w:p>
          <w:p w14:paraId="1A358294" w14:textId="72970CEE" w:rsidR="513CA1EF" w:rsidRDefault="513CA1EF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Solicitudes de cambios constantes sin evaluar impacto en tiempos.</w:t>
            </w:r>
          </w:p>
          <w:p w14:paraId="4185A6FD" w14:textId="6F2D6152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38582213" w14:textId="5294CDF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Consecuencias:</w:t>
            </w:r>
          </w:p>
          <w:p w14:paraId="65FA231E" w14:textId="69A6014D" w:rsidR="19BDC839" w:rsidRDefault="19BDC839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Retraso en la entrega de funcionalidades Core (Reservas/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Login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).</w:t>
            </w:r>
          </w:p>
          <w:p w14:paraId="20D4FFF7" w14:textId="456904AC" w:rsidR="19BDC839" w:rsidRDefault="19BDC83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Código incompleto o con bugs por falta de tiempo de pruebas.</w:t>
            </w:r>
          </w:p>
          <w:p w14:paraId="526C1134" w14:textId="125281E8" w:rsidR="19BDC839" w:rsidRDefault="19BDC83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Reprobación del proyecto por no entregar un sistema funcional.</w:t>
            </w:r>
          </w:p>
          <w:p w14:paraId="3C19C669" w14:textId="600C54A0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1BD38B0F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A07841F" w14:textId="542D877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Reducción (Mitigación):</w:t>
            </w:r>
          </w:p>
          <w:p w14:paraId="504139E4" w14:textId="12770698" w:rsidR="064C9012" w:rsidRDefault="064C9012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Congelar requerimientos en la Semana 7.</w:t>
            </w:r>
          </w:p>
          <w:p w14:paraId="1584C81E" w14:textId="03394434" w:rsidR="064C9012" w:rsidRDefault="064C901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Crear un documento "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Icebox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" para ideas futuras (Versión 2.0).</w:t>
            </w:r>
          </w:p>
          <w:p w14:paraId="61A2D07D" w14:textId="7F23E58E" w:rsidR="064C9012" w:rsidRDefault="064C901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Simplificar algoritmos: Cambiar IA por Reglas de Negocio estáticas.</w:t>
            </w:r>
          </w:p>
          <w:p w14:paraId="50A56620" w14:textId="234B8B3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07B9EF6C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54800F7" w14:textId="44E88C0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Supervisión:</w:t>
            </w:r>
          </w:p>
          <w:p w14:paraId="68C75DAD" w14:textId="73CB46D1" w:rsidR="2C25CEA5" w:rsidRDefault="2C25CEA5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Revisión del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Burndown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Chart en cada Sprint.</w:t>
            </w:r>
          </w:p>
          <w:p w14:paraId="06EDC3D2" w14:textId="74EED573" w:rsidR="2C25CEA5" w:rsidRDefault="2C25CEA5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Validación semanal de avances con el tutor/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stakeholder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.</w:t>
            </w:r>
          </w:p>
          <w:p w14:paraId="758A676C" w14:textId="198E3ED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707CDF19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7DA489C" w14:textId="730A6AEC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Gestión (Contingencia):</w:t>
            </w:r>
          </w:p>
          <w:p w14:paraId="78ECB025" w14:textId="3FCB3937" w:rsidR="558AA935" w:rsidRDefault="558AA935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Si el tiempo se agota, eliminar módulos no esenciales (ej. Chat P2P) para salvar el flujo de venta.</w:t>
            </w:r>
          </w:p>
          <w:p w14:paraId="0122C44B" w14:textId="72135710" w:rsidR="558AA935" w:rsidRDefault="558AA935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Renegociar el alcance de la entrega final.</w:t>
            </w:r>
          </w:p>
          <w:p w14:paraId="6531B277" w14:textId="5B36C28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27731E0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5F535FA" w14:textId="1FF5D2B3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Estado actual:</w:t>
            </w:r>
          </w:p>
          <w:p w14:paraId="72A4DA4C" w14:textId="5A78C9DB" w:rsidR="2CBFC8E8" w:rsidRDefault="2CBFC8E8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Fase de supervisión iniciada.</w:t>
            </w:r>
          </w:p>
          <w:p w14:paraId="218E7E28" w14:textId="66FA79C1" w:rsidR="2CBFC8E8" w:rsidRDefault="2CBFC8E8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Gestionando el riesgo.</w:t>
            </w:r>
          </w:p>
          <w:p w14:paraId="64CD32D2" w14:textId="025EA2C3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14573619" w14:textId="77777777" w:rsidTr="537C5F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574E5FE" w14:textId="6274534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Encargado:</w:t>
            </w:r>
          </w:p>
          <w:p w14:paraId="6BA9357F" w14:textId="6C9926BB" w:rsidR="55F2D331" w:rsidRDefault="55F2D33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Jose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Francisco Quezada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Quezada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(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Product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Owner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)</w:t>
            </w:r>
          </w:p>
        </w:tc>
      </w:tr>
    </w:tbl>
    <w:p w14:paraId="5C99578D" w14:textId="1B4CE90C" w:rsidR="0EB8D67F" w:rsidRDefault="0EB8D67F" w:rsidP="537C5FE1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37C5FE1" w14:paraId="2345F1B2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D5261D7" w14:textId="2B4E4106" w:rsidR="537C5FE1" w:rsidRDefault="537C5FE1" w:rsidP="537C5FE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Hoja de gestión de riesgos</w:t>
            </w:r>
          </w:p>
        </w:tc>
      </w:tr>
      <w:tr w:rsidR="537C5FE1" w14:paraId="0D05C52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0" w:type="dxa"/>
            <w:gridSpan w:val="2"/>
          </w:tcPr>
          <w:p w14:paraId="66919EEF" w14:textId="1C481D2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Identificación de riesgos: 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</w:t>
            </w:r>
            <w:r w:rsidR="24343FBD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3120" w:type="dxa"/>
          </w:tcPr>
          <w:p w14:paraId="02260E67" w14:textId="682AD660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Fecha: </w:t>
            </w:r>
            <w:r w:rsidRPr="537C5FE1">
              <w:rPr>
                <w:rFonts w:ascii="Times New Roman" w:eastAsia="Times New Roman" w:hAnsi="Times New Roman" w:cs="Times New Roman"/>
              </w:rPr>
              <w:t>03/12/2025</w:t>
            </w:r>
          </w:p>
        </w:tc>
      </w:tr>
      <w:tr w:rsidR="537C5FE1" w14:paraId="3CC7694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6D68FD" w14:textId="2F6D2BAA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 xml:space="preserve">Probabilidad: </w:t>
            </w:r>
            <w:r w:rsidR="5D191C1B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Baja</w:t>
            </w:r>
          </w:p>
        </w:tc>
        <w:tc>
          <w:tcPr>
            <w:tcW w:w="3120" w:type="dxa"/>
          </w:tcPr>
          <w:p w14:paraId="7A4D1869" w14:textId="003247A3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Impacto: </w:t>
            </w:r>
            <w:r w:rsidRPr="537C5FE1">
              <w:rPr>
                <w:rFonts w:ascii="Times New Roman" w:eastAsia="Times New Roman" w:hAnsi="Times New Roman" w:cs="Times New Roman"/>
              </w:rPr>
              <w:t>Alto</w:t>
            </w:r>
          </w:p>
        </w:tc>
        <w:tc>
          <w:tcPr>
            <w:tcW w:w="3120" w:type="dxa"/>
          </w:tcPr>
          <w:p w14:paraId="7906C7C3" w14:textId="7A627BA0" w:rsidR="537C5FE1" w:rsidRDefault="537C5FE1" w:rsidP="537C5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  <w:b/>
                <w:bCs/>
              </w:rPr>
              <w:t xml:space="preserve">Prioridad: </w:t>
            </w:r>
            <w:r w:rsidR="41B80CD9" w:rsidRPr="537C5FE1">
              <w:rPr>
                <w:rFonts w:ascii="Times New Roman" w:eastAsia="Times New Roman" w:hAnsi="Times New Roman" w:cs="Times New Roman"/>
              </w:rPr>
              <w:t>Media</w:t>
            </w:r>
          </w:p>
        </w:tc>
      </w:tr>
      <w:tr w:rsidR="537C5FE1" w14:paraId="68FF469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C2C277E" w14:textId="1F7E015D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lastRenderedPageBreak/>
              <w:t>Descripción:</w:t>
            </w:r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r w:rsidR="44FC010A"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Factor de Bus (Dependencia crítica de un integrante).</w:t>
            </w:r>
          </w:p>
          <w:p w14:paraId="7224E345" w14:textId="3843969E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1FEA503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544ED67" w14:textId="04D10635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Refinamiento:</w:t>
            </w:r>
          </w:p>
          <w:p w14:paraId="5D777DF5" w14:textId="3760A41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Causas:</w:t>
            </w:r>
          </w:p>
          <w:p w14:paraId="1C449A99" w14:textId="1E2F9C0B" w:rsidR="49655D02" w:rsidRDefault="49655D0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Equipo reducido (solo 2 personas).</w:t>
            </w:r>
          </w:p>
          <w:p w14:paraId="780B2C24" w14:textId="664D5034" w:rsidR="49655D02" w:rsidRDefault="49655D0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Especialización técnica (uno solo sabe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Backend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, otro solo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Frontend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).</w:t>
            </w:r>
          </w:p>
          <w:p w14:paraId="48AE0E0A" w14:textId="3215D3B3" w:rsidR="49655D02" w:rsidRDefault="49655D0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Falta de documentación del código.</w:t>
            </w:r>
          </w:p>
          <w:p w14:paraId="21491D91" w14:textId="6F2D6152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09911A80" w14:textId="5294CDF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Consecuencias:</w:t>
            </w:r>
          </w:p>
          <w:p w14:paraId="7F1D5DC9" w14:textId="04977620" w:rsidR="424EDFA2" w:rsidRDefault="424EDFA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Paralización total del proyecto si un integrante enferma o falta.</w:t>
            </w:r>
          </w:p>
          <w:p w14:paraId="488B0D7B" w14:textId="616A14C2" w:rsidR="424EDFA2" w:rsidRDefault="424EDFA2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Imposibilidad de defender el código del compañero en una revisión.</w:t>
            </w:r>
          </w:p>
          <w:p w14:paraId="3DD7DB05" w14:textId="600C54A0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4B140DD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4249A02" w14:textId="542D877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Reducción (Mitigación):</w:t>
            </w:r>
          </w:p>
          <w:p w14:paraId="24F83F58" w14:textId="7203A2D2" w:rsidR="5214036D" w:rsidRDefault="5214036D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Programación en Pareja (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Pair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Programming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) en módulos críticos.</w:t>
            </w:r>
          </w:p>
          <w:p w14:paraId="38A629E9" w14:textId="79CF6D8D" w:rsidR="5214036D" w:rsidRDefault="5214036D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Mantener un archivo README.md detallado con instrucciones de despliegue.</w:t>
            </w:r>
          </w:p>
          <w:p w14:paraId="18264132" w14:textId="0577FA0A" w:rsidR="5214036D" w:rsidRDefault="5214036D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Uso de repositorio Git compartido con ramas actualizadas diariamente.</w:t>
            </w:r>
          </w:p>
          <w:p w14:paraId="31E08FBB" w14:textId="234B8B35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6769C32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F7E1F43" w14:textId="44E88C0D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Supervisión:</w:t>
            </w:r>
          </w:p>
          <w:p w14:paraId="29EE311C" w14:textId="0311047E" w:rsidR="1FE62259" w:rsidRDefault="1FE62259" w:rsidP="537C5FE1"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Daily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Standups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(reuniones rápidas diarias) para compartir contexto.</w:t>
            </w:r>
          </w:p>
          <w:p w14:paraId="0794732A" w14:textId="69142D0A" w:rsidR="1FE62259" w:rsidRDefault="1FE62259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Revisión de código cruzada (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Pull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Requests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).</w:t>
            </w:r>
          </w:p>
          <w:p w14:paraId="1C53FB4B" w14:textId="198E3ED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0B079F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ED680AF" w14:textId="730A6AEC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Gestión (Contingencia):</w:t>
            </w:r>
          </w:p>
          <w:p w14:paraId="41C45139" w14:textId="19F0BA26" w:rsidR="5935967C" w:rsidRDefault="5935967C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El integrante activo asume las tareas críticas simplificando la solución técnica.</w:t>
            </w:r>
          </w:p>
          <w:p w14:paraId="25B1FEA9" w14:textId="78F914DE" w:rsidR="5935967C" w:rsidRDefault="5935967C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Solicitar prórroga académica justificada.</w:t>
            </w:r>
          </w:p>
          <w:p w14:paraId="0FDF4FEB" w14:textId="5B36C284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F3A573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068CE50" w14:textId="1FF5D2B3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Estado actual:</w:t>
            </w:r>
          </w:p>
          <w:p w14:paraId="424AB23C" w14:textId="3150D5D7" w:rsidR="0DBC0A4B" w:rsidRDefault="0DBC0A4B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Fase de reducción iniciada.</w:t>
            </w:r>
          </w:p>
          <w:p w14:paraId="3842CC52" w14:textId="3BC6E243" w:rsidR="0DBC0A4B" w:rsidRDefault="0DBC0A4B" w:rsidP="537C5FE1"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Gestionando el riesgo.</w:t>
            </w:r>
          </w:p>
          <w:p w14:paraId="334775CF" w14:textId="025EA2C3" w:rsidR="537C5FE1" w:rsidRDefault="537C5FE1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</w:tr>
      <w:tr w:rsidR="537C5FE1" w14:paraId="344DC4F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4453EE6" w14:textId="62745346" w:rsidR="537C5FE1" w:rsidRDefault="537C5FE1" w:rsidP="537C5FE1">
            <w:pPr>
              <w:rPr>
                <w:rFonts w:ascii="Times New Roman" w:eastAsia="Times New Roman" w:hAnsi="Times New Roman" w:cs="Times New Roman"/>
              </w:rPr>
            </w:pPr>
            <w:r w:rsidRPr="537C5FE1">
              <w:rPr>
                <w:rFonts w:ascii="Times New Roman" w:eastAsia="Times New Roman" w:hAnsi="Times New Roman" w:cs="Times New Roman"/>
              </w:rPr>
              <w:t>Encargado:</w:t>
            </w:r>
          </w:p>
          <w:p w14:paraId="43CFF4DC" w14:textId="6D89BDD3" w:rsidR="3FF8ADE5" w:rsidRDefault="3FF8ADE5" w:rsidP="537C5FE1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>Jose</w:t>
            </w:r>
            <w:proofErr w:type="spellEnd"/>
            <w:r w:rsidRPr="537C5FE1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 Francisco Quezada &amp; Cristhofer Steve Parreño (Ambos)</w:t>
            </w:r>
          </w:p>
        </w:tc>
      </w:tr>
    </w:tbl>
    <w:p w14:paraId="35E83954" w14:textId="3BFF77AD" w:rsidR="230F5AE5" w:rsidRDefault="230F5AE5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  <w:lang w:val="es-EC"/>
        </w:rPr>
      </w:pPr>
    </w:p>
    <w:p w14:paraId="1829D7B4" w14:textId="77851AF1" w:rsidR="3E39D1C8" w:rsidRDefault="3E39D1C8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230F5AE5">
        <w:rPr>
          <w:rFonts w:ascii="Times New Roman" w:eastAsia="Times New Roman" w:hAnsi="Times New Roman" w:cs="Times New Roman"/>
          <w:b/>
          <w:bCs/>
          <w:lang w:val="es-EC"/>
        </w:rPr>
        <w:t xml:space="preserve">Tabla | </w:t>
      </w:r>
      <w:r w:rsidR="3916C33B" w:rsidRPr="230F5AE5">
        <w:rPr>
          <w:rFonts w:ascii="Times New Roman" w:eastAsia="Times New Roman" w:hAnsi="Times New Roman" w:cs="Times New Roman"/>
          <w:lang w:val="es-EC"/>
        </w:rPr>
        <w:t>Historia de usuario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130"/>
        <w:gridCol w:w="1020"/>
        <w:gridCol w:w="1365"/>
        <w:gridCol w:w="2835"/>
        <w:gridCol w:w="15"/>
        <w:gridCol w:w="15"/>
      </w:tblGrid>
      <w:tr w:rsidR="230F5AE5" w14:paraId="0CE736B5" w14:textId="77777777" w:rsidTr="230F5A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5" w:type="dxa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4AC1A1AB" w14:textId="54159041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22CE8D94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158AE054" w14:textId="35A2081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HU-01</w:t>
            </w:r>
          </w:p>
        </w:tc>
        <w:tc>
          <w:tcPr>
            <w:tcW w:w="5235" w:type="dxa"/>
            <w:gridSpan w:val="4"/>
          </w:tcPr>
          <w:p w14:paraId="73836AF0" w14:textId="7C8D188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Reservar un cupo en un tour</w:t>
            </w:r>
          </w:p>
        </w:tc>
      </w:tr>
      <w:tr w:rsidR="230F5AE5" w14:paraId="031CD0E9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1FE8D50B" w14:textId="394D0C3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235" w:type="dxa"/>
            <w:gridSpan w:val="4"/>
          </w:tcPr>
          <w:p w14:paraId="7B8D113C" w14:textId="5FA73D3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</w:t>
            </w:r>
          </w:p>
        </w:tc>
      </w:tr>
      <w:tr w:rsidR="230F5AE5" w14:paraId="1DAB5954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4709A14A" w14:textId="6694236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09-12-2025</w:t>
            </w:r>
          </w:p>
        </w:tc>
        <w:tc>
          <w:tcPr>
            <w:tcW w:w="5235" w:type="dxa"/>
            <w:gridSpan w:val="4"/>
          </w:tcPr>
          <w:p w14:paraId="7F282F53" w14:textId="7BAB63D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20-12-2025</w:t>
            </w:r>
          </w:p>
        </w:tc>
      </w:tr>
      <w:tr w:rsidR="230F5AE5" w14:paraId="0FA9477D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61BB19EE" w14:textId="135D1D0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68CE3085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gridSpan w:val="3"/>
          </w:tcPr>
          <w:p w14:paraId="597CE7E5" w14:textId="0426FE5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8</w:t>
            </w:r>
          </w:p>
        </w:tc>
        <w:tc>
          <w:tcPr>
            <w:tcW w:w="5235" w:type="dxa"/>
            <w:gridSpan w:val="4"/>
          </w:tcPr>
          <w:p w14:paraId="125E5A64" w14:textId="6604DD1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1A834EAC" w14:textId="77777777" w:rsidTr="230F5AE5">
        <w:trPr>
          <w:gridAfter w:val="1"/>
          <w:wAfter w:w="15" w:type="dxa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0ED07255" w14:textId="5C01D67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Viajero, necesito poder reservar un cupo disponible en un tour específico y recibir confirmación inmediata, para asegurar mi asistencia antes de que se agoten las plazas.</w:t>
            </w:r>
          </w:p>
        </w:tc>
      </w:tr>
      <w:tr w:rsidR="230F5AE5" w14:paraId="5E146EC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0" w:type="dxa"/>
            <w:gridSpan w:val="8"/>
            <w:tcBorders>
              <w:top w:val="none" w:sz="12" w:space="0" w:color="000000" w:themeColor="text1"/>
            </w:tcBorders>
          </w:tcPr>
          <w:p w14:paraId="4BF63FED" w14:textId="798A3FA5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4B4324A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7A141F4" w14:textId="2FDC071D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50" w:type="dxa"/>
            <w:gridSpan w:val="3"/>
          </w:tcPr>
          <w:p w14:paraId="195FFF5F" w14:textId="30F9D433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</w:tcPr>
          <w:p w14:paraId="7CCDCA9D" w14:textId="66C40E80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65" w:type="dxa"/>
            <w:gridSpan w:val="3"/>
          </w:tcPr>
          <w:p w14:paraId="54EC0304" w14:textId="097E8AA9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62EC41E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899156E" w14:textId="5B99167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PA01-HU01</w:t>
            </w:r>
          </w:p>
        </w:tc>
        <w:tc>
          <w:tcPr>
            <w:tcW w:w="3450" w:type="dxa"/>
            <w:gridSpan w:val="3"/>
          </w:tcPr>
          <w:p w14:paraId="076FAACC" w14:textId="7BAC3A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Validar que el botón de reserva se deshabilite si no hay cupo (UI).</w:t>
            </w:r>
          </w:p>
        </w:tc>
        <w:tc>
          <w:tcPr>
            <w:tcW w:w="1365" w:type="dxa"/>
          </w:tcPr>
          <w:p w14:paraId="569071E8" w14:textId="493E82C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  <w:gridSpan w:val="3"/>
          </w:tcPr>
          <w:p w14:paraId="027E43D2" w14:textId="6CBAABC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77EDFC7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B718321" w14:textId="706EAE0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PA02-HU01</w:t>
            </w:r>
          </w:p>
        </w:tc>
        <w:tc>
          <w:tcPr>
            <w:tcW w:w="3450" w:type="dxa"/>
            <w:gridSpan w:val="3"/>
          </w:tcPr>
          <w:p w14:paraId="154DFCD6" w14:textId="55160D8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que el inventario en Base de Datos disminuya correctamente al confirmar.</w:t>
            </w:r>
          </w:p>
        </w:tc>
        <w:tc>
          <w:tcPr>
            <w:tcW w:w="1365" w:type="dxa"/>
          </w:tcPr>
          <w:p w14:paraId="0054DEB0" w14:textId="2599B3E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  <w:gridSpan w:val="3"/>
          </w:tcPr>
          <w:p w14:paraId="0D2218C9" w14:textId="7A1E670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50C0113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C524A92" w14:textId="0D0F3D2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PA03-HU01</w:t>
            </w:r>
          </w:p>
        </w:tc>
        <w:tc>
          <w:tcPr>
            <w:tcW w:w="3450" w:type="dxa"/>
            <w:gridSpan w:val="3"/>
          </w:tcPr>
          <w:p w14:paraId="2049F05E" w14:textId="7EBC1E9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Intentar reservar el último cupo con 2 usuarios simultáneos (Prueba de estrés).</w:t>
            </w:r>
          </w:p>
        </w:tc>
        <w:tc>
          <w:tcPr>
            <w:tcW w:w="1365" w:type="dxa"/>
          </w:tcPr>
          <w:p w14:paraId="43981923" w14:textId="5699787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  <w:gridSpan w:val="3"/>
          </w:tcPr>
          <w:p w14:paraId="15A01652" w14:textId="3E78EE4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0BDCCD21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2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06E3DAC7" w14:textId="13664FD4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760F63E1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45E796D3" w14:textId="74BA74E4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28FD9AC9" w14:textId="67E70F6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790D03D4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2387557" w14:textId="368CA17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TI01-HU01</w:t>
            </w:r>
          </w:p>
        </w:tc>
        <w:tc>
          <w:tcPr>
            <w:tcW w:w="7350" w:type="dxa"/>
            <w:gridSpan w:val="4"/>
          </w:tcPr>
          <w:p w14:paraId="22F1FC20" w14:textId="4715D1E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modelo de base de datos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Booking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y relaciones con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TourInstance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230F5AE5" w14:paraId="5DDE6AD7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596A995" w14:textId="3F3C92D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TI02-HU01</w:t>
            </w:r>
          </w:p>
        </w:tc>
        <w:tc>
          <w:tcPr>
            <w:tcW w:w="7350" w:type="dxa"/>
            <w:gridSpan w:val="4"/>
          </w:tcPr>
          <w:p w14:paraId="1A5DA961" w14:textId="2FDD0B4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Implementar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Endpoint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POST /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bookings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con transacción ACID (Prisma.$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transaction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).</w:t>
            </w:r>
          </w:p>
        </w:tc>
      </w:tr>
      <w:tr w:rsidR="230F5AE5" w14:paraId="5FF57023" w14:textId="77777777" w:rsidTr="230F5AE5">
        <w:trPr>
          <w:gridAfter w:val="2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4375BFAF" w14:textId="630EE02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TI03-HU01</w:t>
            </w:r>
          </w:p>
        </w:tc>
        <w:tc>
          <w:tcPr>
            <w:tcW w:w="7350" w:type="dxa"/>
            <w:gridSpan w:val="4"/>
          </w:tcPr>
          <w:p w14:paraId="77200FD6" w14:textId="0A32418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Diseñar pantalla de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checkout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y resumen de compra en la PWA.</w:t>
            </w:r>
          </w:p>
        </w:tc>
      </w:tr>
    </w:tbl>
    <w:p w14:paraId="3945C241" w14:textId="27977D6C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1665"/>
        <w:gridCol w:w="1455"/>
        <w:gridCol w:w="1365"/>
        <w:gridCol w:w="2865"/>
        <w:gridCol w:w="45"/>
      </w:tblGrid>
      <w:tr w:rsidR="230F5AE5" w14:paraId="20CCC0C8" w14:textId="77777777" w:rsidTr="230F5A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</w:tcPr>
          <w:p w14:paraId="1325E32F" w14:textId="115C193E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4E6EC27D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08291776" w14:textId="255BAF2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HU-02</w:t>
            </w:r>
          </w:p>
        </w:tc>
        <w:tc>
          <w:tcPr>
            <w:tcW w:w="5685" w:type="dxa"/>
            <w:gridSpan w:val="3"/>
          </w:tcPr>
          <w:p w14:paraId="678D0965" w14:textId="50ECDE9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Filtrar tours por "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Mood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" (Estado de ánimo)</w:t>
            </w:r>
          </w:p>
        </w:tc>
      </w:tr>
      <w:tr w:rsidR="230F5AE5" w14:paraId="4A34A45F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581FE8EC" w14:textId="6275787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685" w:type="dxa"/>
            <w:gridSpan w:val="3"/>
          </w:tcPr>
          <w:p w14:paraId="5FF43BD7" w14:textId="0272B0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</w:t>
            </w:r>
          </w:p>
        </w:tc>
      </w:tr>
      <w:tr w:rsidR="230F5AE5" w14:paraId="3D087446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055BB100" w14:textId="3EAAD28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23-12-2025</w:t>
            </w:r>
          </w:p>
        </w:tc>
        <w:tc>
          <w:tcPr>
            <w:tcW w:w="5685" w:type="dxa"/>
            <w:gridSpan w:val="3"/>
          </w:tcPr>
          <w:p w14:paraId="3811883E" w14:textId="79A9314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03-01-2026</w:t>
            </w:r>
          </w:p>
        </w:tc>
      </w:tr>
      <w:tr w:rsidR="230F5AE5" w14:paraId="43C66F9B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</w:tcPr>
          <w:p w14:paraId="013F77AC" w14:textId="287486A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Media</w:t>
            </w:r>
          </w:p>
        </w:tc>
      </w:tr>
      <w:tr w:rsidR="230F5AE5" w14:paraId="63DD68D8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gridSpan w:val="3"/>
          </w:tcPr>
          <w:p w14:paraId="240BC922" w14:textId="6054603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5685" w:type="dxa"/>
            <w:gridSpan w:val="3"/>
          </w:tcPr>
          <w:p w14:paraId="30877D0A" w14:textId="2C870B6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575D090F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</w:tcPr>
          <w:p w14:paraId="48D08285" w14:textId="6369AC0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Viajero, necesito filtrar el catálogo de tours utilizando etiquetas emocionales (ej. Aventura,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Chill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, Romántico), para encontrar experiencias que coincidan con lo que siento hoy.</w:t>
            </w:r>
          </w:p>
        </w:tc>
      </w:tr>
      <w:tr w:rsidR="230F5AE5" w14:paraId="4FEF571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0F923E6" w14:textId="58A39C33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377BDD1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BCDF041" w14:textId="6E592ABB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20" w:type="dxa"/>
            <w:gridSpan w:val="3"/>
            <w:tcBorders>
              <w:top w:val="single" w:sz="2" w:space="0" w:color="000000" w:themeColor="text1"/>
            </w:tcBorders>
          </w:tcPr>
          <w:p w14:paraId="261F6CA7" w14:textId="01ED180D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0B0C2CAD" w14:textId="186665AF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10" w:type="dxa"/>
            <w:gridSpan w:val="2"/>
            <w:tcBorders>
              <w:top w:val="single" w:sz="2" w:space="0" w:color="000000" w:themeColor="text1"/>
            </w:tcBorders>
          </w:tcPr>
          <w:p w14:paraId="0777B01E" w14:textId="57735091" w:rsidR="230F5AE5" w:rsidRDefault="230F5AE5" w:rsidP="230F5AE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21729FD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813E6A9" w14:textId="394C38A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PA01-HU02</w:t>
            </w:r>
          </w:p>
        </w:tc>
        <w:tc>
          <w:tcPr>
            <w:tcW w:w="3420" w:type="dxa"/>
            <w:gridSpan w:val="3"/>
          </w:tcPr>
          <w:p w14:paraId="66A0DDC9" w14:textId="51C1E85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Seleccionar etiqueta "Aventura" y verificar que solo aparezcan tours de esa categoría.</w:t>
            </w:r>
          </w:p>
        </w:tc>
        <w:tc>
          <w:tcPr>
            <w:tcW w:w="1365" w:type="dxa"/>
          </w:tcPr>
          <w:p w14:paraId="4E13DD1A" w14:textId="110887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  <w:gridSpan w:val="2"/>
          </w:tcPr>
          <w:p w14:paraId="080F8AA5" w14:textId="78ACDAB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5BCE754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5E4597F" w14:textId="5064A59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PA02-HU02</w:t>
            </w:r>
          </w:p>
        </w:tc>
        <w:tc>
          <w:tcPr>
            <w:tcW w:w="3420" w:type="dxa"/>
            <w:gridSpan w:val="3"/>
          </w:tcPr>
          <w:p w14:paraId="6A09547D" w14:textId="79D4994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velocidad de respuesta del filtro (&lt; 200ms).</w:t>
            </w:r>
          </w:p>
        </w:tc>
        <w:tc>
          <w:tcPr>
            <w:tcW w:w="1365" w:type="dxa"/>
          </w:tcPr>
          <w:p w14:paraId="0765549B" w14:textId="1343292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  <w:gridSpan w:val="2"/>
          </w:tcPr>
          <w:p w14:paraId="42C2A236" w14:textId="6A0D105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31318A34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7E0DF89F" w14:textId="611DCD6E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4B5DD8FB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23C121DC" w14:textId="427993F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6096E682" w14:textId="54DD8A4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1D059DD5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40557FEA" w14:textId="4652C0B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TI01-HU02</w:t>
            </w:r>
          </w:p>
        </w:tc>
        <w:tc>
          <w:tcPr>
            <w:tcW w:w="7350" w:type="dxa"/>
            <w:gridSpan w:val="4"/>
          </w:tcPr>
          <w:p w14:paraId="77ABD041" w14:textId="13EF7D3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Agregar campo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moodTags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(Array) en la tabla Tour y crear índices de búsqueda.</w:t>
            </w:r>
          </w:p>
        </w:tc>
      </w:tr>
      <w:tr w:rsidR="230F5AE5" w14:paraId="0E1BB6AD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57E1A523" w14:textId="694CE14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TI02-HU02</w:t>
            </w:r>
          </w:p>
        </w:tc>
        <w:tc>
          <w:tcPr>
            <w:tcW w:w="7350" w:type="dxa"/>
            <w:gridSpan w:val="4"/>
          </w:tcPr>
          <w:p w14:paraId="5AFE9286" w14:textId="2DBCC47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Implementar lógica de filtrado en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Endpoint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GET /tours recibiendo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query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params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230F5AE5" w14:paraId="45C70E25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74F1F187" w14:textId="45876B6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TI03-HU02</w:t>
            </w:r>
          </w:p>
        </w:tc>
        <w:tc>
          <w:tcPr>
            <w:tcW w:w="7350" w:type="dxa"/>
            <w:gridSpan w:val="4"/>
          </w:tcPr>
          <w:p w14:paraId="5BE636F6" w14:textId="7DAB438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componente visual de "Chips" o botones de selección de categorías en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Frontend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</w:tbl>
    <w:p w14:paraId="3EEEDB83" w14:textId="48F1C51E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295"/>
        <w:gridCol w:w="810"/>
        <w:gridCol w:w="1365"/>
        <w:gridCol w:w="2850"/>
        <w:gridCol w:w="30"/>
        <w:gridCol w:w="15"/>
      </w:tblGrid>
      <w:tr w:rsidR="230F5AE5" w14:paraId="659765FD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8"/>
          </w:tcPr>
          <w:p w14:paraId="5872DAAC" w14:textId="005DB9C8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2E2D318A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67F8148F" w14:textId="3CF6A8F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HU-03</w:t>
            </w:r>
          </w:p>
        </w:tc>
        <w:tc>
          <w:tcPr>
            <w:tcW w:w="5070" w:type="dxa"/>
            <w:gridSpan w:val="5"/>
          </w:tcPr>
          <w:p w14:paraId="6C85A0D1" w14:textId="5CE7CB9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Bloquear fechas en calendario</w:t>
            </w:r>
          </w:p>
        </w:tc>
      </w:tr>
      <w:tr w:rsidR="230F5AE5" w14:paraId="468B7F6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17F609B4" w14:textId="07A09D0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Experto Local (Guía)</w:t>
            </w:r>
          </w:p>
        </w:tc>
        <w:tc>
          <w:tcPr>
            <w:tcW w:w="5070" w:type="dxa"/>
            <w:gridSpan w:val="5"/>
          </w:tcPr>
          <w:p w14:paraId="5A01CCE0" w14:textId="28AB87C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</w:t>
            </w:r>
          </w:p>
        </w:tc>
      </w:tr>
      <w:tr w:rsidR="230F5AE5" w14:paraId="54D7163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7810EE47" w14:textId="54ADF27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23-12-2025</w:t>
            </w:r>
          </w:p>
        </w:tc>
        <w:tc>
          <w:tcPr>
            <w:tcW w:w="5070" w:type="dxa"/>
            <w:gridSpan w:val="5"/>
          </w:tcPr>
          <w:p w14:paraId="2083C081" w14:textId="28C8EA4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03-01-2026</w:t>
            </w:r>
          </w:p>
        </w:tc>
      </w:tr>
      <w:tr w:rsidR="230F5AE5" w14:paraId="3CA821F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8"/>
          </w:tcPr>
          <w:p w14:paraId="42BEBE62" w14:textId="15816C6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4D6B8790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gridSpan w:val="3"/>
          </w:tcPr>
          <w:p w14:paraId="3B751C02" w14:textId="753202E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5070" w:type="dxa"/>
            <w:gridSpan w:val="5"/>
          </w:tcPr>
          <w:p w14:paraId="3C1CA02A" w14:textId="2448C4B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15F05DB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8"/>
          </w:tcPr>
          <w:p w14:paraId="707CFF4B" w14:textId="224230D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Experto Local, necesito poder bloquear fechas específicas en mi calendario de disponibilidad, para evitar recibir reservas en días que no voy a trabajar.</w:t>
            </w:r>
          </w:p>
        </w:tc>
      </w:tr>
      <w:tr w:rsidR="230F5AE5" w14:paraId="0C345AA3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0F8B7026" w14:textId="72411CA5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07422B38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16825574" w14:textId="7BA0699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05" w:type="dxa"/>
            <w:gridSpan w:val="3"/>
            <w:tcBorders>
              <w:top w:val="single" w:sz="2" w:space="0" w:color="000000" w:themeColor="text1"/>
            </w:tcBorders>
          </w:tcPr>
          <w:p w14:paraId="1473AB27" w14:textId="2DC7BF4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3B57FF20" w14:textId="05D8C2F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50" w:type="dxa"/>
            <w:tcBorders>
              <w:top w:val="single" w:sz="2" w:space="0" w:color="000000" w:themeColor="text1"/>
            </w:tcBorders>
          </w:tcPr>
          <w:p w14:paraId="165EB6A5" w14:textId="626F4CA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57EE1D79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8148BA5" w14:textId="769D752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PA01-HU03</w:t>
            </w:r>
          </w:p>
        </w:tc>
        <w:tc>
          <w:tcPr>
            <w:tcW w:w="3405" w:type="dxa"/>
            <w:gridSpan w:val="3"/>
          </w:tcPr>
          <w:p w14:paraId="63184BCA" w14:textId="34A3FCD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visualmente en el calendario que la fecha bloqueada aparece en gris/rojo.</w:t>
            </w:r>
          </w:p>
        </w:tc>
        <w:tc>
          <w:tcPr>
            <w:tcW w:w="1365" w:type="dxa"/>
          </w:tcPr>
          <w:p w14:paraId="27F8B446" w14:textId="14D2ABD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08F13744" w14:textId="2508C95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7C8CA9C0" w14:textId="77777777" w:rsidTr="230F5AE5">
        <w:trPr>
          <w:gridAfter w:val="2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69F5FDE8" w14:textId="02A5498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PA02-HU03</w:t>
            </w:r>
          </w:p>
        </w:tc>
        <w:tc>
          <w:tcPr>
            <w:tcW w:w="3405" w:type="dxa"/>
            <w:gridSpan w:val="3"/>
          </w:tcPr>
          <w:p w14:paraId="6267CB5D" w14:textId="3EA91C2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Intentar reservar (como viajero) en una fecha bloqueada y recibir mensaje de error.</w:t>
            </w:r>
          </w:p>
        </w:tc>
        <w:tc>
          <w:tcPr>
            <w:tcW w:w="1365" w:type="dxa"/>
          </w:tcPr>
          <w:p w14:paraId="0AB17C2B" w14:textId="1E2A44E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177685B7" w14:textId="5D787BC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1043267B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476F21B" w14:textId="17AAE69B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227D748D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60B512ED" w14:textId="09AF154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5"/>
            <w:tcBorders>
              <w:top w:val="single" w:sz="2" w:space="0" w:color="000000" w:themeColor="text1"/>
            </w:tcBorders>
          </w:tcPr>
          <w:p w14:paraId="65455F44" w14:textId="695FE2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21AEE7F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4820DD82" w14:textId="2E994084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TI01-HU03</w:t>
            </w:r>
          </w:p>
        </w:tc>
        <w:tc>
          <w:tcPr>
            <w:tcW w:w="7350" w:type="dxa"/>
            <w:gridSpan w:val="5"/>
          </w:tcPr>
          <w:p w14:paraId="5B31F8CC" w14:textId="1E66E0D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Endpoint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PATCH /tours/:id/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availability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para modificar estados de fechas.</w:t>
            </w:r>
          </w:p>
        </w:tc>
      </w:tr>
      <w:tr w:rsidR="230F5AE5" w14:paraId="686FA29E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384290F3" w14:textId="5A845A5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TI02-HU03</w:t>
            </w:r>
          </w:p>
        </w:tc>
        <w:tc>
          <w:tcPr>
            <w:tcW w:w="7350" w:type="dxa"/>
            <w:gridSpan w:val="5"/>
          </w:tcPr>
          <w:p w14:paraId="4803FC20" w14:textId="5DE712A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Integrar librería de calendario (ej.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react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-calendar) en 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Dashboard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del Guía.</w:t>
            </w:r>
          </w:p>
        </w:tc>
      </w:tr>
      <w:tr w:rsidR="230F5AE5" w14:paraId="41DB278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1BFAEFE3" w14:textId="1FB01674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TI03-HU03</w:t>
            </w:r>
          </w:p>
        </w:tc>
        <w:tc>
          <w:tcPr>
            <w:tcW w:w="7350" w:type="dxa"/>
            <w:gridSpan w:val="5"/>
          </w:tcPr>
          <w:p w14:paraId="763B2BFA" w14:textId="084FE26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Validar lógica de negocio: No permitir bloquear fechas que ya tienen reservas vendidas.</w:t>
            </w:r>
          </w:p>
        </w:tc>
      </w:tr>
    </w:tbl>
    <w:p w14:paraId="5C2ECFD7" w14:textId="1E264C10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190"/>
        <w:gridCol w:w="915"/>
        <w:gridCol w:w="1365"/>
        <w:gridCol w:w="2850"/>
        <w:gridCol w:w="30"/>
      </w:tblGrid>
      <w:tr w:rsidR="230F5AE5" w14:paraId="04104D4E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71FDF774" w14:textId="722FA338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4F8E1C6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222C165B" w14:textId="5263CC0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HU-04</w:t>
            </w:r>
          </w:p>
        </w:tc>
        <w:tc>
          <w:tcPr>
            <w:tcW w:w="5160" w:type="dxa"/>
            <w:gridSpan w:val="4"/>
          </w:tcPr>
          <w:p w14:paraId="5CF9AC37" w14:textId="36A3549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Registro e Inicio de Sesión Seguro</w:t>
            </w:r>
          </w:p>
        </w:tc>
      </w:tr>
      <w:tr w:rsidR="230F5AE5" w14:paraId="653782F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6DA25589" w14:textId="7E729DD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Todos (Viajero/Guía)</w:t>
            </w:r>
          </w:p>
        </w:tc>
        <w:tc>
          <w:tcPr>
            <w:tcW w:w="5160" w:type="dxa"/>
            <w:gridSpan w:val="4"/>
          </w:tcPr>
          <w:p w14:paraId="7E0EDFBC" w14:textId="2DEA44A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</w:t>
            </w:r>
          </w:p>
        </w:tc>
      </w:tr>
      <w:tr w:rsidR="230F5AE5" w14:paraId="481F1A0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51EE34AF" w14:textId="41D463D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09-12-2025</w:t>
            </w:r>
          </w:p>
        </w:tc>
        <w:tc>
          <w:tcPr>
            <w:tcW w:w="5160" w:type="dxa"/>
            <w:gridSpan w:val="4"/>
          </w:tcPr>
          <w:p w14:paraId="6DBEA15A" w14:textId="13CC929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20-12-2025</w:t>
            </w:r>
          </w:p>
        </w:tc>
      </w:tr>
      <w:tr w:rsidR="230F5AE5" w14:paraId="661F960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5E04B0F3" w14:textId="7E81F0B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154E105C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gridSpan w:val="3"/>
          </w:tcPr>
          <w:p w14:paraId="29AFE892" w14:textId="2F857FF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5160" w:type="dxa"/>
            <w:gridSpan w:val="4"/>
          </w:tcPr>
          <w:p w14:paraId="1B73BB29" w14:textId="41065D9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2705FCAC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4138E894" w14:textId="4903CE0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Usuario, quiero registrarme o iniciar sesión utilizando mi correo y contraseña (o Google), para poder acceder a mis reservas y guardar mis preferencias.</w:t>
            </w:r>
          </w:p>
        </w:tc>
      </w:tr>
      <w:tr w:rsidR="230F5AE5" w14:paraId="4E6C1F41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0D2B691B" w14:textId="2A9E362C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6F487E04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C3B0E71" w14:textId="3BABF3A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405" w:type="dxa"/>
            <w:gridSpan w:val="3"/>
            <w:tcBorders>
              <w:top w:val="single" w:sz="2" w:space="0" w:color="000000" w:themeColor="text1"/>
            </w:tcBorders>
          </w:tcPr>
          <w:p w14:paraId="7CB7D6AC" w14:textId="45DF74D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5805BDF8" w14:textId="369A9AA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50" w:type="dxa"/>
            <w:tcBorders>
              <w:top w:val="single" w:sz="2" w:space="0" w:color="000000" w:themeColor="text1"/>
            </w:tcBorders>
          </w:tcPr>
          <w:p w14:paraId="119BE424" w14:textId="6416AC6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55FB7AA1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B3FC2B0" w14:textId="054DA17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PA01-HU04</w:t>
            </w:r>
          </w:p>
        </w:tc>
        <w:tc>
          <w:tcPr>
            <w:tcW w:w="3405" w:type="dxa"/>
            <w:gridSpan w:val="3"/>
          </w:tcPr>
          <w:p w14:paraId="709181B0" w14:textId="7DFC913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Validar generación correcta del Token JWT al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loguearse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  <w:tc>
          <w:tcPr>
            <w:tcW w:w="1365" w:type="dxa"/>
          </w:tcPr>
          <w:p w14:paraId="72F47403" w14:textId="36647F4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66EA45B4" w14:textId="517BC82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25A51808" w14:textId="77777777" w:rsidTr="230F5AE5">
        <w:trPr>
          <w:gridAfter w:val="1"/>
          <w:wAfter w:w="3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108F4C6" w14:textId="1C195B3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PA02-HU04</w:t>
            </w:r>
          </w:p>
        </w:tc>
        <w:tc>
          <w:tcPr>
            <w:tcW w:w="3405" w:type="dxa"/>
            <w:gridSpan w:val="3"/>
          </w:tcPr>
          <w:p w14:paraId="7D94D3E3" w14:textId="038C430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Verificar que el usuario no pueda acceder a rutas privadas /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profile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sin estar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logueado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  <w:tc>
          <w:tcPr>
            <w:tcW w:w="1365" w:type="dxa"/>
          </w:tcPr>
          <w:p w14:paraId="48D81643" w14:textId="38DF10C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50" w:type="dxa"/>
          </w:tcPr>
          <w:p w14:paraId="27080206" w14:textId="0DFEF16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7A69E57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1F9D3F49" w14:textId="1CD06BC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62211DB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027927CB" w14:textId="6185032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5"/>
            <w:tcBorders>
              <w:top w:val="single" w:sz="2" w:space="0" w:color="000000" w:themeColor="text1"/>
            </w:tcBorders>
          </w:tcPr>
          <w:p w14:paraId="208CC2D4" w14:textId="020D8E7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4AF93B2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5CA1495" w14:textId="068B7DC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TI01-HU04</w:t>
            </w:r>
          </w:p>
        </w:tc>
        <w:tc>
          <w:tcPr>
            <w:tcW w:w="7350" w:type="dxa"/>
            <w:gridSpan w:val="5"/>
          </w:tcPr>
          <w:p w14:paraId="4B94D2AC" w14:textId="125B30B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Configurar Passport.js 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NestJS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Auth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Guard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con estrategia JWT.</w:t>
            </w:r>
          </w:p>
        </w:tc>
      </w:tr>
      <w:tr w:rsidR="230F5AE5" w14:paraId="6E1144A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7FCED04C" w14:textId="6C74A94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TI02-HU04</w:t>
            </w:r>
          </w:p>
        </w:tc>
        <w:tc>
          <w:tcPr>
            <w:tcW w:w="7350" w:type="dxa"/>
            <w:gridSpan w:val="5"/>
          </w:tcPr>
          <w:p w14:paraId="54CF1408" w14:textId="54F591C5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pantallas de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Login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/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Register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con validación de formularios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Formik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/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Zod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).</w:t>
            </w:r>
          </w:p>
        </w:tc>
      </w:tr>
    </w:tbl>
    <w:p w14:paraId="04804F4A" w14:textId="7CE05675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1860"/>
        <w:gridCol w:w="1215"/>
        <w:gridCol w:w="1365"/>
        <w:gridCol w:w="2910"/>
        <w:gridCol w:w="15"/>
      </w:tblGrid>
      <w:tr w:rsidR="230F5AE5" w14:paraId="12603E02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0EB75162" w14:textId="699069B5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6F0D989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6A8196E4" w14:textId="6FEC884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HU-05</w:t>
            </w:r>
          </w:p>
        </w:tc>
        <w:tc>
          <w:tcPr>
            <w:tcW w:w="5505" w:type="dxa"/>
            <w:gridSpan w:val="4"/>
          </w:tcPr>
          <w:p w14:paraId="6740D262" w14:textId="11A17B6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Acceso Offline a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e Itinerario</w:t>
            </w:r>
          </w:p>
        </w:tc>
      </w:tr>
      <w:tr w:rsidR="230F5AE5" w14:paraId="5A8386E3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22A6EFB2" w14:textId="18C08F1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505" w:type="dxa"/>
            <w:gridSpan w:val="4"/>
          </w:tcPr>
          <w:p w14:paraId="3B70CDB3" w14:textId="23BB3F8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3</w:t>
            </w:r>
          </w:p>
        </w:tc>
      </w:tr>
      <w:tr w:rsidR="230F5AE5" w14:paraId="57F965B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2DA2C0AF" w14:textId="483E9C8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06-01-2026</w:t>
            </w:r>
          </w:p>
        </w:tc>
        <w:tc>
          <w:tcPr>
            <w:tcW w:w="5505" w:type="dxa"/>
            <w:gridSpan w:val="4"/>
          </w:tcPr>
          <w:p w14:paraId="314B078D" w14:textId="7B4E15BC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17-01-2026</w:t>
            </w:r>
          </w:p>
        </w:tc>
      </w:tr>
      <w:tr w:rsidR="230F5AE5" w14:paraId="7B8C610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3AEACFB8" w14:textId="44880CD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44EEB38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gridSpan w:val="3"/>
          </w:tcPr>
          <w:p w14:paraId="1FEDC975" w14:textId="7454576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13</w:t>
            </w:r>
          </w:p>
        </w:tc>
        <w:tc>
          <w:tcPr>
            <w:tcW w:w="5505" w:type="dxa"/>
            <w:gridSpan w:val="4"/>
          </w:tcPr>
          <w:p w14:paraId="38A9751D" w14:textId="4C22343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49496CC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03E59B76" w14:textId="7BD0D2F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Viajero, necesito visualizar mis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QR y el detalle del itinerario incluso sin conexión a internet, para poder realizar el tour en zonas sin cobertura.</w:t>
            </w:r>
          </w:p>
        </w:tc>
      </w:tr>
      <w:tr w:rsidR="230F5AE5" w14:paraId="545C8A37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1854942C" w14:textId="49F549C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Pruebas de aceptación</w:t>
            </w:r>
          </w:p>
        </w:tc>
      </w:tr>
      <w:tr w:rsidR="230F5AE5" w14:paraId="2A85197B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1F1E00F6" w14:textId="25C24860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3"/>
            <w:tcBorders>
              <w:top w:val="single" w:sz="2" w:space="0" w:color="000000" w:themeColor="text1"/>
            </w:tcBorders>
          </w:tcPr>
          <w:p w14:paraId="72F7C5A7" w14:textId="10A14FE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4CE166C0" w14:textId="5A73589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10" w:type="dxa"/>
            <w:tcBorders>
              <w:top w:val="single" w:sz="2" w:space="0" w:color="000000" w:themeColor="text1"/>
            </w:tcBorders>
          </w:tcPr>
          <w:p w14:paraId="45612D69" w14:textId="36630F9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3DEEDBAF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3F93981" w14:textId="33FD095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PA01-HU05</w:t>
            </w:r>
          </w:p>
        </w:tc>
        <w:tc>
          <w:tcPr>
            <w:tcW w:w="3375" w:type="dxa"/>
            <w:gridSpan w:val="3"/>
          </w:tcPr>
          <w:p w14:paraId="087B67D5" w14:textId="16724AC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Poner el celular en "Modo Avión" y verificar que la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app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carga el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guardado.</w:t>
            </w:r>
          </w:p>
        </w:tc>
        <w:tc>
          <w:tcPr>
            <w:tcW w:w="1365" w:type="dxa"/>
          </w:tcPr>
          <w:p w14:paraId="7DAD4BDF" w14:textId="47FFED2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6B625EE2" w14:textId="19B03D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13614CA1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CE1F72D" w14:textId="3FD40A9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PA02-HU05</w:t>
            </w:r>
          </w:p>
        </w:tc>
        <w:tc>
          <w:tcPr>
            <w:tcW w:w="3375" w:type="dxa"/>
            <w:gridSpan w:val="3"/>
          </w:tcPr>
          <w:p w14:paraId="079DDBAA" w14:textId="37A275A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Verificar que 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Service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Worker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está cacheando los JSON de la API.</w:t>
            </w:r>
          </w:p>
        </w:tc>
        <w:tc>
          <w:tcPr>
            <w:tcW w:w="1365" w:type="dxa"/>
          </w:tcPr>
          <w:p w14:paraId="098F05D8" w14:textId="678CEB2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201F3D67" w14:textId="0619BC7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7D1363C2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711CA964" w14:textId="1EFB8724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30220CBE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32D00CFC" w14:textId="6B56D6D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52B16B01" w14:textId="5F2286C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61F6C4FF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707DBDC3" w14:textId="3B4D39F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TI01-HU05</w:t>
            </w:r>
          </w:p>
        </w:tc>
        <w:tc>
          <w:tcPr>
            <w:tcW w:w="7350" w:type="dxa"/>
            <w:gridSpan w:val="4"/>
          </w:tcPr>
          <w:p w14:paraId="65A39487" w14:textId="5CFA4D8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Configurar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Workbox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y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Service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Workers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para estrategia "Cache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First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" en rutas de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230F5AE5" w14:paraId="166B30D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AB4FF08" w14:textId="17D6458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TI02-HU05</w:t>
            </w:r>
          </w:p>
        </w:tc>
        <w:tc>
          <w:tcPr>
            <w:tcW w:w="7350" w:type="dxa"/>
            <w:gridSpan w:val="4"/>
          </w:tcPr>
          <w:p w14:paraId="20C1B4B1" w14:textId="5D18745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Implementar almacenamiento local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IndexedDB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) para guardar el objeto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Booking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completo.</w:t>
            </w:r>
          </w:p>
        </w:tc>
      </w:tr>
    </w:tbl>
    <w:p w14:paraId="4C809175" w14:textId="7C5FC432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1695"/>
        <w:gridCol w:w="1380"/>
        <w:gridCol w:w="1365"/>
        <w:gridCol w:w="2865"/>
        <w:gridCol w:w="45"/>
      </w:tblGrid>
      <w:tr w:rsidR="230F5AE5" w14:paraId="51317C2E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18A76C0D" w14:textId="43BED21E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3BDD9DC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357CA8E1" w14:textId="1492E68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HU-06</w:t>
            </w:r>
          </w:p>
        </w:tc>
        <w:tc>
          <w:tcPr>
            <w:tcW w:w="5655" w:type="dxa"/>
            <w:gridSpan w:val="4"/>
          </w:tcPr>
          <w:p w14:paraId="3D8E2C2C" w14:textId="6AF7272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Chat de Grupo del Tour (Sala de Espera)</w:t>
            </w:r>
          </w:p>
        </w:tc>
      </w:tr>
      <w:tr w:rsidR="230F5AE5" w14:paraId="53B8740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1C480CD6" w14:textId="331D9313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Viajero</w:t>
            </w:r>
          </w:p>
        </w:tc>
        <w:tc>
          <w:tcPr>
            <w:tcW w:w="5655" w:type="dxa"/>
            <w:gridSpan w:val="4"/>
          </w:tcPr>
          <w:p w14:paraId="258A4444" w14:textId="18FD71C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4</w:t>
            </w:r>
          </w:p>
        </w:tc>
      </w:tr>
      <w:tr w:rsidR="230F5AE5" w14:paraId="7E823CC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2F6897F7" w14:textId="26C3D46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20-01-2026</w:t>
            </w:r>
          </w:p>
        </w:tc>
        <w:tc>
          <w:tcPr>
            <w:tcW w:w="5655" w:type="dxa"/>
            <w:gridSpan w:val="4"/>
          </w:tcPr>
          <w:p w14:paraId="5D203183" w14:textId="74C1F96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31-01-2026</w:t>
            </w:r>
          </w:p>
        </w:tc>
      </w:tr>
      <w:tr w:rsidR="230F5AE5" w14:paraId="2458F68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15590AF6" w14:textId="69A0E8C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Media</w:t>
            </w:r>
          </w:p>
        </w:tc>
      </w:tr>
      <w:tr w:rsidR="230F5AE5" w14:paraId="7F67DD39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gridSpan w:val="3"/>
          </w:tcPr>
          <w:p w14:paraId="08074D1E" w14:textId="74BB445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8</w:t>
            </w:r>
          </w:p>
        </w:tc>
        <w:tc>
          <w:tcPr>
            <w:tcW w:w="5655" w:type="dxa"/>
            <w:gridSpan w:val="4"/>
          </w:tcPr>
          <w:p w14:paraId="76A06FB5" w14:textId="1887EA6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1EE41AA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</w:tcPr>
          <w:p w14:paraId="04E20B00" w14:textId="7D0E45F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Viajero con reserva confirmada, quiero acceder automáticamente a un chat grupal con los otros participantes de mi fecha, para coordinar transporte o compartir gastos.</w:t>
            </w:r>
          </w:p>
        </w:tc>
      </w:tr>
      <w:tr w:rsidR="230F5AE5" w14:paraId="332E5E2E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7F5F9C6A" w14:textId="41188098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65D6B1FC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FB494D5" w14:textId="6B501C8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3"/>
            <w:tcBorders>
              <w:top w:val="single" w:sz="2" w:space="0" w:color="000000" w:themeColor="text1"/>
            </w:tcBorders>
          </w:tcPr>
          <w:p w14:paraId="10F0368F" w14:textId="2D4A0C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2FB7778D" w14:textId="1F0DE1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65" w:type="dxa"/>
            <w:tcBorders>
              <w:top w:val="single" w:sz="2" w:space="0" w:color="000000" w:themeColor="text1"/>
            </w:tcBorders>
          </w:tcPr>
          <w:p w14:paraId="2A251D47" w14:textId="575A165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64F53369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15E43FA" w14:textId="32D2FB9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PA01-HU06</w:t>
            </w:r>
          </w:p>
        </w:tc>
        <w:tc>
          <w:tcPr>
            <w:tcW w:w="3375" w:type="dxa"/>
            <w:gridSpan w:val="3"/>
          </w:tcPr>
          <w:p w14:paraId="1D99DB79" w14:textId="38C6A2C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Verificar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al entrar al chat, solo veo mensajes de mi grupo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Room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Isolation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).</w:t>
            </w:r>
          </w:p>
        </w:tc>
        <w:tc>
          <w:tcPr>
            <w:tcW w:w="1365" w:type="dxa"/>
          </w:tcPr>
          <w:p w14:paraId="7C351F3E" w14:textId="4DAB835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5A018329" w14:textId="7FAEF79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6A65E751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40798C3" w14:textId="249C09C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PA02-HU06</w:t>
            </w:r>
          </w:p>
        </w:tc>
        <w:tc>
          <w:tcPr>
            <w:tcW w:w="3375" w:type="dxa"/>
            <w:gridSpan w:val="3"/>
          </w:tcPr>
          <w:p w14:paraId="52B42E18" w14:textId="3DFABC5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Enviar un mensaje y verificar que llega en &lt; 100ms a otro dispositivo conectado.</w:t>
            </w:r>
          </w:p>
        </w:tc>
        <w:tc>
          <w:tcPr>
            <w:tcW w:w="1365" w:type="dxa"/>
          </w:tcPr>
          <w:p w14:paraId="054477D6" w14:textId="417010E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08E5B512" w14:textId="2D2130F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5F791850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6DDADF37" w14:textId="051CEC79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3B996CA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048B11AE" w14:textId="308D133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5"/>
            <w:tcBorders>
              <w:top w:val="single" w:sz="2" w:space="0" w:color="000000" w:themeColor="text1"/>
            </w:tcBorders>
          </w:tcPr>
          <w:p w14:paraId="1FE8424E" w14:textId="1A87C60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2212635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1EEFDF85" w14:textId="7DA80B8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TI01-HU06</w:t>
            </w:r>
          </w:p>
        </w:tc>
        <w:tc>
          <w:tcPr>
            <w:tcW w:w="7350" w:type="dxa"/>
            <w:gridSpan w:val="5"/>
          </w:tcPr>
          <w:p w14:paraId="41663478" w14:textId="2641ADC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Implementar Gateway de Socket.IO con eventos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join_room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y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send_message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230F5AE5" w14:paraId="6DEBD31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7DE1607" w14:textId="7128B43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TI02-HU06</w:t>
            </w:r>
          </w:p>
        </w:tc>
        <w:tc>
          <w:tcPr>
            <w:tcW w:w="7350" w:type="dxa"/>
            <w:gridSpan w:val="5"/>
          </w:tcPr>
          <w:p w14:paraId="75CE5036" w14:textId="4CAE29D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interfaz de Chat (Burbujas de mensaje) en 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Frontend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</w:tbl>
    <w:p w14:paraId="3A9E0981" w14:textId="5585C3F7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3075"/>
        <w:gridCol w:w="1365"/>
        <w:gridCol w:w="2865"/>
        <w:gridCol w:w="45"/>
      </w:tblGrid>
      <w:tr w:rsidR="230F5AE5" w14:paraId="4CD33181" w14:textId="77777777" w:rsidTr="230F5A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5"/>
          </w:tcPr>
          <w:p w14:paraId="667009F2" w14:textId="41188098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2CE345DC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2E3BDF2" w14:textId="6B501C8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2"/>
          </w:tcPr>
          <w:p w14:paraId="537CEBE8" w14:textId="2D4A0C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</w:tcPr>
          <w:p w14:paraId="0F480F43" w14:textId="1F0DE1B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865" w:type="dxa"/>
          </w:tcPr>
          <w:p w14:paraId="574FF1C0" w14:textId="575A165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1F214B57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16404DF" w14:textId="32D2FB9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PA01-HU06</w:t>
            </w:r>
          </w:p>
        </w:tc>
        <w:tc>
          <w:tcPr>
            <w:tcW w:w="3375" w:type="dxa"/>
            <w:gridSpan w:val="2"/>
          </w:tcPr>
          <w:p w14:paraId="05B23444" w14:textId="38C6A2C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Verificar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al entrar al chat, solo veo mensajes de mi grupo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Room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Isolation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).</w:t>
            </w:r>
          </w:p>
        </w:tc>
        <w:tc>
          <w:tcPr>
            <w:tcW w:w="1365" w:type="dxa"/>
          </w:tcPr>
          <w:p w14:paraId="790F8A16" w14:textId="4DAB835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0A8388FB" w14:textId="7FAEF79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043F869F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5275333" w14:textId="249C09C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PA02-HU06</w:t>
            </w:r>
          </w:p>
        </w:tc>
        <w:tc>
          <w:tcPr>
            <w:tcW w:w="3375" w:type="dxa"/>
            <w:gridSpan w:val="2"/>
          </w:tcPr>
          <w:p w14:paraId="0210940D" w14:textId="3DFABC5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Enviar un mensaje y verificar que llega en &lt; 100ms a otro dispositivo conectado.</w:t>
            </w:r>
          </w:p>
        </w:tc>
        <w:tc>
          <w:tcPr>
            <w:tcW w:w="1365" w:type="dxa"/>
          </w:tcPr>
          <w:p w14:paraId="6F21A70F" w14:textId="417010E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865" w:type="dxa"/>
          </w:tcPr>
          <w:p w14:paraId="5EE5C867" w14:textId="2D2130F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69E069F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81AED70" w14:textId="051CEC79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6C1CE71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62FA60FD" w14:textId="308D133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2DBE6FE8" w14:textId="1A87C60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10C6E3F0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FB7C42B" w14:textId="7DA80B88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TI01-HU06</w:t>
            </w:r>
          </w:p>
        </w:tc>
        <w:tc>
          <w:tcPr>
            <w:tcW w:w="7350" w:type="dxa"/>
            <w:gridSpan w:val="4"/>
          </w:tcPr>
          <w:p w14:paraId="68AF73BF" w14:textId="2641ADC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Implementar Gateway de Socket.IO con eventos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join_room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y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send_message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230F5AE5" w14:paraId="31483F9A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26D83C35" w14:textId="7128B43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TI02-HU06</w:t>
            </w:r>
          </w:p>
        </w:tc>
        <w:tc>
          <w:tcPr>
            <w:tcW w:w="7350" w:type="dxa"/>
            <w:gridSpan w:val="4"/>
          </w:tcPr>
          <w:p w14:paraId="3BA10FBD" w14:textId="4CAE29D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interfaz de Chat (Burbujas de mensaje) en 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Frontend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</w:tbl>
    <w:p w14:paraId="6FDF8C18" w14:textId="05F49E67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520"/>
        <w:gridCol w:w="435"/>
        <w:gridCol w:w="1365"/>
        <w:gridCol w:w="2970"/>
        <w:gridCol w:w="15"/>
        <w:gridCol w:w="45"/>
      </w:tblGrid>
      <w:tr w:rsidR="230F5AE5" w14:paraId="4553D673" w14:textId="77777777" w:rsidTr="230F5AE5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6"/>
          </w:tcPr>
          <w:p w14:paraId="766272C5" w14:textId="05EE6D21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74F344A4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233FBF2B" w14:textId="11F3247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HU-07</w:t>
            </w:r>
          </w:p>
        </w:tc>
        <w:tc>
          <w:tcPr>
            <w:tcW w:w="4770" w:type="dxa"/>
            <w:gridSpan w:val="3"/>
          </w:tcPr>
          <w:p w14:paraId="78FA182E" w14:textId="68FEB9F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Validación de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QR</w:t>
            </w:r>
          </w:p>
        </w:tc>
      </w:tr>
      <w:tr w:rsidR="230F5AE5" w14:paraId="66600EFD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500661F7" w14:textId="2F28CEE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Experto Local (Guía)</w:t>
            </w:r>
          </w:p>
        </w:tc>
        <w:tc>
          <w:tcPr>
            <w:tcW w:w="4770" w:type="dxa"/>
            <w:gridSpan w:val="3"/>
          </w:tcPr>
          <w:p w14:paraId="45ED8E3E" w14:textId="65714EF8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5</w:t>
            </w:r>
          </w:p>
        </w:tc>
      </w:tr>
      <w:tr w:rsidR="230F5AE5" w14:paraId="43AA1CB8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76EB2CF4" w14:textId="678CCAC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03-02-2026</w:t>
            </w:r>
          </w:p>
        </w:tc>
        <w:tc>
          <w:tcPr>
            <w:tcW w:w="4770" w:type="dxa"/>
            <w:gridSpan w:val="3"/>
          </w:tcPr>
          <w:p w14:paraId="654B1A76" w14:textId="36255D0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14-02-2026</w:t>
            </w:r>
          </w:p>
        </w:tc>
      </w:tr>
      <w:tr w:rsidR="230F5AE5" w14:paraId="5839550C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6"/>
          </w:tcPr>
          <w:p w14:paraId="0AA5A28E" w14:textId="2DD8AEAF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Alta</w:t>
            </w:r>
          </w:p>
        </w:tc>
      </w:tr>
      <w:tr w:rsidR="230F5AE5" w14:paraId="7860A67C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0" w:type="dxa"/>
            <w:gridSpan w:val="3"/>
          </w:tcPr>
          <w:p w14:paraId="6445FC9B" w14:textId="181A912B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5</w:t>
            </w:r>
          </w:p>
        </w:tc>
        <w:tc>
          <w:tcPr>
            <w:tcW w:w="4770" w:type="dxa"/>
            <w:gridSpan w:val="3"/>
          </w:tcPr>
          <w:p w14:paraId="01DF989E" w14:textId="72CC4F3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29FC524B" w14:textId="77777777" w:rsidTr="230F5AE5">
        <w:trPr>
          <w:gridAfter w:val="2"/>
          <w:wAfter w:w="60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6"/>
          </w:tcPr>
          <w:p w14:paraId="1D5376EC" w14:textId="34415A8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Experto Local, quiero escanear el código QR del turista con mi cámara para validar su reserva y marcar su asistencia en el sistema.</w:t>
            </w:r>
          </w:p>
        </w:tc>
      </w:tr>
      <w:tr w:rsidR="230F5AE5" w14:paraId="60050F15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7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330FC977" w14:textId="0095592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53A42B62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2F45A94C" w14:textId="3A3B631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255" w:type="dxa"/>
            <w:gridSpan w:val="3"/>
            <w:tcBorders>
              <w:top w:val="single" w:sz="2" w:space="0" w:color="000000" w:themeColor="text1"/>
            </w:tcBorders>
          </w:tcPr>
          <w:p w14:paraId="186A6BD8" w14:textId="44F7F5C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6D6669F5" w14:textId="136C1CA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85" w:type="dxa"/>
            <w:gridSpan w:val="2"/>
            <w:tcBorders>
              <w:top w:val="single" w:sz="2" w:space="0" w:color="000000" w:themeColor="text1"/>
            </w:tcBorders>
          </w:tcPr>
          <w:p w14:paraId="715595B7" w14:textId="4A890C3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62ABAD36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B2F746A" w14:textId="4215F02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PA01-HU07</w:t>
            </w:r>
          </w:p>
        </w:tc>
        <w:tc>
          <w:tcPr>
            <w:tcW w:w="3255" w:type="dxa"/>
            <w:gridSpan w:val="3"/>
          </w:tcPr>
          <w:p w14:paraId="10D0278C" w14:textId="12351995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Escanear un QR válido y recibir mensaje de "Acceso Permitido".</w:t>
            </w:r>
          </w:p>
        </w:tc>
        <w:tc>
          <w:tcPr>
            <w:tcW w:w="1365" w:type="dxa"/>
          </w:tcPr>
          <w:p w14:paraId="03379634" w14:textId="301A1342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85" w:type="dxa"/>
            <w:gridSpan w:val="2"/>
          </w:tcPr>
          <w:p w14:paraId="0AC26B7C" w14:textId="65236155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1D589493" w14:textId="77777777" w:rsidTr="230F5AE5">
        <w:trPr>
          <w:gridAfter w:val="1"/>
          <w:wAfter w:w="4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2827EC4" w14:textId="4B0868F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PA02-HU07</w:t>
            </w:r>
          </w:p>
        </w:tc>
        <w:tc>
          <w:tcPr>
            <w:tcW w:w="3255" w:type="dxa"/>
            <w:gridSpan w:val="3"/>
          </w:tcPr>
          <w:p w14:paraId="7E7A5A9A" w14:textId="09F66E41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Escanear un QR ya usado y recibir alerta de "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ya utilizado".</w:t>
            </w:r>
          </w:p>
        </w:tc>
        <w:tc>
          <w:tcPr>
            <w:tcW w:w="1365" w:type="dxa"/>
          </w:tcPr>
          <w:p w14:paraId="6C550C54" w14:textId="63EDDB5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85" w:type="dxa"/>
            <w:gridSpan w:val="2"/>
          </w:tcPr>
          <w:p w14:paraId="48B6A76A" w14:textId="21DE3916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2B1A506B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8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2B1A6683" w14:textId="67B2623F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Tareas de ingeniería</w:t>
            </w:r>
          </w:p>
        </w:tc>
      </w:tr>
      <w:tr w:rsidR="230F5AE5" w14:paraId="3DC50FB2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64F929B9" w14:textId="0B93148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6"/>
            <w:tcBorders>
              <w:top w:val="single" w:sz="2" w:space="0" w:color="000000" w:themeColor="text1"/>
            </w:tcBorders>
          </w:tcPr>
          <w:p w14:paraId="2BF7E167" w14:textId="232DC7D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29C8975B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92B883A" w14:textId="029DF3AE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TI01-HU07</w:t>
            </w:r>
          </w:p>
        </w:tc>
        <w:tc>
          <w:tcPr>
            <w:tcW w:w="7350" w:type="dxa"/>
            <w:gridSpan w:val="6"/>
          </w:tcPr>
          <w:p w14:paraId="4120CF26" w14:textId="60F9B3B4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Integrar librería de escaneo QR (ej.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react-qr-reader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) en PWA.</w:t>
            </w:r>
          </w:p>
        </w:tc>
      </w:tr>
      <w:tr w:rsidR="230F5AE5" w:rsidRPr="00915B50" w14:paraId="3FD511D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02EC9454" w14:textId="4A6516E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TI02-HU07</w:t>
            </w:r>
          </w:p>
        </w:tc>
        <w:tc>
          <w:tcPr>
            <w:tcW w:w="7350" w:type="dxa"/>
            <w:gridSpan w:val="6"/>
          </w:tcPr>
          <w:p w14:paraId="5E5D394A" w14:textId="640E065E" w:rsidR="230F5AE5" w:rsidRPr="0077755C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  <w:r w:rsidRPr="230F5AE5">
              <w:rPr>
                <w:rFonts w:ascii="Times New Roman" w:eastAsia="Times New Roman" w:hAnsi="Times New Roman" w:cs="Times New Roman"/>
                <w:lang w:val="en-US"/>
              </w:rPr>
              <w:t xml:space="preserve">Endpoint POST /bookings/validate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n-US"/>
              </w:rPr>
              <w:t>que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n-US"/>
              </w:rPr>
              <w:t>cambie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n-US"/>
              </w:rPr>
              <w:t>estado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n-US"/>
              </w:rPr>
              <w:t xml:space="preserve"> a COMPLETED.</w:t>
            </w:r>
          </w:p>
        </w:tc>
      </w:tr>
    </w:tbl>
    <w:p w14:paraId="3654C872" w14:textId="594D1FBB" w:rsidR="230F5AE5" w:rsidRPr="0077755C" w:rsidRDefault="230F5AE5" w:rsidP="230F5AE5">
      <w:pPr>
        <w:spacing w:line="259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650"/>
        <w:gridCol w:w="300"/>
        <w:gridCol w:w="2325"/>
        <w:gridCol w:w="750"/>
        <w:gridCol w:w="1365"/>
        <w:gridCol w:w="2910"/>
        <w:gridCol w:w="15"/>
      </w:tblGrid>
      <w:tr w:rsidR="230F5AE5" w14:paraId="4E49126D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59E16B7E" w14:textId="080F030C" w:rsidR="230F5AE5" w:rsidRDefault="230F5AE5" w:rsidP="230F5AE5">
            <w:pPr>
              <w:spacing w:after="160"/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Historia de Usuario</w:t>
            </w:r>
          </w:p>
        </w:tc>
      </w:tr>
      <w:tr w:rsidR="230F5AE5" w14:paraId="7D41EABE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748117F3" w14:textId="05093985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Código: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HU-08</w:t>
            </w:r>
          </w:p>
        </w:tc>
        <w:tc>
          <w:tcPr>
            <w:tcW w:w="5040" w:type="dxa"/>
            <w:gridSpan w:val="4"/>
          </w:tcPr>
          <w:p w14:paraId="4A6E50F6" w14:textId="0C74B67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Cálculo de Precio Dinámico</w:t>
            </w:r>
          </w:p>
        </w:tc>
      </w:tr>
      <w:tr w:rsidR="230F5AE5" w14:paraId="006CA105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6DCF08D3" w14:textId="25F9E40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Usuario: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Sistema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Backend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)</w:t>
            </w:r>
          </w:p>
        </w:tc>
        <w:tc>
          <w:tcPr>
            <w:tcW w:w="5040" w:type="dxa"/>
            <w:gridSpan w:val="4"/>
          </w:tcPr>
          <w:p w14:paraId="40722AB7" w14:textId="2E28DE8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Sprint Asignado: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3</w:t>
            </w:r>
          </w:p>
        </w:tc>
      </w:tr>
      <w:tr w:rsidR="230F5AE5" w14:paraId="25A638E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2045C7C4" w14:textId="0FFF9BA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Fecha Inicio: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06-01-2026</w:t>
            </w:r>
          </w:p>
        </w:tc>
        <w:tc>
          <w:tcPr>
            <w:tcW w:w="5040" w:type="dxa"/>
            <w:gridSpan w:val="4"/>
          </w:tcPr>
          <w:p w14:paraId="7BF060C5" w14:textId="3A4CD9A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Fecha Fin: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17-01-2026</w:t>
            </w:r>
          </w:p>
        </w:tc>
      </w:tr>
      <w:tr w:rsidR="230F5AE5" w14:paraId="26F5B624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77A54E78" w14:textId="62135B9A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Prioridad: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Media</w:t>
            </w:r>
          </w:p>
        </w:tc>
      </w:tr>
      <w:tr w:rsidR="230F5AE5" w14:paraId="0C881E8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5" w:type="dxa"/>
            <w:gridSpan w:val="3"/>
          </w:tcPr>
          <w:p w14:paraId="2BF78A04" w14:textId="700C3537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Puntos Estimados: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8</w:t>
            </w:r>
          </w:p>
        </w:tc>
        <w:tc>
          <w:tcPr>
            <w:tcW w:w="5040" w:type="dxa"/>
            <w:gridSpan w:val="4"/>
          </w:tcPr>
          <w:p w14:paraId="197E9F58" w14:textId="369839E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Puntos Reales:</w:t>
            </w: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(Por definir)</w:t>
            </w:r>
          </w:p>
        </w:tc>
      </w:tr>
      <w:tr w:rsidR="230F5AE5" w14:paraId="3796FF27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5" w:type="dxa"/>
            <w:gridSpan w:val="7"/>
          </w:tcPr>
          <w:p w14:paraId="492479E7" w14:textId="0972377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Descripción:</w:t>
            </w: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Como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Product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 xml:space="preserve">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Owner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, quiero que el sistema aumente el precio un 20% automáticamente si quedan menos de 48 horas o si la ocupación supera el 80%, para maximizar ingresos.</w:t>
            </w:r>
          </w:p>
        </w:tc>
      </w:tr>
      <w:tr w:rsidR="230F5AE5" w14:paraId="219DF2B9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2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5D524943" w14:textId="6DAE90AD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Pruebas de aceptación</w:t>
            </w:r>
          </w:p>
        </w:tc>
      </w:tr>
      <w:tr w:rsidR="230F5AE5" w14:paraId="01A9A1A6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Borders>
              <w:top w:val="single" w:sz="2" w:space="0" w:color="000000" w:themeColor="text1"/>
            </w:tcBorders>
          </w:tcPr>
          <w:p w14:paraId="69C22C0E" w14:textId="27FE2092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3375" w:type="dxa"/>
            <w:gridSpan w:val="3"/>
            <w:tcBorders>
              <w:top w:val="single" w:sz="2" w:space="0" w:color="000000" w:themeColor="text1"/>
            </w:tcBorders>
          </w:tcPr>
          <w:p w14:paraId="0C2791C6" w14:textId="7C5C9BC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Nombre</w:t>
            </w:r>
          </w:p>
        </w:tc>
        <w:tc>
          <w:tcPr>
            <w:tcW w:w="1365" w:type="dxa"/>
            <w:tcBorders>
              <w:top w:val="single" w:sz="2" w:space="0" w:color="000000" w:themeColor="text1"/>
            </w:tcBorders>
          </w:tcPr>
          <w:p w14:paraId="43D1A195" w14:textId="526EB9AA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Resultado</w:t>
            </w:r>
          </w:p>
        </w:tc>
        <w:tc>
          <w:tcPr>
            <w:tcW w:w="2910" w:type="dxa"/>
            <w:tcBorders>
              <w:top w:val="single" w:sz="2" w:space="0" w:color="000000" w:themeColor="text1"/>
            </w:tcBorders>
          </w:tcPr>
          <w:p w14:paraId="21CC2B41" w14:textId="177F72E7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Responsable</w:t>
            </w:r>
          </w:p>
        </w:tc>
      </w:tr>
      <w:tr w:rsidR="230F5AE5" w14:paraId="7AAB4052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9CC2D55" w14:textId="7998348D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PA01-HU08</w:t>
            </w:r>
          </w:p>
        </w:tc>
        <w:tc>
          <w:tcPr>
            <w:tcW w:w="3375" w:type="dxa"/>
            <w:gridSpan w:val="3"/>
          </w:tcPr>
          <w:p w14:paraId="6F92D776" w14:textId="5746DCC0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Simular una consulta faltando 1 día y verificar que el precio es base * 1.2.</w:t>
            </w:r>
          </w:p>
        </w:tc>
        <w:tc>
          <w:tcPr>
            <w:tcW w:w="1365" w:type="dxa"/>
          </w:tcPr>
          <w:p w14:paraId="63DEA156" w14:textId="7648329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55F2AC5A" w14:textId="000BC9B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Cristhofer Steve Parreño Poma</w:t>
            </w:r>
          </w:p>
        </w:tc>
      </w:tr>
      <w:tr w:rsidR="230F5AE5" w14:paraId="11744A45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BFD4B64" w14:textId="46030C7C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PA02-HU08</w:t>
            </w:r>
          </w:p>
        </w:tc>
        <w:tc>
          <w:tcPr>
            <w:tcW w:w="3375" w:type="dxa"/>
            <w:gridSpan w:val="3"/>
          </w:tcPr>
          <w:p w14:paraId="4D3ABECD" w14:textId="2EB98FD9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Verificar que el precio mostrado en el Home coincide con el precio en 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Checkout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  <w:tc>
          <w:tcPr>
            <w:tcW w:w="1365" w:type="dxa"/>
          </w:tcPr>
          <w:p w14:paraId="48C69380" w14:textId="4DB62FBE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Pendiente</w:t>
            </w:r>
          </w:p>
        </w:tc>
        <w:tc>
          <w:tcPr>
            <w:tcW w:w="2910" w:type="dxa"/>
          </w:tcPr>
          <w:p w14:paraId="451B68C7" w14:textId="0258361F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</w:p>
        </w:tc>
      </w:tr>
      <w:tr w:rsidR="230F5AE5" w14:paraId="4204AE2D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6"/>
            <w:tcBorders>
              <w:top w:val="none" w:sz="4" w:space="0" w:color="7F7F7F" w:themeColor="text1" w:themeTint="80"/>
              <w:left w:val="none" w:sz="2" w:space="0" w:color="000000" w:themeColor="text1"/>
              <w:bottom w:val="single" w:sz="2" w:space="0" w:color="000000" w:themeColor="text1"/>
              <w:right w:val="none" w:sz="2" w:space="0" w:color="000000" w:themeColor="text1"/>
            </w:tcBorders>
          </w:tcPr>
          <w:p w14:paraId="11F795F9" w14:textId="392E1E30" w:rsidR="230F5AE5" w:rsidRDefault="230F5AE5" w:rsidP="230F5A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Tareas de ingeniería</w:t>
            </w:r>
          </w:p>
        </w:tc>
      </w:tr>
      <w:tr w:rsidR="230F5AE5" w14:paraId="63A92093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  <w:tcBorders>
              <w:top w:val="single" w:sz="2" w:space="0" w:color="000000" w:themeColor="text1"/>
            </w:tcBorders>
          </w:tcPr>
          <w:p w14:paraId="766A183D" w14:textId="3A5C3CC9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Identificador</w:t>
            </w:r>
          </w:p>
        </w:tc>
        <w:tc>
          <w:tcPr>
            <w:tcW w:w="7350" w:type="dxa"/>
            <w:gridSpan w:val="4"/>
            <w:tcBorders>
              <w:top w:val="single" w:sz="2" w:space="0" w:color="000000" w:themeColor="text1"/>
            </w:tcBorders>
          </w:tcPr>
          <w:p w14:paraId="2EBDFD01" w14:textId="3433167B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</w:tr>
      <w:tr w:rsidR="230F5AE5" w14:paraId="483DB674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56FDE9A7" w14:textId="360A5F46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TI01-HU08</w:t>
            </w:r>
          </w:p>
        </w:tc>
        <w:tc>
          <w:tcPr>
            <w:tcW w:w="7350" w:type="dxa"/>
            <w:gridSpan w:val="4"/>
          </w:tcPr>
          <w:p w14:paraId="764CC705" w14:textId="77AED513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Crear servicio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PricingService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con lógica condicional (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if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/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else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rules).</w:t>
            </w:r>
          </w:p>
        </w:tc>
      </w:tr>
      <w:tr w:rsidR="230F5AE5" w14:paraId="7D883332" w14:textId="77777777" w:rsidTr="230F5AE5">
        <w:trPr>
          <w:gridAfter w:val="1"/>
          <w:wAfter w:w="15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gridSpan w:val="2"/>
          </w:tcPr>
          <w:p w14:paraId="6CF09DE7" w14:textId="438994A1" w:rsidR="230F5AE5" w:rsidRDefault="230F5AE5" w:rsidP="230F5AE5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TI02-HU08</w:t>
            </w:r>
          </w:p>
        </w:tc>
        <w:tc>
          <w:tcPr>
            <w:tcW w:w="7350" w:type="dxa"/>
            <w:gridSpan w:val="4"/>
          </w:tcPr>
          <w:p w14:paraId="42D4F4CB" w14:textId="503990DD" w:rsidR="230F5AE5" w:rsidRDefault="230F5AE5" w:rsidP="230F5A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Refactorizar el 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endpoint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de listado de tours para inyectar el precio calculado.</w:t>
            </w:r>
          </w:p>
        </w:tc>
      </w:tr>
    </w:tbl>
    <w:p w14:paraId="20EF8439" w14:textId="0AF7B533" w:rsidR="230F5AE5" w:rsidRDefault="230F5AE5" w:rsidP="230F5AE5">
      <w:pPr>
        <w:spacing w:line="259" w:lineRule="auto"/>
        <w:rPr>
          <w:rFonts w:ascii="Times New Roman" w:eastAsia="Times New Roman" w:hAnsi="Times New Roman" w:cs="Times New Roman"/>
        </w:rPr>
      </w:pPr>
    </w:p>
    <w:p w14:paraId="70BC5065" w14:textId="4739C880" w:rsidR="58EC77F7" w:rsidRDefault="58EC77F7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 w:rsidRPr="230F5AE5">
        <w:rPr>
          <w:rFonts w:ascii="Times New Roman" w:eastAsia="Times New Roman" w:hAnsi="Times New Roman" w:cs="Times New Roman"/>
          <w:b/>
          <w:bCs/>
        </w:rPr>
        <w:t xml:space="preserve">Tabla | </w:t>
      </w:r>
      <w:r w:rsidR="17532BCD" w:rsidRPr="230F5AE5">
        <w:rPr>
          <w:rFonts w:ascii="Times New Roman" w:eastAsia="Times New Roman" w:hAnsi="Times New Roman" w:cs="Times New Roman"/>
        </w:rPr>
        <w:t>Backlogs</w:t>
      </w:r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887"/>
        <w:gridCol w:w="1957"/>
        <w:gridCol w:w="2430"/>
        <w:gridCol w:w="1495"/>
        <w:gridCol w:w="1361"/>
        <w:gridCol w:w="1230"/>
      </w:tblGrid>
      <w:tr w:rsidR="00915B50" w14:paraId="26C27206" w14:textId="72BB16AD" w:rsidTr="00915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509CD63C" w14:textId="481DA68F" w:rsidR="00915B50" w:rsidRDefault="00915B50" w:rsidP="230F5AE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ID HU</w:t>
            </w:r>
          </w:p>
        </w:tc>
        <w:tc>
          <w:tcPr>
            <w:tcW w:w="1997" w:type="dxa"/>
          </w:tcPr>
          <w:p w14:paraId="061A4CBD" w14:textId="2E14AC23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Historia de usuario</w:t>
            </w:r>
          </w:p>
        </w:tc>
        <w:tc>
          <w:tcPr>
            <w:tcW w:w="2491" w:type="dxa"/>
          </w:tcPr>
          <w:p w14:paraId="41EBCCDE" w14:textId="1A858247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Propietario de tarea</w:t>
            </w:r>
          </w:p>
        </w:tc>
        <w:tc>
          <w:tcPr>
            <w:tcW w:w="1514" w:type="dxa"/>
          </w:tcPr>
          <w:p w14:paraId="7893A898" w14:textId="1C4C0651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Estado</w:t>
            </w:r>
          </w:p>
        </w:tc>
        <w:tc>
          <w:tcPr>
            <w:tcW w:w="1370" w:type="dxa"/>
          </w:tcPr>
          <w:p w14:paraId="5928CBC1" w14:textId="7A678EA0" w:rsidR="00915B50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Prioridad</w:t>
            </w:r>
          </w:p>
        </w:tc>
        <w:tc>
          <w:tcPr>
            <w:tcW w:w="1086" w:type="dxa"/>
          </w:tcPr>
          <w:p w14:paraId="0E61F026" w14:textId="2E090DB7" w:rsidR="00915B50" w:rsidRPr="230F5AE5" w:rsidRDefault="00915B50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Puntos estimados</w:t>
            </w:r>
          </w:p>
        </w:tc>
      </w:tr>
      <w:tr w:rsidR="00915B50" w14:paraId="441129EC" w14:textId="5E469AAC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321903FF" w14:textId="60101143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HU-01</w:t>
            </w:r>
          </w:p>
        </w:tc>
        <w:tc>
          <w:tcPr>
            <w:tcW w:w="1997" w:type="dxa"/>
          </w:tcPr>
          <w:p w14:paraId="2292E96B" w14:textId="5696DB3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Reservar un cupo en un tour</w:t>
            </w:r>
          </w:p>
        </w:tc>
        <w:tc>
          <w:tcPr>
            <w:tcW w:w="2491" w:type="dxa"/>
          </w:tcPr>
          <w:p w14:paraId="210C6CF5" w14:textId="440E5832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, </w:t>
            </w:r>
            <w:r w:rsidRPr="0077755C">
              <w:rPr>
                <w:rFonts w:ascii="Times New Roman" w:eastAsia="Times New Roman" w:hAnsi="Times New Roman" w:cs="Times New Roman"/>
                <w:lang w:val="es-EC"/>
              </w:rPr>
              <w:lastRenderedPageBreak/>
              <w:t>Cristhofer Steve Parreño Poma</w:t>
            </w:r>
          </w:p>
          <w:p w14:paraId="435B1C8F" w14:textId="7DC99D7F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6228B268" w14:textId="49A249A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lastRenderedPageBreak/>
              <w:t>Pendiente</w:t>
            </w:r>
          </w:p>
        </w:tc>
        <w:tc>
          <w:tcPr>
            <w:tcW w:w="1370" w:type="dxa"/>
          </w:tcPr>
          <w:p w14:paraId="571C7008" w14:textId="66A82DEF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086" w:type="dxa"/>
          </w:tcPr>
          <w:p w14:paraId="55A8B384" w14:textId="627A1036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15B50" w14:paraId="23BFB139" w14:textId="43FBB288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6DD72D4B" w14:textId="582974F2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HU-02</w:t>
            </w:r>
          </w:p>
        </w:tc>
        <w:tc>
          <w:tcPr>
            <w:tcW w:w="1997" w:type="dxa"/>
          </w:tcPr>
          <w:p w14:paraId="4A4CC77A" w14:textId="2A8B928F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Filtrar tours por "</w:t>
            </w:r>
            <w:bookmarkStart w:id="22" w:name="_Int_qavAzbMY"/>
            <w:proofErr w:type="spellStart"/>
            <w:r w:rsidRPr="230F5AE5">
              <w:rPr>
                <w:rFonts w:ascii="Times New Roman" w:eastAsia="Times New Roman" w:hAnsi="Times New Roman" w:cs="Times New Roman"/>
              </w:rPr>
              <w:t>Mood</w:t>
            </w:r>
            <w:bookmarkEnd w:id="22"/>
            <w:proofErr w:type="spellEnd"/>
            <w:r w:rsidRPr="230F5AE5">
              <w:rPr>
                <w:rFonts w:ascii="Times New Roman" w:eastAsia="Times New Roman" w:hAnsi="Times New Roman" w:cs="Times New Roman"/>
              </w:rPr>
              <w:t>" (Estado de ánimo)</w:t>
            </w:r>
          </w:p>
        </w:tc>
        <w:tc>
          <w:tcPr>
            <w:tcW w:w="2491" w:type="dxa"/>
          </w:tcPr>
          <w:p w14:paraId="54BCA8AF" w14:textId="6D778B94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236DF2D3" w14:textId="70243BED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229E365F" w14:textId="41E27244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510ECB9D" w14:textId="0D7F798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086" w:type="dxa"/>
          </w:tcPr>
          <w:p w14:paraId="29FCF49B" w14:textId="7FCCE352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915B50" w14:paraId="29F4940D" w14:textId="6840B90B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03807A88" w14:textId="4E5A08BF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HU-03</w:t>
            </w:r>
          </w:p>
        </w:tc>
        <w:tc>
          <w:tcPr>
            <w:tcW w:w="1997" w:type="dxa"/>
          </w:tcPr>
          <w:p w14:paraId="3CAAC4E5" w14:textId="5BA3B9F7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Bloquear fechas en calendario</w:t>
            </w:r>
          </w:p>
        </w:tc>
        <w:tc>
          <w:tcPr>
            <w:tcW w:w="2491" w:type="dxa"/>
          </w:tcPr>
          <w:p w14:paraId="63B2D4AA" w14:textId="2D4C6E95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548CB347" w14:textId="048F28CE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74D6A0CD" w14:textId="5269D69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42506E16" w14:textId="31885508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086" w:type="dxa"/>
          </w:tcPr>
          <w:p w14:paraId="1607D9ED" w14:textId="7239BCB8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15B50" w14:paraId="6AA4E7B2" w14:textId="46402766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5C4EF804" w14:textId="4975A2F6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HU-04</w:t>
            </w:r>
          </w:p>
        </w:tc>
        <w:tc>
          <w:tcPr>
            <w:tcW w:w="1997" w:type="dxa"/>
          </w:tcPr>
          <w:p w14:paraId="703C84F8" w14:textId="7E2150E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Registro e Inicio de Sesión Seguro</w:t>
            </w:r>
          </w:p>
        </w:tc>
        <w:tc>
          <w:tcPr>
            <w:tcW w:w="2491" w:type="dxa"/>
          </w:tcPr>
          <w:p w14:paraId="44BE97FE" w14:textId="3BC6398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40490887" w14:textId="3F0108D8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33F81914" w14:textId="6C014859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277FD27A" w14:textId="601592C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086" w:type="dxa"/>
          </w:tcPr>
          <w:p w14:paraId="263446C7" w14:textId="2C09C978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15B50" w14:paraId="0F4157F6" w14:textId="3E8C0826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2579B18B" w14:textId="4C292FCC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HU-05</w:t>
            </w:r>
          </w:p>
        </w:tc>
        <w:tc>
          <w:tcPr>
            <w:tcW w:w="1997" w:type="dxa"/>
          </w:tcPr>
          <w:p w14:paraId="211ED4A2" w14:textId="7B1C82A5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 xml:space="preserve">Acceso Offline a </w:t>
            </w:r>
            <w:proofErr w:type="gramStart"/>
            <w:r w:rsidRPr="230F5AE5">
              <w:rPr>
                <w:rFonts w:ascii="Times New Roman" w:eastAsia="Times New Roman" w:hAnsi="Times New Roman" w:cs="Times New Roman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</w:rPr>
              <w:t xml:space="preserve"> e Itinerario</w:t>
            </w:r>
          </w:p>
        </w:tc>
        <w:tc>
          <w:tcPr>
            <w:tcW w:w="2491" w:type="dxa"/>
          </w:tcPr>
          <w:p w14:paraId="3C520FB1" w14:textId="59BE13CF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49A7C29F" w14:textId="02447DDF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351D9C2F" w14:textId="57B54863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19AE47C4" w14:textId="2C18698A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086" w:type="dxa"/>
          </w:tcPr>
          <w:p w14:paraId="1D217B10" w14:textId="0E82C65B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915B50" w14:paraId="7F0A1ABB" w14:textId="287AE5D0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1AB8C8E7" w14:textId="7A283A6A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HU-06</w:t>
            </w:r>
          </w:p>
        </w:tc>
        <w:tc>
          <w:tcPr>
            <w:tcW w:w="1997" w:type="dxa"/>
          </w:tcPr>
          <w:p w14:paraId="2EDCB614" w14:textId="3DB4CE3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Chat de Grupo del Tour (Sala de Espera)</w:t>
            </w:r>
          </w:p>
        </w:tc>
        <w:tc>
          <w:tcPr>
            <w:tcW w:w="2491" w:type="dxa"/>
          </w:tcPr>
          <w:p w14:paraId="5375B539" w14:textId="741A247C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305B35D8" w14:textId="1A90EB83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4CB53F23" w14:textId="2ECB616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76D1DB8B" w14:textId="07163E8A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086" w:type="dxa"/>
          </w:tcPr>
          <w:p w14:paraId="0DCF1D9B" w14:textId="07F02655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00915B50" w14:paraId="6D2CA558" w14:textId="5DAF69E5" w:rsidTr="00915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4875BA19" w14:textId="0C29F202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HU-07</w:t>
            </w:r>
          </w:p>
        </w:tc>
        <w:tc>
          <w:tcPr>
            <w:tcW w:w="1997" w:type="dxa"/>
          </w:tcPr>
          <w:p w14:paraId="5B718C50" w14:textId="4E2495F0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 xml:space="preserve">Validación de </w:t>
            </w:r>
            <w:proofErr w:type="gramStart"/>
            <w:r w:rsidRPr="230F5AE5">
              <w:rPr>
                <w:rFonts w:ascii="Times New Roman" w:eastAsia="Times New Roman" w:hAnsi="Times New Roman" w:cs="Times New Roman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</w:rPr>
              <w:t xml:space="preserve"> QR</w:t>
            </w:r>
          </w:p>
        </w:tc>
        <w:tc>
          <w:tcPr>
            <w:tcW w:w="2491" w:type="dxa"/>
          </w:tcPr>
          <w:p w14:paraId="716E2869" w14:textId="0CFFC82D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7ACD728C" w14:textId="6B9CED46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14636FA7" w14:textId="3B0C2F32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5BC3F1DE" w14:textId="121A6F83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Alta</w:t>
            </w:r>
          </w:p>
        </w:tc>
        <w:tc>
          <w:tcPr>
            <w:tcW w:w="1086" w:type="dxa"/>
          </w:tcPr>
          <w:p w14:paraId="2D7E64F0" w14:textId="22FB416E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15B50" w14:paraId="3DCF5117" w14:textId="64F3107F" w:rsidTr="00915B50">
        <w:trPr>
          <w:trHeight w:val="1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3A81C1E9" w14:textId="399B0794" w:rsidR="00915B50" w:rsidRDefault="00915B50" w:rsidP="230F5AE5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</w:rPr>
              <w:t>HU-08</w:t>
            </w:r>
          </w:p>
        </w:tc>
        <w:tc>
          <w:tcPr>
            <w:tcW w:w="1997" w:type="dxa"/>
          </w:tcPr>
          <w:p w14:paraId="63B450CB" w14:textId="1252B552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30F5AE5">
              <w:rPr>
                <w:rFonts w:ascii="Times New Roman" w:eastAsia="Times New Roman" w:hAnsi="Times New Roman" w:cs="Times New Roman"/>
              </w:rPr>
              <w:t>Cálculo de Precio Dinámico</w:t>
            </w:r>
          </w:p>
        </w:tc>
        <w:tc>
          <w:tcPr>
            <w:tcW w:w="2491" w:type="dxa"/>
          </w:tcPr>
          <w:p w14:paraId="74A3C4BA" w14:textId="29DA8309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Jose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 xml:space="preserve"> Francisco Quezada </w:t>
            </w:r>
            <w:proofErr w:type="spellStart"/>
            <w:r w:rsidRPr="0077755C">
              <w:rPr>
                <w:rFonts w:ascii="Times New Roman" w:eastAsia="Times New Roman" w:hAnsi="Times New Roman" w:cs="Times New Roman"/>
                <w:lang w:val="es-EC"/>
              </w:rPr>
              <w:t>Quezada</w:t>
            </w:r>
            <w:proofErr w:type="spellEnd"/>
            <w:r w:rsidRPr="0077755C">
              <w:rPr>
                <w:rFonts w:ascii="Times New Roman" w:eastAsia="Times New Roman" w:hAnsi="Times New Roman" w:cs="Times New Roman"/>
                <w:lang w:val="es-EC"/>
              </w:rPr>
              <w:t>, Cristhofer Steve Parreño Poma</w:t>
            </w:r>
          </w:p>
          <w:p w14:paraId="5A38E25D" w14:textId="594104A1" w:rsidR="00915B50" w:rsidRPr="0077755C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514" w:type="dxa"/>
          </w:tcPr>
          <w:p w14:paraId="5B0AAFAF" w14:textId="450D0E1C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Pendiente</w:t>
            </w:r>
          </w:p>
        </w:tc>
        <w:tc>
          <w:tcPr>
            <w:tcW w:w="1370" w:type="dxa"/>
          </w:tcPr>
          <w:p w14:paraId="1CF788C8" w14:textId="032116F1" w:rsidR="00915B50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Media</w:t>
            </w:r>
          </w:p>
        </w:tc>
        <w:tc>
          <w:tcPr>
            <w:tcW w:w="1086" w:type="dxa"/>
          </w:tcPr>
          <w:p w14:paraId="5BCCB2A6" w14:textId="1C09D56E" w:rsidR="00915B50" w:rsidRPr="230F5AE5" w:rsidRDefault="00915B5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358966C5" w14:textId="6F6E014E" w:rsidR="0EB8D67F" w:rsidRDefault="3154AE86" w:rsidP="0EB8D6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230F5AE5">
        <w:rPr>
          <w:rFonts w:ascii="Times New Roman" w:eastAsia="Times New Roman" w:hAnsi="Times New Roman" w:cs="Times New Roman"/>
          <w:b/>
          <w:bCs/>
        </w:rPr>
        <w:t xml:space="preserve">Tabla | </w:t>
      </w:r>
      <w:proofErr w:type="spellStart"/>
      <w:r w:rsidRPr="230F5AE5">
        <w:rPr>
          <w:rFonts w:ascii="Times New Roman" w:eastAsia="Times New Roman" w:hAnsi="Times New Roman" w:cs="Times New Roman"/>
        </w:rPr>
        <w:t>Sprints</w:t>
      </w:r>
      <w:proofErr w:type="spellEnd"/>
    </w:p>
    <w:tbl>
      <w:tblPr>
        <w:tblStyle w:val="Tablanormal2"/>
        <w:tblW w:w="0" w:type="auto"/>
        <w:tblLook w:val="06A0" w:firstRow="1" w:lastRow="0" w:firstColumn="1" w:lastColumn="0" w:noHBand="1" w:noVBand="1"/>
      </w:tblPr>
      <w:tblGrid>
        <w:gridCol w:w="1294"/>
        <w:gridCol w:w="1136"/>
        <w:gridCol w:w="3795"/>
        <w:gridCol w:w="1650"/>
        <w:gridCol w:w="1437"/>
      </w:tblGrid>
      <w:tr w:rsidR="230F5AE5" w14:paraId="260576FF" w14:textId="77777777" w:rsidTr="230F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  <w:vAlign w:val="center"/>
          </w:tcPr>
          <w:p w14:paraId="7517B340" w14:textId="2EE8C31E" w:rsidR="3154AE86" w:rsidRDefault="3154AE86" w:rsidP="230F5AE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Spring Asignado</w:t>
            </w:r>
          </w:p>
        </w:tc>
        <w:tc>
          <w:tcPr>
            <w:tcW w:w="1136" w:type="dxa"/>
            <w:vAlign w:val="center"/>
          </w:tcPr>
          <w:p w14:paraId="0AAC2869" w14:textId="3CCDB55D" w:rsidR="3154AE86" w:rsidRDefault="3154AE86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ID HU</w:t>
            </w:r>
          </w:p>
        </w:tc>
        <w:tc>
          <w:tcPr>
            <w:tcW w:w="3795" w:type="dxa"/>
            <w:vAlign w:val="center"/>
          </w:tcPr>
          <w:p w14:paraId="3F1185B0" w14:textId="6E3C28B5" w:rsidR="3154AE86" w:rsidRDefault="3154AE86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Historia de Usuario</w:t>
            </w:r>
          </w:p>
        </w:tc>
        <w:tc>
          <w:tcPr>
            <w:tcW w:w="1650" w:type="dxa"/>
            <w:vAlign w:val="center"/>
          </w:tcPr>
          <w:p w14:paraId="0C6B92A0" w14:textId="28E2BCC8" w:rsidR="3154AE86" w:rsidRDefault="3154AE86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Puntos estimados</w:t>
            </w:r>
          </w:p>
        </w:tc>
        <w:tc>
          <w:tcPr>
            <w:tcW w:w="1437" w:type="dxa"/>
            <w:vAlign w:val="center"/>
          </w:tcPr>
          <w:p w14:paraId="4F71DB41" w14:textId="7A678EA0" w:rsidR="230F5AE5" w:rsidRDefault="230F5AE5" w:rsidP="230F5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230F5AE5">
              <w:rPr>
                <w:rFonts w:ascii="Times New Roman" w:eastAsia="Times New Roman" w:hAnsi="Times New Roman" w:cs="Times New Roman"/>
              </w:rPr>
              <w:t>Prioridad</w:t>
            </w:r>
          </w:p>
        </w:tc>
      </w:tr>
      <w:tr w:rsidR="230F5AE5" w14:paraId="552893D9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38788AC" w14:textId="4BE293F5" w:rsidR="3A9F3A18" w:rsidRDefault="3A9F3A18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2</w:t>
            </w:r>
          </w:p>
        </w:tc>
        <w:tc>
          <w:tcPr>
            <w:tcW w:w="1136" w:type="dxa"/>
          </w:tcPr>
          <w:p w14:paraId="78A52750" w14:textId="6CD6F52D" w:rsidR="705F35B1" w:rsidRDefault="705F35B1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HU-01</w:t>
            </w:r>
          </w:p>
        </w:tc>
        <w:tc>
          <w:tcPr>
            <w:tcW w:w="3795" w:type="dxa"/>
          </w:tcPr>
          <w:p w14:paraId="2F0397B9" w14:textId="2220885A" w:rsidR="3FD7FCF9" w:rsidRDefault="3FD7FCF9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Reservar un cupo en un tour</w:t>
            </w:r>
          </w:p>
          <w:p w14:paraId="2ADFDBDC" w14:textId="21DCB6CD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6A0DA340" w14:textId="27E86EC7" w:rsidR="2F56CD1A" w:rsidRDefault="2F56CD1A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1CB16C05" w14:textId="66A82DEF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4E5FD29D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74A88764" w14:textId="3DACEC39" w:rsidR="22597DFA" w:rsidRDefault="22597DFA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1</w:t>
            </w:r>
          </w:p>
        </w:tc>
        <w:tc>
          <w:tcPr>
            <w:tcW w:w="1136" w:type="dxa"/>
          </w:tcPr>
          <w:p w14:paraId="17D2BCF5" w14:textId="123C3506" w:rsidR="2217EA66" w:rsidRDefault="2217EA66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2DBE57AC" w:rsidRPr="230F5AE5">
              <w:rPr>
                <w:rFonts w:ascii="Times New Roman" w:eastAsia="Times New Roman" w:hAnsi="Times New Roman" w:cs="Times New Roman"/>
                <w:lang w:val="es-EC"/>
              </w:rPr>
              <w:t>4</w:t>
            </w:r>
          </w:p>
        </w:tc>
        <w:tc>
          <w:tcPr>
            <w:tcW w:w="3795" w:type="dxa"/>
          </w:tcPr>
          <w:p w14:paraId="6C48CBAC" w14:textId="5E58C3E1" w:rsidR="10626EAD" w:rsidRDefault="10626EAD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Registro e Inicio de Sesión Seguro</w:t>
            </w:r>
          </w:p>
          <w:p w14:paraId="33BD49CD" w14:textId="42B64DD8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47ABB0A7" w14:textId="7B1B5B03" w:rsidR="18C9870E" w:rsidRDefault="18C9870E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10B889B7" w14:textId="0D7F798D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  <w:tr w:rsidR="230F5AE5" w14:paraId="3889A381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A49BD61" w14:textId="27BD641B" w:rsidR="2F9F64A1" w:rsidRDefault="2F9F64A1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lastRenderedPageBreak/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4</w:t>
            </w:r>
          </w:p>
        </w:tc>
        <w:tc>
          <w:tcPr>
            <w:tcW w:w="1136" w:type="dxa"/>
          </w:tcPr>
          <w:p w14:paraId="039CA821" w14:textId="7D79D5C3" w:rsidR="4ECF792F" w:rsidRDefault="4ECF792F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1B20F538" w:rsidRPr="230F5AE5">
              <w:rPr>
                <w:rFonts w:ascii="Times New Roman" w:eastAsia="Times New Roman" w:hAnsi="Times New Roman" w:cs="Times New Roman"/>
                <w:lang w:val="es-EC"/>
              </w:rPr>
              <w:t>2</w:t>
            </w:r>
          </w:p>
        </w:tc>
        <w:tc>
          <w:tcPr>
            <w:tcW w:w="3795" w:type="dxa"/>
          </w:tcPr>
          <w:p w14:paraId="30429BD4" w14:textId="6DF0973F" w:rsidR="0AB4B780" w:rsidRDefault="0AB4B780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Filtrar tours por "</w:t>
            </w:r>
            <w:proofErr w:type="spell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Mood</w:t>
            </w:r>
            <w:proofErr w:type="spell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>"</w:t>
            </w:r>
          </w:p>
          <w:p w14:paraId="2EEBC80C" w14:textId="422F2562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0BF5DE88" w14:textId="4CE3F9FB" w:rsidR="28E107C1" w:rsidRDefault="28E107C1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052BB424" w14:textId="31885508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62ED97F6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5DC56708" w14:textId="14C007A0" w:rsidR="5E48CF3B" w:rsidRDefault="5E48CF3B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5</w:t>
            </w:r>
          </w:p>
        </w:tc>
        <w:tc>
          <w:tcPr>
            <w:tcW w:w="1136" w:type="dxa"/>
          </w:tcPr>
          <w:p w14:paraId="1530D598" w14:textId="76646AB2" w:rsidR="774752B9" w:rsidRDefault="774752B9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</w:t>
            </w:r>
            <w:r w:rsidR="0144431A" w:rsidRPr="230F5AE5">
              <w:rPr>
                <w:rFonts w:ascii="Times New Roman" w:eastAsia="Times New Roman" w:hAnsi="Times New Roman" w:cs="Times New Roman"/>
                <w:lang w:val="es-EC"/>
              </w:rPr>
              <w:t>3</w:t>
            </w:r>
          </w:p>
        </w:tc>
        <w:tc>
          <w:tcPr>
            <w:tcW w:w="3795" w:type="dxa"/>
          </w:tcPr>
          <w:p w14:paraId="0FEC749B" w14:textId="2CD215B4" w:rsidR="6B2A533E" w:rsidRDefault="6B2A533E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Bloquear fechas en calendario</w:t>
            </w:r>
          </w:p>
          <w:p w14:paraId="53C8F6F0" w14:textId="793C5830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1EAFBB68" w14:textId="3898E513" w:rsidR="51783E87" w:rsidRDefault="51783E87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63EB4741" w14:textId="601592CD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1D6966F8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54B034B3" w14:textId="351A7AD4" w:rsidR="451B30D5" w:rsidRDefault="451B30D5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4</w:t>
            </w:r>
          </w:p>
        </w:tc>
        <w:tc>
          <w:tcPr>
            <w:tcW w:w="1136" w:type="dxa"/>
          </w:tcPr>
          <w:p w14:paraId="34CFB785" w14:textId="62B5ACB7" w:rsidR="4578A356" w:rsidRDefault="4578A356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</w:t>
            </w:r>
            <w:r w:rsidR="49A7AB5E" w:rsidRPr="230F5AE5">
              <w:rPr>
                <w:rFonts w:ascii="Times New Roman" w:eastAsia="Times New Roman" w:hAnsi="Times New Roman" w:cs="Times New Roman"/>
                <w:lang w:val="es-EC"/>
              </w:rPr>
              <w:t>05</w:t>
            </w:r>
          </w:p>
        </w:tc>
        <w:tc>
          <w:tcPr>
            <w:tcW w:w="3795" w:type="dxa"/>
          </w:tcPr>
          <w:p w14:paraId="3C661DE8" w14:textId="5FBF8989" w:rsidR="6DADD7D4" w:rsidRDefault="6DADD7D4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Acceso Offline a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e Itinerario</w:t>
            </w:r>
          </w:p>
          <w:p w14:paraId="2829A6E0" w14:textId="27B14DA1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27441106" w14:textId="128A13A3" w:rsidR="3253D40E" w:rsidRDefault="3253D40E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13</w:t>
            </w:r>
          </w:p>
        </w:tc>
        <w:tc>
          <w:tcPr>
            <w:tcW w:w="1437" w:type="dxa"/>
            <w:vAlign w:val="center"/>
          </w:tcPr>
          <w:p w14:paraId="43B4DC0F" w14:textId="2C18698A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5EC18CFF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22430740" w14:textId="5E39ED27" w:rsidR="078E348D" w:rsidRDefault="078E348D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4</w:t>
            </w:r>
          </w:p>
        </w:tc>
        <w:tc>
          <w:tcPr>
            <w:tcW w:w="1136" w:type="dxa"/>
          </w:tcPr>
          <w:p w14:paraId="6AF5CB4B" w14:textId="49903466" w:rsidR="1298483D" w:rsidRDefault="1298483D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HU-08</w:t>
            </w:r>
          </w:p>
        </w:tc>
        <w:tc>
          <w:tcPr>
            <w:tcW w:w="3795" w:type="dxa"/>
          </w:tcPr>
          <w:p w14:paraId="4B9F3BC2" w14:textId="49A47B23" w:rsidR="50CEF6C4" w:rsidRDefault="50CEF6C4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Cálculo de Precio Dinámico</w:t>
            </w:r>
          </w:p>
          <w:p w14:paraId="4CF8B732" w14:textId="139F4E1E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6ABC531D" w14:textId="738D7103" w:rsidR="308E0E19" w:rsidRDefault="308E0E19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376EB5BB" w14:textId="07163E8A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  <w:tr w:rsidR="230F5AE5" w14:paraId="7717D58A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685922A1" w14:textId="60CB022A" w:rsidR="30FF0C46" w:rsidRDefault="30FF0C46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0077755C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5</w:t>
            </w:r>
          </w:p>
        </w:tc>
        <w:tc>
          <w:tcPr>
            <w:tcW w:w="1136" w:type="dxa"/>
          </w:tcPr>
          <w:p w14:paraId="0B04002D" w14:textId="1FDE5A39" w:rsidR="43EC76F3" w:rsidRDefault="43EC76F3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HU-06</w:t>
            </w:r>
          </w:p>
        </w:tc>
        <w:tc>
          <w:tcPr>
            <w:tcW w:w="3795" w:type="dxa"/>
          </w:tcPr>
          <w:p w14:paraId="6359D4D0" w14:textId="3304489E" w:rsidR="1BC9357D" w:rsidRDefault="1BC9357D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Chat de Grupo del Tour</w:t>
            </w:r>
          </w:p>
          <w:p w14:paraId="7F1054F5" w14:textId="1E92A222" w:rsidR="230F5AE5" w:rsidRDefault="230F5AE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</w:p>
        </w:tc>
        <w:tc>
          <w:tcPr>
            <w:tcW w:w="1650" w:type="dxa"/>
            <w:vAlign w:val="center"/>
          </w:tcPr>
          <w:p w14:paraId="786DC6DB" w14:textId="6946C3D9" w:rsidR="10B53504" w:rsidRDefault="10B53504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8</w:t>
            </w:r>
          </w:p>
        </w:tc>
        <w:tc>
          <w:tcPr>
            <w:tcW w:w="1437" w:type="dxa"/>
            <w:vAlign w:val="center"/>
          </w:tcPr>
          <w:p w14:paraId="5249D696" w14:textId="121A6F83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Alta</w:t>
            </w:r>
          </w:p>
        </w:tc>
      </w:tr>
      <w:tr w:rsidR="230F5AE5" w14:paraId="12E20E49" w14:textId="77777777" w:rsidTr="230F5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dxa"/>
          </w:tcPr>
          <w:p w14:paraId="03FC61B7" w14:textId="5C3B5400" w:rsidR="5D3CC441" w:rsidRDefault="5D3CC441" w:rsidP="230F5AE5">
            <w:pPr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SP</w:t>
            </w:r>
            <w:r w:rsidR="230F5AE5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-0</w:t>
            </w:r>
            <w:r w:rsidR="705066B8" w:rsidRPr="230F5AE5">
              <w:rPr>
                <w:rFonts w:ascii="Times New Roman" w:eastAsia="Times New Roman" w:hAnsi="Times New Roman" w:cs="Times New Roman"/>
                <w:b w:val="0"/>
                <w:bCs w:val="0"/>
                <w:lang w:val="es-EC"/>
              </w:rPr>
              <w:t>5</w:t>
            </w:r>
          </w:p>
        </w:tc>
        <w:tc>
          <w:tcPr>
            <w:tcW w:w="1136" w:type="dxa"/>
          </w:tcPr>
          <w:p w14:paraId="70124FD4" w14:textId="7C912466" w:rsidR="09509315" w:rsidRDefault="09509315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HU-07</w:t>
            </w:r>
          </w:p>
        </w:tc>
        <w:tc>
          <w:tcPr>
            <w:tcW w:w="3795" w:type="dxa"/>
          </w:tcPr>
          <w:p w14:paraId="15269A9B" w14:textId="7275F6CD" w:rsidR="6D41F206" w:rsidRDefault="6D41F206" w:rsidP="230F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Validación de </w:t>
            </w:r>
            <w:proofErr w:type="gramStart"/>
            <w:r w:rsidRPr="230F5AE5">
              <w:rPr>
                <w:rFonts w:ascii="Times New Roman" w:eastAsia="Times New Roman" w:hAnsi="Times New Roman" w:cs="Times New Roman"/>
                <w:lang w:val="es-EC"/>
              </w:rPr>
              <w:t>Tickets</w:t>
            </w:r>
            <w:proofErr w:type="gramEnd"/>
            <w:r w:rsidRPr="230F5AE5">
              <w:rPr>
                <w:rFonts w:ascii="Times New Roman" w:eastAsia="Times New Roman" w:hAnsi="Times New Roman" w:cs="Times New Roman"/>
                <w:lang w:val="es-EC"/>
              </w:rPr>
              <w:t xml:space="preserve"> QR</w:t>
            </w:r>
          </w:p>
        </w:tc>
        <w:tc>
          <w:tcPr>
            <w:tcW w:w="1650" w:type="dxa"/>
            <w:vAlign w:val="center"/>
          </w:tcPr>
          <w:p w14:paraId="59273813" w14:textId="69BC51FA" w:rsidR="268B39E4" w:rsidRDefault="268B39E4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5</w:t>
            </w:r>
          </w:p>
        </w:tc>
        <w:tc>
          <w:tcPr>
            <w:tcW w:w="1437" w:type="dxa"/>
            <w:vAlign w:val="center"/>
          </w:tcPr>
          <w:p w14:paraId="777B0ACE" w14:textId="032116F1" w:rsidR="230F5AE5" w:rsidRDefault="230F5AE5" w:rsidP="230F5A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C"/>
              </w:rPr>
            </w:pPr>
            <w:r w:rsidRPr="230F5AE5">
              <w:rPr>
                <w:rFonts w:ascii="Times New Roman" w:eastAsia="Times New Roman" w:hAnsi="Times New Roman" w:cs="Times New Roman"/>
                <w:lang w:val="es-EC"/>
              </w:rPr>
              <w:t>Media</w:t>
            </w:r>
          </w:p>
        </w:tc>
      </w:tr>
    </w:tbl>
    <w:p w14:paraId="27BE3A45" w14:textId="10EEF369" w:rsidR="5DB6C23E" w:rsidRDefault="5DB6C23E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230F5AE5">
        <w:rPr>
          <w:rFonts w:ascii="Times New Roman" w:eastAsia="Times New Roman" w:hAnsi="Times New Roman" w:cs="Times New Roman"/>
          <w:b/>
          <w:bCs/>
        </w:rPr>
        <w:t xml:space="preserve">Diagrama | </w:t>
      </w:r>
      <w:r w:rsidRPr="230F5AE5">
        <w:rPr>
          <w:rFonts w:ascii="Times New Roman" w:eastAsia="Times New Roman" w:hAnsi="Times New Roman" w:cs="Times New Roman"/>
        </w:rPr>
        <w:t>Base de datos PostgreSQL</w:t>
      </w:r>
    </w:p>
    <w:p w14:paraId="166E7DA6" w14:textId="7CC0F2B4" w:rsidR="20907C29" w:rsidRDefault="20907C29" w:rsidP="230F5AE5">
      <w:pPr>
        <w:spacing w:line="480" w:lineRule="auto"/>
        <w:ind w:firstLine="720"/>
        <w:jc w:val="both"/>
      </w:pPr>
      <w:r>
        <w:rPr>
          <w:noProof/>
        </w:rPr>
        <w:drawing>
          <wp:inline distT="0" distB="0" distL="0" distR="0" wp14:anchorId="4A8D7119" wp14:editId="0B10F2C0">
            <wp:extent cx="3886200" cy="3095625"/>
            <wp:effectExtent l="0" t="0" r="0" b="0"/>
            <wp:docPr id="1114554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4797" name="Picture 1114554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536A" w14:textId="3EF89384" w:rsidR="230F5AE5" w:rsidRDefault="230F5AE5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5A7F098A" w14:textId="4FF4DB99" w:rsidR="230F5AE5" w:rsidRDefault="230F5AE5" w:rsidP="230F5AE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</w:p>
    <w:sectPr w:rsidR="230F5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Sfvm9rrF3jNJ+" int2:id="34xzJIYR">
      <int2:state int2:value="Rejected" int2:type="spell"/>
    </int2:textHash>
    <int2:bookmark int2:bookmarkName="_Int_qavAzbMY" int2:invalidationBookmarkName="" int2:hashCode="wWmB5oFmypwNE1" int2:id="Xy4GsqTA">
      <int2:state int2:value="Rejected" int2:type="spell"/>
    </int2:bookmark>
    <int2:bookmark int2:bookmarkName="_Int_0ElJGEL7" int2:invalidationBookmarkName="" int2:hashCode="/Qt0O2KQSm6h/c" int2:id="nDGWAAfg">
      <int2:state int2:value="Rejected" int2:type="style"/>
    </int2:bookmark>
    <int2:bookmark int2:bookmarkName="_Int_DFbbeFbZ" int2:invalidationBookmarkName="" int2:hashCode="/Qt0O2KQSm6h/c" int2:id="7bDLnGKd">
      <int2:state int2:value="Rejected" int2:type="style"/>
    </int2:bookmark>
    <int2:bookmark int2:bookmarkName="_Int_hEEupB9W" int2:invalidationBookmarkName="" int2:hashCode="ePOELwIByZP+wT" int2:id="fsKIjPu0">
      <int2:state int2:value="Rejected" int2:type="style"/>
    </int2:bookmark>
    <int2:bookmark int2:bookmarkName="_Int_rywbBZjb" int2:invalidationBookmarkName="" int2:hashCode="CgOtLVr5vNETdy" int2:id="sYNfqL08">
      <int2:state int2:value="Rejected" int2:type="spell"/>
    </int2:bookmark>
    <int2:bookmark int2:bookmarkName="_Int_lE3yUTzu" int2:invalidationBookmarkName="" int2:hashCode="8arV3Y71xFZaSI" int2:id="YSGohqGI">
      <int2:state int2:value="Rejected" int2:type="spell"/>
    </int2:bookmark>
    <int2:bookmark int2:bookmarkName="_Int_0bf9RQoT" int2:invalidationBookmarkName="" int2:hashCode="3TuG0e8hufsuHt" int2:id="FPCkNf4i">
      <int2:state int2:value="Rejected" int2:type="spell"/>
    </int2:bookmark>
    <int2:bookmark int2:bookmarkName="_Int_tZiakJrt" int2:invalidationBookmarkName="" int2:hashCode="if8xIlxfBC//Ye" int2:id="p2Tq0LsS">
      <int2:state int2:value="Rejected" int2:type="spell"/>
    </int2:bookmark>
    <int2:bookmark int2:bookmarkName="_Int_9CzjsgYz" int2:invalidationBookmarkName="" int2:hashCode="2d47AkysycPVBl" int2:id="JAO5f5zq">
      <int2:state int2:value="Rejected" int2:type="spell"/>
    </int2:bookmark>
    <int2:bookmark int2:bookmarkName="_Int_u6j67xtC" int2:invalidationBookmarkName="" int2:hashCode="zHgqTcidPPecwJ" int2:id="k7A3EFqC">
      <int2:state int2:value="Rejected" int2:type="spell"/>
    </int2:bookmark>
    <int2:bookmark int2:bookmarkName="_Int_6nom1j0J" int2:invalidationBookmarkName="" int2:hashCode="ENnj7S5a1fzy6k" int2:id="gayad2J2">
      <int2:state int2:value="Rejected" int2:type="spell"/>
    </int2:bookmark>
    <int2:bookmark int2:bookmarkName="_Int_dZgauDxK" int2:invalidationBookmarkName="" int2:hashCode="1ZeV3opNg4NOUl" int2:id="s1qnloUS">
      <int2:state int2:value="Rejected" int2:type="spell"/>
    </int2:bookmark>
    <int2:bookmark int2:bookmarkName="_Int_bM7yuX6K" int2:invalidationBookmarkName="" int2:hashCode="Ocyh1eQa5eanC7" int2:id="NkZq1Mp1">
      <int2:state int2:value="Rejected" int2:type="spell"/>
    </int2:bookmark>
    <int2:bookmark int2:bookmarkName="_Int_g7yZfFfh" int2:invalidationBookmarkName="" int2:hashCode="qvK2wZ0tsTLrFa" int2:id="cbuK2IP0">
      <int2:state int2:value="Rejected" int2:type="spell"/>
    </int2:bookmark>
    <int2:bookmark int2:bookmarkName="_Int_BaQ9czoP" int2:invalidationBookmarkName="" int2:hashCode="hr0W66NQNaj3+Q" int2:id="CrZ3JHCM">
      <int2:state int2:value="Rejected" int2:type="spell"/>
    </int2:bookmark>
    <int2:bookmark int2:bookmarkName="_Int_BXhEcqtG" int2:invalidationBookmarkName="" int2:hashCode="VtDlPmpxFMqusQ" int2:id="R7wAY1UJ">
      <int2:state int2:value="Rejected" int2:type="spell"/>
    </int2:bookmark>
    <int2:bookmark int2:bookmarkName="_Int_lKplYTJ5" int2:invalidationBookmarkName="" int2:hashCode="gMwsJlvd2F9jf/" int2:id="kVzB0j85">
      <int2:state int2:value="Rejected" int2:type="spell"/>
    </int2:bookmark>
    <int2:bookmark int2:bookmarkName="_Int_9cVDlcVc" int2:invalidationBookmarkName="" int2:hashCode="J7xGAOw+6TlD5k" int2:id="XHhc1FpT">
      <int2:state int2:value="Rejected" int2:type="spell"/>
    </int2:bookmark>
    <int2:bookmark int2:bookmarkName="_Int_AoINPJ8C" int2:invalidationBookmarkName="" int2:hashCode="4xVnBl2tNAz1lR" int2:id="b7VS79ab">
      <int2:state int2:value="Rejected" int2:type="spell"/>
    </int2:bookmark>
    <int2:bookmark int2:bookmarkName="_Int_qLCkQvT6" int2:invalidationBookmarkName="" int2:hashCode="03DZzVYlpTS4WL" int2:id="Ht1mIBU7">
      <int2:state int2:value="Rejected" int2:type="style"/>
    </int2:bookmark>
    <int2:bookmark int2:bookmarkName="_Int_zrpUagrU" int2:invalidationBookmarkName="" int2:hashCode="78bfW9rSQciGgo" int2:id="KfTV80RN">
      <int2:state int2:value="Rejected" int2:type="spell"/>
    </int2:bookmark>
    <int2:bookmark int2:bookmarkName="_Int_6XsnW0ck" int2:invalidationBookmarkName="" int2:hashCode="wWmB5oFmypwNE1" int2:id="QJSSbtYo">
      <int2:state int2:value="Rejected" int2:type="spell"/>
    </int2:bookmark>
    <int2:bookmark int2:bookmarkName="_Int_wXeXM3qe" int2:invalidationBookmarkName="" int2:hashCode="fjvpWOJIlXdaFz" int2:id="66GbCLoX">
      <int2:state int2:value="Rejected" int2:type="spell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F04959"/>
    <w:rsid w:val="00140EEC"/>
    <w:rsid w:val="00447173"/>
    <w:rsid w:val="00463072"/>
    <w:rsid w:val="0068593A"/>
    <w:rsid w:val="0077755C"/>
    <w:rsid w:val="00915B50"/>
    <w:rsid w:val="00CC0D7E"/>
    <w:rsid w:val="00D46183"/>
    <w:rsid w:val="010BB04D"/>
    <w:rsid w:val="0113DBA9"/>
    <w:rsid w:val="0144431A"/>
    <w:rsid w:val="01CC72DB"/>
    <w:rsid w:val="01FE0B73"/>
    <w:rsid w:val="023734E1"/>
    <w:rsid w:val="023E47B8"/>
    <w:rsid w:val="028A68E0"/>
    <w:rsid w:val="02A4C7C7"/>
    <w:rsid w:val="032C421E"/>
    <w:rsid w:val="035B117C"/>
    <w:rsid w:val="037D4CE2"/>
    <w:rsid w:val="041E3DA2"/>
    <w:rsid w:val="042FC1B6"/>
    <w:rsid w:val="047A36E1"/>
    <w:rsid w:val="04A8F66D"/>
    <w:rsid w:val="05123793"/>
    <w:rsid w:val="05FBA10E"/>
    <w:rsid w:val="064C9012"/>
    <w:rsid w:val="073A4E79"/>
    <w:rsid w:val="078E348D"/>
    <w:rsid w:val="07DA64AB"/>
    <w:rsid w:val="07E68D92"/>
    <w:rsid w:val="083BDA0A"/>
    <w:rsid w:val="0840B65D"/>
    <w:rsid w:val="0858B993"/>
    <w:rsid w:val="0886B118"/>
    <w:rsid w:val="09509315"/>
    <w:rsid w:val="096EE1B0"/>
    <w:rsid w:val="098BCAB9"/>
    <w:rsid w:val="0A21E355"/>
    <w:rsid w:val="0A24E118"/>
    <w:rsid w:val="0A3EF048"/>
    <w:rsid w:val="0A644D2A"/>
    <w:rsid w:val="0AB4B780"/>
    <w:rsid w:val="0AD0D5A9"/>
    <w:rsid w:val="0C12E8AC"/>
    <w:rsid w:val="0C6ED97A"/>
    <w:rsid w:val="0CCAE59C"/>
    <w:rsid w:val="0CDA4133"/>
    <w:rsid w:val="0CEF514B"/>
    <w:rsid w:val="0D72CBD0"/>
    <w:rsid w:val="0D96B35C"/>
    <w:rsid w:val="0DBC0A4B"/>
    <w:rsid w:val="0DF7CE42"/>
    <w:rsid w:val="0EAB0235"/>
    <w:rsid w:val="0EB8D67F"/>
    <w:rsid w:val="0FB45C82"/>
    <w:rsid w:val="10626EAD"/>
    <w:rsid w:val="10B53504"/>
    <w:rsid w:val="10C8591C"/>
    <w:rsid w:val="11AB69C2"/>
    <w:rsid w:val="11FCE00A"/>
    <w:rsid w:val="122322B3"/>
    <w:rsid w:val="125E9842"/>
    <w:rsid w:val="1298483D"/>
    <w:rsid w:val="12DF3AB5"/>
    <w:rsid w:val="130DF6D8"/>
    <w:rsid w:val="1318130D"/>
    <w:rsid w:val="131BCCE0"/>
    <w:rsid w:val="1329AC1F"/>
    <w:rsid w:val="13398170"/>
    <w:rsid w:val="1385532B"/>
    <w:rsid w:val="13D284BF"/>
    <w:rsid w:val="141924F5"/>
    <w:rsid w:val="146032B6"/>
    <w:rsid w:val="148601AF"/>
    <w:rsid w:val="1537751E"/>
    <w:rsid w:val="15399283"/>
    <w:rsid w:val="16687C79"/>
    <w:rsid w:val="1673CA53"/>
    <w:rsid w:val="1691C475"/>
    <w:rsid w:val="17532BCD"/>
    <w:rsid w:val="18C9870E"/>
    <w:rsid w:val="18E78E32"/>
    <w:rsid w:val="19BCD6A9"/>
    <w:rsid w:val="19BDC839"/>
    <w:rsid w:val="1AC9E07A"/>
    <w:rsid w:val="1B20F538"/>
    <w:rsid w:val="1BAF73F5"/>
    <w:rsid w:val="1BC9357D"/>
    <w:rsid w:val="1C4EA386"/>
    <w:rsid w:val="1CFDA10B"/>
    <w:rsid w:val="1D15E74F"/>
    <w:rsid w:val="1D285DB5"/>
    <w:rsid w:val="1D2E07E8"/>
    <w:rsid w:val="1D3B0AAC"/>
    <w:rsid w:val="1D537FB2"/>
    <w:rsid w:val="1E24B76C"/>
    <w:rsid w:val="1E46BB4D"/>
    <w:rsid w:val="1E633D7B"/>
    <w:rsid w:val="1E8A916D"/>
    <w:rsid w:val="1F0E4307"/>
    <w:rsid w:val="1FE62259"/>
    <w:rsid w:val="202A8545"/>
    <w:rsid w:val="20907C29"/>
    <w:rsid w:val="20E1A021"/>
    <w:rsid w:val="217BA5EC"/>
    <w:rsid w:val="217BD6B2"/>
    <w:rsid w:val="219E684C"/>
    <w:rsid w:val="21B66834"/>
    <w:rsid w:val="21C88B7E"/>
    <w:rsid w:val="2217EA66"/>
    <w:rsid w:val="22597DFA"/>
    <w:rsid w:val="230F5AE5"/>
    <w:rsid w:val="232C7EDA"/>
    <w:rsid w:val="23C1395F"/>
    <w:rsid w:val="23EE1C8A"/>
    <w:rsid w:val="241B666B"/>
    <w:rsid w:val="24343FBD"/>
    <w:rsid w:val="24BBB562"/>
    <w:rsid w:val="253B095E"/>
    <w:rsid w:val="25B91153"/>
    <w:rsid w:val="25DE7233"/>
    <w:rsid w:val="261F229E"/>
    <w:rsid w:val="26733424"/>
    <w:rsid w:val="268B39E4"/>
    <w:rsid w:val="26A7A5E4"/>
    <w:rsid w:val="2711F052"/>
    <w:rsid w:val="2744ADE8"/>
    <w:rsid w:val="2789E686"/>
    <w:rsid w:val="279BC96C"/>
    <w:rsid w:val="281823CE"/>
    <w:rsid w:val="282DDF0E"/>
    <w:rsid w:val="289A0BFC"/>
    <w:rsid w:val="28E107C1"/>
    <w:rsid w:val="28F25E3F"/>
    <w:rsid w:val="290B2AF2"/>
    <w:rsid w:val="2946E0FB"/>
    <w:rsid w:val="29FF72D4"/>
    <w:rsid w:val="2C23BAE7"/>
    <w:rsid w:val="2C25CEA5"/>
    <w:rsid w:val="2C37E6B8"/>
    <w:rsid w:val="2CAB26B1"/>
    <w:rsid w:val="2CBFC8E8"/>
    <w:rsid w:val="2D17AFCC"/>
    <w:rsid w:val="2DA7D0F3"/>
    <w:rsid w:val="2DBE57AC"/>
    <w:rsid w:val="2F4541BC"/>
    <w:rsid w:val="2F56CD1A"/>
    <w:rsid w:val="2F689FB5"/>
    <w:rsid w:val="2F96CB01"/>
    <w:rsid w:val="2F9F64A1"/>
    <w:rsid w:val="308E0E19"/>
    <w:rsid w:val="30C6284B"/>
    <w:rsid w:val="30FF0C46"/>
    <w:rsid w:val="3154AE86"/>
    <w:rsid w:val="315CBF8C"/>
    <w:rsid w:val="31AA2FD0"/>
    <w:rsid w:val="320BB79D"/>
    <w:rsid w:val="321426DC"/>
    <w:rsid w:val="3253D40E"/>
    <w:rsid w:val="32937AAD"/>
    <w:rsid w:val="32BE351C"/>
    <w:rsid w:val="32C384FD"/>
    <w:rsid w:val="336FFD70"/>
    <w:rsid w:val="3425883A"/>
    <w:rsid w:val="3496191A"/>
    <w:rsid w:val="34F04959"/>
    <w:rsid w:val="3594D266"/>
    <w:rsid w:val="35A6DC56"/>
    <w:rsid w:val="364A3588"/>
    <w:rsid w:val="3658275A"/>
    <w:rsid w:val="36C4E1EC"/>
    <w:rsid w:val="37172DDB"/>
    <w:rsid w:val="3717F015"/>
    <w:rsid w:val="371F770C"/>
    <w:rsid w:val="372EE19F"/>
    <w:rsid w:val="375DFD80"/>
    <w:rsid w:val="38D1CE52"/>
    <w:rsid w:val="39053B0A"/>
    <w:rsid w:val="3916C33B"/>
    <w:rsid w:val="3A9F3A18"/>
    <w:rsid w:val="3AC0A8CF"/>
    <w:rsid w:val="3B0A4DE3"/>
    <w:rsid w:val="3B0C4965"/>
    <w:rsid w:val="3B0F527C"/>
    <w:rsid w:val="3B17C9C0"/>
    <w:rsid w:val="3B7CEB86"/>
    <w:rsid w:val="3BB587A4"/>
    <w:rsid w:val="3BF7E24D"/>
    <w:rsid w:val="3C124986"/>
    <w:rsid w:val="3CA72B67"/>
    <w:rsid w:val="3CBA8A7E"/>
    <w:rsid w:val="3D22DF8B"/>
    <w:rsid w:val="3D69D737"/>
    <w:rsid w:val="3E073BD7"/>
    <w:rsid w:val="3E1B6A5C"/>
    <w:rsid w:val="3E39D1C8"/>
    <w:rsid w:val="3E68DCA8"/>
    <w:rsid w:val="3EE4A02A"/>
    <w:rsid w:val="3F628CDB"/>
    <w:rsid w:val="3F83B81E"/>
    <w:rsid w:val="3F991D03"/>
    <w:rsid w:val="3FD7A242"/>
    <w:rsid w:val="3FD7FCF9"/>
    <w:rsid w:val="3FF8ADE5"/>
    <w:rsid w:val="4061E10B"/>
    <w:rsid w:val="4075048B"/>
    <w:rsid w:val="416DEF39"/>
    <w:rsid w:val="416F050A"/>
    <w:rsid w:val="418B9A26"/>
    <w:rsid w:val="418FA07C"/>
    <w:rsid w:val="419E31B3"/>
    <w:rsid w:val="41B80CD9"/>
    <w:rsid w:val="41E0A759"/>
    <w:rsid w:val="41EE694B"/>
    <w:rsid w:val="420F1947"/>
    <w:rsid w:val="422C827C"/>
    <w:rsid w:val="424EDFA2"/>
    <w:rsid w:val="427CF494"/>
    <w:rsid w:val="42B4B9D7"/>
    <w:rsid w:val="42E36622"/>
    <w:rsid w:val="43575B82"/>
    <w:rsid w:val="43DFAB76"/>
    <w:rsid w:val="43E2CCAB"/>
    <w:rsid w:val="43EC76F3"/>
    <w:rsid w:val="448A5B7E"/>
    <w:rsid w:val="44FC010A"/>
    <w:rsid w:val="451B30D5"/>
    <w:rsid w:val="45293135"/>
    <w:rsid w:val="456A7A66"/>
    <w:rsid w:val="4573C719"/>
    <w:rsid w:val="4578A356"/>
    <w:rsid w:val="45F1A156"/>
    <w:rsid w:val="463263DD"/>
    <w:rsid w:val="46B7C7C8"/>
    <w:rsid w:val="4761E62A"/>
    <w:rsid w:val="4797F95C"/>
    <w:rsid w:val="47C0D719"/>
    <w:rsid w:val="4871BEDA"/>
    <w:rsid w:val="48A8C356"/>
    <w:rsid w:val="48B40552"/>
    <w:rsid w:val="48B4610D"/>
    <w:rsid w:val="49655D02"/>
    <w:rsid w:val="496CD6D1"/>
    <w:rsid w:val="4999E5CD"/>
    <w:rsid w:val="49A7AB5E"/>
    <w:rsid w:val="49F279E8"/>
    <w:rsid w:val="4BD7E699"/>
    <w:rsid w:val="4C4040FD"/>
    <w:rsid w:val="4C9D658B"/>
    <w:rsid w:val="4CCDEA95"/>
    <w:rsid w:val="4DF445CD"/>
    <w:rsid w:val="4E6B6A2D"/>
    <w:rsid w:val="4ECF792F"/>
    <w:rsid w:val="4EE09360"/>
    <w:rsid w:val="4F3FB1FD"/>
    <w:rsid w:val="4F61ADDA"/>
    <w:rsid w:val="4FC825FE"/>
    <w:rsid w:val="4FFAFDF3"/>
    <w:rsid w:val="50A4EF17"/>
    <w:rsid w:val="50B31F06"/>
    <w:rsid w:val="50BF04C4"/>
    <w:rsid w:val="50CEF6C4"/>
    <w:rsid w:val="513CA1EF"/>
    <w:rsid w:val="51709462"/>
    <w:rsid w:val="51783E87"/>
    <w:rsid w:val="51F97259"/>
    <w:rsid w:val="5214036D"/>
    <w:rsid w:val="529728C8"/>
    <w:rsid w:val="52DC6CA2"/>
    <w:rsid w:val="537C5FE1"/>
    <w:rsid w:val="54175C15"/>
    <w:rsid w:val="548472C7"/>
    <w:rsid w:val="54A5B59E"/>
    <w:rsid w:val="54B660BB"/>
    <w:rsid w:val="54BB8065"/>
    <w:rsid w:val="54D565CE"/>
    <w:rsid w:val="54FC0C08"/>
    <w:rsid w:val="5511BF95"/>
    <w:rsid w:val="5517F92B"/>
    <w:rsid w:val="5519CF91"/>
    <w:rsid w:val="5528C608"/>
    <w:rsid w:val="557D811B"/>
    <w:rsid w:val="558AA935"/>
    <w:rsid w:val="55C03A09"/>
    <w:rsid w:val="55CF69F6"/>
    <w:rsid w:val="55E69D5D"/>
    <w:rsid w:val="55F2D331"/>
    <w:rsid w:val="5614AC55"/>
    <w:rsid w:val="56B04A65"/>
    <w:rsid w:val="56C7D8F1"/>
    <w:rsid w:val="579513DF"/>
    <w:rsid w:val="58EC77F7"/>
    <w:rsid w:val="5935967C"/>
    <w:rsid w:val="5A00D735"/>
    <w:rsid w:val="5A1C42C4"/>
    <w:rsid w:val="5A563C02"/>
    <w:rsid w:val="5AF48EF3"/>
    <w:rsid w:val="5C122EDE"/>
    <w:rsid w:val="5C6A0CCB"/>
    <w:rsid w:val="5C734EF2"/>
    <w:rsid w:val="5CB75D51"/>
    <w:rsid w:val="5CDC4A2F"/>
    <w:rsid w:val="5D191C1B"/>
    <w:rsid w:val="5D3CC441"/>
    <w:rsid w:val="5D590F71"/>
    <w:rsid w:val="5D9BC8E2"/>
    <w:rsid w:val="5DB6C23E"/>
    <w:rsid w:val="5DBE9A0C"/>
    <w:rsid w:val="5E48CF3B"/>
    <w:rsid w:val="5E738246"/>
    <w:rsid w:val="5EE37FC4"/>
    <w:rsid w:val="5F3BDADD"/>
    <w:rsid w:val="5F5CFD61"/>
    <w:rsid w:val="5FDCF5EB"/>
    <w:rsid w:val="605B26F0"/>
    <w:rsid w:val="60AD34BB"/>
    <w:rsid w:val="60D1EB79"/>
    <w:rsid w:val="619715B4"/>
    <w:rsid w:val="61AE6CAF"/>
    <w:rsid w:val="62CD3A3A"/>
    <w:rsid w:val="631008E7"/>
    <w:rsid w:val="637DAFEA"/>
    <w:rsid w:val="63E8DCE4"/>
    <w:rsid w:val="6419983B"/>
    <w:rsid w:val="646E1252"/>
    <w:rsid w:val="64D68D1A"/>
    <w:rsid w:val="6500AE63"/>
    <w:rsid w:val="657565B8"/>
    <w:rsid w:val="6593D6C8"/>
    <w:rsid w:val="65D19872"/>
    <w:rsid w:val="6620F2E2"/>
    <w:rsid w:val="66220D61"/>
    <w:rsid w:val="6622B6DF"/>
    <w:rsid w:val="6622D026"/>
    <w:rsid w:val="6655FF7A"/>
    <w:rsid w:val="66F7B65A"/>
    <w:rsid w:val="670C3238"/>
    <w:rsid w:val="67A2464F"/>
    <w:rsid w:val="6907E802"/>
    <w:rsid w:val="693B5276"/>
    <w:rsid w:val="6957BB90"/>
    <w:rsid w:val="69C182C4"/>
    <w:rsid w:val="6ABA63C3"/>
    <w:rsid w:val="6AC2367E"/>
    <w:rsid w:val="6ADB8D17"/>
    <w:rsid w:val="6B2A533E"/>
    <w:rsid w:val="6B542F8B"/>
    <w:rsid w:val="6BB0563C"/>
    <w:rsid w:val="6C5652E7"/>
    <w:rsid w:val="6CA9ECD7"/>
    <w:rsid w:val="6CB5513B"/>
    <w:rsid w:val="6CF50034"/>
    <w:rsid w:val="6D41F206"/>
    <w:rsid w:val="6D6682C4"/>
    <w:rsid w:val="6DADD7D4"/>
    <w:rsid w:val="6DCF1BF5"/>
    <w:rsid w:val="6DF59DF0"/>
    <w:rsid w:val="6E008E3F"/>
    <w:rsid w:val="6ECB5D3B"/>
    <w:rsid w:val="6EF9C87B"/>
    <w:rsid w:val="6F5D6779"/>
    <w:rsid w:val="6FAE7F8E"/>
    <w:rsid w:val="7031726D"/>
    <w:rsid w:val="705066B8"/>
    <w:rsid w:val="705F35B1"/>
    <w:rsid w:val="707E33BB"/>
    <w:rsid w:val="71009E9F"/>
    <w:rsid w:val="710E36E1"/>
    <w:rsid w:val="722BFC77"/>
    <w:rsid w:val="725E9164"/>
    <w:rsid w:val="728F524D"/>
    <w:rsid w:val="73ADDF71"/>
    <w:rsid w:val="74680616"/>
    <w:rsid w:val="747439B4"/>
    <w:rsid w:val="749798B5"/>
    <w:rsid w:val="74C70B84"/>
    <w:rsid w:val="754C1518"/>
    <w:rsid w:val="7568B7EE"/>
    <w:rsid w:val="759F65CD"/>
    <w:rsid w:val="75E91FAE"/>
    <w:rsid w:val="774752B9"/>
    <w:rsid w:val="778DB4BF"/>
    <w:rsid w:val="78758FF4"/>
    <w:rsid w:val="7A2DB803"/>
    <w:rsid w:val="7AAC10DC"/>
    <w:rsid w:val="7AC8D5A6"/>
    <w:rsid w:val="7B5C00AD"/>
    <w:rsid w:val="7BB2ACAA"/>
    <w:rsid w:val="7C276D1C"/>
    <w:rsid w:val="7C30B47B"/>
    <w:rsid w:val="7C7F6180"/>
    <w:rsid w:val="7CD9987C"/>
    <w:rsid w:val="7CF025ED"/>
    <w:rsid w:val="7DFEC47F"/>
    <w:rsid w:val="7E545B23"/>
    <w:rsid w:val="7EB04058"/>
    <w:rsid w:val="7EBD466A"/>
    <w:rsid w:val="7F520135"/>
    <w:rsid w:val="7F53A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04959"/>
  <w15:chartTrackingRefBased/>
  <w15:docId w15:val="{B4D9178F-DAA4-4150-8760-2F88EE44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2">
    <w:name w:val="Plain Table 2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3248</Words>
  <Characters>19457</Characters>
  <Application>Microsoft Office Word</Application>
  <DocSecurity>0</DocSecurity>
  <Lines>1216</Lines>
  <Paragraphs>840</Paragraphs>
  <ScaleCrop>false</ScaleCrop>
  <Company/>
  <LinksUpToDate>false</LinksUpToDate>
  <CharactersWithSpaces>21865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CRISTHOFER STEVE PARREÑO POMA</dc:creator>
  <cp:keywords/>
  <dc:description/>
  <cp:lastModifiedBy>KEVINN FERNANDO PARRENO POMA</cp:lastModifiedBy>
  <cp:revision>5</cp:revision>
  <dcterms:created xsi:type="dcterms:W3CDTF">2025-12-03T16:07:00Z</dcterms:created>
  <dcterms:modified xsi:type="dcterms:W3CDTF">2025-12-22T16:50:00Z</dcterms:modified>
</cp:coreProperties>
</file>