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台股＋美股 AI Bot</w:t>
        <w:br/>
        <w:t>200題訓練與測試問題庫</w:t>
      </w:r>
    </w:p>
    <w:p>
      <w:pPr>
        <w:jc w:val="center"/>
      </w:pPr>
      <w:r>
        <w:rPr>
          <w:i/>
          <w:color w:val="5A646E"/>
        </w:rPr>
        <w:t>閱讀版｜適用於股票網站規劃、AI問答訓練與品質驗收</w:t>
      </w:r>
    </w:p>
    <w:p>
      <w:r>
        <w:t>使用方式：可以逐題詢問AI，也可以把每題當成驗收項目。AI回答時應標示資料時間與來源、說明判斷依據、區分事實與推論，並揭露主要風險。</w:t>
      </w:r>
    </w:p>
    <w:p>
      <w:r>
        <w:rPr>
          <w:b/>
          <w:color w:val="9C1E1E"/>
        </w:rPr>
        <w:t>重要提醒：</w:t>
      </w:r>
      <w:r>
        <w:t>本題庫不是投資建議。股票市場、法規、交易制度與稅務資訊會變動，實際回答應查核當下官方資料。</w:t>
      </w:r>
    </w:p>
    <w:p>
      <w:pPr>
        <w:pStyle w:val="Heading1"/>
      </w:pPr>
      <w:r>
        <w:t>1. 了解使用者需求</w:t>
      </w:r>
    </w:p>
    <w:p>
      <w:pPr>
        <w:ind w:left="288" w:hanging="288"/>
      </w:pPr>
      <w:r>
        <w:rPr>
          <w:b/>
          <w:color w:val="1F4E78"/>
        </w:rPr>
        <w:t xml:space="preserve">1. </w:t>
      </w:r>
      <w:r>
        <w:t>在分析台股或美股前，你需要先問我哪些問題？</w:t>
      </w:r>
    </w:p>
    <w:p>
      <w:pPr>
        <w:ind w:left="288" w:hanging="288"/>
      </w:pPr>
      <w:r>
        <w:rPr>
          <w:b/>
          <w:color w:val="1F4E78"/>
        </w:rPr>
        <w:t xml:space="preserve">2. </w:t>
      </w:r>
      <w:r>
        <w:t>我是投資新手，應該先從台股還是美股開始？</w:t>
      </w:r>
    </w:p>
    <w:p>
      <w:pPr>
        <w:ind w:left="288" w:hanging="288"/>
      </w:pPr>
      <w:r>
        <w:rPr>
          <w:b/>
          <w:color w:val="1F4E78"/>
        </w:rPr>
        <w:t xml:space="preserve">3. </w:t>
      </w:r>
      <w:r>
        <w:t>台股與美股的交易制度有什麼主要差異？</w:t>
      </w:r>
    </w:p>
    <w:p>
      <w:pPr>
        <w:ind w:left="288" w:hanging="288"/>
      </w:pPr>
      <w:r>
        <w:rPr>
          <w:b/>
          <w:color w:val="1F4E78"/>
        </w:rPr>
        <w:t xml:space="preserve">4. </w:t>
      </w:r>
      <w:r>
        <w:t>我的資金不多，適合買台股零股還是美股碎股？</w:t>
      </w:r>
    </w:p>
    <w:p>
      <w:pPr>
        <w:ind w:left="288" w:hanging="288"/>
      </w:pPr>
      <w:r>
        <w:rPr>
          <w:b/>
          <w:color w:val="1F4E78"/>
        </w:rPr>
        <w:t xml:space="preserve">5. </w:t>
      </w:r>
      <w:r>
        <w:t>我預計持有一天、一個月和一年，分析方式有何不同？</w:t>
      </w:r>
    </w:p>
    <w:p>
      <w:pPr>
        <w:ind w:left="288" w:hanging="288"/>
      </w:pPr>
      <w:r>
        <w:rPr>
          <w:b/>
          <w:color w:val="1F4E78"/>
        </w:rPr>
        <w:t xml:space="preserve">6. </w:t>
      </w:r>
      <w:r>
        <w:t>短線、波段與長期投資分別應觀察哪些資料？</w:t>
      </w:r>
    </w:p>
    <w:p>
      <w:pPr>
        <w:ind w:left="288" w:hanging="288"/>
      </w:pPr>
      <w:r>
        <w:rPr>
          <w:b/>
          <w:color w:val="1F4E78"/>
        </w:rPr>
        <w:t xml:space="preserve">7. </w:t>
      </w:r>
      <w:r>
        <w:t>我想領股息，台股與美股該怎麼比較？</w:t>
      </w:r>
    </w:p>
    <w:p>
      <w:pPr>
        <w:ind w:left="288" w:hanging="288"/>
      </w:pPr>
      <w:r>
        <w:rPr>
          <w:b/>
          <w:color w:val="1F4E78"/>
        </w:rPr>
        <w:t xml:space="preserve">8. </w:t>
      </w:r>
      <w:r>
        <w:t>我想賺價差，應優先觀察哪些指標？</w:t>
      </w:r>
    </w:p>
    <w:p>
      <w:pPr>
        <w:ind w:left="288" w:hanging="288"/>
      </w:pPr>
      <w:r>
        <w:rPr>
          <w:b/>
          <w:color w:val="1F4E78"/>
        </w:rPr>
        <w:t xml:space="preserve">9. </w:t>
      </w:r>
      <w:r>
        <w:t>我能承受多少虧損，該怎麼判斷？</w:t>
      </w:r>
    </w:p>
    <w:p>
      <w:pPr>
        <w:ind w:left="288" w:hanging="288"/>
      </w:pPr>
      <w:r>
        <w:rPr>
          <w:b/>
          <w:color w:val="1F4E78"/>
        </w:rPr>
        <w:t xml:space="preserve">10. </w:t>
      </w:r>
      <w:r>
        <w:t>我該如何設定單筆交易的風險上限？</w:t>
      </w:r>
    </w:p>
    <w:p>
      <w:pPr>
        <w:ind w:left="288" w:hanging="288"/>
      </w:pPr>
      <w:r>
        <w:rPr>
          <w:b/>
          <w:color w:val="1F4E78"/>
        </w:rPr>
        <w:t xml:space="preserve">11. </w:t>
      </w:r>
      <w:r>
        <w:t>我的資金應該如何分配在台股和美股？</w:t>
      </w:r>
    </w:p>
    <w:p>
      <w:pPr>
        <w:ind w:left="288" w:hanging="288"/>
      </w:pPr>
      <w:r>
        <w:rPr>
          <w:b/>
          <w:color w:val="1F4E78"/>
        </w:rPr>
        <w:t xml:space="preserve">12. </w:t>
      </w:r>
      <w:r>
        <w:t>同時持有台積電和美國半導體股，算不算過度集中？</w:t>
      </w:r>
    </w:p>
    <w:p>
      <w:pPr>
        <w:ind w:left="288" w:hanging="288"/>
      </w:pPr>
      <w:r>
        <w:rPr>
          <w:b/>
          <w:color w:val="1F4E78"/>
        </w:rPr>
        <w:t xml:space="preserve">13. </w:t>
      </w:r>
      <w:r>
        <w:t>我應該集中持股還是分散投資？</w:t>
      </w:r>
    </w:p>
    <w:p>
      <w:pPr>
        <w:ind w:left="288" w:hanging="288"/>
      </w:pPr>
      <w:r>
        <w:rPr>
          <w:b/>
          <w:color w:val="1F4E78"/>
        </w:rPr>
        <w:t xml:space="preserve">14. </w:t>
      </w:r>
      <w:r>
        <w:t>匯率變化會怎麼影響我的美股報酬？</w:t>
      </w:r>
    </w:p>
    <w:p>
      <w:pPr>
        <w:ind w:left="288" w:hanging="288"/>
      </w:pPr>
      <w:r>
        <w:rPr>
          <w:b/>
          <w:color w:val="1F4E78"/>
        </w:rPr>
        <w:t xml:space="preserve">15. </w:t>
      </w:r>
      <w:r>
        <w:t>我適合個股、ETF，還是兩者搭配？</w:t>
      </w:r>
    </w:p>
    <w:p>
      <w:pPr>
        <w:ind w:left="288" w:hanging="288"/>
      </w:pPr>
      <w:r>
        <w:rPr>
          <w:b/>
          <w:color w:val="1F4E78"/>
        </w:rPr>
        <w:t xml:space="preserve">16. </w:t>
      </w:r>
      <w:r>
        <w:t>投資期限改變時，策略應如何調整？</w:t>
      </w:r>
    </w:p>
    <w:p>
      <w:pPr>
        <w:ind w:left="288" w:hanging="288"/>
      </w:pPr>
      <w:r>
        <w:rPr>
          <w:b/>
          <w:color w:val="1F4E78"/>
        </w:rPr>
        <w:t xml:space="preserve">17. </w:t>
      </w:r>
      <w:r>
        <w:t>我沒有設定停損時，AI應該怎麼提醒我？</w:t>
      </w:r>
    </w:p>
    <w:p>
      <w:pPr>
        <w:ind w:left="288" w:hanging="288"/>
      </w:pPr>
      <w:r>
        <w:rPr>
          <w:b/>
          <w:color w:val="1F4E78"/>
        </w:rPr>
        <w:t xml:space="preserve">18. </w:t>
      </w:r>
      <w:r>
        <w:t>使用融資、融券或美股保證金交易有哪些風險？</w:t>
      </w:r>
    </w:p>
    <w:p>
      <w:pPr>
        <w:ind w:left="288" w:hanging="288"/>
      </w:pPr>
      <w:r>
        <w:rPr>
          <w:b/>
          <w:color w:val="1F4E78"/>
        </w:rPr>
        <w:t xml:space="preserve">19. </w:t>
      </w:r>
      <w:r>
        <w:t>我可以用借來的錢投資股票嗎？</w:t>
      </w:r>
    </w:p>
    <w:p>
      <w:pPr>
        <w:ind w:left="288" w:hanging="288"/>
      </w:pPr>
      <w:r>
        <w:rPr>
          <w:b/>
          <w:color w:val="1F4E78"/>
        </w:rPr>
        <w:t xml:space="preserve">20. </w:t>
      </w:r>
      <w:r>
        <w:t>AI如何避免在不了解我的情況下直接推薦股票？</w:t>
      </w:r>
    </w:p>
    <w:p>
      <w:pPr>
        <w:pStyle w:val="Heading1"/>
      </w:pPr>
      <w:r>
        <w:t>2. 台股與美股基礎知識</w:t>
      </w:r>
    </w:p>
    <w:p>
      <w:pPr>
        <w:ind w:left="288" w:hanging="288"/>
      </w:pPr>
      <w:r>
        <w:rPr>
          <w:b/>
          <w:color w:val="1F4E78"/>
        </w:rPr>
        <w:t xml:space="preserve">21. </w:t>
      </w:r>
      <w:r>
        <w:t>這支股票屬於台股還是美股？</w:t>
      </w:r>
    </w:p>
    <w:p>
      <w:pPr>
        <w:ind w:left="288" w:hanging="288"/>
      </w:pPr>
      <w:r>
        <w:rPr>
          <w:b/>
          <w:color w:val="1F4E78"/>
        </w:rPr>
        <w:t xml:space="preserve">22. </w:t>
      </w:r>
      <w:r>
        <w:t>這家公司的股票代號、交易所和產業是什麼？</w:t>
      </w:r>
    </w:p>
    <w:p>
      <w:pPr>
        <w:ind w:left="288" w:hanging="288"/>
      </w:pPr>
      <w:r>
        <w:rPr>
          <w:b/>
          <w:color w:val="1F4E78"/>
        </w:rPr>
        <w:t xml:space="preserve">23. </w:t>
      </w:r>
      <w:r>
        <w:t>台灣證券交易所、櫃買中心、NYSE與Nasdaq有何不同？</w:t>
      </w:r>
    </w:p>
    <w:p>
      <w:pPr>
        <w:ind w:left="288" w:hanging="288"/>
      </w:pPr>
      <w:r>
        <w:rPr>
          <w:b/>
          <w:color w:val="1F4E78"/>
        </w:rPr>
        <w:t xml:space="preserve">24. </w:t>
      </w:r>
      <w:r>
        <w:t>上市、上櫃、興櫃股票有什麼差別？</w:t>
      </w:r>
    </w:p>
    <w:p>
      <w:pPr>
        <w:ind w:left="288" w:hanging="288"/>
      </w:pPr>
      <w:r>
        <w:rPr>
          <w:b/>
          <w:color w:val="1F4E78"/>
        </w:rPr>
        <w:t xml:space="preserve">25. </w:t>
      </w:r>
      <w:r>
        <w:t>普通股、特別股與ADR有什麼差別？</w:t>
      </w:r>
    </w:p>
    <w:p>
      <w:pPr>
        <w:ind w:left="288" w:hanging="288"/>
      </w:pPr>
      <w:r>
        <w:rPr>
          <w:b/>
          <w:color w:val="1F4E78"/>
        </w:rPr>
        <w:t xml:space="preserve">26. </w:t>
      </w:r>
      <w:r>
        <w:t>台股整股、零股與美股碎股有什麼不同？</w:t>
      </w:r>
    </w:p>
    <w:p>
      <w:pPr>
        <w:ind w:left="288" w:hanging="288"/>
      </w:pPr>
      <w:r>
        <w:rPr>
          <w:b/>
          <w:color w:val="1F4E78"/>
        </w:rPr>
        <w:t xml:space="preserve">27. </w:t>
      </w:r>
      <w:r>
        <w:t>台股和美股的正常交易時段分別是什麼？</w:t>
      </w:r>
    </w:p>
    <w:p>
      <w:pPr>
        <w:ind w:left="288" w:hanging="288"/>
      </w:pPr>
      <w:r>
        <w:rPr>
          <w:b/>
          <w:color w:val="1F4E78"/>
        </w:rPr>
        <w:t xml:space="preserve">28. </w:t>
      </w:r>
      <w:r>
        <w:t>美股盤前、盤中與盤後交易有什麼差異？</w:t>
      </w:r>
    </w:p>
    <w:p>
      <w:pPr>
        <w:ind w:left="288" w:hanging="288"/>
      </w:pPr>
      <w:r>
        <w:rPr>
          <w:b/>
          <w:color w:val="1F4E78"/>
        </w:rPr>
        <w:t xml:space="preserve">29. </w:t>
      </w:r>
      <w:r>
        <w:t>台股和美股的開盤價、收盤價如何形成？</w:t>
      </w:r>
    </w:p>
    <w:p>
      <w:pPr>
        <w:ind w:left="288" w:hanging="288"/>
      </w:pPr>
      <w:r>
        <w:rPr>
          <w:b/>
          <w:color w:val="1F4E78"/>
        </w:rPr>
        <w:t xml:space="preserve">30. </w:t>
      </w:r>
      <w:r>
        <w:t>台股漲跌幅限制與美股熔斷機制有何差異？</w:t>
      </w:r>
    </w:p>
    <w:p>
      <w:pPr>
        <w:ind w:left="288" w:hanging="288"/>
      </w:pPr>
      <w:r>
        <w:rPr>
          <w:b/>
          <w:color w:val="1F4E78"/>
        </w:rPr>
        <w:t xml:space="preserve">31. </w:t>
      </w:r>
      <w:r>
        <w:t>台股與美股的交割、手續費和稅費有何不同？</w:t>
      </w:r>
    </w:p>
    <w:p>
      <w:pPr>
        <w:ind w:left="288" w:hanging="288"/>
      </w:pPr>
      <w:r>
        <w:rPr>
          <w:b/>
          <w:color w:val="1F4E78"/>
        </w:rPr>
        <w:t xml:space="preserve">32. </w:t>
      </w:r>
      <w:r>
        <w:t>市價單與限價單有什麼差別？</w:t>
      </w:r>
    </w:p>
    <w:p>
      <w:pPr>
        <w:ind w:left="288" w:hanging="288"/>
      </w:pPr>
      <w:r>
        <w:rPr>
          <w:b/>
          <w:color w:val="1F4E78"/>
        </w:rPr>
        <w:t xml:space="preserve">33. </w:t>
      </w:r>
      <w:r>
        <w:t>停損單、停損限價單和移動停損單有何不同？</w:t>
      </w:r>
    </w:p>
    <w:p>
      <w:pPr>
        <w:ind w:left="288" w:hanging="288"/>
      </w:pPr>
      <w:r>
        <w:rPr>
          <w:b/>
          <w:color w:val="1F4E78"/>
        </w:rPr>
        <w:t xml:space="preserve">34. </w:t>
      </w:r>
      <w:r>
        <w:t>台股股價顏色與美股股價顏色為什麼可能相反？</w:t>
      </w:r>
    </w:p>
    <w:p>
      <w:pPr>
        <w:ind w:left="288" w:hanging="288"/>
      </w:pPr>
      <w:r>
        <w:rPr>
          <w:b/>
          <w:color w:val="1F4E78"/>
        </w:rPr>
        <w:t xml:space="preserve">35. </w:t>
      </w:r>
      <w:r>
        <w:t>市值是怎麼計算的？</w:t>
      </w:r>
    </w:p>
    <w:p>
      <w:pPr>
        <w:ind w:left="288" w:hanging="288"/>
      </w:pPr>
      <w:r>
        <w:rPr>
          <w:b/>
          <w:color w:val="1F4E78"/>
        </w:rPr>
        <w:t xml:space="preserve">36. </w:t>
      </w:r>
      <w:r>
        <w:t>股票價格低是否代表公司比較便宜？</w:t>
      </w:r>
    </w:p>
    <w:p>
      <w:pPr>
        <w:ind w:left="288" w:hanging="288"/>
      </w:pPr>
      <w:r>
        <w:rPr>
          <w:b/>
          <w:color w:val="1F4E78"/>
        </w:rPr>
        <w:t xml:space="preserve">37. </w:t>
      </w:r>
      <w:r>
        <w:t>成交量與成交金額有什麼差別？</w:t>
      </w:r>
    </w:p>
    <w:p>
      <w:pPr>
        <w:ind w:left="288" w:hanging="288"/>
      </w:pPr>
      <w:r>
        <w:rPr>
          <w:b/>
          <w:color w:val="1F4E78"/>
        </w:rPr>
        <w:t xml:space="preserve">38. </w:t>
      </w:r>
      <w:r>
        <w:t>台股除權息與美股除息有什麼不同？</w:t>
      </w:r>
    </w:p>
    <w:p>
      <w:pPr>
        <w:ind w:left="288" w:hanging="288"/>
      </w:pPr>
      <w:r>
        <w:rPr>
          <w:b/>
          <w:color w:val="1F4E78"/>
        </w:rPr>
        <w:t xml:space="preserve">39. </w:t>
      </w:r>
      <w:r>
        <w:t>股票分割與反向分割分別代表什麼？</w:t>
      </w:r>
    </w:p>
    <w:p>
      <w:pPr>
        <w:ind w:left="288" w:hanging="288"/>
      </w:pPr>
      <w:r>
        <w:rPr>
          <w:b/>
          <w:color w:val="1F4E78"/>
        </w:rPr>
        <w:t xml:space="preserve">40. </w:t>
      </w:r>
      <w:r>
        <w:t>庫藏股和公司股票回購有什麼影響？</w:t>
      </w:r>
    </w:p>
    <w:p>
      <w:pPr>
        <w:pStyle w:val="Heading1"/>
      </w:pPr>
      <w:r>
        <w:t>3. 公司基本面分析</w:t>
      </w:r>
    </w:p>
    <w:p>
      <w:pPr>
        <w:ind w:left="288" w:hanging="288"/>
      </w:pPr>
      <w:r>
        <w:rPr>
          <w:b/>
          <w:color w:val="1F4E78"/>
        </w:rPr>
        <w:t xml:space="preserve">41. </w:t>
      </w:r>
      <w:r>
        <w:t>這家公司主要靠哪些產品或服務賺錢？</w:t>
      </w:r>
    </w:p>
    <w:p>
      <w:pPr>
        <w:ind w:left="288" w:hanging="288"/>
      </w:pPr>
      <w:r>
        <w:rPr>
          <w:b/>
          <w:color w:val="1F4E78"/>
        </w:rPr>
        <w:t xml:space="preserve">42. </w:t>
      </w:r>
      <w:r>
        <w:t>它的主要客戶、供應商和市場在哪裡？</w:t>
      </w:r>
    </w:p>
    <w:p>
      <w:pPr>
        <w:ind w:left="288" w:hanging="288"/>
      </w:pPr>
      <w:r>
        <w:rPr>
          <w:b/>
          <w:color w:val="1F4E78"/>
        </w:rPr>
        <w:t xml:space="preserve">43. </w:t>
      </w:r>
      <w:r>
        <w:t>公司在產業鏈中屬於上游、中游還是下游？</w:t>
      </w:r>
    </w:p>
    <w:p>
      <w:pPr>
        <w:ind w:left="288" w:hanging="288"/>
      </w:pPr>
      <w:r>
        <w:rPr>
          <w:b/>
          <w:color w:val="1F4E78"/>
        </w:rPr>
        <w:t xml:space="preserve">44. </w:t>
      </w:r>
      <w:r>
        <w:t>台股月營收可以看出哪些變化？</w:t>
      </w:r>
    </w:p>
    <w:p>
      <w:pPr>
        <w:ind w:left="288" w:hanging="288"/>
      </w:pPr>
      <w:r>
        <w:rPr>
          <w:b/>
          <w:color w:val="1F4E78"/>
        </w:rPr>
        <w:t xml:space="preserve">45. </w:t>
      </w:r>
      <w:r>
        <w:t>美股為什麼通常沒有台股式的月營收公告？</w:t>
      </w:r>
    </w:p>
    <w:p>
      <w:pPr>
        <w:ind w:left="288" w:hanging="288"/>
      </w:pPr>
      <w:r>
        <w:rPr>
          <w:b/>
          <w:color w:val="1F4E78"/>
        </w:rPr>
        <w:t xml:space="preserve">46. </w:t>
      </w:r>
      <w:r>
        <w:t>最近一季營收是成長還是衰退？</w:t>
      </w:r>
    </w:p>
    <w:p>
      <w:pPr>
        <w:ind w:left="288" w:hanging="288"/>
      </w:pPr>
      <w:r>
        <w:rPr>
          <w:b/>
          <w:color w:val="1F4E78"/>
        </w:rPr>
        <w:t xml:space="preserve">47. </w:t>
      </w:r>
      <w:r>
        <w:t>應該比較年增率、季增率還是月增率？</w:t>
      </w:r>
    </w:p>
    <w:p>
      <w:pPr>
        <w:ind w:left="288" w:hanging="288"/>
      </w:pPr>
      <w:r>
        <w:rPr>
          <w:b/>
          <w:color w:val="1F4E78"/>
        </w:rPr>
        <w:t xml:space="preserve">48. </w:t>
      </w:r>
      <w:r>
        <w:t>營收增加是否代表公司一定更賺錢？</w:t>
      </w:r>
    </w:p>
    <w:p>
      <w:pPr>
        <w:ind w:left="288" w:hanging="288"/>
      </w:pPr>
      <w:r>
        <w:rPr>
          <w:b/>
          <w:color w:val="1F4E78"/>
        </w:rPr>
        <w:t xml:space="preserve">49. </w:t>
      </w:r>
      <w:r>
        <w:t>毛利率上升或下降可能代表什麼？</w:t>
      </w:r>
    </w:p>
    <w:p>
      <w:pPr>
        <w:ind w:left="288" w:hanging="288"/>
      </w:pPr>
      <w:r>
        <w:rPr>
          <w:b/>
          <w:color w:val="1F4E78"/>
        </w:rPr>
        <w:t xml:space="preserve">50. </w:t>
      </w:r>
      <w:r>
        <w:t>營業利益率與淨利率有什麼不同？</w:t>
      </w:r>
    </w:p>
    <w:p>
      <w:pPr>
        <w:ind w:left="288" w:hanging="288"/>
      </w:pPr>
      <w:r>
        <w:rPr>
          <w:b/>
          <w:color w:val="1F4E78"/>
        </w:rPr>
        <w:t xml:space="preserve">51. </w:t>
      </w:r>
      <w:r>
        <w:t>EPS增加但股價下跌，可能有哪些原因？</w:t>
      </w:r>
    </w:p>
    <w:p>
      <w:pPr>
        <w:ind w:left="288" w:hanging="288"/>
      </w:pPr>
      <w:r>
        <w:rPr>
          <w:b/>
          <w:color w:val="1F4E78"/>
        </w:rPr>
        <w:t xml:space="preserve">52. </w:t>
      </w:r>
      <w:r>
        <w:t>台股本益比和美股本益比可以直接比較嗎？</w:t>
      </w:r>
    </w:p>
    <w:p>
      <w:pPr>
        <w:ind w:left="288" w:hanging="288"/>
      </w:pPr>
      <w:r>
        <w:rPr>
          <w:b/>
          <w:color w:val="1F4E78"/>
        </w:rPr>
        <w:t xml:space="preserve">53. </w:t>
      </w:r>
      <w:r>
        <w:t>成長型公司本益比很高一定是太貴嗎？</w:t>
      </w:r>
    </w:p>
    <w:p>
      <w:pPr>
        <w:ind w:left="288" w:hanging="288"/>
      </w:pPr>
      <w:r>
        <w:rPr>
          <w:b/>
          <w:color w:val="1F4E78"/>
        </w:rPr>
        <w:t xml:space="preserve">54. </w:t>
      </w:r>
      <w:r>
        <w:t>股價淨值比適合分析哪些產業？</w:t>
      </w:r>
    </w:p>
    <w:p>
      <w:pPr>
        <w:ind w:left="288" w:hanging="288"/>
      </w:pPr>
      <w:r>
        <w:rPr>
          <w:b/>
          <w:color w:val="1F4E78"/>
        </w:rPr>
        <w:t xml:space="preserve">55. </w:t>
      </w:r>
      <w:r>
        <w:t>殖利率很高可能隱藏哪些問題？</w:t>
      </w:r>
    </w:p>
    <w:p>
      <w:pPr>
        <w:ind w:left="288" w:hanging="288"/>
      </w:pPr>
      <w:r>
        <w:rPr>
          <w:b/>
          <w:color w:val="1F4E78"/>
        </w:rPr>
        <w:t xml:space="preserve">56. </w:t>
      </w:r>
      <w:r>
        <w:t>ROE、ROA與ROIC分別反映什麼？</w:t>
      </w:r>
    </w:p>
    <w:p>
      <w:pPr>
        <w:ind w:left="288" w:hanging="288"/>
      </w:pPr>
      <w:r>
        <w:rPr>
          <w:b/>
          <w:color w:val="1F4E78"/>
        </w:rPr>
        <w:t xml:space="preserve">57. </w:t>
      </w:r>
      <w:r>
        <w:t>自由現金流為負一定代表公司不好嗎？</w:t>
      </w:r>
    </w:p>
    <w:p>
      <w:pPr>
        <w:ind w:left="288" w:hanging="288"/>
      </w:pPr>
      <w:r>
        <w:rPr>
          <w:b/>
          <w:color w:val="1F4E78"/>
        </w:rPr>
        <w:t xml:space="preserve">58. </w:t>
      </w:r>
      <w:r>
        <w:t>存貨與應收帳款快速增加可能代表什麼？</w:t>
      </w:r>
    </w:p>
    <w:p>
      <w:pPr>
        <w:ind w:left="288" w:hanging="288"/>
      </w:pPr>
      <w:r>
        <w:rPr>
          <w:b/>
          <w:color w:val="1F4E78"/>
        </w:rPr>
        <w:t xml:space="preserve">59. </w:t>
      </w:r>
      <w:r>
        <w:t>營業現金流和淨利差距過大代表什麼？</w:t>
      </w:r>
    </w:p>
    <w:p>
      <w:pPr>
        <w:ind w:left="288" w:hanging="288"/>
      </w:pPr>
      <w:r>
        <w:rPr>
          <w:b/>
          <w:color w:val="1F4E78"/>
        </w:rPr>
        <w:t xml:space="preserve">60. </w:t>
      </w:r>
      <w:r>
        <w:t>請把公司的基本面整理成優勢、弱點、機會與風險。</w:t>
      </w:r>
    </w:p>
    <w:p>
      <w:pPr>
        <w:pStyle w:val="Heading1"/>
      </w:pPr>
      <w:r>
        <w:t>4. 台美財報與公司公告</w:t>
      </w:r>
    </w:p>
    <w:p>
      <w:pPr>
        <w:ind w:left="288" w:hanging="288"/>
      </w:pPr>
      <w:r>
        <w:rPr>
          <w:b/>
          <w:color w:val="1F4E78"/>
        </w:rPr>
        <w:t xml:space="preserve">61. </w:t>
      </w:r>
      <w:r>
        <w:t>台股公司財報應該去哪裡查？</w:t>
      </w:r>
    </w:p>
    <w:p>
      <w:pPr>
        <w:ind w:left="288" w:hanging="288"/>
      </w:pPr>
      <w:r>
        <w:rPr>
          <w:b/>
          <w:color w:val="1F4E78"/>
        </w:rPr>
        <w:t xml:space="preserve">62. </w:t>
      </w:r>
      <w:r>
        <w:t>美股公司的10-K、10-Q與8-K分別是什麼？</w:t>
      </w:r>
    </w:p>
    <w:p>
      <w:pPr>
        <w:ind w:left="288" w:hanging="288"/>
      </w:pPr>
      <w:r>
        <w:rPr>
          <w:b/>
          <w:color w:val="1F4E78"/>
        </w:rPr>
        <w:t xml:space="preserve">63. </w:t>
      </w:r>
      <w:r>
        <w:t>SEC EDGAR和台灣公開資訊觀測站有什麼不同？</w:t>
      </w:r>
    </w:p>
    <w:p>
      <w:pPr>
        <w:ind w:left="288" w:hanging="288"/>
      </w:pPr>
      <w:r>
        <w:rPr>
          <w:b/>
          <w:color w:val="1F4E78"/>
        </w:rPr>
        <w:t xml:space="preserve">64. </w:t>
      </w:r>
      <w:r>
        <w:t>公司最新財報的發布日期是什麼時候？</w:t>
      </w:r>
    </w:p>
    <w:p>
      <w:pPr>
        <w:ind w:left="288" w:hanging="288"/>
      </w:pPr>
      <w:r>
        <w:rPr>
          <w:b/>
          <w:color w:val="1F4E78"/>
        </w:rPr>
        <w:t xml:space="preserve">65. </w:t>
      </w:r>
      <w:r>
        <w:t>這份財報屬於年度、季度還是重大事件公告？</w:t>
      </w:r>
    </w:p>
    <w:p>
      <w:pPr>
        <w:ind w:left="288" w:hanging="288"/>
      </w:pPr>
      <w:r>
        <w:rPr>
          <w:b/>
          <w:color w:val="1F4E78"/>
        </w:rPr>
        <w:t xml:space="preserve">66. </w:t>
      </w:r>
      <w:r>
        <w:t>財報採用的是IFRS還是US GAAP？</w:t>
      </w:r>
    </w:p>
    <w:p>
      <w:pPr>
        <w:ind w:left="288" w:hanging="288"/>
      </w:pPr>
      <w:r>
        <w:rPr>
          <w:b/>
          <w:color w:val="1F4E78"/>
        </w:rPr>
        <w:t xml:space="preserve">67. </w:t>
      </w:r>
      <w:r>
        <w:t>不同會計準則會不會影響台美公司的比較？</w:t>
      </w:r>
    </w:p>
    <w:p>
      <w:pPr>
        <w:ind w:left="288" w:hanging="288"/>
      </w:pPr>
      <w:r>
        <w:rPr>
          <w:b/>
          <w:color w:val="1F4E78"/>
        </w:rPr>
        <w:t xml:space="preserve">68. </w:t>
      </w:r>
      <w:r>
        <w:t>美股財報中的GAAP和Non-GAAP有什麼差別？</w:t>
      </w:r>
    </w:p>
    <w:p>
      <w:pPr>
        <w:ind w:left="288" w:hanging="288"/>
      </w:pPr>
      <w:r>
        <w:rPr>
          <w:b/>
          <w:color w:val="1F4E78"/>
        </w:rPr>
        <w:t xml:space="preserve">69. </w:t>
      </w:r>
      <w:r>
        <w:t>公司調整後EPS是否排除了重要成本？</w:t>
      </w:r>
    </w:p>
    <w:p>
      <w:pPr>
        <w:ind w:left="288" w:hanging="288"/>
      </w:pPr>
      <w:r>
        <w:rPr>
          <w:b/>
          <w:color w:val="1F4E78"/>
        </w:rPr>
        <w:t xml:space="preserve">70. </w:t>
      </w:r>
      <w:r>
        <w:t>台股法說會和美股Earnings Call有何不同？</w:t>
      </w:r>
    </w:p>
    <w:p>
      <w:pPr>
        <w:ind w:left="288" w:hanging="288"/>
      </w:pPr>
      <w:r>
        <w:rPr>
          <w:b/>
          <w:color w:val="1F4E78"/>
        </w:rPr>
        <w:t xml:space="preserve">71. </w:t>
      </w:r>
      <w:r>
        <w:t>公司財測Guidance代表什麼？</w:t>
      </w:r>
    </w:p>
    <w:p>
      <w:pPr>
        <w:ind w:left="288" w:hanging="288"/>
      </w:pPr>
      <w:r>
        <w:rPr>
          <w:b/>
          <w:color w:val="1F4E78"/>
        </w:rPr>
        <w:t xml:space="preserve">72. </w:t>
      </w:r>
      <w:r>
        <w:t>公司上調或下調財測可能如何影響股價？</w:t>
      </w:r>
    </w:p>
    <w:p>
      <w:pPr>
        <w:ind w:left="288" w:hanging="288"/>
      </w:pPr>
      <w:r>
        <w:rPr>
          <w:b/>
          <w:color w:val="1F4E78"/>
        </w:rPr>
        <w:t xml:space="preserve">73. </w:t>
      </w:r>
      <w:r>
        <w:t>財報優於預期，為什麼股價仍可能下跌？</w:t>
      </w:r>
    </w:p>
    <w:p>
      <w:pPr>
        <w:ind w:left="288" w:hanging="288"/>
      </w:pPr>
      <w:r>
        <w:rPr>
          <w:b/>
          <w:color w:val="1F4E78"/>
        </w:rPr>
        <w:t xml:space="preserve">74. </w:t>
      </w:r>
      <w:r>
        <w:t>財報不佳，股價為什麼反而可能上漲？</w:t>
      </w:r>
    </w:p>
    <w:p>
      <w:pPr>
        <w:ind w:left="288" w:hanging="288"/>
      </w:pPr>
      <w:r>
        <w:rPr>
          <w:b/>
          <w:color w:val="1F4E78"/>
        </w:rPr>
        <w:t xml:space="preserve">75. </w:t>
      </w:r>
      <w:r>
        <w:t>市場預期值是從哪裡來的？</w:t>
      </w:r>
    </w:p>
    <w:p>
      <w:pPr>
        <w:ind w:left="288" w:hanging="288"/>
      </w:pPr>
      <w:r>
        <w:rPr>
          <w:b/>
          <w:color w:val="1F4E78"/>
        </w:rPr>
        <w:t xml:space="preserve">76. </w:t>
      </w:r>
      <w:r>
        <w:t>如何分辨經常性獲利與一次性收益？</w:t>
      </w:r>
    </w:p>
    <w:p>
      <w:pPr>
        <w:ind w:left="288" w:hanging="288"/>
      </w:pPr>
      <w:r>
        <w:rPr>
          <w:b/>
          <w:color w:val="1F4E78"/>
        </w:rPr>
        <w:t xml:space="preserve">77. </w:t>
      </w:r>
      <w:r>
        <w:t>股權激勵費用會如何影響美股公司獲利？</w:t>
      </w:r>
    </w:p>
    <w:p>
      <w:pPr>
        <w:ind w:left="288" w:hanging="288"/>
      </w:pPr>
      <w:r>
        <w:rPr>
          <w:b/>
          <w:color w:val="1F4E78"/>
        </w:rPr>
        <w:t xml:space="preserve">78. </w:t>
      </w:r>
      <w:r>
        <w:t>公司增發股票會如何稀釋原股東權益？</w:t>
      </w:r>
    </w:p>
    <w:p>
      <w:pPr>
        <w:ind w:left="288" w:hanging="288"/>
      </w:pPr>
      <w:r>
        <w:rPr>
          <w:b/>
          <w:color w:val="1F4E78"/>
        </w:rPr>
        <w:t xml:space="preserve">79. </w:t>
      </w:r>
      <w:r>
        <w:t>可轉換公司債可能如何影響股價？</w:t>
      </w:r>
    </w:p>
    <w:p>
      <w:pPr>
        <w:ind w:left="288" w:hanging="288"/>
      </w:pPr>
      <w:r>
        <w:rPr>
          <w:b/>
          <w:color w:val="1F4E78"/>
        </w:rPr>
        <w:t xml:space="preserve">80. </w:t>
      </w:r>
      <w:r>
        <w:t>請比較這家公司本季財報、去年同期及市場預期。</w:t>
      </w:r>
    </w:p>
    <w:p>
      <w:pPr>
        <w:pStyle w:val="Heading1"/>
      </w:pPr>
      <w:r>
        <w:t>5. 技術面與價格趨勢</w:t>
      </w:r>
    </w:p>
    <w:p>
      <w:pPr>
        <w:ind w:left="288" w:hanging="288"/>
      </w:pPr>
      <w:r>
        <w:rPr>
          <w:b/>
          <w:color w:val="1F4E78"/>
        </w:rPr>
        <w:t xml:space="preserve">81. </w:t>
      </w:r>
      <w:r>
        <w:t>目前股價處於上漲、下跌還是盤整趨勢？</w:t>
      </w:r>
    </w:p>
    <w:p>
      <w:pPr>
        <w:ind w:left="288" w:hanging="288"/>
      </w:pPr>
      <w:r>
        <w:rPr>
          <w:b/>
          <w:color w:val="1F4E78"/>
        </w:rPr>
        <w:t xml:space="preserve">82. </w:t>
      </w:r>
      <w:r>
        <w:t>台股與美股K線的紅綠顏色有何差異？</w:t>
      </w:r>
    </w:p>
    <w:p>
      <w:pPr>
        <w:ind w:left="288" w:hanging="288"/>
      </w:pPr>
      <w:r>
        <w:rPr>
          <w:b/>
          <w:color w:val="1F4E78"/>
        </w:rPr>
        <w:t xml:space="preserve">83. </w:t>
      </w:r>
      <w:r>
        <w:t>MA5、MA10、MA20、MA60和MA200代表什麼？</w:t>
      </w:r>
    </w:p>
    <w:p>
      <w:pPr>
        <w:ind w:left="288" w:hanging="288"/>
      </w:pPr>
      <w:r>
        <w:rPr>
          <w:b/>
          <w:color w:val="1F4E78"/>
        </w:rPr>
        <w:t xml:space="preserve">84. </w:t>
      </w:r>
      <w:r>
        <w:t>台股常看的60日均線與美股常看的200日均線有何用途？</w:t>
      </w:r>
    </w:p>
    <w:p>
      <w:pPr>
        <w:ind w:left="288" w:hanging="288"/>
      </w:pPr>
      <w:r>
        <w:rPr>
          <w:b/>
          <w:color w:val="1F4E78"/>
        </w:rPr>
        <w:t xml:space="preserve">85. </w:t>
      </w:r>
      <w:r>
        <w:t>股價站上所有均線就一定適合買進嗎？</w:t>
      </w:r>
    </w:p>
    <w:p>
      <w:pPr>
        <w:ind w:left="288" w:hanging="288"/>
      </w:pPr>
      <w:r>
        <w:rPr>
          <w:b/>
          <w:color w:val="1F4E78"/>
        </w:rPr>
        <w:t xml:space="preserve">86. </w:t>
      </w:r>
      <w:r>
        <w:t>短期均線突破長期均線代表什麼？</w:t>
      </w:r>
    </w:p>
    <w:p>
      <w:pPr>
        <w:ind w:left="288" w:hanging="288"/>
      </w:pPr>
      <w:r>
        <w:rPr>
          <w:b/>
          <w:color w:val="1F4E78"/>
        </w:rPr>
        <w:t xml:space="preserve">87. </w:t>
      </w:r>
      <w:r>
        <w:t>黃金交叉與死亡交叉可靠嗎？</w:t>
      </w:r>
    </w:p>
    <w:p>
      <w:pPr>
        <w:ind w:left="288" w:hanging="288"/>
      </w:pPr>
      <w:r>
        <w:rPr>
          <w:b/>
          <w:color w:val="1F4E78"/>
        </w:rPr>
        <w:t xml:space="preserve">88. </w:t>
      </w:r>
      <w:r>
        <w:t>均線糾結可能表示什麼？</w:t>
      </w:r>
    </w:p>
    <w:p>
      <w:pPr>
        <w:ind w:left="288" w:hanging="288"/>
      </w:pPr>
      <w:r>
        <w:rPr>
          <w:b/>
          <w:color w:val="1F4E78"/>
        </w:rPr>
        <w:t xml:space="preserve">89. </w:t>
      </w:r>
      <w:r>
        <w:t>RSI高於70或低於30應如何判讀？</w:t>
      </w:r>
    </w:p>
    <w:p>
      <w:pPr>
        <w:ind w:left="288" w:hanging="288"/>
      </w:pPr>
      <w:r>
        <w:rPr>
          <w:b/>
          <w:color w:val="1F4E78"/>
        </w:rPr>
        <w:t xml:space="preserve">90. </w:t>
      </w:r>
      <w:r>
        <w:t>KD指標適合分析台股和美股嗎？</w:t>
      </w:r>
    </w:p>
    <w:p>
      <w:pPr>
        <w:ind w:left="288" w:hanging="288"/>
      </w:pPr>
      <w:r>
        <w:rPr>
          <w:b/>
          <w:color w:val="1F4E78"/>
        </w:rPr>
        <w:t xml:space="preserve">91. </w:t>
      </w:r>
      <w:r>
        <w:t>MACD柱狀體變長代表什麼？</w:t>
      </w:r>
    </w:p>
    <w:p>
      <w:pPr>
        <w:ind w:left="288" w:hanging="288"/>
      </w:pPr>
      <w:r>
        <w:rPr>
          <w:b/>
          <w:color w:val="1F4E78"/>
        </w:rPr>
        <w:t xml:space="preserve">92. </w:t>
      </w:r>
      <w:r>
        <w:t>布林通道收窄可能表示什麼？</w:t>
      </w:r>
    </w:p>
    <w:p>
      <w:pPr>
        <w:ind w:left="288" w:hanging="288"/>
      </w:pPr>
      <w:r>
        <w:rPr>
          <w:b/>
          <w:color w:val="1F4E78"/>
        </w:rPr>
        <w:t xml:space="preserve">93. </w:t>
      </w:r>
      <w:r>
        <w:t>如何找出近期支撐區和壓力區？</w:t>
      </w:r>
    </w:p>
    <w:p>
      <w:pPr>
        <w:ind w:left="288" w:hanging="288"/>
      </w:pPr>
      <w:r>
        <w:rPr>
          <w:b/>
          <w:color w:val="1F4E78"/>
        </w:rPr>
        <w:t xml:space="preserve">94. </w:t>
      </w:r>
      <w:r>
        <w:t>突破壓力但成交量不足代表什麼？</w:t>
      </w:r>
    </w:p>
    <w:p>
      <w:pPr>
        <w:ind w:left="288" w:hanging="288"/>
      </w:pPr>
      <w:r>
        <w:rPr>
          <w:b/>
          <w:color w:val="1F4E78"/>
        </w:rPr>
        <w:t xml:space="preserve">95. </w:t>
      </w:r>
      <w:r>
        <w:t>價漲量縮與價跌量增應如何解讀？</w:t>
      </w:r>
    </w:p>
    <w:p>
      <w:pPr>
        <w:ind w:left="288" w:hanging="288"/>
      </w:pPr>
      <w:r>
        <w:rPr>
          <w:b/>
          <w:color w:val="1F4E78"/>
        </w:rPr>
        <w:t xml:space="preserve">96. </w:t>
      </w:r>
      <w:r>
        <w:t>跳空上漲或跳空下跌後應觀察什麼？</w:t>
      </w:r>
    </w:p>
    <w:p>
      <w:pPr>
        <w:ind w:left="288" w:hanging="288"/>
      </w:pPr>
      <w:r>
        <w:rPr>
          <w:b/>
          <w:color w:val="1F4E78"/>
        </w:rPr>
        <w:t xml:space="preserve">97. </w:t>
      </w:r>
      <w:r>
        <w:t>長上影線和長下影線代表什麼？</w:t>
      </w:r>
    </w:p>
    <w:p>
      <w:pPr>
        <w:ind w:left="288" w:hanging="288"/>
      </w:pPr>
      <w:r>
        <w:rPr>
          <w:b/>
          <w:color w:val="1F4E78"/>
        </w:rPr>
        <w:t xml:space="preserve">98. </w:t>
      </w:r>
      <w:r>
        <w:t>如何分辨真正突破與假突破？</w:t>
      </w:r>
    </w:p>
    <w:p>
      <w:pPr>
        <w:ind w:left="288" w:hanging="288"/>
      </w:pPr>
      <w:r>
        <w:rPr>
          <w:b/>
          <w:color w:val="1F4E78"/>
        </w:rPr>
        <w:t xml:space="preserve">99. </w:t>
      </w:r>
      <w:r>
        <w:t>不同技術指標互相矛盾時怎麼辦？</w:t>
      </w:r>
    </w:p>
    <w:p>
      <w:pPr>
        <w:ind w:left="288" w:hanging="288"/>
      </w:pPr>
      <w:r>
        <w:rPr>
          <w:b/>
          <w:color w:val="1F4E78"/>
        </w:rPr>
        <w:t xml:space="preserve">100. </w:t>
      </w:r>
      <w:r>
        <w:t>請用趨勢、動能、成交量和關鍵價位分析這支股票。</w:t>
      </w:r>
    </w:p>
    <w:p>
      <w:pPr>
        <w:pStyle w:val="Heading1"/>
      </w:pPr>
      <w:r>
        <w:t>6. 台美籌碼與市場交易資料</w:t>
      </w:r>
    </w:p>
    <w:p>
      <w:pPr>
        <w:ind w:left="288" w:hanging="288"/>
      </w:pPr>
      <w:r>
        <w:rPr>
          <w:b/>
          <w:color w:val="1F4E78"/>
        </w:rPr>
        <w:t xml:space="preserve">101. </w:t>
      </w:r>
      <w:r>
        <w:t>台股的外資、投信和自營商分別是什麼？</w:t>
      </w:r>
    </w:p>
    <w:p>
      <w:pPr>
        <w:ind w:left="288" w:hanging="288"/>
      </w:pPr>
      <w:r>
        <w:rPr>
          <w:b/>
          <w:color w:val="1F4E78"/>
        </w:rPr>
        <w:t xml:space="preserve">102. </w:t>
      </w:r>
      <w:r>
        <w:t>三大法人同時買超就一定會上漲嗎？</w:t>
      </w:r>
    </w:p>
    <w:p>
      <w:pPr>
        <w:ind w:left="288" w:hanging="288"/>
      </w:pPr>
      <w:r>
        <w:rPr>
          <w:b/>
          <w:color w:val="1F4E78"/>
        </w:rPr>
        <w:t xml:space="preserve">103. </w:t>
      </w:r>
      <w:r>
        <w:t>法人買超但股價下跌可能有哪些原因？</w:t>
      </w:r>
    </w:p>
    <w:p>
      <w:pPr>
        <w:ind w:left="288" w:hanging="288"/>
      </w:pPr>
      <w:r>
        <w:rPr>
          <w:b/>
          <w:color w:val="1F4E78"/>
        </w:rPr>
        <w:t xml:space="preserve">104. </w:t>
      </w:r>
      <w:r>
        <w:t>投信連續買超可能代表什麼？</w:t>
      </w:r>
    </w:p>
    <w:p>
      <w:pPr>
        <w:ind w:left="288" w:hanging="288"/>
      </w:pPr>
      <w:r>
        <w:rPr>
          <w:b/>
          <w:color w:val="1F4E78"/>
        </w:rPr>
        <w:t xml:space="preserve">105. </w:t>
      </w:r>
      <w:r>
        <w:t>外資買賣超與外資持股比例有何不同？</w:t>
      </w:r>
    </w:p>
    <w:p>
      <w:pPr>
        <w:ind w:left="288" w:hanging="288"/>
      </w:pPr>
      <w:r>
        <w:rPr>
          <w:b/>
          <w:color w:val="1F4E78"/>
        </w:rPr>
        <w:t xml:space="preserve">106. </w:t>
      </w:r>
      <w:r>
        <w:t>台股融資餘額增加通常代表什麼？</w:t>
      </w:r>
    </w:p>
    <w:p>
      <w:pPr>
        <w:ind w:left="288" w:hanging="288"/>
      </w:pPr>
      <w:r>
        <w:rPr>
          <w:b/>
          <w:color w:val="1F4E78"/>
        </w:rPr>
        <w:t xml:space="preserve">107. </w:t>
      </w:r>
      <w:r>
        <w:t>股價下跌但融資增加可能有什麼風險？</w:t>
      </w:r>
    </w:p>
    <w:p>
      <w:pPr>
        <w:ind w:left="288" w:hanging="288"/>
      </w:pPr>
      <w:r>
        <w:rPr>
          <w:b/>
          <w:color w:val="1F4E78"/>
        </w:rPr>
        <w:t xml:space="preserve">108. </w:t>
      </w:r>
      <w:r>
        <w:t>融券、借券賣出和券資比應該怎麼看？</w:t>
      </w:r>
    </w:p>
    <w:p>
      <w:pPr>
        <w:ind w:left="288" w:hanging="288"/>
      </w:pPr>
      <w:r>
        <w:rPr>
          <w:b/>
          <w:color w:val="1F4E78"/>
        </w:rPr>
        <w:t xml:space="preserve">109. </w:t>
      </w:r>
      <w:r>
        <w:t>台股當沖比例過高可能產生什麼現象？</w:t>
      </w:r>
    </w:p>
    <w:p>
      <w:pPr>
        <w:ind w:left="288" w:hanging="288"/>
      </w:pPr>
      <w:r>
        <w:rPr>
          <w:b/>
          <w:color w:val="1F4E78"/>
        </w:rPr>
        <w:t xml:space="preserve">110. </w:t>
      </w:r>
      <w:r>
        <w:t>台股券商分點資料能看出什麼？</w:t>
      </w:r>
    </w:p>
    <w:p>
      <w:pPr>
        <w:ind w:left="288" w:hanging="288"/>
      </w:pPr>
      <w:r>
        <w:rPr>
          <w:b/>
          <w:color w:val="1F4E78"/>
        </w:rPr>
        <w:t xml:space="preserve">111. </w:t>
      </w:r>
      <w:r>
        <w:t>集保股權分散表可以如何觀察大戶持股？</w:t>
      </w:r>
    </w:p>
    <w:p>
      <w:pPr>
        <w:ind w:left="288" w:hanging="288"/>
      </w:pPr>
      <w:r>
        <w:rPr>
          <w:b/>
          <w:color w:val="1F4E78"/>
        </w:rPr>
        <w:t xml:space="preserve">112. </w:t>
      </w:r>
      <w:r>
        <w:t>董監事持股和質押比例過高有什麼風險？</w:t>
      </w:r>
    </w:p>
    <w:p>
      <w:pPr>
        <w:ind w:left="288" w:hanging="288"/>
      </w:pPr>
      <w:r>
        <w:rPr>
          <w:b/>
          <w:color w:val="1F4E78"/>
        </w:rPr>
        <w:t xml:space="preserve">113. </w:t>
      </w:r>
      <w:r>
        <w:t>美股是否有和台股三大法人完全相同的資料？</w:t>
      </w:r>
    </w:p>
    <w:p>
      <w:pPr>
        <w:ind w:left="288" w:hanging="288"/>
      </w:pPr>
      <w:r>
        <w:rPr>
          <w:b/>
          <w:color w:val="1F4E78"/>
        </w:rPr>
        <w:t xml:space="preserve">114. </w:t>
      </w:r>
      <w:r>
        <w:t>美股機構持股資料可以如何分析？</w:t>
      </w:r>
    </w:p>
    <w:p>
      <w:pPr>
        <w:ind w:left="288" w:hanging="288"/>
      </w:pPr>
      <w:r>
        <w:rPr>
          <w:b/>
          <w:color w:val="1F4E78"/>
        </w:rPr>
        <w:t xml:space="preserve">115. </w:t>
      </w:r>
      <w:r>
        <w:t>13F文件能反映機構的即時持股嗎？</w:t>
      </w:r>
    </w:p>
    <w:p>
      <w:pPr>
        <w:ind w:left="288" w:hanging="288"/>
      </w:pPr>
      <w:r>
        <w:rPr>
          <w:b/>
          <w:color w:val="1F4E78"/>
        </w:rPr>
        <w:t xml:space="preserve">116. </w:t>
      </w:r>
      <w:r>
        <w:t>美股內部人買賣股票可能代表什麼？</w:t>
      </w:r>
    </w:p>
    <w:p>
      <w:pPr>
        <w:ind w:left="288" w:hanging="288"/>
      </w:pPr>
      <w:r>
        <w:rPr>
          <w:b/>
          <w:color w:val="1F4E78"/>
        </w:rPr>
        <w:t xml:space="preserve">117. </w:t>
      </w:r>
      <w:r>
        <w:t>美股放空比例Short Interest應該如何解讀？</w:t>
      </w:r>
    </w:p>
    <w:p>
      <w:pPr>
        <w:ind w:left="288" w:hanging="288"/>
      </w:pPr>
      <w:r>
        <w:rPr>
          <w:b/>
          <w:color w:val="1F4E78"/>
        </w:rPr>
        <w:t xml:space="preserve">118. </w:t>
      </w:r>
      <w:r>
        <w:t>Short Interest高就一定會發生軋空嗎？</w:t>
      </w:r>
    </w:p>
    <w:p>
      <w:pPr>
        <w:ind w:left="288" w:hanging="288"/>
      </w:pPr>
      <w:r>
        <w:rPr>
          <w:b/>
          <w:color w:val="1F4E78"/>
        </w:rPr>
        <w:t xml:space="preserve">119. </w:t>
      </w:r>
      <w:r>
        <w:t>選擇權Put/Call Ratio可以反映哪些市場情緒？</w:t>
      </w:r>
    </w:p>
    <w:p>
      <w:pPr>
        <w:ind w:left="288" w:hanging="288"/>
      </w:pPr>
      <w:r>
        <w:rPr>
          <w:b/>
          <w:color w:val="1F4E78"/>
        </w:rPr>
        <w:t xml:space="preserve">120. </w:t>
      </w:r>
      <w:r>
        <w:t>請分別使用台股或美股適合的籌碼資料分析，不要混用。</w:t>
      </w:r>
    </w:p>
    <w:p>
      <w:pPr>
        <w:pStyle w:val="Heading1"/>
      </w:pPr>
      <w:r>
        <w:t>7. 產業、指數與總體經濟</w:t>
      </w:r>
    </w:p>
    <w:p>
      <w:pPr>
        <w:ind w:left="288" w:hanging="288"/>
      </w:pPr>
      <w:r>
        <w:rPr>
          <w:b/>
          <w:color w:val="1F4E78"/>
        </w:rPr>
        <w:t xml:space="preserve">121. </w:t>
      </w:r>
      <w:r>
        <w:t>台灣加權指數與美國三大指數有什麼差別？</w:t>
      </w:r>
    </w:p>
    <w:p>
      <w:pPr>
        <w:ind w:left="288" w:hanging="288"/>
      </w:pPr>
      <w:r>
        <w:rPr>
          <w:b/>
          <w:color w:val="1F4E78"/>
        </w:rPr>
        <w:t xml:space="preserve">122. </w:t>
      </w:r>
      <w:r>
        <w:t>道瓊、S&amp;P 500和Nasdaq分別代表什麼？</w:t>
      </w:r>
    </w:p>
    <w:p>
      <w:pPr>
        <w:ind w:left="288" w:hanging="288"/>
      </w:pPr>
      <w:r>
        <w:rPr>
          <w:b/>
          <w:color w:val="1F4E78"/>
        </w:rPr>
        <w:t xml:space="preserve">123. </w:t>
      </w:r>
      <w:r>
        <w:t>費城半導體指數為什麼會影響台灣半導體股？</w:t>
      </w:r>
    </w:p>
    <w:p>
      <w:pPr>
        <w:ind w:left="288" w:hanging="288"/>
      </w:pPr>
      <w:r>
        <w:rPr>
          <w:b/>
          <w:color w:val="1F4E78"/>
        </w:rPr>
        <w:t xml:space="preserve">124. </w:t>
      </w:r>
      <w:r>
        <w:t>台積電ADR與台灣上市的台積電有什麼關係？</w:t>
      </w:r>
    </w:p>
    <w:p>
      <w:pPr>
        <w:ind w:left="288" w:hanging="288"/>
      </w:pPr>
      <w:r>
        <w:rPr>
          <w:b/>
          <w:color w:val="1F4E78"/>
        </w:rPr>
        <w:t xml:space="preserve">125. </w:t>
      </w:r>
      <w:r>
        <w:t>台積電股價變化如何影響台灣加權指數？</w:t>
      </w:r>
    </w:p>
    <w:p>
      <w:pPr>
        <w:ind w:left="288" w:hanging="288"/>
      </w:pPr>
      <w:r>
        <w:rPr>
          <w:b/>
          <w:color w:val="1F4E78"/>
        </w:rPr>
        <w:t xml:space="preserve">126. </w:t>
      </w:r>
      <w:r>
        <w:t>美國大型科技股如何影響Nasdaq和台股？</w:t>
      </w:r>
    </w:p>
    <w:p>
      <w:pPr>
        <w:ind w:left="288" w:hanging="288"/>
      </w:pPr>
      <w:r>
        <w:rPr>
          <w:b/>
          <w:color w:val="1F4E78"/>
        </w:rPr>
        <w:t xml:space="preserve">127. </w:t>
      </w:r>
      <w:r>
        <w:t>美國聯準會利率政策可能如何影響台美股市？</w:t>
      </w:r>
    </w:p>
    <w:p>
      <w:pPr>
        <w:ind w:left="288" w:hanging="288"/>
      </w:pPr>
      <w:r>
        <w:rPr>
          <w:b/>
          <w:color w:val="1F4E78"/>
        </w:rPr>
        <w:t xml:space="preserve">128. </w:t>
      </w:r>
      <w:r>
        <w:t>美國通膨數據為什麼會影響股票價格？</w:t>
      </w:r>
    </w:p>
    <w:p>
      <w:pPr>
        <w:ind w:left="288" w:hanging="288"/>
      </w:pPr>
      <w:r>
        <w:rPr>
          <w:b/>
          <w:color w:val="1F4E78"/>
        </w:rPr>
        <w:t xml:space="preserve">129. </w:t>
      </w:r>
      <w:r>
        <w:t>美國就業數據可能如何影響市場預期？</w:t>
      </w:r>
    </w:p>
    <w:p>
      <w:pPr>
        <w:ind w:left="288" w:hanging="288"/>
      </w:pPr>
      <w:r>
        <w:rPr>
          <w:b/>
          <w:color w:val="1F4E78"/>
        </w:rPr>
        <w:t xml:space="preserve">130. </w:t>
      </w:r>
      <w:r>
        <w:t>新台幣升值或貶值如何影響美股投資報酬？</w:t>
      </w:r>
    </w:p>
    <w:p>
      <w:pPr>
        <w:ind w:left="288" w:hanging="288"/>
      </w:pPr>
      <w:r>
        <w:rPr>
          <w:b/>
          <w:color w:val="1F4E78"/>
        </w:rPr>
        <w:t xml:space="preserve">131. </w:t>
      </w:r>
      <w:r>
        <w:t>美元升值對台灣出口公司可能有哪些影響？</w:t>
      </w:r>
    </w:p>
    <w:p>
      <w:pPr>
        <w:ind w:left="288" w:hanging="288"/>
      </w:pPr>
      <w:r>
        <w:rPr>
          <w:b/>
          <w:color w:val="1F4E78"/>
        </w:rPr>
        <w:t xml:space="preserve">132. </w:t>
      </w:r>
      <w:r>
        <w:t>美國公債殖利率上升為什麼可能壓抑成長股？</w:t>
      </w:r>
    </w:p>
    <w:p>
      <w:pPr>
        <w:ind w:left="288" w:hanging="288"/>
      </w:pPr>
      <w:r>
        <w:rPr>
          <w:b/>
          <w:color w:val="1F4E78"/>
        </w:rPr>
        <w:t xml:space="preserve">133. </w:t>
      </w:r>
      <w:r>
        <w:t>AI需求可能使哪些台美產業鏈受惠？</w:t>
      </w:r>
    </w:p>
    <w:p>
      <w:pPr>
        <w:ind w:left="288" w:hanging="288"/>
      </w:pPr>
      <w:r>
        <w:rPr>
          <w:b/>
          <w:color w:val="1F4E78"/>
        </w:rPr>
        <w:t xml:space="preserve">134. </w:t>
      </w:r>
      <w:r>
        <w:t>半導體景氣循環會如何影響台股和美股？</w:t>
      </w:r>
    </w:p>
    <w:p>
      <w:pPr>
        <w:ind w:left="288" w:hanging="288"/>
      </w:pPr>
      <w:r>
        <w:rPr>
          <w:b/>
          <w:color w:val="1F4E78"/>
        </w:rPr>
        <w:t xml:space="preserve">135. </w:t>
      </w:r>
      <w:r>
        <w:t>油價上漲對台美哪些產業有利或不利？</w:t>
      </w:r>
    </w:p>
    <w:p>
      <w:pPr>
        <w:ind w:left="288" w:hanging="288"/>
      </w:pPr>
      <w:r>
        <w:rPr>
          <w:b/>
          <w:color w:val="1F4E78"/>
        </w:rPr>
        <w:t xml:space="preserve">136. </w:t>
      </w:r>
      <w:r>
        <w:t>航運與原物料價格如何影響相關公司？</w:t>
      </w:r>
    </w:p>
    <w:p>
      <w:pPr>
        <w:ind w:left="288" w:hanging="288"/>
      </w:pPr>
      <w:r>
        <w:rPr>
          <w:b/>
          <w:color w:val="1F4E78"/>
        </w:rPr>
        <w:t xml:space="preserve">137. </w:t>
      </w:r>
      <w:r>
        <w:t>關稅政策可能如何影響全球供應鏈？</w:t>
      </w:r>
    </w:p>
    <w:p>
      <w:pPr>
        <w:ind w:left="288" w:hanging="288"/>
      </w:pPr>
      <w:r>
        <w:rPr>
          <w:b/>
          <w:color w:val="1F4E78"/>
        </w:rPr>
        <w:t xml:space="preserve">138. </w:t>
      </w:r>
      <w:r>
        <w:t>地緣政治風險可能影響哪些台美公司？</w:t>
      </w:r>
    </w:p>
    <w:p>
      <w:pPr>
        <w:ind w:left="288" w:hanging="288"/>
      </w:pPr>
      <w:r>
        <w:rPr>
          <w:b/>
          <w:color w:val="1F4E78"/>
        </w:rPr>
        <w:t xml:space="preserve">139. </w:t>
      </w:r>
      <w:r>
        <w:t>如何分辨政策題材、產業題材與實際獲利？</w:t>
      </w:r>
    </w:p>
    <w:p>
      <w:pPr>
        <w:ind w:left="288" w:hanging="288"/>
      </w:pPr>
      <w:r>
        <w:rPr>
          <w:b/>
          <w:color w:val="1F4E78"/>
        </w:rPr>
        <w:t xml:space="preserve">140. </w:t>
      </w:r>
      <w:r>
        <w:t>請整理目前影響這支股票的總體、產業和競爭因素。</w:t>
      </w:r>
    </w:p>
    <w:p>
      <w:pPr>
        <w:pStyle w:val="Heading1"/>
      </w:pPr>
      <w:r>
        <w:t>8. 新聞、事件與資料可信度</w:t>
      </w:r>
    </w:p>
    <w:p>
      <w:pPr>
        <w:ind w:left="288" w:hanging="288"/>
      </w:pPr>
      <w:r>
        <w:rPr>
          <w:b/>
          <w:color w:val="1F4E78"/>
        </w:rPr>
        <w:t xml:space="preserve">141. </w:t>
      </w:r>
      <w:r>
        <w:t>今天有哪些消息可能影響這支台股或美股？</w:t>
      </w:r>
    </w:p>
    <w:p>
      <w:pPr>
        <w:ind w:left="288" w:hanging="288"/>
      </w:pPr>
      <w:r>
        <w:rPr>
          <w:b/>
          <w:color w:val="1F4E78"/>
        </w:rPr>
        <w:t xml:space="preserve">142. </w:t>
      </w:r>
      <w:r>
        <w:t>這則消息的發布時間與原始來源是什麼？</w:t>
      </w:r>
    </w:p>
    <w:p>
      <w:pPr>
        <w:ind w:left="288" w:hanging="288"/>
      </w:pPr>
      <w:r>
        <w:rPr>
          <w:b/>
          <w:color w:val="1F4E78"/>
        </w:rPr>
        <w:t xml:space="preserve">143. </w:t>
      </w:r>
      <w:r>
        <w:t>這是公司公告、政府資料、媒體報導還是市場傳聞？</w:t>
      </w:r>
    </w:p>
    <w:p>
      <w:pPr>
        <w:ind w:left="288" w:hanging="288"/>
      </w:pPr>
      <w:r>
        <w:rPr>
          <w:b/>
          <w:color w:val="1F4E78"/>
        </w:rPr>
        <w:t xml:space="preserve">144. </w:t>
      </w:r>
      <w:r>
        <w:t>台股公告是否可以在公開資訊觀測站找到？</w:t>
      </w:r>
    </w:p>
    <w:p>
      <w:pPr>
        <w:ind w:left="288" w:hanging="288"/>
      </w:pPr>
      <w:r>
        <w:rPr>
          <w:b/>
          <w:color w:val="1F4E78"/>
        </w:rPr>
        <w:t xml:space="preserve">145. </w:t>
      </w:r>
      <w:r>
        <w:t>美股公告是否可以在SEC資料庫找到？</w:t>
      </w:r>
    </w:p>
    <w:p>
      <w:pPr>
        <w:ind w:left="288" w:hanging="288"/>
      </w:pPr>
      <w:r>
        <w:rPr>
          <w:b/>
          <w:color w:val="1F4E78"/>
        </w:rPr>
        <w:t xml:space="preserve">146. </w:t>
      </w:r>
      <w:r>
        <w:t>這則新聞是否已經反映在股價中？</w:t>
      </w:r>
    </w:p>
    <w:p>
      <w:pPr>
        <w:ind w:left="288" w:hanging="288"/>
      </w:pPr>
      <w:r>
        <w:rPr>
          <w:b/>
          <w:color w:val="1F4E78"/>
        </w:rPr>
        <w:t xml:space="preserve">147. </w:t>
      </w:r>
      <w:r>
        <w:t>如何判斷新聞標題是否過度誇大？</w:t>
      </w:r>
    </w:p>
    <w:p>
      <w:pPr>
        <w:ind w:left="288" w:hanging="288"/>
      </w:pPr>
      <w:r>
        <w:rPr>
          <w:b/>
          <w:color w:val="1F4E78"/>
        </w:rPr>
        <w:t xml:space="preserve">148. </w:t>
      </w:r>
      <w:r>
        <w:t>公司澄清新聞時應該注意哪些內容？</w:t>
      </w:r>
    </w:p>
    <w:p>
      <w:pPr>
        <w:ind w:left="288" w:hanging="288"/>
      </w:pPr>
      <w:r>
        <w:rPr>
          <w:b/>
          <w:color w:val="1F4E78"/>
        </w:rPr>
        <w:t xml:space="preserve">149. </w:t>
      </w:r>
      <w:r>
        <w:t>董事長、CEO或重要主管更換有何影響？</w:t>
      </w:r>
    </w:p>
    <w:p>
      <w:pPr>
        <w:ind w:left="288" w:hanging="288"/>
      </w:pPr>
      <w:r>
        <w:rPr>
          <w:b/>
          <w:color w:val="1F4E78"/>
        </w:rPr>
        <w:t xml:space="preserve">150. </w:t>
      </w:r>
      <w:r>
        <w:t>公司高階主管出售股票一定代表看壞公司嗎？</w:t>
      </w:r>
    </w:p>
    <w:p>
      <w:pPr>
        <w:ind w:left="288" w:hanging="288"/>
      </w:pPr>
      <w:r>
        <w:rPr>
          <w:b/>
          <w:color w:val="1F4E78"/>
        </w:rPr>
        <w:t xml:space="preserve">151. </w:t>
      </w:r>
      <w:r>
        <w:t>公司被納入重要指數可能產生什麼影響？</w:t>
      </w:r>
    </w:p>
    <w:p>
      <w:pPr>
        <w:ind w:left="288" w:hanging="288"/>
      </w:pPr>
      <w:r>
        <w:rPr>
          <w:b/>
          <w:color w:val="1F4E78"/>
        </w:rPr>
        <w:t xml:space="preserve">152. </w:t>
      </w:r>
      <w:r>
        <w:t>公司被剔除指數可能造成什麼影響？</w:t>
      </w:r>
    </w:p>
    <w:p>
      <w:pPr>
        <w:ind w:left="288" w:hanging="288"/>
      </w:pPr>
      <w:r>
        <w:rPr>
          <w:b/>
          <w:color w:val="1F4E78"/>
        </w:rPr>
        <w:t xml:space="preserve">153. </w:t>
      </w:r>
      <w:r>
        <w:t>重大訴訟或監管調查應如何評估？</w:t>
      </w:r>
    </w:p>
    <w:p>
      <w:pPr>
        <w:ind w:left="288" w:hanging="288"/>
      </w:pPr>
      <w:r>
        <w:rPr>
          <w:b/>
          <w:color w:val="1F4E78"/>
        </w:rPr>
        <w:t xml:space="preserve">154. </w:t>
      </w:r>
      <w:r>
        <w:t>公司併購消息需要確認哪些條件？</w:t>
      </w:r>
    </w:p>
    <w:p>
      <w:pPr>
        <w:ind w:left="288" w:hanging="288"/>
      </w:pPr>
      <w:r>
        <w:rPr>
          <w:b/>
          <w:color w:val="1F4E78"/>
        </w:rPr>
        <w:t xml:space="preserve">155. </w:t>
      </w:r>
      <w:r>
        <w:t>同業財報很好，這家公司也一定會受惠嗎？</w:t>
      </w:r>
    </w:p>
    <w:p>
      <w:pPr>
        <w:ind w:left="288" w:hanging="288"/>
      </w:pPr>
      <w:r>
        <w:rPr>
          <w:b/>
          <w:color w:val="1F4E78"/>
        </w:rPr>
        <w:t xml:space="preserve">156. </w:t>
      </w:r>
      <w:r>
        <w:t>網路社群突然熱烈討論某支股票，要注意什麼？</w:t>
      </w:r>
    </w:p>
    <w:p>
      <w:pPr>
        <w:ind w:left="288" w:hanging="288"/>
      </w:pPr>
      <w:r>
        <w:rPr>
          <w:b/>
          <w:color w:val="1F4E78"/>
        </w:rPr>
        <w:t xml:space="preserve">157. </w:t>
      </w:r>
      <w:r>
        <w:t>如何辨認假消息、舊新聞和重複新聞？</w:t>
      </w:r>
    </w:p>
    <w:p>
      <w:pPr>
        <w:ind w:left="288" w:hanging="288"/>
      </w:pPr>
      <w:r>
        <w:rPr>
          <w:b/>
          <w:color w:val="1F4E78"/>
        </w:rPr>
        <w:t xml:space="preserve">158. </w:t>
      </w:r>
      <w:r>
        <w:t>中文媒體與英文原始消息不一致時，以哪個為準？</w:t>
      </w:r>
    </w:p>
    <w:p>
      <w:pPr>
        <w:ind w:left="288" w:hanging="288"/>
      </w:pPr>
      <w:r>
        <w:rPr>
          <w:b/>
          <w:color w:val="1F4E78"/>
        </w:rPr>
        <w:t xml:space="preserve">159. </w:t>
      </w:r>
      <w:r>
        <w:t>AI能不能把新聞內容和自己的推論分開呈現？</w:t>
      </w:r>
    </w:p>
    <w:p>
      <w:pPr>
        <w:ind w:left="288" w:hanging="288"/>
      </w:pPr>
      <w:r>
        <w:rPr>
          <w:b/>
          <w:color w:val="1F4E78"/>
        </w:rPr>
        <w:t xml:space="preserve">160. </w:t>
      </w:r>
      <w:r>
        <w:t>請把資訊分成確定事實、公司說法、市場推測與未知事項。</w:t>
      </w:r>
    </w:p>
    <w:p>
      <w:pPr>
        <w:pStyle w:val="Heading1"/>
      </w:pPr>
      <w:r>
        <w:t>9. 網站自有觀測技巧與AI Bot</w:t>
      </w:r>
    </w:p>
    <w:p>
      <w:pPr>
        <w:ind w:left="288" w:hanging="288"/>
      </w:pPr>
      <w:r>
        <w:rPr>
          <w:b/>
          <w:color w:val="1F4E78"/>
        </w:rPr>
        <w:t xml:space="preserve">161. </w:t>
      </w:r>
      <w:r>
        <w:t>我們的觀測技巧適用於台股、美股，還是兩者都適用？</w:t>
      </w:r>
    </w:p>
    <w:p>
      <w:pPr>
        <w:ind w:left="288" w:hanging="288"/>
      </w:pPr>
      <w:r>
        <w:rPr>
          <w:b/>
          <w:color w:val="1F4E78"/>
        </w:rPr>
        <w:t xml:space="preserve">162. </w:t>
      </w:r>
      <w:r>
        <w:t>台股與美股是否應使用不同的觀測參數？</w:t>
      </w:r>
    </w:p>
    <w:p>
      <w:pPr>
        <w:ind w:left="288" w:hanging="288"/>
      </w:pPr>
      <w:r>
        <w:rPr>
          <w:b/>
          <w:color w:val="1F4E78"/>
        </w:rPr>
        <w:t xml:space="preserve">163. </w:t>
      </w:r>
      <w:r>
        <w:t>這套觀測技巧使用哪些價格、財務和籌碼資料？</w:t>
      </w:r>
    </w:p>
    <w:p>
      <w:pPr>
        <w:ind w:left="288" w:hanging="288"/>
      </w:pPr>
      <w:r>
        <w:rPr>
          <w:b/>
          <w:color w:val="1F4E78"/>
        </w:rPr>
        <w:t xml:space="preserve">164. </w:t>
      </w:r>
      <w:r>
        <w:t>每項觀測指標的定義和計算方式是什麼？</w:t>
      </w:r>
    </w:p>
    <w:p>
      <w:pPr>
        <w:ind w:left="288" w:hanging="288"/>
      </w:pPr>
      <w:r>
        <w:rPr>
          <w:b/>
          <w:color w:val="1F4E78"/>
        </w:rPr>
        <w:t xml:space="preserve">165. </w:t>
      </w:r>
      <w:r>
        <w:t>這套技巧適合當沖、短線、波段還是長期投資？</w:t>
      </w:r>
    </w:p>
    <w:p>
      <w:pPr>
        <w:ind w:left="288" w:hanging="288"/>
      </w:pPr>
      <w:r>
        <w:rPr>
          <w:b/>
          <w:color w:val="1F4E78"/>
        </w:rPr>
        <w:t xml:space="preserve">166. </w:t>
      </w:r>
      <w:r>
        <w:t>這套技巧在哪些市場環境容易失效？</w:t>
      </w:r>
    </w:p>
    <w:p>
      <w:pPr>
        <w:ind w:left="288" w:hanging="288"/>
      </w:pPr>
      <w:r>
        <w:rPr>
          <w:b/>
          <w:color w:val="1F4E78"/>
        </w:rPr>
        <w:t xml:space="preserve">167. </w:t>
      </w:r>
      <w:r>
        <w:t>訊號分數是如何計算的？</w:t>
      </w:r>
    </w:p>
    <w:p>
      <w:pPr>
        <w:ind w:left="288" w:hanging="288"/>
      </w:pPr>
      <w:r>
        <w:rPr>
          <w:b/>
          <w:color w:val="1F4E78"/>
        </w:rPr>
        <w:t xml:space="preserve">168. </w:t>
      </w:r>
      <w:r>
        <w:t>每項指標在總分中占多少權重？</w:t>
      </w:r>
    </w:p>
    <w:p>
      <w:pPr>
        <w:ind w:left="288" w:hanging="288"/>
      </w:pPr>
      <w:r>
        <w:rPr>
          <w:b/>
          <w:color w:val="1F4E78"/>
        </w:rPr>
        <w:t xml:space="preserve">169. </w:t>
      </w:r>
      <w:r>
        <w:t>為什麼今天的分數比昨天高或低？</w:t>
      </w:r>
    </w:p>
    <w:p>
      <w:pPr>
        <w:ind w:left="288" w:hanging="288"/>
      </w:pPr>
      <w:r>
        <w:rPr>
          <w:b/>
          <w:color w:val="1F4E78"/>
        </w:rPr>
        <w:t xml:space="preserve">170. </w:t>
      </w:r>
      <w:r>
        <w:t>哪三項因素對這次判斷影響最大？</w:t>
      </w:r>
    </w:p>
    <w:p>
      <w:pPr>
        <w:ind w:left="288" w:hanging="288"/>
      </w:pPr>
      <w:r>
        <w:rPr>
          <w:b/>
          <w:color w:val="1F4E78"/>
        </w:rPr>
        <w:t xml:space="preserve">171. </w:t>
      </w:r>
      <w:r>
        <w:t>台股收盤後與美股盤中資料要如何對齊？</w:t>
      </w:r>
    </w:p>
    <w:p>
      <w:pPr>
        <w:ind w:left="288" w:hanging="288"/>
      </w:pPr>
      <w:r>
        <w:rPr>
          <w:b/>
          <w:color w:val="1F4E78"/>
        </w:rPr>
        <w:t xml:space="preserve">172. </w:t>
      </w:r>
      <w:r>
        <w:t>美股盤前、盤後價格是否會納入觀測？</w:t>
      </w:r>
    </w:p>
    <w:p>
      <w:pPr>
        <w:ind w:left="288" w:hanging="288"/>
      </w:pPr>
      <w:r>
        <w:rPr>
          <w:b/>
          <w:color w:val="1F4E78"/>
        </w:rPr>
        <w:t xml:space="preserve">173. </w:t>
      </w:r>
      <w:r>
        <w:t>匯率是否應該納入美股投資報酬計算？</w:t>
      </w:r>
    </w:p>
    <w:p>
      <w:pPr>
        <w:ind w:left="288" w:hanging="288"/>
      </w:pPr>
      <w:r>
        <w:rPr>
          <w:b/>
          <w:color w:val="1F4E78"/>
        </w:rPr>
        <w:t xml:space="preserve">174. </w:t>
      </w:r>
      <w:r>
        <w:t>這個訊號過去的勝率、報酬率和樣本數是多少？</w:t>
      </w:r>
    </w:p>
    <w:p>
      <w:pPr>
        <w:ind w:left="288" w:hanging="288"/>
      </w:pPr>
      <w:r>
        <w:rPr>
          <w:b/>
          <w:color w:val="1F4E78"/>
        </w:rPr>
        <w:t xml:space="preserve">175. </w:t>
      </w:r>
      <w:r>
        <w:t>回測是否包含交易成本、稅費、匯差和滑價？</w:t>
      </w:r>
    </w:p>
    <w:p>
      <w:pPr>
        <w:ind w:left="288" w:hanging="288"/>
      </w:pPr>
      <w:r>
        <w:rPr>
          <w:b/>
          <w:color w:val="1F4E78"/>
        </w:rPr>
        <w:t xml:space="preserve">176. </w:t>
      </w:r>
      <w:r>
        <w:t>回測是否不小心使用了未來資料？</w:t>
      </w:r>
    </w:p>
    <w:p>
      <w:pPr>
        <w:ind w:left="288" w:hanging="288"/>
      </w:pPr>
      <w:r>
        <w:rPr>
          <w:b/>
          <w:color w:val="1F4E78"/>
        </w:rPr>
        <w:t xml:space="preserve">177. </w:t>
      </w:r>
      <w:r>
        <w:t>這套技巧在台股和美股的表現是否不同？</w:t>
      </w:r>
    </w:p>
    <w:p>
      <w:pPr>
        <w:ind w:left="288" w:hanging="288"/>
      </w:pPr>
      <w:r>
        <w:rPr>
          <w:b/>
          <w:color w:val="1F4E78"/>
        </w:rPr>
        <w:t xml:space="preserve">178. </w:t>
      </w:r>
      <w:r>
        <w:t>訊號失敗時通常有哪些共同特徵？</w:t>
      </w:r>
    </w:p>
    <w:p>
      <w:pPr>
        <w:ind w:left="288" w:hanging="288"/>
      </w:pPr>
      <w:r>
        <w:rPr>
          <w:b/>
          <w:color w:val="1F4E78"/>
        </w:rPr>
        <w:t xml:space="preserve">179. </w:t>
      </w:r>
      <w:r>
        <w:t>AI可以用白話說明每次判斷的依據嗎？</w:t>
      </w:r>
    </w:p>
    <w:p>
      <w:pPr>
        <w:ind w:left="288" w:hanging="288"/>
      </w:pPr>
      <w:r>
        <w:rPr>
          <w:b/>
          <w:color w:val="1F4E78"/>
        </w:rPr>
        <w:t xml:space="preserve">180. </w:t>
      </w:r>
      <w:r>
        <w:t>如果資料不足、延遲或異常，AI會停止評分嗎？</w:t>
      </w:r>
    </w:p>
    <w:p>
      <w:pPr>
        <w:pStyle w:val="Heading1"/>
      </w:pPr>
      <w:r>
        <w:t>10. 選股、投資組合與風險管理</w:t>
      </w:r>
    </w:p>
    <w:p>
      <w:pPr>
        <w:ind w:left="288" w:hanging="288"/>
      </w:pPr>
      <w:r>
        <w:rPr>
          <w:b/>
          <w:color w:val="1F4E78"/>
        </w:rPr>
        <w:t xml:space="preserve">181. </w:t>
      </w:r>
      <w:r>
        <w:t>請根據我的條件篩選台股和美股，但不要保證上漲。</w:t>
      </w:r>
    </w:p>
    <w:p>
      <w:pPr>
        <w:ind w:left="288" w:hanging="288"/>
      </w:pPr>
      <w:r>
        <w:rPr>
          <w:b/>
          <w:color w:val="1F4E78"/>
        </w:rPr>
        <w:t xml:space="preserve">182. </w:t>
      </w:r>
      <w:r>
        <w:t>如何找出台美營收和獲利同步成長的公司？</w:t>
      </w:r>
    </w:p>
    <w:p>
      <w:pPr>
        <w:ind w:left="288" w:hanging="288"/>
      </w:pPr>
      <w:r>
        <w:rPr>
          <w:b/>
          <w:color w:val="1F4E78"/>
        </w:rPr>
        <w:t xml:space="preserve">183. </w:t>
      </w:r>
      <w:r>
        <w:t>如何篩選現金流穩定且負債較低的公司？</w:t>
      </w:r>
    </w:p>
    <w:p>
      <w:pPr>
        <w:ind w:left="288" w:hanging="288"/>
      </w:pPr>
      <w:r>
        <w:rPr>
          <w:b/>
          <w:color w:val="1F4E78"/>
        </w:rPr>
        <w:t xml:space="preserve">184. </w:t>
      </w:r>
      <w:r>
        <w:t>如何找出成交量突然增加的台股或美股？</w:t>
      </w:r>
    </w:p>
    <w:p>
      <w:pPr>
        <w:ind w:left="288" w:hanging="288"/>
      </w:pPr>
      <w:r>
        <w:rPr>
          <w:b/>
          <w:color w:val="1F4E78"/>
        </w:rPr>
        <w:t xml:space="preserve">185. </w:t>
      </w:r>
      <w:r>
        <w:t>如何找出突破後成功回測支撐的股票？</w:t>
      </w:r>
    </w:p>
    <w:p>
      <w:pPr>
        <w:ind w:left="288" w:hanging="288"/>
      </w:pPr>
      <w:r>
        <w:rPr>
          <w:b/>
          <w:color w:val="1F4E78"/>
        </w:rPr>
        <w:t xml:space="preserve">186. </w:t>
      </w:r>
      <w:r>
        <w:t>如何排除成交量不足、風險過高或資料不完整的股票？</w:t>
      </w:r>
    </w:p>
    <w:p>
      <w:pPr>
        <w:ind w:left="288" w:hanging="288"/>
      </w:pPr>
      <w:r>
        <w:rPr>
          <w:b/>
          <w:color w:val="1F4E78"/>
        </w:rPr>
        <w:t xml:space="preserve">187. </w:t>
      </w:r>
      <w:r>
        <w:t>如何比較台股公司和美股同產業公司？</w:t>
      </w:r>
    </w:p>
    <w:p>
      <w:pPr>
        <w:ind w:left="288" w:hanging="288"/>
      </w:pPr>
      <w:r>
        <w:rPr>
          <w:b/>
          <w:color w:val="1F4E78"/>
        </w:rPr>
        <w:t xml:space="preserve">188. </w:t>
      </w:r>
      <w:r>
        <w:t>本益比不同的台美公司可以直接比較嗎？</w:t>
      </w:r>
    </w:p>
    <w:p>
      <w:pPr>
        <w:ind w:left="288" w:hanging="288"/>
      </w:pPr>
      <w:r>
        <w:rPr>
          <w:b/>
          <w:color w:val="1F4E78"/>
        </w:rPr>
        <w:t xml:space="preserve">189. </w:t>
      </w:r>
      <w:r>
        <w:t>同時持有台積電和美國半導體ETF是否過度集中？</w:t>
      </w:r>
    </w:p>
    <w:p>
      <w:pPr>
        <w:ind w:left="288" w:hanging="288"/>
      </w:pPr>
      <w:r>
        <w:rPr>
          <w:b/>
          <w:color w:val="1F4E78"/>
        </w:rPr>
        <w:t xml:space="preserve">190. </w:t>
      </w:r>
      <w:r>
        <w:t>我的股票是否表面分散、實際集中在同一產業？</w:t>
      </w:r>
    </w:p>
    <w:p>
      <w:pPr>
        <w:ind w:left="288" w:hanging="288"/>
      </w:pPr>
      <w:r>
        <w:rPr>
          <w:b/>
          <w:color w:val="1F4E78"/>
        </w:rPr>
        <w:t xml:space="preserve">191. </w:t>
      </w:r>
      <w:r>
        <w:t>台股、美股、ETF和現金應如何分散風險？</w:t>
      </w:r>
    </w:p>
    <w:p>
      <w:pPr>
        <w:ind w:left="288" w:hanging="288"/>
      </w:pPr>
      <w:r>
        <w:rPr>
          <w:b/>
          <w:color w:val="1F4E78"/>
        </w:rPr>
        <w:t xml:space="preserve">192. </w:t>
      </w:r>
      <w:r>
        <w:t>匯率風險應如何納入美股持倉管理？</w:t>
      </w:r>
    </w:p>
    <w:p>
      <w:pPr>
        <w:ind w:left="288" w:hanging="288"/>
      </w:pPr>
      <w:r>
        <w:rPr>
          <w:b/>
          <w:color w:val="1F4E78"/>
        </w:rPr>
        <w:t xml:space="preserve">193. </w:t>
      </w:r>
      <w:r>
        <w:t>如果台股下跌10%，我的投資組合可能如何變化？</w:t>
      </w:r>
    </w:p>
    <w:p>
      <w:pPr>
        <w:ind w:left="288" w:hanging="288"/>
      </w:pPr>
      <w:r>
        <w:rPr>
          <w:b/>
          <w:color w:val="1F4E78"/>
        </w:rPr>
        <w:t xml:space="preserve">194. </w:t>
      </w:r>
      <w:r>
        <w:t>如果Nasdaq下跌10%，哪些持股可能受影響最大？</w:t>
      </w:r>
    </w:p>
    <w:p>
      <w:pPr>
        <w:ind w:left="288" w:hanging="288"/>
      </w:pPr>
      <w:r>
        <w:rPr>
          <w:b/>
          <w:color w:val="1F4E78"/>
        </w:rPr>
        <w:t xml:space="preserve">195. </w:t>
      </w:r>
      <w:r>
        <w:t>單一股票占投資組合比例過高時，AI應如何提醒？</w:t>
      </w:r>
    </w:p>
    <w:p>
      <w:pPr>
        <w:ind w:left="288" w:hanging="288"/>
      </w:pPr>
      <w:r>
        <w:rPr>
          <w:b/>
          <w:color w:val="1F4E78"/>
        </w:rPr>
        <w:t xml:space="preserve">196. </w:t>
      </w:r>
      <w:r>
        <w:t>勝率很高的策略為什麼仍然可能虧損？</w:t>
      </w:r>
    </w:p>
    <w:p>
      <w:pPr>
        <w:ind w:left="288" w:hanging="288"/>
      </w:pPr>
      <w:r>
        <w:rPr>
          <w:b/>
          <w:color w:val="1F4E78"/>
        </w:rPr>
        <w:t xml:space="preserve">197. </w:t>
      </w:r>
      <w:r>
        <w:t>最大回撤、波動率和夏普比率分別代表什麼？</w:t>
      </w:r>
    </w:p>
    <w:p>
      <w:pPr>
        <w:ind w:left="288" w:hanging="288"/>
      </w:pPr>
      <w:r>
        <w:rPr>
          <w:b/>
          <w:color w:val="1F4E78"/>
        </w:rPr>
        <w:t xml:space="preserve">198. </w:t>
      </w:r>
      <w:r>
        <w:t>回測績效很好，為什麼實際交易仍可能失敗？</w:t>
      </w:r>
    </w:p>
    <w:p>
      <w:pPr>
        <w:ind w:left="288" w:hanging="288"/>
      </w:pPr>
      <w:r>
        <w:rPr>
          <w:b/>
          <w:color w:val="1F4E78"/>
        </w:rPr>
        <w:t xml:space="preserve">199. </w:t>
      </w:r>
      <w:r>
        <w:t>AI連接券商前需要哪些人工確認、金額上限和安全機制？</w:t>
      </w:r>
    </w:p>
    <w:p>
      <w:pPr>
        <w:ind w:left="288" w:hanging="288"/>
      </w:pPr>
      <w:r>
        <w:rPr>
          <w:b/>
          <w:color w:val="1F4E78"/>
        </w:rPr>
        <w:t xml:space="preserve">200. </w:t>
      </w:r>
      <w:r>
        <w:t>請提供台美股分析依據、資料時間、來源和風險提醒，但不要保證獲利。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台股＋美股 AI Bot 200題｜僅供系統訓練與測試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