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1CF08" w14:textId="77777777" w:rsidR="00574091" w:rsidRPr="001D74C5" w:rsidRDefault="00574091" w:rsidP="00574091">
      <w:pPr>
        <w:spacing w:line="360" w:lineRule="auto"/>
        <w:jc w:val="center"/>
        <w:rPr>
          <w:rFonts w:ascii="Arial" w:eastAsia="Arial" w:hAnsi="Arial" w:cs="Arial"/>
          <w:b/>
          <w:bCs/>
          <w:sz w:val="22"/>
          <w:szCs w:val="22"/>
        </w:rPr>
      </w:pPr>
      <w:r w:rsidRPr="001D74C5">
        <w:rPr>
          <w:rFonts w:ascii="Arial" w:hAnsi="Arial" w:cs="Arial"/>
          <w:noProof/>
          <w:sz w:val="22"/>
          <w:szCs w:val="22"/>
        </w:rPr>
        <w:drawing>
          <wp:anchor distT="0" distB="0" distL="114300" distR="114300" simplePos="0" relativeHeight="251659264" behindDoc="0" locked="0" layoutInCell="1" allowOverlap="1" wp14:anchorId="7C3DD4B2" wp14:editId="6B15AA6C">
            <wp:simplePos x="0" y="0"/>
            <wp:positionH relativeFrom="column">
              <wp:posOffset>2028825</wp:posOffset>
            </wp:positionH>
            <wp:positionV relativeFrom="paragraph">
              <wp:posOffset>219075</wp:posOffset>
            </wp:positionV>
            <wp:extent cx="1896343" cy="1730007"/>
            <wp:effectExtent l="0" t="0" r="0" b="0"/>
            <wp:wrapNone/>
            <wp:docPr id="986137643" name="Imagen 1" descr="Campus Virtual UEES - Universidad Evangélica de El Salv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pus Virtual UEES - Universidad Evangélica de El Salvador"/>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1896343" cy="1730007"/>
                    </a:xfrm>
                    <a:prstGeom prst="rect">
                      <a:avLst/>
                    </a:prstGeom>
                    <a:noFill/>
                    <a:ln>
                      <a:noFill/>
                    </a:ln>
                  </pic:spPr>
                </pic:pic>
              </a:graphicData>
            </a:graphic>
            <wp14:sizeRelH relativeFrom="page">
              <wp14:pctWidth>0</wp14:pctWidth>
            </wp14:sizeRelH>
            <wp14:sizeRelV relativeFrom="page">
              <wp14:pctHeight>0</wp14:pctHeight>
            </wp14:sizeRelV>
          </wp:anchor>
        </w:drawing>
      </w:r>
      <w:r w:rsidRPr="001D74C5">
        <w:rPr>
          <w:rFonts w:ascii="Arial" w:eastAsia="Arial" w:hAnsi="Arial" w:cs="Arial"/>
          <w:b/>
          <w:bCs/>
          <w:sz w:val="22"/>
          <w:szCs w:val="22"/>
        </w:rPr>
        <w:t>Universidad Evangélica de El Salvador.</w:t>
      </w:r>
    </w:p>
    <w:p w14:paraId="6EB04942" w14:textId="77777777" w:rsidR="00574091" w:rsidRPr="001D74C5" w:rsidRDefault="00574091" w:rsidP="00574091">
      <w:pPr>
        <w:spacing w:line="360" w:lineRule="auto"/>
        <w:jc w:val="center"/>
        <w:rPr>
          <w:rFonts w:ascii="Arial" w:eastAsia="Arial" w:hAnsi="Arial" w:cs="Arial"/>
          <w:sz w:val="22"/>
          <w:szCs w:val="22"/>
        </w:rPr>
      </w:pPr>
      <w:r w:rsidRPr="001D74C5">
        <w:rPr>
          <w:rFonts w:ascii="Arial" w:eastAsia="Arial" w:hAnsi="Arial" w:cs="Arial"/>
          <w:sz w:val="22"/>
          <w:szCs w:val="22"/>
        </w:rPr>
        <w:t xml:space="preserve"> </w:t>
      </w:r>
    </w:p>
    <w:p w14:paraId="7BF763A1" w14:textId="77777777" w:rsidR="00574091" w:rsidRPr="001D74C5" w:rsidRDefault="00574091" w:rsidP="00574091">
      <w:pPr>
        <w:spacing w:line="360" w:lineRule="auto"/>
        <w:jc w:val="center"/>
        <w:rPr>
          <w:rFonts w:ascii="Arial" w:eastAsia="Arial" w:hAnsi="Arial" w:cs="Arial"/>
          <w:b/>
          <w:bCs/>
          <w:sz w:val="22"/>
          <w:szCs w:val="22"/>
        </w:rPr>
      </w:pPr>
      <w:r w:rsidRPr="001D74C5">
        <w:rPr>
          <w:rFonts w:ascii="Arial" w:eastAsia="Arial" w:hAnsi="Arial" w:cs="Arial"/>
          <w:b/>
          <w:bCs/>
          <w:sz w:val="22"/>
          <w:szCs w:val="22"/>
        </w:rPr>
        <w:t xml:space="preserve"> </w:t>
      </w:r>
    </w:p>
    <w:p w14:paraId="5CB62507" w14:textId="77777777" w:rsidR="00574091" w:rsidRPr="001D74C5" w:rsidRDefault="00574091" w:rsidP="00574091">
      <w:pPr>
        <w:spacing w:line="360" w:lineRule="auto"/>
        <w:jc w:val="center"/>
        <w:rPr>
          <w:rFonts w:ascii="Arial" w:eastAsia="Arial" w:hAnsi="Arial" w:cs="Arial"/>
          <w:b/>
          <w:bCs/>
          <w:sz w:val="22"/>
          <w:szCs w:val="22"/>
        </w:rPr>
      </w:pPr>
      <w:r w:rsidRPr="001D74C5">
        <w:rPr>
          <w:rFonts w:ascii="Arial" w:eastAsia="Arial" w:hAnsi="Arial" w:cs="Arial"/>
          <w:b/>
          <w:bCs/>
          <w:sz w:val="22"/>
          <w:szCs w:val="22"/>
        </w:rPr>
        <w:t xml:space="preserve"> </w:t>
      </w:r>
    </w:p>
    <w:p w14:paraId="52B75C07" w14:textId="77777777" w:rsidR="00574091" w:rsidRPr="001D74C5" w:rsidRDefault="00574091" w:rsidP="00574091">
      <w:pPr>
        <w:spacing w:line="360" w:lineRule="auto"/>
        <w:jc w:val="center"/>
        <w:rPr>
          <w:rFonts w:ascii="Arial" w:eastAsia="Arial" w:hAnsi="Arial" w:cs="Arial"/>
          <w:b/>
          <w:bCs/>
          <w:sz w:val="22"/>
          <w:szCs w:val="22"/>
        </w:rPr>
      </w:pPr>
      <w:r w:rsidRPr="001D74C5">
        <w:rPr>
          <w:rFonts w:ascii="Arial" w:eastAsia="Arial" w:hAnsi="Arial" w:cs="Arial"/>
          <w:b/>
          <w:bCs/>
          <w:sz w:val="22"/>
          <w:szCs w:val="22"/>
        </w:rPr>
        <w:t xml:space="preserve"> </w:t>
      </w:r>
    </w:p>
    <w:p w14:paraId="5F525441" w14:textId="77777777" w:rsidR="00574091" w:rsidRPr="001D74C5" w:rsidRDefault="00574091" w:rsidP="00574091">
      <w:pPr>
        <w:spacing w:line="360" w:lineRule="auto"/>
        <w:jc w:val="center"/>
        <w:rPr>
          <w:rFonts w:ascii="Arial" w:eastAsia="Arial" w:hAnsi="Arial" w:cs="Arial"/>
          <w:b/>
          <w:bCs/>
          <w:sz w:val="22"/>
          <w:szCs w:val="22"/>
        </w:rPr>
      </w:pPr>
      <w:r w:rsidRPr="001D74C5">
        <w:rPr>
          <w:rFonts w:ascii="Arial" w:eastAsia="Arial" w:hAnsi="Arial" w:cs="Arial"/>
          <w:b/>
          <w:bCs/>
          <w:sz w:val="22"/>
          <w:szCs w:val="22"/>
        </w:rPr>
        <w:t xml:space="preserve"> </w:t>
      </w:r>
    </w:p>
    <w:p w14:paraId="7477280A" w14:textId="77777777" w:rsidR="00574091" w:rsidRPr="001D74C5" w:rsidRDefault="00574091" w:rsidP="00574091">
      <w:pPr>
        <w:spacing w:line="360" w:lineRule="auto"/>
        <w:jc w:val="center"/>
        <w:rPr>
          <w:rFonts w:ascii="Arial" w:eastAsia="Arial" w:hAnsi="Arial" w:cs="Arial"/>
          <w:b/>
          <w:bCs/>
          <w:sz w:val="22"/>
          <w:szCs w:val="22"/>
        </w:rPr>
      </w:pPr>
      <w:r w:rsidRPr="001D74C5">
        <w:rPr>
          <w:rFonts w:ascii="Arial" w:eastAsia="Arial" w:hAnsi="Arial" w:cs="Arial"/>
          <w:b/>
          <w:bCs/>
          <w:sz w:val="22"/>
          <w:szCs w:val="22"/>
        </w:rPr>
        <w:t xml:space="preserve"> </w:t>
      </w:r>
    </w:p>
    <w:p w14:paraId="1A47ED17" w14:textId="77777777" w:rsidR="00574091" w:rsidRPr="001D74C5" w:rsidRDefault="00574091" w:rsidP="00574091">
      <w:pPr>
        <w:spacing w:line="360" w:lineRule="auto"/>
        <w:jc w:val="center"/>
        <w:rPr>
          <w:rFonts w:ascii="Arial" w:eastAsia="Arial" w:hAnsi="Arial" w:cs="Arial"/>
          <w:b/>
          <w:bCs/>
          <w:sz w:val="22"/>
          <w:szCs w:val="22"/>
        </w:rPr>
      </w:pPr>
      <w:r w:rsidRPr="001D74C5">
        <w:rPr>
          <w:rFonts w:ascii="Arial" w:eastAsia="Arial" w:hAnsi="Arial" w:cs="Arial"/>
          <w:b/>
          <w:bCs/>
          <w:sz w:val="22"/>
          <w:szCs w:val="22"/>
        </w:rPr>
        <w:t>Programación II</w:t>
      </w:r>
    </w:p>
    <w:p w14:paraId="545F3CBB" w14:textId="77777777" w:rsidR="00574091" w:rsidRPr="001D74C5" w:rsidRDefault="00574091" w:rsidP="00574091">
      <w:pPr>
        <w:spacing w:line="360" w:lineRule="auto"/>
        <w:jc w:val="center"/>
        <w:rPr>
          <w:rFonts w:ascii="Arial" w:eastAsia="Arial" w:hAnsi="Arial" w:cs="Arial"/>
          <w:sz w:val="22"/>
          <w:szCs w:val="22"/>
          <w:u w:val="single"/>
        </w:rPr>
      </w:pPr>
      <w:r w:rsidRPr="001D74C5">
        <w:rPr>
          <w:rFonts w:ascii="Arial" w:eastAsia="Arial" w:hAnsi="Arial" w:cs="Arial"/>
          <w:sz w:val="22"/>
          <w:szCs w:val="22"/>
          <w:u w:val="single"/>
        </w:rPr>
        <w:t xml:space="preserve">Avance </w:t>
      </w:r>
      <w:proofErr w:type="gramStart"/>
      <w:r w:rsidRPr="001D74C5">
        <w:rPr>
          <w:rFonts w:ascii="Arial" w:eastAsia="Arial" w:hAnsi="Arial" w:cs="Arial"/>
          <w:sz w:val="22"/>
          <w:szCs w:val="22"/>
          <w:u w:val="single"/>
        </w:rPr>
        <w:t>III  -</w:t>
      </w:r>
      <w:proofErr w:type="gramEnd"/>
      <w:r w:rsidRPr="001D74C5">
        <w:rPr>
          <w:rFonts w:ascii="Arial" w:eastAsia="Arial" w:hAnsi="Arial" w:cs="Arial"/>
          <w:sz w:val="22"/>
          <w:szCs w:val="22"/>
          <w:u w:val="single"/>
        </w:rPr>
        <w:t xml:space="preserve"> Gestión de Reservas para Hoteles</w:t>
      </w:r>
    </w:p>
    <w:p w14:paraId="64A9C6AC" w14:textId="77777777" w:rsidR="00574091" w:rsidRPr="001D74C5" w:rsidRDefault="00574091" w:rsidP="00574091">
      <w:pPr>
        <w:spacing w:line="360" w:lineRule="auto"/>
        <w:jc w:val="center"/>
        <w:rPr>
          <w:rFonts w:ascii="Arial" w:eastAsia="Arial" w:hAnsi="Arial" w:cs="Arial"/>
          <w:sz w:val="22"/>
          <w:szCs w:val="22"/>
        </w:rPr>
      </w:pPr>
      <w:r w:rsidRPr="001D74C5">
        <w:rPr>
          <w:rFonts w:ascii="Arial" w:eastAsia="Arial" w:hAnsi="Arial" w:cs="Arial"/>
          <w:b/>
          <w:bCs/>
          <w:sz w:val="22"/>
          <w:szCs w:val="22"/>
        </w:rPr>
        <w:t>Sección:</w:t>
      </w:r>
      <w:r w:rsidRPr="001D74C5">
        <w:rPr>
          <w:rFonts w:ascii="Arial" w:eastAsia="Arial" w:hAnsi="Arial" w:cs="Arial"/>
          <w:sz w:val="22"/>
          <w:szCs w:val="22"/>
        </w:rPr>
        <w:t xml:space="preserve"> 1 </w:t>
      </w:r>
    </w:p>
    <w:p w14:paraId="60378E2C" w14:textId="77777777" w:rsidR="00574091" w:rsidRPr="001D74C5" w:rsidRDefault="00574091" w:rsidP="00574091">
      <w:pPr>
        <w:spacing w:line="360" w:lineRule="auto"/>
        <w:jc w:val="center"/>
        <w:rPr>
          <w:rFonts w:ascii="Arial" w:eastAsia="Arial" w:hAnsi="Arial" w:cs="Arial"/>
          <w:b/>
          <w:bCs/>
          <w:sz w:val="22"/>
          <w:szCs w:val="22"/>
        </w:rPr>
      </w:pPr>
      <w:r w:rsidRPr="001D74C5">
        <w:rPr>
          <w:rFonts w:ascii="Arial" w:eastAsia="Arial" w:hAnsi="Arial" w:cs="Arial"/>
          <w:b/>
          <w:bCs/>
          <w:sz w:val="22"/>
          <w:szCs w:val="22"/>
        </w:rPr>
        <w:t xml:space="preserve">Docente: </w:t>
      </w:r>
      <w:r w:rsidRPr="001D74C5">
        <w:rPr>
          <w:rFonts w:ascii="Arial" w:hAnsi="Arial" w:cs="Arial"/>
          <w:sz w:val="22"/>
          <w:szCs w:val="22"/>
        </w:rPr>
        <w:t>Ing. Daniel Enrique Guevara Gómez</w:t>
      </w:r>
    </w:p>
    <w:p w14:paraId="4E561815" w14:textId="77777777" w:rsidR="00574091" w:rsidRPr="001D74C5" w:rsidRDefault="00574091" w:rsidP="00574091">
      <w:pPr>
        <w:spacing w:line="360" w:lineRule="auto"/>
        <w:jc w:val="center"/>
        <w:rPr>
          <w:rFonts w:ascii="Arial" w:eastAsia="Arial" w:hAnsi="Arial" w:cs="Arial"/>
          <w:b/>
          <w:bCs/>
          <w:sz w:val="22"/>
          <w:szCs w:val="22"/>
        </w:rPr>
      </w:pPr>
      <w:r w:rsidRPr="001D74C5">
        <w:rPr>
          <w:rFonts w:ascii="Arial" w:eastAsia="Arial" w:hAnsi="Arial" w:cs="Arial"/>
          <w:b/>
          <w:bCs/>
          <w:sz w:val="22"/>
          <w:szCs w:val="22"/>
        </w:rPr>
        <w:t>Integrantes:</w:t>
      </w:r>
    </w:p>
    <w:tbl>
      <w:tblPr>
        <w:tblStyle w:val="Tablaconcuadrcula"/>
        <w:tblW w:w="0" w:type="auto"/>
        <w:tblInd w:w="-5" w:type="dxa"/>
        <w:tblBorders>
          <w:insideH w:val="none" w:sz="0" w:space="0" w:color="auto"/>
          <w:insideV w:val="none" w:sz="0" w:space="0" w:color="auto"/>
        </w:tblBorders>
        <w:tblLook w:val="04A0" w:firstRow="1" w:lastRow="0" w:firstColumn="1" w:lastColumn="0" w:noHBand="0" w:noVBand="1"/>
      </w:tblPr>
      <w:tblGrid>
        <w:gridCol w:w="4816"/>
        <w:gridCol w:w="2267"/>
        <w:gridCol w:w="2272"/>
      </w:tblGrid>
      <w:tr w:rsidR="00574091" w:rsidRPr="001D74C5" w14:paraId="7BED2607" w14:textId="77777777" w:rsidTr="00357899">
        <w:trPr>
          <w:trHeight w:val="300"/>
        </w:trPr>
        <w:tc>
          <w:tcPr>
            <w:tcW w:w="4816" w:type="dxa"/>
            <w:tcBorders>
              <w:top w:val="single" w:sz="4" w:space="0" w:color="auto"/>
              <w:bottom w:val="single" w:sz="4" w:space="0" w:color="auto"/>
              <w:right w:val="single" w:sz="4" w:space="0" w:color="auto"/>
            </w:tcBorders>
            <w:vAlign w:val="bottom"/>
          </w:tcPr>
          <w:p w14:paraId="57E6BF42" w14:textId="77777777" w:rsidR="00574091" w:rsidRPr="001D74C5" w:rsidRDefault="00574091" w:rsidP="00357899">
            <w:pPr>
              <w:spacing w:line="360" w:lineRule="auto"/>
              <w:rPr>
                <w:rFonts w:ascii="Arial" w:hAnsi="Arial" w:cs="Arial"/>
                <w:b/>
                <w:bCs/>
                <w:sz w:val="22"/>
                <w:szCs w:val="22"/>
              </w:rPr>
            </w:pPr>
            <w:r w:rsidRPr="001D74C5">
              <w:rPr>
                <w:rFonts w:ascii="Arial" w:hAnsi="Arial" w:cs="Arial"/>
                <w:b/>
                <w:bCs/>
                <w:sz w:val="22"/>
                <w:szCs w:val="22"/>
              </w:rPr>
              <w:t>Nombre</w:t>
            </w:r>
          </w:p>
        </w:tc>
        <w:tc>
          <w:tcPr>
            <w:tcW w:w="2267" w:type="dxa"/>
            <w:tcBorders>
              <w:top w:val="single" w:sz="4" w:space="0" w:color="auto"/>
              <w:left w:val="single" w:sz="4" w:space="0" w:color="auto"/>
              <w:bottom w:val="single" w:sz="4" w:space="0" w:color="auto"/>
              <w:right w:val="single" w:sz="4" w:space="0" w:color="auto"/>
            </w:tcBorders>
            <w:vAlign w:val="bottom"/>
          </w:tcPr>
          <w:p w14:paraId="4A443AD1" w14:textId="77777777" w:rsidR="00574091" w:rsidRPr="001D74C5" w:rsidRDefault="00574091" w:rsidP="00357899">
            <w:pPr>
              <w:spacing w:line="360" w:lineRule="auto"/>
              <w:rPr>
                <w:rFonts w:ascii="Arial" w:hAnsi="Arial" w:cs="Arial"/>
                <w:b/>
                <w:bCs/>
                <w:sz w:val="22"/>
                <w:szCs w:val="22"/>
              </w:rPr>
            </w:pPr>
            <w:r w:rsidRPr="001D74C5">
              <w:rPr>
                <w:rFonts w:ascii="Arial" w:hAnsi="Arial" w:cs="Arial"/>
                <w:b/>
                <w:bCs/>
                <w:sz w:val="22"/>
                <w:szCs w:val="22"/>
              </w:rPr>
              <w:t>CIF</w:t>
            </w:r>
          </w:p>
        </w:tc>
        <w:tc>
          <w:tcPr>
            <w:tcW w:w="2272" w:type="dxa"/>
            <w:tcBorders>
              <w:top w:val="single" w:sz="4" w:space="0" w:color="auto"/>
              <w:left w:val="single" w:sz="4" w:space="0" w:color="auto"/>
              <w:bottom w:val="single" w:sz="4" w:space="0" w:color="auto"/>
            </w:tcBorders>
            <w:vAlign w:val="bottom"/>
          </w:tcPr>
          <w:p w14:paraId="369136B9" w14:textId="77777777" w:rsidR="00574091" w:rsidRPr="001D74C5" w:rsidRDefault="00574091" w:rsidP="00357899">
            <w:pPr>
              <w:spacing w:line="360" w:lineRule="auto"/>
              <w:rPr>
                <w:rFonts w:ascii="Arial" w:hAnsi="Arial" w:cs="Arial"/>
                <w:b/>
                <w:bCs/>
                <w:sz w:val="22"/>
                <w:szCs w:val="22"/>
              </w:rPr>
            </w:pPr>
            <w:r w:rsidRPr="001D74C5">
              <w:rPr>
                <w:rFonts w:ascii="Arial" w:hAnsi="Arial" w:cs="Arial"/>
                <w:b/>
                <w:bCs/>
                <w:sz w:val="22"/>
                <w:szCs w:val="22"/>
              </w:rPr>
              <w:t>¿Participó? (Sí/No)</w:t>
            </w:r>
          </w:p>
        </w:tc>
      </w:tr>
      <w:tr w:rsidR="00574091" w:rsidRPr="001D74C5" w14:paraId="231FEC25" w14:textId="77777777" w:rsidTr="00357899">
        <w:trPr>
          <w:trHeight w:val="300"/>
        </w:trPr>
        <w:tc>
          <w:tcPr>
            <w:tcW w:w="4816" w:type="dxa"/>
            <w:tcBorders>
              <w:top w:val="single" w:sz="4" w:space="0" w:color="auto"/>
              <w:bottom w:val="nil"/>
            </w:tcBorders>
            <w:vAlign w:val="bottom"/>
          </w:tcPr>
          <w:p w14:paraId="53D8DE0B"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themeColor="text1"/>
                <w:sz w:val="22"/>
                <w:szCs w:val="22"/>
              </w:rPr>
              <w:t>Alessandro Imanol Ramírez Moran</w:t>
            </w:r>
          </w:p>
        </w:tc>
        <w:tc>
          <w:tcPr>
            <w:tcW w:w="2267" w:type="dxa"/>
            <w:tcBorders>
              <w:top w:val="single" w:sz="4" w:space="0" w:color="auto"/>
              <w:bottom w:val="nil"/>
            </w:tcBorders>
            <w:vAlign w:val="bottom"/>
          </w:tcPr>
          <w:p w14:paraId="41CB1D72"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2026010831</w:t>
            </w:r>
          </w:p>
        </w:tc>
        <w:tc>
          <w:tcPr>
            <w:tcW w:w="2272" w:type="dxa"/>
            <w:tcBorders>
              <w:top w:val="single" w:sz="4" w:space="0" w:color="auto"/>
              <w:bottom w:val="nil"/>
            </w:tcBorders>
            <w:vAlign w:val="bottom"/>
          </w:tcPr>
          <w:p w14:paraId="283562E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Sí</w:t>
            </w:r>
          </w:p>
        </w:tc>
      </w:tr>
      <w:tr w:rsidR="00574091" w:rsidRPr="001D74C5" w14:paraId="56EDDE99" w14:textId="77777777" w:rsidTr="00357899">
        <w:trPr>
          <w:trHeight w:val="300"/>
        </w:trPr>
        <w:tc>
          <w:tcPr>
            <w:tcW w:w="9355" w:type="dxa"/>
            <w:gridSpan w:val="3"/>
            <w:tcBorders>
              <w:top w:val="nil"/>
              <w:bottom w:val="single" w:sz="4" w:space="0" w:color="auto"/>
            </w:tcBorders>
            <w:vAlign w:val="center"/>
          </w:tcPr>
          <w:p w14:paraId="1AB31213" w14:textId="77777777" w:rsidR="00574091" w:rsidRPr="001D74C5" w:rsidRDefault="00574091" w:rsidP="00357899">
            <w:pPr>
              <w:spacing w:line="360" w:lineRule="auto"/>
              <w:jc w:val="center"/>
              <w:rPr>
                <w:rFonts w:ascii="Arial" w:hAnsi="Arial" w:cs="Arial"/>
                <w:noProof/>
                <w:sz w:val="22"/>
                <w:szCs w:val="22"/>
              </w:rPr>
            </w:pPr>
          </w:p>
          <w:p w14:paraId="62C91314" w14:textId="77777777" w:rsidR="00574091" w:rsidRPr="001D74C5" w:rsidRDefault="00574091" w:rsidP="00357899">
            <w:pPr>
              <w:spacing w:line="360" w:lineRule="auto"/>
              <w:jc w:val="center"/>
              <w:rPr>
                <w:rFonts w:ascii="Arial" w:hAnsi="Arial" w:cs="Arial"/>
                <w:sz w:val="22"/>
                <w:szCs w:val="22"/>
              </w:rPr>
            </w:pPr>
            <w:r w:rsidRPr="001D74C5">
              <w:rPr>
                <w:rFonts w:ascii="Arial" w:hAnsi="Arial" w:cs="Arial"/>
                <w:noProof/>
                <w:sz w:val="22"/>
                <w:szCs w:val="22"/>
              </w:rPr>
              <w:drawing>
                <wp:inline distT="0" distB="0" distL="0" distR="0" wp14:anchorId="3937D185" wp14:editId="2D6D9E87">
                  <wp:extent cx="1990976" cy="2095500"/>
                  <wp:effectExtent l="152400" t="171450" r="371475" b="36195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rotWithShape="1">
                          <a:blip r:embed="rId12" cstate="print">
                            <a:extLst>
                              <a:ext uri="{28A0092B-C50C-407E-A947-70E740481C1C}">
                                <a14:useLocalDpi xmlns:a14="http://schemas.microsoft.com/office/drawing/2010/main" val="0"/>
                              </a:ext>
                            </a:extLst>
                          </a:blip>
                          <a:srcRect t="4826" b="17662"/>
                          <a:stretch>
                            <a:fillRect/>
                          </a:stretch>
                        </pic:blipFill>
                        <pic:spPr bwMode="auto">
                          <a:xfrm>
                            <a:off x="0" y="0"/>
                            <a:ext cx="2006937" cy="211229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tc>
      </w:tr>
    </w:tbl>
    <w:p w14:paraId="7E8188D7" w14:textId="77777777" w:rsidR="00574091" w:rsidRPr="001D74C5" w:rsidRDefault="00574091" w:rsidP="00574091">
      <w:pPr>
        <w:spacing w:line="360" w:lineRule="auto"/>
        <w:rPr>
          <w:rFonts w:ascii="Arial" w:hAnsi="Arial" w:cs="Arial"/>
          <w:sz w:val="22"/>
          <w:szCs w:val="22"/>
        </w:rPr>
      </w:pPr>
      <w:r w:rsidRPr="001D74C5">
        <w:rPr>
          <w:rFonts w:ascii="Arial" w:hAnsi="Arial" w:cs="Arial"/>
          <w:sz w:val="22"/>
          <w:szCs w:val="22"/>
        </w:rPr>
        <w:br w:type="page"/>
      </w:r>
    </w:p>
    <w:tbl>
      <w:tblPr>
        <w:tblStyle w:val="Tablaconcuadrcula"/>
        <w:tblW w:w="0" w:type="auto"/>
        <w:tblInd w:w="-5" w:type="dxa"/>
        <w:tblBorders>
          <w:insideH w:val="none" w:sz="0" w:space="0" w:color="auto"/>
          <w:insideV w:val="none" w:sz="0" w:space="0" w:color="auto"/>
        </w:tblBorders>
        <w:tblLook w:val="04A0" w:firstRow="1" w:lastRow="0" w:firstColumn="1" w:lastColumn="0" w:noHBand="0" w:noVBand="1"/>
      </w:tblPr>
      <w:tblGrid>
        <w:gridCol w:w="4816"/>
        <w:gridCol w:w="2267"/>
        <w:gridCol w:w="2272"/>
      </w:tblGrid>
      <w:tr w:rsidR="00574091" w:rsidRPr="001D74C5" w14:paraId="787900EB" w14:textId="77777777" w:rsidTr="00357899">
        <w:trPr>
          <w:trHeight w:val="300"/>
        </w:trPr>
        <w:tc>
          <w:tcPr>
            <w:tcW w:w="4816" w:type="dxa"/>
            <w:tcBorders>
              <w:top w:val="single" w:sz="4" w:space="0" w:color="auto"/>
            </w:tcBorders>
            <w:vAlign w:val="center"/>
          </w:tcPr>
          <w:p w14:paraId="4A6BAA93"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themeColor="text1"/>
                <w:sz w:val="22"/>
                <w:szCs w:val="22"/>
              </w:rPr>
              <w:lastRenderedPageBreak/>
              <w:t>Carla Vanesa Franco Avelar</w:t>
            </w:r>
          </w:p>
        </w:tc>
        <w:tc>
          <w:tcPr>
            <w:tcW w:w="2267" w:type="dxa"/>
            <w:tcBorders>
              <w:top w:val="single" w:sz="4" w:space="0" w:color="auto"/>
            </w:tcBorders>
          </w:tcPr>
          <w:p w14:paraId="1F7B96A8"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2025011012</w:t>
            </w:r>
          </w:p>
        </w:tc>
        <w:tc>
          <w:tcPr>
            <w:tcW w:w="2272" w:type="dxa"/>
            <w:tcBorders>
              <w:top w:val="single" w:sz="4" w:space="0" w:color="auto"/>
            </w:tcBorders>
          </w:tcPr>
          <w:p w14:paraId="634F68E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Sí</w:t>
            </w:r>
          </w:p>
        </w:tc>
      </w:tr>
      <w:tr w:rsidR="00574091" w:rsidRPr="001D74C5" w14:paraId="10253054" w14:textId="77777777" w:rsidTr="00357899">
        <w:trPr>
          <w:trHeight w:val="300"/>
        </w:trPr>
        <w:tc>
          <w:tcPr>
            <w:tcW w:w="9355" w:type="dxa"/>
            <w:gridSpan w:val="3"/>
            <w:tcBorders>
              <w:bottom w:val="single" w:sz="4" w:space="0" w:color="auto"/>
            </w:tcBorders>
            <w:vAlign w:val="center"/>
          </w:tcPr>
          <w:p w14:paraId="552539BF" w14:textId="77777777" w:rsidR="00574091" w:rsidRPr="001D74C5" w:rsidRDefault="00574091" w:rsidP="00357899">
            <w:pPr>
              <w:spacing w:line="360" w:lineRule="auto"/>
              <w:jc w:val="center"/>
              <w:rPr>
                <w:rFonts w:ascii="Arial" w:hAnsi="Arial" w:cs="Arial"/>
                <w:sz w:val="22"/>
                <w:szCs w:val="22"/>
              </w:rPr>
            </w:pPr>
            <w:r w:rsidRPr="001D74C5">
              <w:rPr>
                <w:rFonts w:ascii="Arial" w:hAnsi="Arial" w:cs="Arial"/>
                <w:noProof/>
                <w:sz w:val="22"/>
                <w:szCs w:val="22"/>
              </w:rPr>
              <w:drawing>
                <wp:anchor distT="0" distB="0" distL="114300" distR="114300" simplePos="0" relativeHeight="251660288" behindDoc="0" locked="0" layoutInCell="1" allowOverlap="1" wp14:anchorId="61677842" wp14:editId="597D664C">
                  <wp:simplePos x="0" y="0"/>
                  <wp:positionH relativeFrom="column">
                    <wp:posOffset>1853353</wp:posOffset>
                  </wp:positionH>
                  <wp:positionV relativeFrom="paragraph">
                    <wp:posOffset>154517</wp:posOffset>
                  </wp:positionV>
                  <wp:extent cx="1890395" cy="1512570"/>
                  <wp:effectExtent l="152400" t="152400" r="357505" b="354330"/>
                  <wp:wrapThrough wrapText="bothSides">
                    <wp:wrapPolygon edited="0">
                      <wp:start x="871" y="-2176"/>
                      <wp:lineTo x="-1741" y="-1632"/>
                      <wp:lineTo x="-1741" y="22579"/>
                      <wp:lineTo x="-653" y="24484"/>
                      <wp:lineTo x="1959" y="25844"/>
                      <wp:lineTo x="2177" y="26388"/>
                      <wp:lineTo x="21549" y="26388"/>
                      <wp:lineTo x="21767" y="25844"/>
                      <wp:lineTo x="24379" y="24484"/>
                      <wp:lineTo x="25467" y="20403"/>
                      <wp:lineTo x="25467" y="2720"/>
                      <wp:lineTo x="22855" y="-1360"/>
                      <wp:lineTo x="22638" y="-2176"/>
                      <wp:lineTo x="871" y="-2176"/>
                    </wp:wrapPolygon>
                  </wp:wrapThrough>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90395" cy="1512570"/>
                          </a:xfrm>
                          <a:prstGeom prst="rect">
                            <a:avLst/>
                          </a:prstGeom>
                          <a:ln>
                            <a:noFill/>
                          </a:ln>
                          <a:effectLst>
                            <a:outerShdw blurRad="292100" dist="139700" dir="2700000" algn="tl" rotWithShape="0">
                              <a:srgbClr val="333333">
                                <a:alpha val="65000"/>
                              </a:srgbClr>
                            </a:outerShdw>
                          </a:effectLst>
                        </pic:spPr>
                      </pic:pic>
                    </a:graphicData>
                  </a:graphic>
                </wp:anchor>
              </w:drawing>
            </w:r>
          </w:p>
        </w:tc>
      </w:tr>
      <w:tr w:rsidR="00574091" w:rsidRPr="001D74C5" w14:paraId="5222D040" w14:textId="77777777" w:rsidTr="00357899">
        <w:trPr>
          <w:trHeight w:val="300"/>
        </w:trPr>
        <w:tc>
          <w:tcPr>
            <w:tcW w:w="4816" w:type="dxa"/>
            <w:tcBorders>
              <w:top w:val="single" w:sz="4" w:space="0" w:color="auto"/>
              <w:bottom w:val="nil"/>
            </w:tcBorders>
            <w:vAlign w:val="center"/>
          </w:tcPr>
          <w:p w14:paraId="7DBBB51E"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themeColor="text1"/>
                <w:sz w:val="22"/>
                <w:szCs w:val="22"/>
              </w:rPr>
              <w:t>Christian Alessandro Marín Sandoval</w:t>
            </w:r>
          </w:p>
        </w:tc>
        <w:tc>
          <w:tcPr>
            <w:tcW w:w="2267" w:type="dxa"/>
            <w:tcBorders>
              <w:top w:val="single" w:sz="4" w:space="0" w:color="auto"/>
              <w:bottom w:val="nil"/>
            </w:tcBorders>
          </w:tcPr>
          <w:p w14:paraId="25203F5A"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2026011302</w:t>
            </w:r>
          </w:p>
        </w:tc>
        <w:tc>
          <w:tcPr>
            <w:tcW w:w="2272" w:type="dxa"/>
            <w:tcBorders>
              <w:top w:val="single" w:sz="4" w:space="0" w:color="auto"/>
              <w:bottom w:val="nil"/>
            </w:tcBorders>
          </w:tcPr>
          <w:p w14:paraId="612B387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Sí</w:t>
            </w:r>
          </w:p>
        </w:tc>
      </w:tr>
      <w:tr w:rsidR="00574091" w:rsidRPr="001D74C5" w14:paraId="2AB70070" w14:textId="77777777" w:rsidTr="00357899">
        <w:trPr>
          <w:trHeight w:val="300"/>
        </w:trPr>
        <w:tc>
          <w:tcPr>
            <w:tcW w:w="9355" w:type="dxa"/>
            <w:gridSpan w:val="3"/>
            <w:tcBorders>
              <w:top w:val="nil"/>
              <w:bottom w:val="single" w:sz="4" w:space="0" w:color="auto"/>
            </w:tcBorders>
            <w:vAlign w:val="center"/>
          </w:tcPr>
          <w:p w14:paraId="1C9C13F9" w14:textId="77777777" w:rsidR="00574091" w:rsidRPr="001D74C5" w:rsidRDefault="00574091" w:rsidP="00357899">
            <w:pPr>
              <w:spacing w:line="360" w:lineRule="auto"/>
              <w:jc w:val="center"/>
              <w:rPr>
                <w:rFonts w:ascii="Arial" w:hAnsi="Arial" w:cs="Arial"/>
                <w:sz w:val="22"/>
                <w:szCs w:val="22"/>
              </w:rPr>
            </w:pPr>
            <w:r w:rsidRPr="001D74C5">
              <w:rPr>
                <w:rFonts w:ascii="Arial" w:hAnsi="Arial" w:cs="Arial"/>
                <w:noProof/>
                <w:sz w:val="22"/>
                <w:szCs w:val="22"/>
              </w:rPr>
              <w:drawing>
                <wp:inline distT="0" distB="0" distL="0" distR="0" wp14:anchorId="3ACA6826" wp14:editId="020A3AEC">
                  <wp:extent cx="1786466" cy="1782911"/>
                  <wp:effectExtent l="152400" t="171450" r="366395" b="370205"/>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rotWithShape="1">
                          <a:blip r:embed="rId14" cstate="print">
                            <a:extLst>
                              <a:ext uri="{28A0092B-C50C-407E-A947-70E740481C1C}">
                                <a14:useLocalDpi xmlns:a14="http://schemas.microsoft.com/office/drawing/2010/main" val="0"/>
                              </a:ext>
                            </a:extLst>
                          </a:blip>
                          <a:srcRect t="31328" b="12548"/>
                          <a:stretch>
                            <a:fillRect/>
                          </a:stretch>
                        </pic:blipFill>
                        <pic:spPr bwMode="auto">
                          <a:xfrm>
                            <a:off x="0" y="0"/>
                            <a:ext cx="1798835" cy="179525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tc>
      </w:tr>
      <w:tr w:rsidR="00574091" w:rsidRPr="001D74C5" w14:paraId="43E1B7CC" w14:textId="77777777" w:rsidTr="00357899">
        <w:trPr>
          <w:trHeight w:val="300"/>
        </w:trPr>
        <w:tc>
          <w:tcPr>
            <w:tcW w:w="4816" w:type="dxa"/>
            <w:tcBorders>
              <w:top w:val="single" w:sz="4" w:space="0" w:color="auto"/>
            </w:tcBorders>
            <w:vAlign w:val="center"/>
          </w:tcPr>
          <w:p w14:paraId="49989F61"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themeColor="text1"/>
                <w:sz w:val="22"/>
                <w:szCs w:val="22"/>
              </w:rPr>
              <w:t>Cindy Shaiel Canales Campos</w:t>
            </w:r>
          </w:p>
        </w:tc>
        <w:tc>
          <w:tcPr>
            <w:tcW w:w="2267" w:type="dxa"/>
            <w:tcBorders>
              <w:top w:val="single" w:sz="4" w:space="0" w:color="auto"/>
            </w:tcBorders>
          </w:tcPr>
          <w:p w14:paraId="7F272C2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2026011285</w:t>
            </w:r>
          </w:p>
        </w:tc>
        <w:tc>
          <w:tcPr>
            <w:tcW w:w="2272" w:type="dxa"/>
            <w:tcBorders>
              <w:top w:val="single" w:sz="4" w:space="0" w:color="auto"/>
            </w:tcBorders>
          </w:tcPr>
          <w:p w14:paraId="1CD57477"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Sí</w:t>
            </w:r>
          </w:p>
        </w:tc>
      </w:tr>
      <w:tr w:rsidR="00574091" w:rsidRPr="001D74C5" w14:paraId="6346FFCE" w14:textId="77777777" w:rsidTr="00357899">
        <w:trPr>
          <w:trHeight w:val="300"/>
        </w:trPr>
        <w:tc>
          <w:tcPr>
            <w:tcW w:w="9355" w:type="dxa"/>
            <w:gridSpan w:val="3"/>
            <w:tcBorders>
              <w:bottom w:val="single" w:sz="4" w:space="0" w:color="auto"/>
            </w:tcBorders>
            <w:vAlign w:val="center"/>
          </w:tcPr>
          <w:p w14:paraId="4554DA49" w14:textId="77777777" w:rsidR="00574091" w:rsidRPr="001D74C5" w:rsidRDefault="00574091" w:rsidP="00357899">
            <w:pPr>
              <w:spacing w:line="360" w:lineRule="auto"/>
              <w:jc w:val="center"/>
              <w:rPr>
                <w:rFonts w:ascii="Arial" w:hAnsi="Arial" w:cs="Arial"/>
                <w:sz w:val="22"/>
                <w:szCs w:val="22"/>
              </w:rPr>
            </w:pPr>
            <w:r w:rsidRPr="001D74C5">
              <w:rPr>
                <w:rFonts w:ascii="Arial" w:hAnsi="Arial" w:cs="Arial"/>
                <w:noProof/>
                <w:sz w:val="22"/>
                <w:szCs w:val="22"/>
              </w:rPr>
              <w:drawing>
                <wp:inline distT="0" distB="0" distL="0" distR="0" wp14:anchorId="5D831D4A" wp14:editId="0A078A83">
                  <wp:extent cx="1913255" cy="1726043"/>
                  <wp:effectExtent l="152400" t="171450" r="353695" b="369570"/>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rotWithShape="1">
                          <a:blip r:embed="rId15" cstate="print">
                            <a:extLst>
                              <a:ext uri="{28A0092B-C50C-407E-A947-70E740481C1C}">
                                <a14:useLocalDpi xmlns:a14="http://schemas.microsoft.com/office/drawing/2010/main" val="0"/>
                              </a:ext>
                            </a:extLst>
                          </a:blip>
                          <a:srcRect t="4560" r="21249"/>
                          <a:stretch/>
                        </pic:blipFill>
                        <pic:spPr bwMode="auto">
                          <a:xfrm>
                            <a:off x="0" y="0"/>
                            <a:ext cx="1914539" cy="1727201"/>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tc>
      </w:tr>
    </w:tbl>
    <w:p w14:paraId="35D06125" w14:textId="77777777" w:rsidR="00574091" w:rsidRPr="001D74C5" w:rsidRDefault="00574091" w:rsidP="00574091">
      <w:pPr>
        <w:spacing w:line="360" w:lineRule="auto"/>
        <w:rPr>
          <w:rFonts w:ascii="Arial" w:hAnsi="Arial" w:cs="Arial"/>
          <w:sz w:val="22"/>
          <w:szCs w:val="22"/>
        </w:rPr>
      </w:pPr>
      <w:r w:rsidRPr="001D74C5">
        <w:rPr>
          <w:rFonts w:ascii="Arial" w:hAnsi="Arial" w:cs="Arial"/>
          <w:sz w:val="22"/>
          <w:szCs w:val="22"/>
        </w:rPr>
        <w:br w:type="page"/>
      </w:r>
    </w:p>
    <w:tbl>
      <w:tblPr>
        <w:tblStyle w:val="Tablaconcuadrcula"/>
        <w:tblW w:w="0" w:type="auto"/>
        <w:tblInd w:w="-5" w:type="dxa"/>
        <w:tblBorders>
          <w:insideH w:val="none" w:sz="0" w:space="0" w:color="auto"/>
          <w:insideV w:val="none" w:sz="0" w:space="0" w:color="auto"/>
        </w:tblBorders>
        <w:tblLook w:val="04A0" w:firstRow="1" w:lastRow="0" w:firstColumn="1" w:lastColumn="0" w:noHBand="0" w:noVBand="1"/>
      </w:tblPr>
      <w:tblGrid>
        <w:gridCol w:w="4816"/>
        <w:gridCol w:w="2267"/>
        <w:gridCol w:w="2272"/>
      </w:tblGrid>
      <w:tr w:rsidR="00574091" w:rsidRPr="001D74C5" w14:paraId="4C4F2BDF" w14:textId="77777777" w:rsidTr="00357899">
        <w:trPr>
          <w:trHeight w:val="300"/>
        </w:trPr>
        <w:tc>
          <w:tcPr>
            <w:tcW w:w="4816" w:type="dxa"/>
            <w:tcBorders>
              <w:top w:val="single" w:sz="4" w:space="0" w:color="auto"/>
              <w:bottom w:val="nil"/>
            </w:tcBorders>
            <w:vAlign w:val="center"/>
          </w:tcPr>
          <w:p w14:paraId="162BA415"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themeColor="text1"/>
                <w:sz w:val="22"/>
                <w:szCs w:val="22"/>
              </w:rPr>
              <w:lastRenderedPageBreak/>
              <w:t>Emerson Eduardo Candido Joya</w:t>
            </w:r>
          </w:p>
        </w:tc>
        <w:tc>
          <w:tcPr>
            <w:tcW w:w="2267" w:type="dxa"/>
            <w:tcBorders>
              <w:top w:val="single" w:sz="4" w:space="0" w:color="auto"/>
              <w:bottom w:val="nil"/>
            </w:tcBorders>
          </w:tcPr>
          <w:p w14:paraId="234272BA"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2026010233</w:t>
            </w:r>
          </w:p>
        </w:tc>
        <w:tc>
          <w:tcPr>
            <w:tcW w:w="2272" w:type="dxa"/>
            <w:tcBorders>
              <w:top w:val="single" w:sz="4" w:space="0" w:color="auto"/>
              <w:bottom w:val="nil"/>
            </w:tcBorders>
          </w:tcPr>
          <w:p w14:paraId="47380CC8"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Sí</w:t>
            </w:r>
          </w:p>
        </w:tc>
      </w:tr>
      <w:tr w:rsidR="00574091" w:rsidRPr="001D74C5" w14:paraId="4D74576A" w14:textId="77777777" w:rsidTr="00357899">
        <w:trPr>
          <w:trHeight w:val="300"/>
        </w:trPr>
        <w:tc>
          <w:tcPr>
            <w:tcW w:w="9355" w:type="dxa"/>
            <w:gridSpan w:val="3"/>
            <w:tcBorders>
              <w:top w:val="nil"/>
              <w:bottom w:val="single" w:sz="4" w:space="0" w:color="auto"/>
            </w:tcBorders>
            <w:vAlign w:val="center"/>
          </w:tcPr>
          <w:p w14:paraId="1452F457" w14:textId="77777777" w:rsidR="00574091" w:rsidRPr="001D74C5" w:rsidRDefault="00574091" w:rsidP="00357899">
            <w:pPr>
              <w:spacing w:line="360" w:lineRule="auto"/>
              <w:jc w:val="center"/>
              <w:rPr>
                <w:rFonts w:ascii="Arial" w:hAnsi="Arial" w:cs="Arial"/>
                <w:sz w:val="22"/>
                <w:szCs w:val="22"/>
              </w:rPr>
            </w:pPr>
            <w:r w:rsidRPr="001D74C5">
              <w:rPr>
                <w:rFonts w:ascii="Arial" w:hAnsi="Arial" w:cs="Arial"/>
                <w:noProof/>
                <w:sz w:val="22"/>
                <w:szCs w:val="22"/>
              </w:rPr>
              <w:drawing>
                <wp:inline distT="0" distB="0" distL="0" distR="0" wp14:anchorId="5E5979E9" wp14:editId="29A6D3EF">
                  <wp:extent cx="1642499" cy="1948543"/>
                  <wp:effectExtent l="0" t="0" r="0" b="0"/>
                  <wp:docPr id="87254785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1026"/>
                          <a:stretch>
                            <a:fillRect/>
                          </a:stretch>
                        </pic:blipFill>
                        <pic:spPr bwMode="auto">
                          <a:xfrm>
                            <a:off x="0" y="0"/>
                            <a:ext cx="1667992" cy="197878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74091" w:rsidRPr="001D74C5" w14:paraId="7D7A943E" w14:textId="77777777" w:rsidTr="00357899">
        <w:trPr>
          <w:trHeight w:val="300"/>
        </w:trPr>
        <w:tc>
          <w:tcPr>
            <w:tcW w:w="4816" w:type="dxa"/>
            <w:tcBorders>
              <w:top w:val="single" w:sz="4" w:space="0" w:color="auto"/>
            </w:tcBorders>
            <w:vAlign w:val="center"/>
          </w:tcPr>
          <w:p w14:paraId="034A64FD"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themeColor="text1"/>
                <w:sz w:val="22"/>
                <w:szCs w:val="22"/>
              </w:rPr>
              <w:t>Franklin Martin Fuentes Chávez</w:t>
            </w:r>
          </w:p>
        </w:tc>
        <w:tc>
          <w:tcPr>
            <w:tcW w:w="2267" w:type="dxa"/>
            <w:tcBorders>
              <w:top w:val="single" w:sz="4" w:space="0" w:color="auto"/>
            </w:tcBorders>
          </w:tcPr>
          <w:p w14:paraId="5810EB77"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2026011819</w:t>
            </w:r>
          </w:p>
        </w:tc>
        <w:tc>
          <w:tcPr>
            <w:tcW w:w="2272" w:type="dxa"/>
            <w:tcBorders>
              <w:top w:val="single" w:sz="4" w:space="0" w:color="auto"/>
            </w:tcBorders>
          </w:tcPr>
          <w:p w14:paraId="1C261ED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Sí</w:t>
            </w:r>
          </w:p>
        </w:tc>
      </w:tr>
      <w:tr w:rsidR="00574091" w:rsidRPr="001D74C5" w14:paraId="2FF6BBCE" w14:textId="77777777" w:rsidTr="00357899">
        <w:trPr>
          <w:trHeight w:val="300"/>
        </w:trPr>
        <w:tc>
          <w:tcPr>
            <w:tcW w:w="9355" w:type="dxa"/>
            <w:gridSpan w:val="3"/>
            <w:tcBorders>
              <w:bottom w:val="single" w:sz="4" w:space="0" w:color="auto"/>
            </w:tcBorders>
            <w:vAlign w:val="center"/>
          </w:tcPr>
          <w:p w14:paraId="629602CF" w14:textId="77777777" w:rsidR="00574091" w:rsidRPr="001D74C5" w:rsidRDefault="00574091" w:rsidP="00357899">
            <w:pPr>
              <w:spacing w:line="360" w:lineRule="auto"/>
              <w:jc w:val="center"/>
              <w:rPr>
                <w:rFonts w:ascii="Arial" w:hAnsi="Arial" w:cs="Arial"/>
                <w:sz w:val="22"/>
                <w:szCs w:val="22"/>
              </w:rPr>
            </w:pPr>
            <w:r w:rsidRPr="001D74C5">
              <w:rPr>
                <w:rFonts w:ascii="Arial" w:hAnsi="Arial" w:cs="Arial"/>
                <w:noProof/>
                <w:sz w:val="22"/>
                <w:szCs w:val="22"/>
              </w:rPr>
              <w:drawing>
                <wp:inline distT="0" distB="0" distL="0" distR="0" wp14:anchorId="001D4E12" wp14:editId="7F48BEA2">
                  <wp:extent cx="1580905" cy="1635578"/>
                  <wp:effectExtent l="152400" t="171450" r="343535" b="365125"/>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rotWithShape="1">
                          <a:blip r:embed="rId17" cstate="print">
                            <a:extLst>
                              <a:ext uri="{28A0092B-C50C-407E-A947-70E740481C1C}">
                                <a14:useLocalDpi xmlns:a14="http://schemas.microsoft.com/office/drawing/2010/main" val="0"/>
                              </a:ext>
                            </a:extLst>
                          </a:blip>
                          <a:srcRect t="8715" b="13726"/>
                          <a:stretch>
                            <a:fillRect/>
                          </a:stretch>
                        </pic:blipFill>
                        <pic:spPr bwMode="auto">
                          <a:xfrm>
                            <a:off x="0" y="0"/>
                            <a:ext cx="1587177" cy="164206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tc>
      </w:tr>
      <w:tr w:rsidR="00574091" w:rsidRPr="001D74C5" w14:paraId="1A00A114" w14:textId="77777777" w:rsidTr="00357899">
        <w:trPr>
          <w:trHeight w:val="300"/>
        </w:trPr>
        <w:tc>
          <w:tcPr>
            <w:tcW w:w="4816" w:type="dxa"/>
            <w:tcBorders>
              <w:top w:val="single" w:sz="4" w:space="0" w:color="auto"/>
              <w:bottom w:val="nil"/>
            </w:tcBorders>
            <w:vAlign w:val="center"/>
          </w:tcPr>
          <w:p w14:paraId="278FAA4D"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themeColor="text1"/>
                <w:sz w:val="22"/>
                <w:szCs w:val="22"/>
              </w:rPr>
              <w:t>Gabriel Alejandro Fuentes Chavarría</w:t>
            </w:r>
          </w:p>
        </w:tc>
        <w:tc>
          <w:tcPr>
            <w:tcW w:w="2267" w:type="dxa"/>
            <w:tcBorders>
              <w:top w:val="single" w:sz="4" w:space="0" w:color="auto"/>
              <w:bottom w:val="nil"/>
            </w:tcBorders>
          </w:tcPr>
          <w:p w14:paraId="4D8504FE"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2026010123</w:t>
            </w:r>
          </w:p>
        </w:tc>
        <w:tc>
          <w:tcPr>
            <w:tcW w:w="2272" w:type="dxa"/>
            <w:tcBorders>
              <w:top w:val="single" w:sz="4" w:space="0" w:color="auto"/>
              <w:bottom w:val="nil"/>
            </w:tcBorders>
          </w:tcPr>
          <w:p w14:paraId="031D66E2"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Sí</w:t>
            </w:r>
          </w:p>
        </w:tc>
      </w:tr>
      <w:tr w:rsidR="00574091" w:rsidRPr="001D74C5" w14:paraId="470E78E5" w14:textId="77777777" w:rsidTr="00357899">
        <w:trPr>
          <w:trHeight w:val="300"/>
        </w:trPr>
        <w:tc>
          <w:tcPr>
            <w:tcW w:w="9355" w:type="dxa"/>
            <w:gridSpan w:val="3"/>
            <w:tcBorders>
              <w:top w:val="nil"/>
              <w:bottom w:val="single" w:sz="4" w:space="0" w:color="auto"/>
            </w:tcBorders>
            <w:vAlign w:val="center"/>
          </w:tcPr>
          <w:p w14:paraId="25303FDB" w14:textId="77777777" w:rsidR="00574091" w:rsidRPr="001D74C5" w:rsidRDefault="00574091" w:rsidP="00357899">
            <w:pPr>
              <w:spacing w:line="360" w:lineRule="auto"/>
              <w:jc w:val="center"/>
              <w:rPr>
                <w:rFonts w:ascii="Arial" w:hAnsi="Arial" w:cs="Arial"/>
                <w:sz w:val="22"/>
                <w:szCs w:val="22"/>
              </w:rPr>
            </w:pPr>
            <w:r w:rsidRPr="001D74C5">
              <w:rPr>
                <w:rFonts w:ascii="Arial" w:hAnsi="Arial" w:cs="Arial"/>
                <w:noProof/>
                <w:sz w:val="22"/>
                <w:szCs w:val="22"/>
              </w:rPr>
              <w:drawing>
                <wp:inline distT="0" distB="0" distL="0" distR="0" wp14:anchorId="24C6529A" wp14:editId="675BA8A6">
                  <wp:extent cx="1638687" cy="1828800"/>
                  <wp:effectExtent l="152400" t="152400" r="361950" b="36195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rotWithShape="1">
                          <a:blip r:embed="rId18" cstate="print">
                            <a:extLst>
                              <a:ext uri="{28A0092B-C50C-407E-A947-70E740481C1C}">
                                <a14:useLocalDpi xmlns:a14="http://schemas.microsoft.com/office/drawing/2010/main" val="0"/>
                              </a:ext>
                            </a:extLst>
                          </a:blip>
                          <a:srcRect t="4871" b="11465"/>
                          <a:stretch>
                            <a:fillRect/>
                          </a:stretch>
                        </pic:blipFill>
                        <pic:spPr bwMode="auto">
                          <a:xfrm>
                            <a:off x="0" y="0"/>
                            <a:ext cx="1642854" cy="183345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tc>
      </w:tr>
    </w:tbl>
    <w:p w14:paraId="1140B5D9" w14:textId="77777777" w:rsidR="00574091" w:rsidRDefault="00574091" w:rsidP="00574091">
      <w:r>
        <w:br w:type="page"/>
      </w:r>
    </w:p>
    <w:tbl>
      <w:tblPr>
        <w:tblStyle w:val="Tablaconcuadrcula"/>
        <w:tblW w:w="0" w:type="auto"/>
        <w:tblInd w:w="-5" w:type="dxa"/>
        <w:tblBorders>
          <w:insideH w:val="none" w:sz="0" w:space="0" w:color="auto"/>
          <w:insideV w:val="none" w:sz="0" w:space="0" w:color="auto"/>
        </w:tblBorders>
        <w:tblLook w:val="04A0" w:firstRow="1" w:lastRow="0" w:firstColumn="1" w:lastColumn="0" w:noHBand="0" w:noVBand="1"/>
      </w:tblPr>
      <w:tblGrid>
        <w:gridCol w:w="4816"/>
        <w:gridCol w:w="2267"/>
        <w:gridCol w:w="2272"/>
      </w:tblGrid>
      <w:tr w:rsidR="00574091" w:rsidRPr="001D74C5" w14:paraId="5B1A8F28" w14:textId="77777777" w:rsidTr="00357899">
        <w:trPr>
          <w:trHeight w:val="300"/>
        </w:trPr>
        <w:tc>
          <w:tcPr>
            <w:tcW w:w="4816" w:type="dxa"/>
            <w:tcBorders>
              <w:top w:val="single" w:sz="4" w:space="0" w:color="auto"/>
            </w:tcBorders>
            <w:vAlign w:val="center"/>
          </w:tcPr>
          <w:p w14:paraId="7A8CF256"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themeColor="text1"/>
                <w:sz w:val="22"/>
                <w:szCs w:val="22"/>
              </w:rPr>
              <w:lastRenderedPageBreak/>
              <w:t>Gabriela Michelle Pérez Portillo</w:t>
            </w:r>
          </w:p>
        </w:tc>
        <w:tc>
          <w:tcPr>
            <w:tcW w:w="2267" w:type="dxa"/>
            <w:tcBorders>
              <w:top w:val="single" w:sz="4" w:space="0" w:color="auto"/>
            </w:tcBorders>
          </w:tcPr>
          <w:p w14:paraId="0C39C967"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2026010762</w:t>
            </w:r>
          </w:p>
        </w:tc>
        <w:tc>
          <w:tcPr>
            <w:tcW w:w="2272" w:type="dxa"/>
            <w:tcBorders>
              <w:top w:val="single" w:sz="4" w:space="0" w:color="auto"/>
            </w:tcBorders>
          </w:tcPr>
          <w:p w14:paraId="1FF0272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Sí</w:t>
            </w:r>
          </w:p>
        </w:tc>
      </w:tr>
      <w:tr w:rsidR="00574091" w:rsidRPr="001D74C5" w14:paraId="11CCC90C" w14:textId="77777777" w:rsidTr="00357899">
        <w:trPr>
          <w:trHeight w:val="300"/>
        </w:trPr>
        <w:tc>
          <w:tcPr>
            <w:tcW w:w="9355" w:type="dxa"/>
            <w:gridSpan w:val="3"/>
            <w:tcBorders>
              <w:bottom w:val="single" w:sz="4" w:space="0" w:color="auto"/>
            </w:tcBorders>
            <w:vAlign w:val="center"/>
          </w:tcPr>
          <w:p w14:paraId="24F2CDC5" w14:textId="77777777" w:rsidR="00574091" w:rsidRPr="001D74C5" w:rsidRDefault="00574091" w:rsidP="00357899">
            <w:pPr>
              <w:spacing w:line="360" w:lineRule="auto"/>
              <w:jc w:val="center"/>
              <w:rPr>
                <w:rFonts w:ascii="Arial" w:hAnsi="Arial" w:cs="Arial"/>
                <w:sz w:val="22"/>
                <w:szCs w:val="22"/>
              </w:rPr>
            </w:pPr>
            <w:r w:rsidRPr="001D74C5">
              <w:rPr>
                <w:rFonts w:ascii="Arial" w:hAnsi="Arial" w:cs="Arial"/>
                <w:noProof/>
                <w:sz w:val="22"/>
                <w:szCs w:val="22"/>
              </w:rPr>
              <w:drawing>
                <wp:inline distT="0" distB="0" distL="0" distR="0" wp14:anchorId="4261C5D1" wp14:editId="3BEEB0C7">
                  <wp:extent cx="1653997" cy="1524000"/>
                  <wp:effectExtent l="171450" t="152400" r="365760" b="36195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rotWithShape="1">
                          <a:blip r:embed="rId19" cstate="print">
                            <a:extLst>
                              <a:ext uri="{28A0092B-C50C-407E-A947-70E740481C1C}">
                                <a14:useLocalDpi xmlns:a14="http://schemas.microsoft.com/office/drawing/2010/main" val="0"/>
                              </a:ext>
                            </a:extLst>
                          </a:blip>
                          <a:srcRect l="11914" r="6680"/>
                          <a:stretch>
                            <a:fillRect/>
                          </a:stretch>
                        </pic:blipFill>
                        <pic:spPr bwMode="auto">
                          <a:xfrm>
                            <a:off x="0" y="0"/>
                            <a:ext cx="1658635" cy="152827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tc>
      </w:tr>
      <w:tr w:rsidR="00574091" w:rsidRPr="001D74C5" w14:paraId="45D65CF6" w14:textId="77777777" w:rsidTr="00357899">
        <w:trPr>
          <w:trHeight w:val="300"/>
        </w:trPr>
        <w:tc>
          <w:tcPr>
            <w:tcW w:w="4816" w:type="dxa"/>
            <w:tcBorders>
              <w:top w:val="single" w:sz="4" w:space="0" w:color="auto"/>
              <w:bottom w:val="nil"/>
            </w:tcBorders>
            <w:vAlign w:val="center"/>
          </w:tcPr>
          <w:p w14:paraId="784999F6"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themeColor="text1"/>
                <w:sz w:val="22"/>
                <w:szCs w:val="22"/>
              </w:rPr>
              <w:t>Jesús Roberto Sánchez Orellana</w:t>
            </w:r>
          </w:p>
        </w:tc>
        <w:tc>
          <w:tcPr>
            <w:tcW w:w="2267" w:type="dxa"/>
            <w:tcBorders>
              <w:top w:val="single" w:sz="4" w:space="0" w:color="auto"/>
              <w:bottom w:val="nil"/>
            </w:tcBorders>
          </w:tcPr>
          <w:p w14:paraId="3AA472F2"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2026010931</w:t>
            </w:r>
          </w:p>
        </w:tc>
        <w:tc>
          <w:tcPr>
            <w:tcW w:w="2272" w:type="dxa"/>
            <w:tcBorders>
              <w:top w:val="single" w:sz="4" w:space="0" w:color="auto"/>
              <w:bottom w:val="nil"/>
            </w:tcBorders>
          </w:tcPr>
          <w:p w14:paraId="51DA7C10"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Sí</w:t>
            </w:r>
          </w:p>
        </w:tc>
      </w:tr>
      <w:tr w:rsidR="00574091" w:rsidRPr="001D74C5" w14:paraId="1712CABE" w14:textId="77777777" w:rsidTr="00357899">
        <w:trPr>
          <w:trHeight w:val="300"/>
        </w:trPr>
        <w:tc>
          <w:tcPr>
            <w:tcW w:w="9355" w:type="dxa"/>
            <w:gridSpan w:val="3"/>
            <w:tcBorders>
              <w:top w:val="nil"/>
              <w:bottom w:val="single" w:sz="4" w:space="0" w:color="auto"/>
            </w:tcBorders>
            <w:vAlign w:val="center"/>
          </w:tcPr>
          <w:p w14:paraId="4BB91977" w14:textId="77777777" w:rsidR="00574091" w:rsidRPr="001D74C5" w:rsidRDefault="00574091" w:rsidP="00357899">
            <w:pPr>
              <w:spacing w:line="360" w:lineRule="auto"/>
              <w:jc w:val="center"/>
              <w:rPr>
                <w:rFonts w:ascii="Arial" w:hAnsi="Arial" w:cs="Arial"/>
                <w:sz w:val="22"/>
                <w:szCs w:val="22"/>
              </w:rPr>
            </w:pPr>
            <w:r w:rsidRPr="001D74C5">
              <w:rPr>
                <w:rFonts w:ascii="Arial" w:hAnsi="Arial" w:cs="Arial"/>
                <w:noProof/>
                <w:sz w:val="22"/>
                <w:szCs w:val="22"/>
              </w:rPr>
              <w:drawing>
                <wp:inline distT="0" distB="0" distL="0" distR="0" wp14:anchorId="4F009191" wp14:editId="63DD4842">
                  <wp:extent cx="1676400" cy="1695263"/>
                  <wp:effectExtent l="152400" t="171450" r="342900" b="362585"/>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rotWithShape="1">
                          <a:blip r:embed="rId20" cstate="print">
                            <a:extLst>
                              <a:ext uri="{28A0092B-C50C-407E-A947-70E740481C1C}">
                                <a14:useLocalDpi xmlns:a14="http://schemas.microsoft.com/office/drawing/2010/main" val="0"/>
                              </a:ext>
                            </a:extLst>
                          </a:blip>
                          <a:srcRect t="10127" b="14030"/>
                          <a:stretch>
                            <a:fillRect/>
                          </a:stretch>
                        </pic:blipFill>
                        <pic:spPr bwMode="auto">
                          <a:xfrm>
                            <a:off x="0" y="0"/>
                            <a:ext cx="1688318" cy="170731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tc>
      </w:tr>
      <w:tr w:rsidR="00574091" w:rsidRPr="001D74C5" w14:paraId="0CB47F3D" w14:textId="77777777" w:rsidTr="00357899">
        <w:trPr>
          <w:trHeight w:val="300"/>
        </w:trPr>
        <w:tc>
          <w:tcPr>
            <w:tcW w:w="4816" w:type="dxa"/>
            <w:tcBorders>
              <w:top w:val="single" w:sz="4" w:space="0" w:color="auto"/>
            </w:tcBorders>
            <w:vAlign w:val="center"/>
          </w:tcPr>
          <w:p w14:paraId="46F88CB3"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themeColor="text1"/>
                <w:sz w:val="22"/>
                <w:szCs w:val="22"/>
              </w:rPr>
              <w:t>Jireh Alexander Trigueros Pérez</w:t>
            </w:r>
          </w:p>
        </w:tc>
        <w:tc>
          <w:tcPr>
            <w:tcW w:w="2267" w:type="dxa"/>
            <w:tcBorders>
              <w:top w:val="single" w:sz="4" w:space="0" w:color="auto"/>
            </w:tcBorders>
          </w:tcPr>
          <w:p w14:paraId="483A9947"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2026010325</w:t>
            </w:r>
          </w:p>
        </w:tc>
        <w:tc>
          <w:tcPr>
            <w:tcW w:w="2272" w:type="dxa"/>
            <w:tcBorders>
              <w:top w:val="single" w:sz="4" w:space="0" w:color="auto"/>
            </w:tcBorders>
          </w:tcPr>
          <w:p w14:paraId="0B170200"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Sí</w:t>
            </w:r>
          </w:p>
        </w:tc>
      </w:tr>
      <w:tr w:rsidR="00574091" w:rsidRPr="001D74C5" w14:paraId="2B879BC0" w14:textId="77777777" w:rsidTr="00357899">
        <w:trPr>
          <w:trHeight w:val="300"/>
        </w:trPr>
        <w:tc>
          <w:tcPr>
            <w:tcW w:w="9355" w:type="dxa"/>
            <w:gridSpan w:val="3"/>
            <w:tcBorders>
              <w:bottom w:val="single" w:sz="4" w:space="0" w:color="auto"/>
            </w:tcBorders>
            <w:vAlign w:val="center"/>
          </w:tcPr>
          <w:p w14:paraId="0381F459" w14:textId="77777777" w:rsidR="00574091" w:rsidRPr="001D74C5" w:rsidRDefault="00574091" w:rsidP="00357899">
            <w:pPr>
              <w:spacing w:line="360" w:lineRule="auto"/>
              <w:jc w:val="center"/>
              <w:rPr>
                <w:rFonts w:ascii="Arial" w:hAnsi="Arial" w:cs="Arial"/>
                <w:sz w:val="22"/>
                <w:szCs w:val="22"/>
              </w:rPr>
            </w:pPr>
            <w:r w:rsidRPr="001D74C5">
              <w:rPr>
                <w:rFonts w:ascii="Arial" w:hAnsi="Arial" w:cs="Arial"/>
                <w:noProof/>
                <w:sz w:val="22"/>
                <w:szCs w:val="22"/>
              </w:rPr>
              <w:drawing>
                <wp:inline distT="0" distB="0" distL="0" distR="0" wp14:anchorId="3B29EAFC" wp14:editId="5228ABAC">
                  <wp:extent cx="1677208" cy="1755321"/>
                  <wp:effectExtent l="152400" t="171450" r="361315" b="359410"/>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pic:cNvPicPr>
                        </pic:nvPicPr>
                        <pic:blipFill rotWithShape="1">
                          <a:blip r:embed="rId21" cstate="print">
                            <a:extLst>
                              <a:ext uri="{28A0092B-C50C-407E-A947-70E740481C1C}">
                                <a14:useLocalDpi xmlns:a14="http://schemas.microsoft.com/office/drawing/2010/main" val="0"/>
                              </a:ext>
                            </a:extLst>
                          </a:blip>
                          <a:srcRect t="6432" b="14956"/>
                          <a:stretch>
                            <a:fillRect/>
                          </a:stretch>
                        </pic:blipFill>
                        <pic:spPr bwMode="auto">
                          <a:xfrm>
                            <a:off x="0" y="0"/>
                            <a:ext cx="1683900" cy="176232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tc>
      </w:tr>
    </w:tbl>
    <w:p w14:paraId="0C6EEF0B" w14:textId="77777777" w:rsidR="00574091" w:rsidRDefault="00574091" w:rsidP="00574091">
      <w:r>
        <w:br w:type="page"/>
      </w:r>
    </w:p>
    <w:tbl>
      <w:tblPr>
        <w:tblStyle w:val="Tablaconcuadrcula"/>
        <w:tblW w:w="0" w:type="auto"/>
        <w:tblInd w:w="-5" w:type="dxa"/>
        <w:tblBorders>
          <w:insideH w:val="none" w:sz="0" w:space="0" w:color="auto"/>
          <w:insideV w:val="none" w:sz="0" w:space="0" w:color="auto"/>
        </w:tblBorders>
        <w:tblLook w:val="04A0" w:firstRow="1" w:lastRow="0" w:firstColumn="1" w:lastColumn="0" w:noHBand="0" w:noVBand="1"/>
      </w:tblPr>
      <w:tblGrid>
        <w:gridCol w:w="4816"/>
        <w:gridCol w:w="2267"/>
        <w:gridCol w:w="2272"/>
      </w:tblGrid>
      <w:tr w:rsidR="00574091" w:rsidRPr="001D74C5" w14:paraId="5708E530" w14:textId="77777777" w:rsidTr="00357899">
        <w:trPr>
          <w:trHeight w:val="300"/>
        </w:trPr>
        <w:tc>
          <w:tcPr>
            <w:tcW w:w="4816" w:type="dxa"/>
            <w:tcBorders>
              <w:top w:val="single" w:sz="4" w:space="0" w:color="auto"/>
              <w:bottom w:val="nil"/>
            </w:tcBorders>
            <w:vAlign w:val="center"/>
          </w:tcPr>
          <w:p w14:paraId="16D527C1"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themeColor="text1"/>
                <w:sz w:val="22"/>
                <w:szCs w:val="22"/>
              </w:rPr>
              <w:lastRenderedPageBreak/>
              <w:t>Julio Cesar Pérez Salazar</w:t>
            </w:r>
          </w:p>
        </w:tc>
        <w:tc>
          <w:tcPr>
            <w:tcW w:w="2267" w:type="dxa"/>
            <w:tcBorders>
              <w:top w:val="single" w:sz="4" w:space="0" w:color="auto"/>
              <w:bottom w:val="nil"/>
            </w:tcBorders>
          </w:tcPr>
          <w:p w14:paraId="0A62D7C8"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2026010236</w:t>
            </w:r>
          </w:p>
        </w:tc>
        <w:tc>
          <w:tcPr>
            <w:tcW w:w="2272" w:type="dxa"/>
            <w:tcBorders>
              <w:top w:val="single" w:sz="4" w:space="0" w:color="auto"/>
              <w:bottom w:val="nil"/>
            </w:tcBorders>
          </w:tcPr>
          <w:p w14:paraId="0CFCBDC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Sí</w:t>
            </w:r>
          </w:p>
        </w:tc>
      </w:tr>
      <w:tr w:rsidR="00574091" w:rsidRPr="001D74C5" w14:paraId="2F7285EB" w14:textId="77777777" w:rsidTr="00357899">
        <w:trPr>
          <w:trHeight w:val="300"/>
        </w:trPr>
        <w:tc>
          <w:tcPr>
            <w:tcW w:w="9355" w:type="dxa"/>
            <w:gridSpan w:val="3"/>
            <w:tcBorders>
              <w:top w:val="nil"/>
              <w:bottom w:val="single" w:sz="4" w:space="0" w:color="auto"/>
            </w:tcBorders>
            <w:vAlign w:val="center"/>
          </w:tcPr>
          <w:p w14:paraId="0B4D4C3D" w14:textId="77777777" w:rsidR="00574091" w:rsidRPr="001D74C5" w:rsidRDefault="00574091" w:rsidP="00357899">
            <w:pPr>
              <w:spacing w:line="360" w:lineRule="auto"/>
              <w:jc w:val="center"/>
              <w:rPr>
                <w:rFonts w:ascii="Arial" w:hAnsi="Arial" w:cs="Arial"/>
                <w:sz w:val="22"/>
                <w:szCs w:val="22"/>
              </w:rPr>
            </w:pPr>
            <w:r w:rsidRPr="001D74C5">
              <w:rPr>
                <w:rFonts w:ascii="Arial" w:hAnsi="Arial" w:cs="Arial"/>
                <w:noProof/>
                <w:sz w:val="22"/>
                <w:szCs w:val="22"/>
              </w:rPr>
              <w:drawing>
                <wp:inline distT="0" distB="0" distL="0" distR="0" wp14:anchorId="7D4ED56C" wp14:editId="545E9EAC">
                  <wp:extent cx="2025015" cy="1962150"/>
                  <wp:effectExtent l="152400" t="152400" r="356235" b="361950"/>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32723" cy="1969619"/>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574091" w:rsidRPr="001D74C5" w14:paraId="487891CF" w14:textId="77777777" w:rsidTr="00357899">
        <w:trPr>
          <w:trHeight w:val="300"/>
        </w:trPr>
        <w:tc>
          <w:tcPr>
            <w:tcW w:w="4816" w:type="dxa"/>
            <w:tcBorders>
              <w:top w:val="single" w:sz="4" w:space="0" w:color="auto"/>
              <w:bottom w:val="nil"/>
            </w:tcBorders>
            <w:vAlign w:val="center"/>
          </w:tcPr>
          <w:p w14:paraId="57886654"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themeColor="text1"/>
                <w:sz w:val="22"/>
                <w:szCs w:val="22"/>
              </w:rPr>
              <w:t>Salvador Ernesto Rodríguez Galdamez</w:t>
            </w:r>
          </w:p>
        </w:tc>
        <w:tc>
          <w:tcPr>
            <w:tcW w:w="2267" w:type="dxa"/>
            <w:tcBorders>
              <w:top w:val="single" w:sz="4" w:space="0" w:color="auto"/>
              <w:bottom w:val="nil"/>
            </w:tcBorders>
          </w:tcPr>
          <w:p w14:paraId="26CA9C2E"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2026010082</w:t>
            </w:r>
          </w:p>
        </w:tc>
        <w:tc>
          <w:tcPr>
            <w:tcW w:w="2272" w:type="dxa"/>
            <w:tcBorders>
              <w:top w:val="single" w:sz="4" w:space="0" w:color="auto"/>
              <w:bottom w:val="nil"/>
            </w:tcBorders>
          </w:tcPr>
          <w:p w14:paraId="45D64742"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Sí</w:t>
            </w:r>
          </w:p>
        </w:tc>
      </w:tr>
      <w:tr w:rsidR="00574091" w:rsidRPr="001D74C5" w14:paraId="136AE8DB" w14:textId="77777777" w:rsidTr="00357899">
        <w:trPr>
          <w:trHeight w:val="300"/>
        </w:trPr>
        <w:tc>
          <w:tcPr>
            <w:tcW w:w="9355" w:type="dxa"/>
            <w:gridSpan w:val="3"/>
            <w:tcBorders>
              <w:top w:val="nil"/>
              <w:left w:val="single" w:sz="4" w:space="0" w:color="auto"/>
              <w:bottom w:val="single" w:sz="4" w:space="0" w:color="auto"/>
              <w:right w:val="single" w:sz="4" w:space="0" w:color="auto"/>
            </w:tcBorders>
            <w:vAlign w:val="center"/>
          </w:tcPr>
          <w:p w14:paraId="547E7C14" w14:textId="77777777" w:rsidR="00574091" w:rsidRPr="001D74C5" w:rsidRDefault="00574091" w:rsidP="00357899">
            <w:pPr>
              <w:spacing w:line="360" w:lineRule="auto"/>
              <w:jc w:val="center"/>
              <w:rPr>
                <w:rFonts w:ascii="Arial" w:hAnsi="Arial" w:cs="Arial"/>
                <w:sz w:val="22"/>
                <w:szCs w:val="22"/>
              </w:rPr>
            </w:pPr>
            <w:r w:rsidRPr="001D74C5">
              <w:rPr>
                <w:rFonts w:ascii="Arial" w:hAnsi="Arial" w:cs="Arial"/>
                <w:noProof/>
                <w:sz w:val="22"/>
                <w:szCs w:val="22"/>
              </w:rPr>
              <w:drawing>
                <wp:inline distT="0" distB="0" distL="0" distR="0" wp14:anchorId="4CFA11DD" wp14:editId="308C1BE9">
                  <wp:extent cx="2326216" cy="2351617"/>
                  <wp:effectExtent l="171450" t="171450" r="360045" b="353695"/>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rotWithShape="1">
                          <a:blip r:embed="rId23" cstate="print">
                            <a:extLst>
                              <a:ext uri="{28A0092B-C50C-407E-A947-70E740481C1C}">
                                <a14:useLocalDpi xmlns:a14="http://schemas.microsoft.com/office/drawing/2010/main" val="0"/>
                              </a:ext>
                            </a:extLst>
                          </a:blip>
                          <a:srcRect l="8480" t="6267" r="8286" b="2095"/>
                          <a:stretch>
                            <a:fillRect/>
                          </a:stretch>
                        </pic:blipFill>
                        <pic:spPr bwMode="auto">
                          <a:xfrm>
                            <a:off x="0" y="0"/>
                            <a:ext cx="2326625" cy="2352031"/>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tc>
      </w:tr>
    </w:tbl>
    <w:p w14:paraId="0773C805" w14:textId="77777777" w:rsidR="00574091" w:rsidRPr="001D74C5" w:rsidRDefault="00574091" w:rsidP="00574091">
      <w:pPr>
        <w:spacing w:line="360" w:lineRule="auto"/>
        <w:jc w:val="center"/>
        <w:rPr>
          <w:rFonts w:ascii="Arial" w:hAnsi="Arial" w:cs="Arial"/>
          <w:b/>
          <w:bCs/>
          <w:sz w:val="22"/>
          <w:szCs w:val="22"/>
        </w:rPr>
      </w:pPr>
    </w:p>
    <w:p w14:paraId="7FCD0C9A"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br w:type="page"/>
      </w:r>
    </w:p>
    <w:p w14:paraId="78697743"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lastRenderedPageBreak/>
        <w:t>Introducción</w:t>
      </w:r>
    </w:p>
    <w:p w14:paraId="01114758"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 xml:space="preserve">El presente documento detalla el desarrollo e implementación del Sistema de Gestión de Reservas para Hoteles, una solución software orientada a optimizar las operaciones administrativas y de atención al cliente en establecimientos hoteleros. El sistema abarca desde la administración básica de clientes, habitaciones y reservas, hasta el control de cobros, facturación y la gestión de la disponibilidad en tiempo real. </w:t>
      </w:r>
    </w:p>
    <w:p w14:paraId="0EEAB424" w14:textId="3C09C073"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 xml:space="preserve">La evolución del proyecto ha seguido una trayectoria progresiva y estructurada. En el Avance </w:t>
      </w:r>
      <w:r w:rsidR="00F96DBE">
        <w:rPr>
          <w:rFonts w:ascii="Arial" w:hAnsi="Arial" w:cs="Arial"/>
          <w:sz w:val="22"/>
          <w:szCs w:val="22"/>
        </w:rPr>
        <w:t>I</w:t>
      </w:r>
      <w:r w:rsidRPr="001D74C5">
        <w:rPr>
          <w:rFonts w:ascii="Arial" w:hAnsi="Arial" w:cs="Arial"/>
          <w:sz w:val="22"/>
          <w:szCs w:val="22"/>
        </w:rPr>
        <w:t xml:space="preserve">, se definieron los cimientos del sistema mediante el levantamiento de requerimientos, la delimitación del alcance, la estructuración de las historias de usuario y el diseño conceptual de la arquitectura y diagramas UML iniciales. En el Avance </w:t>
      </w:r>
      <w:r w:rsidR="00F96DBE">
        <w:rPr>
          <w:rFonts w:ascii="Arial" w:hAnsi="Arial" w:cs="Arial"/>
          <w:sz w:val="22"/>
          <w:szCs w:val="22"/>
        </w:rPr>
        <w:t>II</w:t>
      </w:r>
      <w:r w:rsidRPr="001D74C5">
        <w:rPr>
          <w:rFonts w:ascii="Arial" w:hAnsi="Arial" w:cs="Arial"/>
          <w:sz w:val="22"/>
          <w:szCs w:val="22"/>
        </w:rPr>
        <w:t xml:space="preserve">, se dio paso al diseño del modelo de datos relacional y a la especificación de la capa de persistencia y reportes. Finalmente, en este Avance </w:t>
      </w:r>
      <w:r w:rsidR="00F96DBE">
        <w:rPr>
          <w:rFonts w:ascii="Arial" w:hAnsi="Arial" w:cs="Arial"/>
          <w:sz w:val="22"/>
          <w:szCs w:val="22"/>
        </w:rPr>
        <w:t>III</w:t>
      </w:r>
      <w:r w:rsidRPr="001D74C5">
        <w:rPr>
          <w:rFonts w:ascii="Arial" w:hAnsi="Arial" w:cs="Arial"/>
          <w:sz w:val="22"/>
          <w:szCs w:val="22"/>
        </w:rPr>
        <w:t xml:space="preserve">, se consolidó la arquitectura en capas implementando la conexión real a la base de datos a través de JDBC, aplicando principios avanzados de Programación Orientada a Objetos (encapsulamiento, herencia, polimorfismo y abstracción), integrando mecanismos de concurrencia para evitar duplicaciones o conflictos en las reservas, y validando la calidad del código mediante pruebas unitarias con </w:t>
      </w:r>
      <w:proofErr w:type="spellStart"/>
      <w:r w:rsidRPr="001D74C5">
        <w:rPr>
          <w:rFonts w:ascii="Arial" w:hAnsi="Arial" w:cs="Arial"/>
          <w:sz w:val="22"/>
          <w:szCs w:val="22"/>
        </w:rPr>
        <w:t>JUnit</w:t>
      </w:r>
      <w:proofErr w:type="spellEnd"/>
      <w:r w:rsidRPr="001D74C5">
        <w:rPr>
          <w:rFonts w:ascii="Arial" w:hAnsi="Arial" w:cs="Arial"/>
          <w:sz w:val="22"/>
          <w:szCs w:val="22"/>
        </w:rPr>
        <w:t xml:space="preserve"> y </w:t>
      </w:r>
      <w:proofErr w:type="spellStart"/>
      <w:r w:rsidRPr="001D74C5">
        <w:rPr>
          <w:rFonts w:ascii="Arial" w:hAnsi="Arial" w:cs="Arial"/>
          <w:sz w:val="22"/>
          <w:szCs w:val="22"/>
        </w:rPr>
        <w:t>Mockito</w:t>
      </w:r>
      <w:proofErr w:type="spellEnd"/>
      <w:r w:rsidRPr="001D74C5">
        <w:rPr>
          <w:rFonts w:ascii="Arial" w:hAnsi="Arial" w:cs="Arial"/>
          <w:sz w:val="22"/>
          <w:szCs w:val="22"/>
        </w:rPr>
        <w:t>.</w:t>
      </w:r>
    </w:p>
    <w:p w14:paraId="5D0D9342" w14:textId="77777777" w:rsidR="00574091" w:rsidRPr="001D74C5" w:rsidRDefault="00574091" w:rsidP="00574091">
      <w:pPr>
        <w:spacing w:line="360" w:lineRule="auto"/>
        <w:rPr>
          <w:rFonts w:ascii="Arial" w:hAnsi="Arial" w:cs="Arial"/>
          <w:sz w:val="22"/>
          <w:szCs w:val="22"/>
        </w:rPr>
      </w:pPr>
      <w:r w:rsidRPr="001D74C5">
        <w:rPr>
          <w:rFonts w:ascii="Arial" w:hAnsi="Arial" w:cs="Arial"/>
          <w:sz w:val="22"/>
          <w:szCs w:val="22"/>
        </w:rPr>
        <w:br w:type="page"/>
      </w:r>
    </w:p>
    <w:p w14:paraId="6CD72992"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lastRenderedPageBreak/>
        <w:t>Descripción del Problema</w:t>
      </w:r>
    </w:p>
    <w:p w14:paraId="1562BF6D"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 xml:space="preserve">Actualmente, los establecimientos hoteleros que no cuentan con un sistema automatizado e integrado enfrentan serias ineficiencias en sus procesos operativos cotidianos. La administración manual o descentralizada de reservas, huéspedes y habitaciones genera problemas recurrentes que impactan directamente el servicio y la rentabilidad: </w:t>
      </w:r>
    </w:p>
    <w:p w14:paraId="085675F8" w14:textId="77777777" w:rsidR="00574091" w:rsidRPr="001D74C5" w:rsidRDefault="00574091" w:rsidP="00574091">
      <w:pPr>
        <w:numPr>
          <w:ilvl w:val="0"/>
          <w:numId w:val="13"/>
        </w:numPr>
        <w:spacing w:line="360" w:lineRule="auto"/>
        <w:jc w:val="both"/>
        <w:rPr>
          <w:rFonts w:ascii="Arial" w:hAnsi="Arial" w:cs="Arial"/>
          <w:sz w:val="22"/>
          <w:szCs w:val="22"/>
        </w:rPr>
      </w:pPr>
      <w:r w:rsidRPr="001D74C5">
        <w:rPr>
          <w:rFonts w:ascii="Arial" w:hAnsi="Arial" w:cs="Arial"/>
          <w:b/>
          <w:bCs/>
          <w:sz w:val="22"/>
          <w:szCs w:val="22"/>
        </w:rPr>
        <w:t>Sobreoferta y bloqueo indebido (</w:t>
      </w:r>
      <w:proofErr w:type="gramStart"/>
      <w:r w:rsidRPr="001D74C5">
        <w:rPr>
          <w:rFonts w:ascii="Arial" w:hAnsi="Arial" w:cs="Arial"/>
          <w:b/>
          <w:bCs/>
          <w:sz w:val="22"/>
          <w:szCs w:val="22"/>
        </w:rPr>
        <w:t>Overbooking</w:t>
      </w:r>
      <w:proofErr w:type="gramEnd"/>
      <w:r w:rsidRPr="001D74C5">
        <w:rPr>
          <w:rFonts w:ascii="Arial" w:hAnsi="Arial" w:cs="Arial"/>
          <w:b/>
          <w:bCs/>
          <w:sz w:val="22"/>
          <w:szCs w:val="22"/>
        </w:rPr>
        <w:t xml:space="preserve"> y falsos rechazos):</w:t>
      </w:r>
      <w:r w:rsidRPr="001D74C5">
        <w:rPr>
          <w:rFonts w:ascii="Arial" w:hAnsi="Arial" w:cs="Arial"/>
          <w:sz w:val="22"/>
          <w:szCs w:val="22"/>
        </w:rPr>
        <w:t xml:space="preserve"> Errores al evaluar la disponibilidad de habitaciones que derivan en reservas duplicadas o, por el contrario, en el rechazo injustificado de huéspedes por no validar correctamente los rangos de fechas. </w:t>
      </w:r>
    </w:p>
    <w:p w14:paraId="77F85580" w14:textId="77777777" w:rsidR="00574091" w:rsidRPr="001D74C5" w:rsidRDefault="00574091" w:rsidP="00574091">
      <w:pPr>
        <w:numPr>
          <w:ilvl w:val="0"/>
          <w:numId w:val="13"/>
        </w:numPr>
        <w:spacing w:line="360" w:lineRule="auto"/>
        <w:jc w:val="both"/>
        <w:rPr>
          <w:rFonts w:ascii="Arial" w:hAnsi="Arial" w:cs="Arial"/>
          <w:sz w:val="22"/>
          <w:szCs w:val="22"/>
        </w:rPr>
      </w:pPr>
      <w:r w:rsidRPr="001D74C5">
        <w:rPr>
          <w:rFonts w:ascii="Arial" w:hAnsi="Arial" w:cs="Arial"/>
          <w:b/>
          <w:bCs/>
          <w:sz w:val="22"/>
          <w:szCs w:val="22"/>
        </w:rPr>
        <w:t>Inconsistencias en el cálculo de tarifas:</w:t>
      </w:r>
      <w:r w:rsidRPr="001D74C5">
        <w:rPr>
          <w:rFonts w:ascii="Arial" w:hAnsi="Arial" w:cs="Arial"/>
          <w:sz w:val="22"/>
          <w:szCs w:val="22"/>
        </w:rPr>
        <w:t xml:space="preserve"> Desfases al calcular montos totales de estadía cuando no se contempla adecuadamente la duración exacta en noches, la variación de tarifas según el tipo de habitación o los servicios adicionales contratados. </w:t>
      </w:r>
    </w:p>
    <w:p w14:paraId="0CF5085D" w14:textId="77777777" w:rsidR="00574091" w:rsidRPr="001D74C5" w:rsidRDefault="00574091" w:rsidP="00574091">
      <w:pPr>
        <w:numPr>
          <w:ilvl w:val="0"/>
          <w:numId w:val="13"/>
        </w:numPr>
        <w:spacing w:line="360" w:lineRule="auto"/>
        <w:jc w:val="both"/>
        <w:rPr>
          <w:rFonts w:ascii="Arial" w:hAnsi="Arial" w:cs="Arial"/>
          <w:sz w:val="22"/>
          <w:szCs w:val="22"/>
        </w:rPr>
      </w:pPr>
      <w:r w:rsidRPr="001D74C5">
        <w:rPr>
          <w:rFonts w:ascii="Arial" w:hAnsi="Arial" w:cs="Arial"/>
          <w:b/>
          <w:bCs/>
          <w:sz w:val="22"/>
          <w:szCs w:val="22"/>
        </w:rPr>
        <w:t>Falla en la trazabilidad y la persistencia de datos:</w:t>
      </w:r>
      <w:r w:rsidRPr="001D74C5">
        <w:rPr>
          <w:rFonts w:ascii="Arial" w:hAnsi="Arial" w:cs="Arial"/>
          <w:sz w:val="22"/>
          <w:szCs w:val="22"/>
        </w:rPr>
        <w:t xml:space="preserve"> Pérdida de sincronización e historial de huéspedes y cobros debido a un manejo inadecuado de datos en memoria frente al almacenamiento en disco. </w:t>
      </w:r>
    </w:p>
    <w:p w14:paraId="2F4E8AD0" w14:textId="77777777" w:rsidR="00574091" w:rsidRPr="001D74C5" w:rsidRDefault="00574091" w:rsidP="00574091">
      <w:pPr>
        <w:numPr>
          <w:ilvl w:val="0"/>
          <w:numId w:val="13"/>
        </w:numPr>
        <w:spacing w:line="360" w:lineRule="auto"/>
        <w:jc w:val="both"/>
        <w:rPr>
          <w:rFonts w:ascii="Arial" w:hAnsi="Arial" w:cs="Arial"/>
          <w:sz w:val="22"/>
          <w:szCs w:val="22"/>
        </w:rPr>
      </w:pPr>
      <w:r w:rsidRPr="001D74C5">
        <w:rPr>
          <w:rFonts w:ascii="Arial" w:hAnsi="Arial" w:cs="Arial"/>
          <w:b/>
          <w:bCs/>
          <w:sz w:val="22"/>
          <w:szCs w:val="22"/>
        </w:rPr>
        <w:t>Condiciones de carrera en accesos concurrentes:</w:t>
      </w:r>
      <w:r w:rsidRPr="001D74C5">
        <w:rPr>
          <w:rFonts w:ascii="Arial" w:hAnsi="Arial" w:cs="Arial"/>
          <w:sz w:val="22"/>
          <w:szCs w:val="22"/>
        </w:rPr>
        <w:t xml:space="preserve"> Inconsistencias o duplicaciones cuando múltiples usuarios o terminales intentan realizar reservas o modificar estados de forma simultánea. </w:t>
      </w:r>
    </w:p>
    <w:p w14:paraId="73301BC9" w14:textId="5D28BF10" w:rsidR="00574091" w:rsidRDefault="00574091" w:rsidP="00574091">
      <w:pPr>
        <w:rPr>
          <w:rFonts w:ascii="Arial" w:hAnsi="Arial" w:cs="Arial"/>
          <w:b/>
          <w:bCs/>
          <w:sz w:val="22"/>
          <w:szCs w:val="22"/>
        </w:rPr>
      </w:pPr>
      <w:r w:rsidRPr="001D74C5">
        <w:rPr>
          <w:rFonts w:ascii="Arial" w:hAnsi="Arial" w:cs="Arial"/>
          <w:sz w:val="22"/>
          <w:szCs w:val="22"/>
        </w:rPr>
        <w:t xml:space="preserve">Para solventar estas limitantes, el proyecto implementa un </w:t>
      </w:r>
      <w:r w:rsidRPr="001D74C5">
        <w:rPr>
          <w:rFonts w:ascii="Arial" w:hAnsi="Arial" w:cs="Arial"/>
          <w:b/>
          <w:bCs/>
          <w:sz w:val="22"/>
          <w:szCs w:val="22"/>
        </w:rPr>
        <w:t>Sistema de Gestión de Reservas para Hoteles</w:t>
      </w:r>
      <w:r w:rsidRPr="001D74C5">
        <w:rPr>
          <w:rFonts w:ascii="Arial" w:hAnsi="Arial" w:cs="Arial"/>
          <w:sz w:val="22"/>
          <w:szCs w:val="22"/>
        </w:rPr>
        <w:t xml:space="preserve"> desarrollado en Java con arquitectura en capas, orientado a garantizar la integridad transaccional, el control de concurrencia y la persistencia confiable de los datos. </w:t>
      </w:r>
      <w:r>
        <w:rPr>
          <w:rFonts w:ascii="Arial" w:hAnsi="Arial" w:cs="Arial"/>
          <w:b/>
          <w:bCs/>
          <w:sz w:val="22"/>
          <w:szCs w:val="22"/>
        </w:rPr>
        <w:br w:type="page"/>
      </w:r>
    </w:p>
    <w:p w14:paraId="17A6E023" w14:textId="77777777" w:rsidR="00574091" w:rsidRPr="00D63C12" w:rsidRDefault="00574091" w:rsidP="00574091">
      <w:pPr>
        <w:spacing w:line="360" w:lineRule="auto"/>
        <w:jc w:val="both"/>
        <w:rPr>
          <w:rFonts w:ascii="Arial" w:hAnsi="Arial" w:cs="Arial"/>
          <w:b/>
          <w:bCs/>
          <w:sz w:val="22"/>
          <w:szCs w:val="22"/>
        </w:rPr>
      </w:pPr>
      <w:r w:rsidRPr="00D63C12">
        <w:rPr>
          <w:rFonts w:ascii="Arial" w:hAnsi="Arial" w:cs="Arial"/>
          <w:b/>
          <w:bCs/>
          <w:sz w:val="22"/>
          <w:szCs w:val="22"/>
        </w:rPr>
        <w:lastRenderedPageBreak/>
        <w:t>Atención a Observaciones Previas</w:t>
      </w:r>
    </w:p>
    <w:p w14:paraId="77F16AC4"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 xml:space="preserve">A lo largo de las revisiones de QA y las observaciones planteadas por el docente en entregas anteriores, el equipo identificó y corrigió aspectos críticos en la lógica de negocio, persistencia y concurrencia: </w:t>
      </w:r>
    </w:p>
    <w:p w14:paraId="0399C90F" w14:textId="77777777" w:rsidR="00574091" w:rsidRPr="00D63C12" w:rsidRDefault="00574091" w:rsidP="00574091">
      <w:pPr>
        <w:numPr>
          <w:ilvl w:val="0"/>
          <w:numId w:val="23"/>
        </w:numPr>
        <w:spacing w:line="360" w:lineRule="auto"/>
        <w:jc w:val="both"/>
        <w:rPr>
          <w:rFonts w:ascii="Arial" w:hAnsi="Arial" w:cs="Arial"/>
          <w:sz w:val="22"/>
          <w:szCs w:val="22"/>
        </w:rPr>
      </w:pPr>
      <w:r w:rsidRPr="00D63C12">
        <w:rPr>
          <w:rFonts w:ascii="Arial" w:hAnsi="Arial" w:cs="Arial"/>
          <w:b/>
          <w:bCs/>
          <w:sz w:val="22"/>
          <w:szCs w:val="22"/>
        </w:rPr>
        <w:t>Corrección de errores de persistencia y duplicación de datos (.</w:t>
      </w:r>
      <w:proofErr w:type="spellStart"/>
      <w:r w:rsidRPr="00D63C12">
        <w:rPr>
          <w:rFonts w:ascii="Arial" w:hAnsi="Arial" w:cs="Arial"/>
          <w:b/>
          <w:bCs/>
          <w:sz w:val="22"/>
          <w:szCs w:val="22"/>
        </w:rPr>
        <w:t>dat</w:t>
      </w:r>
      <w:proofErr w:type="spellEnd"/>
      <w:r w:rsidRPr="00D63C12">
        <w:rPr>
          <w:rFonts w:ascii="Arial" w:hAnsi="Arial" w:cs="Arial"/>
          <w:b/>
          <w:bCs/>
          <w:sz w:val="22"/>
          <w:szCs w:val="22"/>
        </w:rPr>
        <w:t>):</w:t>
      </w:r>
    </w:p>
    <w:p w14:paraId="3DC2EEA2" w14:textId="77777777" w:rsidR="00574091" w:rsidRPr="00D63C12" w:rsidRDefault="00574091" w:rsidP="00574091">
      <w:pPr>
        <w:numPr>
          <w:ilvl w:val="1"/>
          <w:numId w:val="23"/>
        </w:numPr>
        <w:spacing w:line="360" w:lineRule="auto"/>
        <w:jc w:val="both"/>
        <w:rPr>
          <w:rFonts w:ascii="Arial" w:hAnsi="Arial" w:cs="Arial"/>
          <w:sz w:val="22"/>
          <w:szCs w:val="22"/>
        </w:rPr>
      </w:pPr>
      <w:r w:rsidRPr="00D63C12">
        <w:rPr>
          <w:rFonts w:ascii="Arial" w:hAnsi="Arial" w:cs="Arial"/>
          <w:i/>
          <w:iCs/>
          <w:sz w:val="22"/>
          <w:szCs w:val="22"/>
        </w:rPr>
        <w:t>Problema identificado:</w:t>
      </w:r>
      <w:r w:rsidRPr="00D63C12">
        <w:rPr>
          <w:rFonts w:ascii="Arial" w:hAnsi="Arial" w:cs="Arial"/>
          <w:sz w:val="22"/>
          <w:szCs w:val="22"/>
        </w:rPr>
        <w:t xml:space="preserve"> Al reiniciar el sistema y cargar reservas.dat y habitaciones.dat por separado, cada reserva mantenía una copia aislada del objeto </w:t>
      </w:r>
      <w:proofErr w:type="spellStart"/>
      <w:r w:rsidRPr="00D63C12">
        <w:rPr>
          <w:rFonts w:ascii="Arial" w:hAnsi="Arial" w:cs="Arial"/>
          <w:sz w:val="22"/>
          <w:szCs w:val="22"/>
        </w:rPr>
        <w:t>Habitacion</w:t>
      </w:r>
      <w:proofErr w:type="spellEnd"/>
      <w:r w:rsidRPr="00D63C12">
        <w:rPr>
          <w:rFonts w:ascii="Arial" w:hAnsi="Arial" w:cs="Arial"/>
          <w:sz w:val="22"/>
          <w:szCs w:val="22"/>
        </w:rPr>
        <w:t xml:space="preserve">. Al cancelar una reserva, se liberaba la copia equivocada y la habitación real quedaba marcada como OCUPADA permanentemente en disco. </w:t>
      </w:r>
    </w:p>
    <w:p w14:paraId="7A49A0CD" w14:textId="77777777" w:rsidR="00574091" w:rsidRPr="00D63C12" w:rsidRDefault="00574091" w:rsidP="00574091">
      <w:pPr>
        <w:numPr>
          <w:ilvl w:val="1"/>
          <w:numId w:val="23"/>
        </w:numPr>
        <w:spacing w:line="360" w:lineRule="auto"/>
        <w:jc w:val="both"/>
        <w:rPr>
          <w:rFonts w:ascii="Arial" w:hAnsi="Arial" w:cs="Arial"/>
          <w:sz w:val="22"/>
          <w:szCs w:val="22"/>
        </w:rPr>
      </w:pPr>
      <w:r w:rsidRPr="00D63C12">
        <w:rPr>
          <w:rFonts w:ascii="Arial" w:hAnsi="Arial" w:cs="Arial"/>
          <w:i/>
          <w:iCs/>
          <w:sz w:val="22"/>
          <w:szCs w:val="22"/>
        </w:rPr>
        <w:t>Solución aplicada:</w:t>
      </w:r>
      <w:r w:rsidRPr="00D63C12">
        <w:rPr>
          <w:rFonts w:ascii="Arial" w:hAnsi="Arial" w:cs="Arial"/>
          <w:sz w:val="22"/>
          <w:szCs w:val="22"/>
        </w:rPr>
        <w:t xml:space="preserve"> Se desacopló la entidad marcando el atributo </w:t>
      </w:r>
      <w:proofErr w:type="spellStart"/>
      <w:r w:rsidRPr="00D63C12">
        <w:rPr>
          <w:rFonts w:ascii="Arial" w:hAnsi="Arial" w:cs="Arial"/>
          <w:sz w:val="22"/>
          <w:szCs w:val="22"/>
        </w:rPr>
        <w:t>habitacion</w:t>
      </w:r>
      <w:proofErr w:type="spellEnd"/>
      <w:r w:rsidRPr="00D63C12">
        <w:rPr>
          <w:rFonts w:ascii="Arial" w:hAnsi="Arial" w:cs="Arial"/>
          <w:sz w:val="22"/>
          <w:szCs w:val="22"/>
        </w:rPr>
        <w:t xml:space="preserve"> como </w:t>
      </w:r>
      <w:proofErr w:type="spellStart"/>
      <w:r w:rsidRPr="00D63C12">
        <w:rPr>
          <w:rFonts w:ascii="Arial" w:hAnsi="Arial" w:cs="Arial"/>
          <w:sz w:val="22"/>
          <w:szCs w:val="22"/>
        </w:rPr>
        <w:t>transient</w:t>
      </w:r>
      <w:proofErr w:type="spellEnd"/>
      <w:r w:rsidRPr="00D63C12">
        <w:rPr>
          <w:rFonts w:ascii="Arial" w:hAnsi="Arial" w:cs="Arial"/>
          <w:sz w:val="22"/>
          <w:szCs w:val="22"/>
        </w:rPr>
        <w:t xml:space="preserve"> dentro de Reserva y almacenando únicamente el </w:t>
      </w:r>
      <w:proofErr w:type="spellStart"/>
      <w:r w:rsidRPr="00D63C12">
        <w:rPr>
          <w:rFonts w:ascii="Arial" w:hAnsi="Arial" w:cs="Arial"/>
          <w:sz w:val="22"/>
          <w:szCs w:val="22"/>
        </w:rPr>
        <w:t>numeroHabitacion</w:t>
      </w:r>
      <w:proofErr w:type="spellEnd"/>
      <w:r w:rsidRPr="00D63C12">
        <w:rPr>
          <w:rFonts w:ascii="Arial" w:hAnsi="Arial" w:cs="Arial"/>
          <w:sz w:val="22"/>
          <w:szCs w:val="22"/>
        </w:rPr>
        <w:t xml:space="preserve">. Durante el arranque, </w:t>
      </w:r>
      <w:proofErr w:type="spellStart"/>
      <w:r w:rsidRPr="00D63C12">
        <w:rPr>
          <w:rFonts w:ascii="Arial" w:hAnsi="Arial" w:cs="Arial"/>
          <w:sz w:val="22"/>
          <w:szCs w:val="22"/>
        </w:rPr>
        <w:t>GestorReservas</w:t>
      </w:r>
      <w:proofErr w:type="spellEnd"/>
      <w:r w:rsidRPr="00D63C12">
        <w:rPr>
          <w:rFonts w:ascii="Arial" w:hAnsi="Arial" w:cs="Arial"/>
          <w:sz w:val="22"/>
          <w:szCs w:val="22"/>
        </w:rPr>
        <w:t xml:space="preserve"> vincula las reservas con la instancia real de </w:t>
      </w:r>
      <w:proofErr w:type="spellStart"/>
      <w:r w:rsidRPr="00D63C12">
        <w:rPr>
          <w:rFonts w:ascii="Arial" w:hAnsi="Arial" w:cs="Arial"/>
          <w:sz w:val="22"/>
          <w:szCs w:val="22"/>
        </w:rPr>
        <w:t>GestorHabitaciones</w:t>
      </w:r>
      <w:proofErr w:type="spellEnd"/>
      <w:r w:rsidRPr="00D63C12">
        <w:rPr>
          <w:rFonts w:ascii="Arial" w:hAnsi="Arial" w:cs="Arial"/>
          <w:sz w:val="22"/>
          <w:szCs w:val="22"/>
        </w:rPr>
        <w:t xml:space="preserve">, garantizando una única fuente de verdad. </w:t>
      </w:r>
    </w:p>
    <w:p w14:paraId="75AAE483" w14:textId="77777777" w:rsidR="00574091" w:rsidRPr="00D63C12" w:rsidRDefault="00574091" w:rsidP="00574091">
      <w:pPr>
        <w:numPr>
          <w:ilvl w:val="0"/>
          <w:numId w:val="23"/>
        </w:numPr>
        <w:spacing w:line="360" w:lineRule="auto"/>
        <w:jc w:val="both"/>
        <w:rPr>
          <w:rFonts w:ascii="Arial" w:hAnsi="Arial" w:cs="Arial"/>
          <w:sz w:val="22"/>
          <w:szCs w:val="22"/>
        </w:rPr>
      </w:pPr>
      <w:r w:rsidRPr="00D63C12">
        <w:rPr>
          <w:rFonts w:ascii="Arial" w:hAnsi="Arial" w:cs="Arial"/>
          <w:b/>
          <w:bCs/>
          <w:sz w:val="22"/>
          <w:szCs w:val="22"/>
        </w:rPr>
        <w:t>Garantía de persistencia inmediata en cambios de estado:</w:t>
      </w:r>
    </w:p>
    <w:p w14:paraId="380D6229" w14:textId="77777777" w:rsidR="00574091" w:rsidRPr="00D63C12" w:rsidRDefault="00574091" w:rsidP="00574091">
      <w:pPr>
        <w:numPr>
          <w:ilvl w:val="1"/>
          <w:numId w:val="23"/>
        </w:numPr>
        <w:spacing w:line="360" w:lineRule="auto"/>
        <w:jc w:val="both"/>
        <w:rPr>
          <w:rFonts w:ascii="Arial" w:hAnsi="Arial" w:cs="Arial"/>
          <w:sz w:val="22"/>
          <w:szCs w:val="22"/>
        </w:rPr>
      </w:pPr>
      <w:r w:rsidRPr="00D63C12">
        <w:rPr>
          <w:rFonts w:ascii="Arial" w:hAnsi="Arial" w:cs="Arial"/>
          <w:i/>
          <w:iCs/>
          <w:sz w:val="22"/>
          <w:szCs w:val="22"/>
        </w:rPr>
        <w:t>Problema identificado:</w:t>
      </w:r>
      <w:r w:rsidRPr="00D63C12">
        <w:rPr>
          <w:rFonts w:ascii="Arial" w:hAnsi="Arial" w:cs="Arial"/>
          <w:sz w:val="22"/>
          <w:szCs w:val="22"/>
        </w:rPr>
        <w:t xml:space="preserve"> El método </w:t>
      </w:r>
      <w:proofErr w:type="spellStart"/>
      <w:proofErr w:type="gramStart"/>
      <w:r w:rsidRPr="00D63C12">
        <w:rPr>
          <w:rFonts w:ascii="Arial" w:hAnsi="Arial" w:cs="Arial"/>
          <w:sz w:val="22"/>
          <w:szCs w:val="22"/>
        </w:rPr>
        <w:t>crearReserva</w:t>
      </w:r>
      <w:proofErr w:type="spellEnd"/>
      <w:r w:rsidRPr="00D63C12">
        <w:rPr>
          <w:rFonts w:ascii="Arial" w:hAnsi="Arial" w:cs="Arial"/>
          <w:sz w:val="22"/>
          <w:szCs w:val="22"/>
        </w:rPr>
        <w:t>(</w:t>
      </w:r>
      <w:proofErr w:type="gramEnd"/>
      <w:r w:rsidRPr="00D63C12">
        <w:rPr>
          <w:rFonts w:ascii="Arial" w:hAnsi="Arial" w:cs="Arial"/>
          <w:sz w:val="22"/>
          <w:szCs w:val="22"/>
        </w:rPr>
        <w:t xml:space="preserve">) actualizaba el estado a OCUPADA únicamente en memoria. Si el programa se reiniciaba, las habitaciones volvían a figurar como disponibles. </w:t>
      </w:r>
    </w:p>
    <w:p w14:paraId="747BA060" w14:textId="77777777" w:rsidR="00574091" w:rsidRPr="00D63C12" w:rsidRDefault="00574091" w:rsidP="00574091">
      <w:pPr>
        <w:numPr>
          <w:ilvl w:val="1"/>
          <w:numId w:val="23"/>
        </w:numPr>
        <w:spacing w:line="360" w:lineRule="auto"/>
        <w:jc w:val="both"/>
        <w:rPr>
          <w:rFonts w:ascii="Arial" w:hAnsi="Arial" w:cs="Arial"/>
          <w:sz w:val="22"/>
          <w:szCs w:val="22"/>
        </w:rPr>
      </w:pPr>
      <w:r w:rsidRPr="00D63C12">
        <w:rPr>
          <w:rFonts w:ascii="Arial" w:hAnsi="Arial" w:cs="Arial"/>
          <w:i/>
          <w:iCs/>
          <w:sz w:val="22"/>
          <w:szCs w:val="22"/>
        </w:rPr>
        <w:t>Solución aplicada:</w:t>
      </w:r>
      <w:r w:rsidRPr="00D63C12">
        <w:rPr>
          <w:rFonts w:ascii="Arial" w:hAnsi="Arial" w:cs="Arial"/>
          <w:sz w:val="22"/>
          <w:szCs w:val="22"/>
        </w:rPr>
        <w:t xml:space="preserve"> Todo cambio de estado ahora se centraliza a través de </w:t>
      </w:r>
      <w:proofErr w:type="spellStart"/>
      <w:r w:rsidRPr="00D63C12">
        <w:rPr>
          <w:rFonts w:ascii="Arial" w:hAnsi="Arial" w:cs="Arial"/>
          <w:sz w:val="22"/>
          <w:szCs w:val="22"/>
        </w:rPr>
        <w:t>GestorHabitaciones.cambiarEstado</w:t>
      </w:r>
      <w:proofErr w:type="spellEnd"/>
      <w:r w:rsidRPr="00D63C12">
        <w:rPr>
          <w:rFonts w:ascii="Arial" w:hAnsi="Arial" w:cs="Arial"/>
          <w:sz w:val="22"/>
          <w:szCs w:val="22"/>
        </w:rPr>
        <w:t xml:space="preserve">(), el cual fuerza la sincronización e impacta de inmediato en el archivo habitaciones.dat. </w:t>
      </w:r>
    </w:p>
    <w:p w14:paraId="45C468C7" w14:textId="77777777" w:rsidR="00574091" w:rsidRPr="00D63C12" w:rsidRDefault="00574091" w:rsidP="00574091">
      <w:pPr>
        <w:numPr>
          <w:ilvl w:val="0"/>
          <w:numId w:val="23"/>
        </w:numPr>
        <w:spacing w:line="360" w:lineRule="auto"/>
        <w:jc w:val="both"/>
        <w:rPr>
          <w:rFonts w:ascii="Arial" w:hAnsi="Arial" w:cs="Arial"/>
          <w:sz w:val="22"/>
          <w:szCs w:val="22"/>
        </w:rPr>
      </w:pPr>
      <w:r w:rsidRPr="00D63C12">
        <w:rPr>
          <w:rFonts w:ascii="Arial" w:hAnsi="Arial" w:cs="Arial"/>
          <w:b/>
          <w:bCs/>
          <w:sz w:val="22"/>
          <w:szCs w:val="22"/>
        </w:rPr>
        <w:t>Optimización de concurrencia y control de candados (Locks):</w:t>
      </w:r>
    </w:p>
    <w:p w14:paraId="1AF47555" w14:textId="77777777" w:rsidR="00574091" w:rsidRPr="00D63C12" w:rsidRDefault="00574091" w:rsidP="00574091">
      <w:pPr>
        <w:numPr>
          <w:ilvl w:val="1"/>
          <w:numId w:val="23"/>
        </w:numPr>
        <w:spacing w:line="360" w:lineRule="auto"/>
        <w:jc w:val="both"/>
        <w:rPr>
          <w:rFonts w:ascii="Arial" w:hAnsi="Arial" w:cs="Arial"/>
          <w:sz w:val="22"/>
          <w:szCs w:val="22"/>
        </w:rPr>
      </w:pPr>
      <w:r w:rsidRPr="00D63C12">
        <w:rPr>
          <w:rFonts w:ascii="Arial" w:hAnsi="Arial" w:cs="Arial"/>
          <w:i/>
          <w:iCs/>
          <w:sz w:val="22"/>
          <w:szCs w:val="22"/>
        </w:rPr>
        <w:t>Problema identificado:</w:t>
      </w:r>
      <w:r w:rsidRPr="00D63C12">
        <w:rPr>
          <w:rFonts w:ascii="Arial" w:hAnsi="Arial" w:cs="Arial"/>
          <w:sz w:val="22"/>
          <w:szCs w:val="22"/>
        </w:rPr>
        <w:t xml:space="preserve"> Se detectó falta de exclusión mutua real debido a que </w:t>
      </w:r>
      <w:proofErr w:type="spellStart"/>
      <w:r w:rsidRPr="00D63C12">
        <w:rPr>
          <w:rFonts w:ascii="Arial" w:hAnsi="Arial" w:cs="Arial"/>
          <w:sz w:val="22"/>
          <w:szCs w:val="22"/>
        </w:rPr>
        <w:t>GestorReservas</w:t>
      </w:r>
      <w:proofErr w:type="spellEnd"/>
      <w:r w:rsidRPr="00D63C12">
        <w:rPr>
          <w:rFonts w:ascii="Arial" w:hAnsi="Arial" w:cs="Arial"/>
          <w:sz w:val="22"/>
          <w:szCs w:val="22"/>
        </w:rPr>
        <w:t xml:space="preserve"> y </w:t>
      </w:r>
      <w:proofErr w:type="spellStart"/>
      <w:r w:rsidRPr="00D63C12">
        <w:rPr>
          <w:rFonts w:ascii="Arial" w:hAnsi="Arial" w:cs="Arial"/>
          <w:sz w:val="22"/>
          <w:szCs w:val="22"/>
        </w:rPr>
        <w:t>GestorHabitaciones</w:t>
      </w:r>
      <w:proofErr w:type="spellEnd"/>
      <w:r w:rsidRPr="00D63C12">
        <w:rPr>
          <w:rFonts w:ascii="Arial" w:hAnsi="Arial" w:cs="Arial"/>
          <w:sz w:val="22"/>
          <w:szCs w:val="22"/>
        </w:rPr>
        <w:t xml:space="preserve"> sincronizaban de forma independiente sobre sus propias instancias. Asimismo, múltiples instancias de </w:t>
      </w:r>
      <w:proofErr w:type="spellStart"/>
      <w:r w:rsidRPr="00D63C12">
        <w:rPr>
          <w:rFonts w:ascii="Arial" w:hAnsi="Arial" w:cs="Arial"/>
          <w:sz w:val="22"/>
          <w:szCs w:val="22"/>
        </w:rPr>
        <w:t>ArchivoDAO</w:t>
      </w:r>
      <w:proofErr w:type="spellEnd"/>
      <w:r w:rsidRPr="00D63C12">
        <w:rPr>
          <w:rFonts w:ascii="Arial" w:hAnsi="Arial" w:cs="Arial"/>
          <w:sz w:val="22"/>
          <w:szCs w:val="22"/>
        </w:rPr>
        <w:t xml:space="preserve"> podían escribir el mismo archivo .</w:t>
      </w:r>
      <w:proofErr w:type="spellStart"/>
      <w:r w:rsidRPr="00D63C12">
        <w:rPr>
          <w:rFonts w:ascii="Arial" w:hAnsi="Arial" w:cs="Arial"/>
          <w:sz w:val="22"/>
          <w:szCs w:val="22"/>
        </w:rPr>
        <w:t>dat</w:t>
      </w:r>
      <w:proofErr w:type="spellEnd"/>
      <w:r w:rsidRPr="00D63C12">
        <w:rPr>
          <w:rFonts w:ascii="Arial" w:hAnsi="Arial" w:cs="Arial"/>
          <w:sz w:val="22"/>
          <w:szCs w:val="22"/>
        </w:rPr>
        <w:t xml:space="preserve"> en paralelo. </w:t>
      </w:r>
    </w:p>
    <w:p w14:paraId="2F460BF5" w14:textId="77777777" w:rsidR="00574091" w:rsidRPr="00D63C12" w:rsidRDefault="00574091" w:rsidP="00574091">
      <w:pPr>
        <w:numPr>
          <w:ilvl w:val="1"/>
          <w:numId w:val="23"/>
        </w:numPr>
        <w:spacing w:line="360" w:lineRule="auto"/>
        <w:jc w:val="both"/>
        <w:rPr>
          <w:rFonts w:ascii="Arial" w:hAnsi="Arial" w:cs="Arial"/>
          <w:sz w:val="22"/>
          <w:szCs w:val="22"/>
        </w:rPr>
      </w:pPr>
      <w:r w:rsidRPr="00D63C12">
        <w:rPr>
          <w:rFonts w:ascii="Arial" w:hAnsi="Arial" w:cs="Arial"/>
          <w:i/>
          <w:iCs/>
          <w:sz w:val="22"/>
          <w:szCs w:val="22"/>
        </w:rPr>
        <w:t>Solución aplicada:</w:t>
      </w:r>
      <w:r w:rsidRPr="00D63C12">
        <w:rPr>
          <w:rFonts w:ascii="Arial" w:hAnsi="Arial" w:cs="Arial"/>
          <w:sz w:val="22"/>
          <w:szCs w:val="22"/>
        </w:rPr>
        <w:t xml:space="preserve"> Se estableció un orden estricto de candados (</w:t>
      </w:r>
      <w:proofErr w:type="spellStart"/>
      <w:r w:rsidRPr="00D63C12">
        <w:rPr>
          <w:rFonts w:ascii="Arial" w:hAnsi="Arial" w:cs="Arial"/>
          <w:sz w:val="22"/>
          <w:szCs w:val="22"/>
        </w:rPr>
        <w:t>GestorReservas</w:t>
      </w:r>
      <w:proofErr w:type="spellEnd"/>
      <w:r w:rsidRPr="00D63C12">
        <w:rPr>
          <w:rFonts w:ascii="Arial" w:hAnsi="Arial" w:cs="Arial"/>
          <w:sz w:val="22"/>
          <w:szCs w:val="22"/>
        </w:rPr>
        <w:t xml:space="preserve"> </w:t>
      </w:r>
      <m:oMath>
        <m:r>
          <w:rPr>
            <w:rFonts w:ascii="Cambria Math" w:hAnsi="Cambria Math" w:cs="Arial"/>
            <w:sz w:val="22"/>
            <w:szCs w:val="22"/>
          </w:rPr>
          <m:t>→</m:t>
        </m:r>
      </m:oMath>
      <w:r w:rsidRPr="00D63C12">
        <w:rPr>
          <w:rFonts w:ascii="Arial" w:hAnsi="Arial" w:cs="Arial"/>
          <w:sz w:val="22"/>
          <w:szCs w:val="22"/>
        </w:rPr>
        <w:t xml:space="preserve"> GestorHabitaciones) para prevenir interbloqueos (</w:t>
      </w:r>
      <w:proofErr w:type="spellStart"/>
      <w:r w:rsidRPr="00D63C12">
        <w:rPr>
          <w:rFonts w:ascii="Arial" w:hAnsi="Arial" w:cs="Arial"/>
          <w:i/>
          <w:iCs/>
          <w:sz w:val="22"/>
          <w:szCs w:val="22"/>
        </w:rPr>
        <w:t>deadlocks</w:t>
      </w:r>
      <w:proofErr w:type="spellEnd"/>
      <w:r w:rsidRPr="00D63C12">
        <w:rPr>
          <w:rFonts w:ascii="Arial" w:hAnsi="Arial" w:cs="Arial"/>
          <w:sz w:val="22"/>
          <w:szCs w:val="22"/>
        </w:rPr>
        <w:t xml:space="preserve">), haciendo que </w:t>
      </w:r>
      <w:proofErr w:type="spellStart"/>
      <w:proofErr w:type="gramStart"/>
      <w:r w:rsidRPr="00D63C12">
        <w:rPr>
          <w:rFonts w:ascii="Arial" w:hAnsi="Arial" w:cs="Arial"/>
          <w:sz w:val="22"/>
          <w:szCs w:val="22"/>
        </w:rPr>
        <w:t>crearReserva</w:t>
      </w:r>
      <w:proofErr w:type="spellEnd"/>
      <w:r w:rsidRPr="00D63C12">
        <w:rPr>
          <w:rFonts w:ascii="Arial" w:hAnsi="Arial" w:cs="Arial"/>
          <w:sz w:val="22"/>
          <w:szCs w:val="22"/>
        </w:rPr>
        <w:t>(</w:t>
      </w:r>
      <w:proofErr w:type="gramEnd"/>
      <w:r w:rsidRPr="00D63C12">
        <w:rPr>
          <w:rFonts w:ascii="Arial" w:hAnsi="Arial" w:cs="Arial"/>
          <w:sz w:val="22"/>
          <w:szCs w:val="22"/>
        </w:rPr>
        <w:t xml:space="preserve">) verifique y ocupe dentro del monitor de </w:t>
      </w:r>
      <w:proofErr w:type="spellStart"/>
      <w:r w:rsidRPr="00D63C12">
        <w:rPr>
          <w:rFonts w:ascii="Arial" w:hAnsi="Arial" w:cs="Arial"/>
          <w:sz w:val="22"/>
          <w:szCs w:val="22"/>
        </w:rPr>
        <w:t>GestorHabitaciones</w:t>
      </w:r>
      <w:proofErr w:type="spellEnd"/>
      <w:r w:rsidRPr="00D63C12">
        <w:rPr>
          <w:rFonts w:ascii="Arial" w:hAnsi="Arial" w:cs="Arial"/>
          <w:sz w:val="22"/>
          <w:szCs w:val="22"/>
        </w:rPr>
        <w:t xml:space="preserve">. Adicionalmente, se implementó un candado estático compartido en </w:t>
      </w:r>
      <w:proofErr w:type="spellStart"/>
      <w:r w:rsidRPr="00D63C12">
        <w:rPr>
          <w:rFonts w:ascii="Arial" w:hAnsi="Arial" w:cs="Arial"/>
          <w:sz w:val="22"/>
          <w:szCs w:val="22"/>
        </w:rPr>
        <w:t>ArchivoDAO</w:t>
      </w:r>
      <w:proofErr w:type="spellEnd"/>
      <w:r w:rsidRPr="00D63C12">
        <w:rPr>
          <w:rFonts w:ascii="Arial" w:hAnsi="Arial" w:cs="Arial"/>
          <w:sz w:val="22"/>
          <w:szCs w:val="22"/>
        </w:rPr>
        <w:t xml:space="preserve"> para proteger la escritura de los archivos .</w:t>
      </w:r>
      <w:proofErr w:type="spellStart"/>
      <w:r w:rsidRPr="00D63C12">
        <w:rPr>
          <w:rFonts w:ascii="Arial" w:hAnsi="Arial" w:cs="Arial"/>
          <w:sz w:val="22"/>
          <w:szCs w:val="22"/>
        </w:rPr>
        <w:t>dat</w:t>
      </w:r>
      <w:proofErr w:type="spellEnd"/>
      <w:r w:rsidRPr="00D63C12">
        <w:rPr>
          <w:rFonts w:ascii="Arial" w:hAnsi="Arial" w:cs="Arial"/>
          <w:sz w:val="22"/>
          <w:szCs w:val="22"/>
        </w:rPr>
        <w:t xml:space="preserve"> entre hilos. </w:t>
      </w:r>
    </w:p>
    <w:p w14:paraId="2D4573D2" w14:textId="77777777" w:rsidR="00574091" w:rsidRPr="00D63C12" w:rsidRDefault="00574091" w:rsidP="00574091">
      <w:pPr>
        <w:numPr>
          <w:ilvl w:val="0"/>
          <w:numId w:val="23"/>
        </w:numPr>
        <w:spacing w:line="360" w:lineRule="auto"/>
        <w:jc w:val="both"/>
        <w:rPr>
          <w:rFonts w:ascii="Arial" w:hAnsi="Arial" w:cs="Arial"/>
          <w:sz w:val="22"/>
          <w:szCs w:val="22"/>
        </w:rPr>
      </w:pPr>
      <w:r w:rsidRPr="00D63C12">
        <w:rPr>
          <w:rFonts w:ascii="Arial" w:hAnsi="Arial" w:cs="Arial"/>
          <w:b/>
          <w:bCs/>
          <w:sz w:val="22"/>
          <w:szCs w:val="22"/>
        </w:rPr>
        <w:lastRenderedPageBreak/>
        <w:t>Ajuste en validaciones de fechas y cálculo de tarifas:</w:t>
      </w:r>
    </w:p>
    <w:p w14:paraId="5C791382" w14:textId="77777777" w:rsidR="00574091" w:rsidRPr="00D63C12" w:rsidRDefault="00574091" w:rsidP="00574091">
      <w:pPr>
        <w:numPr>
          <w:ilvl w:val="1"/>
          <w:numId w:val="23"/>
        </w:numPr>
        <w:spacing w:line="360" w:lineRule="auto"/>
        <w:jc w:val="both"/>
        <w:rPr>
          <w:rFonts w:ascii="Arial" w:hAnsi="Arial" w:cs="Arial"/>
          <w:sz w:val="22"/>
          <w:szCs w:val="22"/>
        </w:rPr>
      </w:pPr>
      <w:r w:rsidRPr="00D63C12">
        <w:rPr>
          <w:rFonts w:ascii="Arial" w:hAnsi="Arial" w:cs="Arial"/>
          <w:i/>
          <w:iCs/>
          <w:sz w:val="22"/>
          <w:szCs w:val="22"/>
        </w:rPr>
        <w:t>Problema identificado:</w:t>
      </w:r>
      <w:r w:rsidRPr="00D63C12">
        <w:rPr>
          <w:rFonts w:ascii="Arial" w:hAnsi="Arial" w:cs="Arial"/>
          <w:sz w:val="22"/>
          <w:szCs w:val="22"/>
        </w:rPr>
        <w:t xml:space="preserve"> En el reporte de QA se observó que la liquidación ignoraba la duración exacta en noches de la estadía y no aplicaba el filtro de fechas pasadas. </w:t>
      </w:r>
    </w:p>
    <w:p w14:paraId="2BEE425C" w14:textId="77777777" w:rsidR="00574091" w:rsidRPr="00D63C12" w:rsidRDefault="00574091" w:rsidP="00574091">
      <w:pPr>
        <w:numPr>
          <w:ilvl w:val="1"/>
          <w:numId w:val="23"/>
        </w:numPr>
        <w:spacing w:line="360" w:lineRule="auto"/>
        <w:jc w:val="both"/>
        <w:rPr>
          <w:rFonts w:ascii="Arial" w:hAnsi="Arial" w:cs="Arial"/>
          <w:sz w:val="22"/>
          <w:szCs w:val="22"/>
        </w:rPr>
      </w:pPr>
      <w:r w:rsidRPr="00D63C12">
        <w:rPr>
          <w:rFonts w:ascii="Arial" w:hAnsi="Arial" w:cs="Arial"/>
          <w:i/>
          <w:iCs/>
          <w:sz w:val="22"/>
          <w:szCs w:val="22"/>
        </w:rPr>
        <w:t>Solución aplicada:</w:t>
      </w:r>
      <w:r w:rsidRPr="00D63C12">
        <w:rPr>
          <w:rFonts w:ascii="Arial" w:hAnsi="Arial" w:cs="Arial"/>
          <w:sz w:val="22"/>
          <w:szCs w:val="22"/>
        </w:rPr>
        <w:t xml:space="preserve"> Se ajustó la lógica en los servicios y controladores para validar la fecha de entrada frente al presente y multiplicar la tarifa diaria correspondiente por el total de noches confirmadas.</w:t>
      </w:r>
    </w:p>
    <w:p w14:paraId="6E749EFB" w14:textId="77777777" w:rsidR="00574091" w:rsidRDefault="00574091" w:rsidP="00574091">
      <w:pPr>
        <w:rPr>
          <w:rFonts w:ascii="Arial" w:hAnsi="Arial" w:cs="Arial"/>
          <w:sz w:val="22"/>
          <w:szCs w:val="22"/>
        </w:rPr>
      </w:pPr>
      <w:r>
        <w:rPr>
          <w:rFonts w:ascii="Arial" w:hAnsi="Arial" w:cs="Arial"/>
          <w:sz w:val="22"/>
          <w:szCs w:val="22"/>
        </w:rPr>
        <w:br w:type="page"/>
      </w:r>
    </w:p>
    <w:p w14:paraId="0B04020A"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lastRenderedPageBreak/>
        <w:t>Objetivo general</w:t>
      </w:r>
    </w:p>
    <w:p w14:paraId="33CF010A" w14:textId="77777777" w:rsidR="00574091" w:rsidRPr="001D74C5" w:rsidRDefault="00574091" w:rsidP="00574091">
      <w:pPr>
        <w:spacing w:line="360" w:lineRule="auto"/>
        <w:rPr>
          <w:rFonts w:ascii="Arial" w:hAnsi="Arial" w:cs="Arial"/>
          <w:sz w:val="22"/>
          <w:szCs w:val="22"/>
        </w:rPr>
      </w:pPr>
      <w:r w:rsidRPr="001D74C5">
        <w:rPr>
          <w:rFonts w:ascii="Arial" w:hAnsi="Arial" w:cs="Arial"/>
          <w:sz w:val="22"/>
          <w:szCs w:val="22"/>
        </w:rPr>
        <w:t>Desarrollar un sistema web para la gestión de habitaciones de un hotel que permita administrar las reservas, el registro de huéspedes, la disponibilidad de habitaciones y los procesos administrativos, con el fin de optimizar las operaciones del establecimiento y mejorar la atención al cliente.</w:t>
      </w:r>
    </w:p>
    <w:p w14:paraId="2767BA72"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t>Objetivos específicos</w:t>
      </w:r>
    </w:p>
    <w:p w14:paraId="51686AC6" w14:textId="77777777" w:rsidR="00574091" w:rsidRDefault="00574091" w:rsidP="00574091">
      <w:pPr>
        <w:pStyle w:val="Prrafodelista"/>
        <w:numPr>
          <w:ilvl w:val="0"/>
          <w:numId w:val="22"/>
        </w:numPr>
        <w:spacing w:line="360" w:lineRule="auto"/>
        <w:rPr>
          <w:rFonts w:ascii="Arial" w:hAnsi="Arial" w:cs="Arial"/>
          <w:sz w:val="22"/>
          <w:szCs w:val="22"/>
        </w:rPr>
      </w:pPr>
      <w:r w:rsidRPr="006D0410">
        <w:rPr>
          <w:rFonts w:ascii="Arial" w:hAnsi="Arial" w:cs="Arial"/>
          <w:sz w:val="22"/>
          <w:szCs w:val="22"/>
        </w:rPr>
        <w:t>Implementar un sistema web para optimizar la gestión de las habitaciones, reservas, huéspedes y procesos de hospedaje de un hotel, facilitando el registro, consulta y actualización de la información, así como el control de las operaciones relacionadas con la disponibilidad y administración de las habitaciones.</w:t>
      </w:r>
    </w:p>
    <w:p w14:paraId="2DD51316" w14:textId="77777777" w:rsidR="00574091" w:rsidRDefault="00574091" w:rsidP="00574091">
      <w:pPr>
        <w:pStyle w:val="Prrafodelista"/>
        <w:numPr>
          <w:ilvl w:val="0"/>
          <w:numId w:val="22"/>
        </w:numPr>
        <w:spacing w:line="360" w:lineRule="auto"/>
        <w:rPr>
          <w:rFonts w:ascii="Arial" w:hAnsi="Arial" w:cs="Arial"/>
          <w:sz w:val="22"/>
          <w:szCs w:val="22"/>
        </w:rPr>
      </w:pPr>
      <w:r w:rsidRPr="006D0410">
        <w:rPr>
          <w:rFonts w:ascii="Arial" w:hAnsi="Arial" w:cs="Arial"/>
          <w:sz w:val="22"/>
          <w:szCs w:val="22"/>
        </w:rPr>
        <w:t>Diseñar e implementar una capa de persistencia y reportes administrativos que permita registrar el historial de los huéspedes, el control de cobros y la generación de reportes de ocupación del hotel.</w:t>
      </w:r>
    </w:p>
    <w:p w14:paraId="6249EEB5" w14:textId="77777777" w:rsidR="00574091" w:rsidRPr="006D0410" w:rsidRDefault="00574091" w:rsidP="00574091">
      <w:pPr>
        <w:pStyle w:val="Prrafodelista"/>
        <w:numPr>
          <w:ilvl w:val="0"/>
          <w:numId w:val="22"/>
        </w:numPr>
        <w:spacing w:line="360" w:lineRule="auto"/>
        <w:rPr>
          <w:rFonts w:ascii="Arial" w:hAnsi="Arial" w:cs="Arial"/>
          <w:sz w:val="22"/>
          <w:szCs w:val="22"/>
        </w:rPr>
      </w:pPr>
      <w:r w:rsidRPr="006D0410">
        <w:rPr>
          <w:rFonts w:ascii="Arial" w:hAnsi="Arial" w:cs="Arial"/>
          <w:sz w:val="22"/>
          <w:szCs w:val="22"/>
        </w:rPr>
        <w:t>Implementar la capa de persistencia mediante JDBC y la lógica de negocio orientada a objetos en Java, integrando mecanismos de concurrencia y pruebas unitarias para garantizar el almacenamiento seguro de datos, el manejo eficiente de solicitudes simultáneas y la estabilidad general del sistema de gestión hotelera.</w:t>
      </w:r>
    </w:p>
    <w:p w14:paraId="49578D0A"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br w:type="page"/>
      </w:r>
    </w:p>
    <w:p w14:paraId="3ECA9911"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lastRenderedPageBreak/>
        <w:t>Distribución del equipo</w:t>
      </w:r>
    </w:p>
    <w:tbl>
      <w:tblPr>
        <w:tblStyle w:val="Tablaconcuadrcula"/>
        <w:tblW w:w="9360" w:type="dxa"/>
        <w:tblInd w:w="-5" w:type="dxa"/>
        <w:tblLook w:val="04A0" w:firstRow="1" w:lastRow="0" w:firstColumn="1" w:lastColumn="0" w:noHBand="0" w:noVBand="1"/>
      </w:tblPr>
      <w:tblGrid>
        <w:gridCol w:w="720"/>
        <w:gridCol w:w="4140"/>
        <w:gridCol w:w="1980"/>
        <w:gridCol w:w="2520"/>
      </w:tblGrid>
      <w:tr w:rsidR="00574091" w:rsidRPr="001D74C5" w14:paraId="5B21D4AE" w14:textId="77777777" w:rsidTr="00357899">
        <w:tc>
          <w:tcPr>
            <w:tcW w:w="720" w:type="dxa"/>
          </w:tcPr>
          <w:p w14:paraId="7D5EF23F" w14:textId="77777777" w:rsidR="00574091" w:rsidRPr="001D74C5" w:rsidRDefault="00574091" w:rsidP="00357899">
            <w:pPr>
              <w:spacing w:line="360" w:lineRule="auto"/>
              <w:rPr>
                <w:rFonts w:ascii="Arial" w:hAnsi="Arial" w:cs="Arial"/>
                <w:b/>
                <w:bCs/>
                <w:sz w:val="22"/>
                <w:szCs w:val="22"/>
              </w:rPr>
            </w:pPr>
            <w:proofErr w:type="spellStart"/>
            <w:r w:rsidRPr="001D74C5">
              <w:rPr>
                <w:rFonts w:ascii="Arial" w:hAnsi="Arial" w:cs="Arial"/>
                <w:b/>
                <w:bCs/>
                <w:sz w:val="22"/>
                <w:szCs w:val="22"/>
              </w:rPr>
              <w:t>N°</w:t>
            </w:r>
            <w:proofErr w:type="spellEnd"/>
          </w:p>
        </w:tc>
        <w:tc>
          <w:tcPr>
            <w:tcW w:w="4140" w:type="dxa"/>
          </w:tcPr>
          <w:p w14:paraId="3E804942" w14:textId="77777777" w:rsidR="00574091" w:rsidRPr="001D74C5" w:rsidRDefault="00574091" w:rsidP="00357899">
            <w:pPr>
              <w:spacing w:line="360" w:lineRule="auto"/>
              <w:rPr>
                <w:rFonts w:ascii="Arial" w:hAnsi="Arial" w:cs="Arial"/>
                <w:b/>
                <w:bCs/>
                <w:sz w:val="22"/>
                <w:szCs w:val="22"/>
              </w:rPr>
            </w:pPr>
            <w:r w:rsidRPr="001D74C5">
              <w:rPr>
                <w:rFonts w:ascii="Arial" w:hAnsi="Arial" w:cs="Arial"/>
                <w:b/>
                <w:bCs/>
                <w:color w:val="000000"/>
                <w:sz w:val="22"/>
                <w:szCs w:val="22"/>
              </w:rPr>
              <w:t>Nombre</w:t>
            </w:r>
          </w:p>
        </w:tc>
        <w:tc>
          <w:tcPr>
            <w:tcW w:w="1980" w:type="dxa"/>
          </w:tcPr>
          <w:p w14:paraId="5A8731E1" w14:textId="77777777" w:rsidR="00574091" w:rsidRPr="001D74C5" w:rsidRDefault="00574091" w:rsidP="00357899">
            <w:pPr>
              <w:spacing w:line="360" w:lineRule="auto"/>
              <w:rPr>
                <w:rFonts w:ascii="Arial" w:hAnsi="Arial" w:cs="Arial"/>
                <w:b/>
                <w:bCs/>
                <w:sz w:val="22"/>
                <w:szCs w:val="22"/>
              </w:rPr>
            </w:pPr>
            <w:r w:rsidRPr="001D74C5">
              <w:rPr>
                <w:rFonts w:ascii="Arial" w:hAnsi="Arial" w:cs="Arial"/>
                <w:b/>
                <w:bCs/>
                <w:color w:val="000000"/>
                <w:sz w:val="22"/>
                <w:szCs w:val="22"/>
              </w:rPr>
              <w:t>Rol Scrum</w:t>
            </w:r>
          </w:p>
        </w:tc>
        <w:tc>
          <w:tcPr>
            <w:tcW w:w="2520" w:type="dxa"/>
          </w:tcPr>
          <w:p w14:paraId="0F917AD4" w14:textId="77777777" w:rsidR="00574091" w:rsidRPr="001D74C5" w:rsidRDefault="00574091" w:rsidP="00357899">
            <w:pPr>
              <w:spacing w:line="360" w:lineRule="auto"/>
              <w:rPr>
                <w:rFonts w:ascii="Arial" w:hAnsi="Arial" w:cs="Arial"/>
                <w:b/>
                <w:bCs/>
                <w:sz w:val="22"/>
                <w:szCs w:val="22"/>
              </w:rPr>
            </w:pPr>
            <w:r w:rsidRPr="001D74C5">
              <w:rPr>
                <w:rFonts w:ascii="Arial" w:hAnsi="Arial" w:cs="Arial"/>
                <w:b/>
                <w:bCs/>
                <w:sz w:val="22"/>
                <w:szCs w:val="22"/>
              </w:rPr>
              <w:t>Rol técnico</w:t>
            </w:r>
          </w:p>
        </w:tc>
      </w:tr>
      <w:tr w:rsidR="00574091" w:rsidRPr="001D74C5" w14:paraId="22507EEE" w14:textId="77777777" w:rsidTr="00357899">
        <w:tc>
          <w:tcPr>
            <w:tcW w:w="720" w:type="dxa"/>
          </w:tcPr>
          <w:p w14:paraId="3BE903D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w:t>
            </w:r>
          </w:p>
        </w:tc>
        <w:tc>
          <w:tcPr>
            <w:tcW w:w="4140" w:type="dxa"/>
          </w:tcPr>
          <w:p w14:paraId="7545D0EE"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Jireh Alexander Trigueros Pérez</w:t>
            </w:r>
          </w:p>
        </w:tc>
        <w:tc>
          <w:tcPr>
            <w:tcW w:w="1980" w:type="dxa"/>
          </w:tcPr>
          <w:p w14:paraId="126D3BA4"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color w:val="000000"/>
                <w:sz w:val="22"/>
                <w:szCs w:val="22"/>
              </w:rPr>
              <w:t>Product</w:t>
            </w:r>
            <w:proofErr w:type="spellEnd"/>
            <w:r w:rsidRPr="001D74C5">
              <w:rPr>
                <w:rFonts w:ascii="Arial" w:hAnsi="Arial" w:cs="Arial"/>
                <w:color w:val="000000"/>
                <w:sz w:val="22"/>
                <w:szCs w:val="22"/>
              </w:rPr>
              <w:t xml:space="preserve"> Owner</w:t>
            </w:r>
          </w:p>
        </w:tc>
        <w:tc>
          <w:tcPr>
            <w:tcW w:w="2520" w:type="dxa"/>
          </w:tcPr>
          <w:p w14:paraId="0395BBC1"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Analista</w:t>
            </w:r>
          </w:p>
        </w:tc>
      </w:tr>
      <w:tr w:rsidR="00574091" w:rsidRPr="001D74C5" w14:paraId="70CC3B59" w14:textId="77777777" w:rsidTr="00357899">
        <w:tc>
          <w:tcPr>
            <w:tcW w:w="720" w:type="dxa"/>
          </w:tcPr>
          <w:p w14:paraId="0522438F"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w:t>
            </w:r>
          </w:p>
        </w:tc>
        <w:tc>
          <w:tcPr>
            <w:tcW w:w="4140" w:type="dxa"/>
          </w:tcPr>
          <w:p w14:paraId="0E86894A"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Carla Vanesa Franco Avelar</w:t>
            </w:r>
          </w:p>
        </w:tc>
        <w:tc>
          <w:tcPr>
            <w:tcW w:w="1980" w:type="dxa"/>
          </w:tcPr>
          <w:p w14:paraId="5A4D822B"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 xml:space="preserve">Scrum </w:t>
            </w:r>
            <w:proofErr w:type="gramStart"/>
            <w:r w:rsidRPr="001D74C5">
              <w:rPr>
                <w:rFonts w:ascii="Arial" w:hAnsi="Arial" w:cs="Arial"/>
                <w:color w:val="000000"/>
                <w:sz w:val="22"/>
                <w:szCs w:val="22"/>
              </w:rPr>
              <w:t>Master</w:t>
            </w:r>
            <w:proofErr w:type="gramEnd"/>
          </w:p>
        </w:tc>
        <w:tc>
          <w:tcPr>
            <w:tcW w:w="2520" w:type="dxa"/>
          </w:tcPr>
          <w:p w14:paraId="6A87A4DA"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Desarrollador</w:t>
            </w:r>
          </w:p>
        </w:tc>
      </w:tr>
      <w:tr w:rsidR="00574091" w:rsidRPr="001D74C5" w14:paraId="00C37191" w14:textId="77777777" w:rsidTr="00357899">
        <w:tc>
          <w:tcPr>
            <w:tcW w:w="720" w:type="dxa"/>
          </w:tcPr>
          <w:p w14:paraId="660DC4B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3</w:t>
            </w:r>
          </w:p>
        </w:tc>
        <w:tc>
          <w:tcPr>
            <w:tcW w:w="4140" w:type="dxa"/>
          </w:tcPr>
          <w:p w14:paraId="39404BDD"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themeColor="text1"/>
                <w:sz w:val="22"/>
                <w:szCs w:val="22"/>
              </w:rPr>
              <w:t>Christian Alessandro Marín Sandoval</w:t>
            </w:r>
          </w:p>
        </w:tc>
        <w:tc>
          <w:tcPr>
            <w:tcW w:w="1980" w:type="dxa"/>
          </w:tcPr>
          <w:p w14:paraId="72AB3DA4"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color w:val="000000"/>
                <w:sz w:val="22"/>
                <w:szCs w:val="22"/>
              </w:rPr>
              <w:t>Developer</w:t>
            </w:r>
            <w:proofErr w:type="spellEnd"/>
          </w:p>
        </w:tc>
        <w:tc>
          <w:tcPr>
            <w:tcW w:w="2520" w:type="dxa"/>
          </w:tcPr>
          <w:p w14:paraId="2E68AD0C"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 xml:space="preserve">Desarrollador </w:t>
            </w:r>
            <w:proofErr w:type="spellStart"/>
            <w:r w:rsidRPr="001D74C5">
              <w:rPr>
                <w:rFonts w:ascii="Arial" w:hAnsi="Arial" w:cs="Arial"/>
                <w:color w:val="000000"/>
                <w:sz w:val="22"/>
                <w:szCs w:val="22"/>
              </w:rPr>
              <w:t>Frontend</w:t>
            </w:r>
            <w:proofErr w:type="spellEnd"/>
          </w:p>
        </w:tc>
      </w:tr>
      <w:tr w:rsidR="00574091" w:rsidRPr="001D74C5" w14:paraId="7ACDE3AA" w14:textId="77777777" w:rsidTr="00357899">
        <w:tc>
          <w:tcPr>
            <w:tcW w:w="720" w:type="dxa"/>
          </w:tcPr>
          <w:p w14:paraId="64E870B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4</w:t>
            </w:r>
          </w:p>
        </w:tc>
        <w:tc>
          <w:tcPr>
            <w:tcW w:w="4140" w:type="dxa"/>
          </w:tcPr>
          <w:p w14:paraId="4439CAD1"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Franklin Martin Fuentes Chávez</w:t>
            </w:r>
          </w:p>
        </w:tc>
        <w:tc>
          <w:tcPr>
            <w:tcW w:w="1980" w:type="dxa"/>
          </w:tcPr>
          <w:p w14:paraId="78269627"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color w:val="000000"/>
                <w:sz w:val="22"/>
                <w:szCs w:val="22"/>
              </w:rPr>
              <w:t>Developer</w:t>
            </w:r>
            <w:proofErr w:type="spellEnd"/>
          </w:p>
        </w:tc>
        <w:tc>
          <w:tcPr>
            <w:tcW w:w="2520" w:type="dxa"/>
          </w:tcPr>
          <w:p w14:paraId="7B5B5B63"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 xml:space="preserve">Desarrollador </w:t>
            </w:r>
            <w:proofErr w:type="spellStart"/>
            <w:r w:rsidRPr="001D74C5">
              <w:rPr>
                <w:rFonts w:ascii="Arial" w:hAnsi="Arial" w:cs="Arial"/>
                <w:color w:val="000000"/>
                <w:sz w:val="22"/>
                <w:szCs w:val="22"/>
              </w:rPr>
              <w:t>Backend</w:t>
            </w:r>
            <w:proofErr w:type="spellEnd"/>
          </w:p>
        </w:tc>
      </w:tr>
      <w:tr w:rsidR="00574091" w:rsidRPr="001D74C5" w14:paraId="52745EFF" w14:textId="77777777" w:rsidTr="00357899">
        <w:tc>
          <w:tcPr>
            <w:tcW w:w="720" w:type="dxa"/>
          </w:tcPr>
          <w:p w14:paraId="47A3F6F4"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5</w:t>
            </w:r>
          </w:p>
        </w:tc>
        <w:tc>
          <w:tcPr>
            <w:tcW w:w="4140" w:type="dxa"/>
          </w:tcPr>
          <w:p w14:paraId="7845D4C4"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Alessandro Imanol Ramírez Moran</w:t>
            </w:r>
          </w:p>
        </w:tc>
        <w:tc>
          <w:tcPr>
            <w:tcW w:w="1980" w:type="dxa"/>
          </w:tcPr>
          <w:p w14:paraId="2A005326"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color w:val="000000"/>
                <w:sz w:val="22"/>
                <w:szCs w:val="22"/>
              </w:rPr>
              <w:t>Developer</w:t>
            </w:r>
            <w:proofErr w:type="spellEnd"/>
          </w:p>
        </w:tc>
        <w:tc>
          <w:tcPr>
            <w:tcW w:w="2520" w:type="dxa"/>
          </w:tcPr>
          <w:p w14:paraId="69829AAA"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 xml:space="preserve">Desarrollador Full </w:t>
            </w:r>
            <w:proofErr w:type="spellStart"/>
            <w:r w:rsidRPr="001D74C5">
              <w:rPr>
                <w:rFonts w:ascii="Arial" w:hAnsi="Arial" w:cs="Arial"/>
                <w:color w:val="000000"/>
                <w:sz w:val="22"/>
                <w:szCs w:val="22"/>
              </w:rPr>
              <w:t>stack</w:t>
            </w:r>
            <w:proofErr w:type="spellEnd"/>
            <w:r w:rsidRPr="001D74C5">
              <w:rPr>
                <w:rFonts w:ascii="Arial" w:hAnsi="Arial" w:cs="Arial"/>
                <w:color w:val="000000"/>
                <w:sz w:val="22"/>
                <w:szCs w:val="22"/>
              </w:rPr>
              <w:t> </w:t>
            </w:r>
          </w:p>
        </w:tc>
      </w:tr>
      <w:tr w:rsidR="00574091" w:rsidRPr="001D74C5" w14:paraId="1C8558EF" w14:textId="77777777" w:rsidTr="00357899">
        <w:tc>
          <w:tcPr>
            <w:tcW w:w="720" w:type="dxa"/>
          </w:tcPr>
          <w:p w14:paraId="556D4469"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6</w:t>
            </w:r>
          </w:p>
        </w:tc>
        <w:tc>
          <w:tcPr>
            <w:tcW w:w="4140" w:type="dxa"/>
          </w:tcPr>
          <w:p w14:paraId="5BE65FF0"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Gabriela Michelle Pérez Portillo</w:t>
            </w:r>
          </w:p>
        </w:tc>
        <w:tc>
          <w:tcPr>
            <w:tcW w:w="1980" w:type="dxa"/>
          </w:tcPr>
          <w:p w14:paraId="2FFB5454"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color w:val="000000"/>
                <w:sz w:val="22"/>
                <w:szCs w:val="22"/>
              </w:rPr>
              <w:t>Developer</w:t>
            </w:r>
            <w:proofErr w:type="spellEnd"/>
          </w:p>
        </w:tc>
        <w:tc>
          <w:tcPr>
            <w:tcW w:w="2520" w:type="dxa"/>
          </w:tcPr>
          <w:p w14:paraId="57DEE1B2"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 xml:space="preserve">Desarrollador Full </w:t>
            </w:r>
            <w:proofErr w:type="spellStart"/>
            <w:r w:rsidRPr="001D74C5">
              <w:rPr>
                <w:rFonts w:ascii="Arial" w:hAnsi="Arial" w:cs="Arial"/>
                <w:color w:val="000000"/>
                <w:sz w:val="22"/>
                <w:szCs w:val="22"/>
              </w:rPr>
              <w:t>stack</w:t>
            </w:r>
            <w:proofErr w:type="spellEnd"/>
            <w:r w:rsidRPr="001D74C5">
              <w:rPr>
                <w:rFonts w:ascii="Arial" w:hAnsi="Arial" w:cs="Arial"/>
                <w:color w:val="000000"/>
                <w:sz w:val="22"/>
                <w:szCs w:val="22"/>
              </w:rPr>
              <w:t> </w:t>
            </w:r>
          </w:p>
        </w:tc>
      </w:tr>
      <w:tr w:rsidR="00574091" w:rsidRPr="001D74C5" w14:paraId="273AEEAD" w14:textId="77777777" w:rsidTr="00357899">
        <w:tc>
          <w:tcPr>
            <w:tcW w:w="720" w:type="dxa"/>
          </w:tcPr>
          <w:p w14:paraId="42B1988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7</w:t>
            </w:r>
          </w:p>
        </w:tc>
        <w:tc>
          <w:tcPr>
            <w:tcW w:w="4140" w:type="dxa"/>
          </w:tcPr>
          <w:p w14:paraId="323616E4"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Salvador Ernesto Rodríguez Galdamez</w:t>
            </w:r>
          </w:p>
        </w:tc>
        <w:tc>
          <w:tcPr>
            <w:tcW w:w="1980" w:type="dxa"/>
          </w:tcPr>
          <w:p w14:paraId="6018EF1C"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color w:val="000000"/>
                <w:sz w:val="22"/>
                <w:szCs w:val="22"/>
              </w:rPr>
              <w:t>Developer</w:t>
            </w:r>
            <w:proofErr w:type="spellEnd"/>
          </w:p>
        </w:tc>
        <w:tc>
          <w:tcPr>
            <w:tcW w:w="2520" w:type="dxa"/>
          </w:tcPr>
          <w:p w14:paraId="3799ED8C"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Base de datos</w:t>
            </w:r>
          </w:p>
        </w:tc>
      </w:tr>
      <w:tr w:rsidR="00574091" w:rsidRPr="001D74C5" w14:paraId="2554DD81" w14:textId="77777777" w:rsidTr="00357899">
        <w:tc>
          <w:tcPr>
            <w:tcW w:w="720" w:type="dxa"/>
          </w:tcPr>
          <w:p w14:paraId="1AE31C0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8</w:t>
            </w:r>
          </w:p>
        </w:tc>
        <w:tc>
          <w:tcPr>
            <w:tcW w:w="4140" w:type="dxa"/>
          </w:tcPr>
          <w:p w14:paraId="15B6B600"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Gabriel Alejandro Fuentes Chavarría</w:t>
            </w:r>
          </w:p>
        </w:tc>
        <w:tc>
          <w:tcPr>
            <w:tcW w:w="1980" w:type="dxa"/>
          </w:tcPr>
          <w:p w14:paraId="1D70CABC"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color w:val="000000"/>
                <w:sz w:val="22"/>
                <w:szCs w:val="22"/>
              </w:rPr>
              <w:t>Quality</w:t>
            </w:r>
            <w:proofErr w:type="spellEnd"/>
            <w:r w:rsidRPr="001D74C5">
              <w:rPr>
                <w:rFonts w:ascii="Arial" w:hAnsi="Arial" w:cs="Arial"/>
                <w:color w:val="000000"/>
                <w:sz w:val="22"/>
                <w:szCs w:val="22"/>
              </w:rPr>
              <w:t xml:space="preserve"> </w:t>
            </w:r>
            <w:proofErr w:type="spellStart"/>
            <w:r w:rsidRPr="001D74C5">
              <w:rPr>
                <w:rFonts w:ascii="Arial" w:hAnsi="Arial" w:cs="Arial"/>
                <w:color w:val="000000"/>
                <w:sz w:val="22"/>
                <w:szCs w:val="22"/>
              </w:rPr>
              <w:t>Analyst</w:t>
            </w:r>
            <w:proofErr w:type="spellEnd"/>
          </w:p>
        </w:tc>
        <w:tc>
          <w:tcPr>
            <w:tcW w:w="2520" w:type="dxa"/>
          </w:tcPr>
          <w:p w14:paraId="0B1E52A3"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Analista de pruebas</w:t>
            </w:r>
          </w:p>
        </w:tc>
      </w:tr>
      <w:tr w:rsidR="00574091" w:rsidRPr="001D74C5" w14:paraId="78533755" w14:textId="77777777" w:rsidTr="00357899">
        <w:tc>
          <w:tcPr>
            <w:tcW w:w="720" w:type="dxa"/>
          </w:tcPr>
          <w:p w14:paraId="43C270B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9</w:t>
            </w:r>
          </w:p>
        </w:tc>
        <w:tc>
          <w:tcPr>
            <w:tcW w:w="4140" w:type="dxa"/>
          </w:tcPr>
          <w:p w14:paraId="156BB218"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Emerson Eduardo Candido Joya</w:t>
            </w:r>
          </w:p>
        </w:tc>
        <w:tc>
          <w:tcPr>
            <w:tcW w:w="1980" w:type="dxa"/>
          </w:tcPr>
          <w:p w14:paraId="5F9BF55E"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color w:val="000000"/>
                <w:sz w:val="22"/>
                <w:szCs w:val="22"/>
              </w:rPr>
              <w:t>Quality</w:t>
            </w:r>
            <w:proofErr w:type="spellEnd"/>
            <w:r w:rsidRPr="001D74C5">
              <w:rPr>
                <w:rFonts w:ascii="Arial" w:hAnsi="Arial" w:cs="Arial"/>
                <w:color w:val="000000"/>
                <w:sz w:val="22"/>
                <w:szCs w:val="22"/>
              </w:rPr>
              <w:t xml:space="preserve"> </w:t>
            </w:r>
            <w:proofErr w:type="spellStart"/>
            <w:r w:rsidRPr="001D74C5">
              <w:rPr>
                <w:rFonts w:ascii="Arial" w:hAnsi="Arial" w:cs="Arial"/>
                <w:color w:val="000000"/>
                <w:sz w:val="22"/>
                <w:szCs w:val="22"/>
              </w:rPr>
              <w:t>Analyst</w:t>
            </w:r>
            <w:proofErr w:type="spellEnd"/>
          </w:p>
        </w:tc>
        <w:tc>
          <w:tcPr>
            <w:tcW w:w="2520" w:type="dxa"/>
          </w:tcPr>
          <w:p w14:paraId="7D210F41"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Analista de pruebas</w:t>
            </w:r>
          </w:p>
        </w:tc>
      </w:tr>
      <w:tr w:rsidR="00574091" w:rsidRPr="001D74C5" w14:paraId="44965E4B" w14:textId="77777777" w:rsidTr="00357899">
        <w:tc>
          <w:tcPr>
            <w:tcW w:w="720" w:type="dxa"/>
          </w:tcPr>
          <w:p w14:paraId="2B7EA87F"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10</w:t>
            </w:r>
          </w:p>
        </w:tc>
        <w:tc>
          <w:tcPr>
            <w:tcW w:w="4140" w:type="dxa"/>
          </w:tcPr>
          <w:p w14:paraId="3512EA47"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Cindy Shaiel Canales Campos</w:t>
            </w:r>
          </w:p>
        </w:tc>
        <w:tc>
          <w:tcPr>
            <w:tcW w:w="1980" w:type="dxa"/>
          </w:tcPr>
          <w:p w14:paraId="31B26CFA"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 xml:space="preserve">Business </w:t>
            </w:r>
            <w:proofErr w:type="spellStart"/>
            <w:r w:rsidRPr="001D74C5">
              <w:rPr>
                <w:rFonts w:ascii="Arial" w:hAnsi="Arial" w:cs="Arial"/>
                <w:color w:val="000000"/>
                <w:sz w:val="22"/>
                <w:szCs w:val="22"/>
              </w:rPr>
              <w:t>Analyst</w:t>
            </w:r>
            <w:proofErr w:type="spellEnd"/>
          </w:p>
        </w:tc>
        <w:tc>
          <w:tcPr>
            <w:tcW w:w="2520" w:type="dxa"/>
          </w:tcPr>
          <w:p w14:paraId="250B7BBA"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Analista de negocio</w:t>
            </w:r>
          </w:p>
        </w:tc>
      </w:tr>
      <w:tr w:rsidR="00574091" w:rsidRPr="001D74C5" w14:paraId="43B871D8" w14:textId="77777777" w:rsidTr="00357899">
        <w:tc>
          <w:tcPr>
            <w:tcW w:w="720" w:type="dxa"/>
          </w:tcPr>
          <w:p w14:paraId="57AC474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11</w:t>
            </w:r>
          </w:p>
        </w:tc>
        <w:tc>
          <w:tcPr>
            <w:tcW w:w="4140" w:type="dxa"/>
          </w:tcPr>
          <w:p w14:paraId="07373514"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Julio Cesar Pérez Salazar</w:t>
            </w:r>
          </w:p>
        </w:tc>
        <w:tc>
          <w:tcPr>
            <w:tcW w:w="1980" w:type="dxa"/>
          </w:tcPr>
          <w:p w14:paraId="6BFC0246"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 xml:space="preserve">Business </w:t>
            </w:r>
            <w:proofErr w:type="spellStart"/>
            <w:r w:rsidRPr="001D74C5">
              <w:rPr>
                <w:rFonts w:ascii="Arial" w:hAnsi="Arial" w:cs="Arial"/>
                <w:color w:val="000000"/>
                <w:sz w:val="22"/>
                <w:szCs w:val="22"/>
              </w:rPr>
              <w:t>Analyst</w:t>
            </w:r>
            <w:proofErr w:type="spellEnd"/>
          </w:p>
        </w:tc>
        <w:tc>
          <w:tcPr>
            <w:tcW w:w="2520" w:type="dxa"/>
          </w:tcPr>
          <w:p w14:paraId="3DF0389B"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Analista de negocio</w:t>
            </w:r>
          </w:p>
        </w:tc>
      </w:tr>
      <w:tr w:rsidR="00574091" w:rsidRPr="001D74C5" w14:paraId="24B3D913" w14:textId="77777777" w:rsidTr="00357899">
        <w:tc>
          <w:tcPr>
            <w:tcW w:w="720" w:type="dxa"/>
          </w:tcPr>
          <w:p w14:paraId="15F435A7"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12</w:t>
            </w:r>
          </w:p>
        </w:tc>
        <w:tc>
          <w:tcPr>
            <w:tcW w:w="4140" w:type="dxa"/>
          </w:tcPr>
          <w:p w14:paraId="54BAF466"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Jesús Roberto Sánchez Orellana</w:t>
            </w:r>
          </w:p>
        </w:tc>
        <w:tc>
          <w:tcPr>
            <w:tcW w:w="1980" w:type="dxa"/>
          </w:tcPr>
          <w:p w14:paraId="233ED7C1"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color w:val="000000"/>
                <w:sz w:val="22"/>
                <w:szCs w:val="22"/>
              </w:rPr>
              <w:t>Architect</w:t>
            </w:r>
            <w:proofErr w:type="spellEnd"/>
          </w:p>
        </w:tc>
        <w:tc>
          <w:tcPr>
            <w:tcW w:w="2520" w:type="dxa"/>
          </w:tcPr>
          <w:p w14:paraId="3CE7D3C4"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Arquitecto</w:t>
            </w:r>
          </w:p>
        </w:tc>
      </w:tr>
    </w:tbl>
    <w:p w14:paraId="229B83B3" w14:textId="77777777" w:rsidR="00574091" w:rsidRPr="001D74C5" w:rsidRDefault="00574091" w:rsidP="00574091">
      <w:pPr>
        <w:spacing w:line="360" w:lineRule="auto"/>
        <w:ind w:left="708"/>
        <w:rPr>
          <w:rFonts w:ascii="Arial" w:hAnsi="Arial" w:cs="Arial"/>
          <w:sz w:val="22"/>
          <w:szCs w:val="22"/>
        </w:rPr>
      </w:pPr>
    </w:p>
    <w:p w14:paraId="43181CAE" w14:textId="77777777" w:rsidR="00574091" w:rsidRPr="001D74C5" w:rsidRDefault="00574091" w:rsidP="00574091">
      <w:pPr>
        <w:spacing w:line="360" w:lineRule="auto"/>
        <w:ind w:left="708"/>
        <w:rPr>
          <w:rFonts w:ascii="Arial" w:hAnsi="Arial" w:cs="Arial"/>
          <w:sz w:val="22"/>
          <w:szCs w:val="22"/>
        </w:rPr>
      </w:pPr>
    </w:p>
    <w:p w14:paraId="0F1110F6" w14:textId="77777777" w:rsidR="00574091" w:rsidRPr="001D74C5" w:rsidRDefault="00574091" w:rsidP="00574091">
      <w:pPr>
        <w:spacing w:line="360" w:lineRule="auto"/>
        <w:ind w:left="708"/>
        <w:rPr>
          <w:rFonts w:ascii="Arial" w:hAnsi="Arial" w:cs="Arial"/>
          <w:sz w:val="22"/>
          <w:szCs w:val="22"/>
        </w:rPr>
      </w:pPr>
    </w:p>
    <w:p w14:paraId="1CC4675D" w14:textId="77777777" w:rsidR="00574091" w:rsidRPr="001D74C5" w:rsidRDefault="00574091" w:rsidP="00574091">
      <w:pPr>
        <w:spacing w:line="360" w:lineRule="auto"/>
        <w:ind w:left="708"/>
        <w:rPr>
          <w:rFonts w:ascii="Arial" w:hAnsi="Arial" w:cs="Arial"/>
          <w:sz w:val="22"/>
          <w:szCs w:val="22"/>
        </w:rPr>
      </w:pPr>
    </w:p>
    <w:p w14:paraId="35BE24E4" w14:textId="77777777" w:rsidR="00574091" w:rsidRPr="001D74C5" w:rsidRDefault="00574091" w:rsidP="00574091">
      <w:pPr>
        <w:spacing w:line="360" w:lineRule="auto"/>
        <w:ind w:left="708"/>
        <w:rPr>
          <w:rFonts w:ascii="Arial" w:hAnsi="Arial" w:cs="Arial"/>
          <w:sz w:val="22"/>
          <w:szCs w:val="22"/>
        </w:rPr>
      </w:pPr>
    </w:p>
    <w:p w14:paraId="5A9A0AF4" w14:textId="77777777" w:rsidR="00574091" w:rsidRPr="001D74C5" w:rsidRDefault="00574091" w:rsidP="00574091">
      <w:pPr>
        <w:spacing w:line="360" w:lineRule="auto"/>
        <w:ind w:left="708"/>
        <w:rPr>
          <w:rFonts w:ascii="Arial" w:hAnsi="Arial" w:cs="Arial"/>
          <w:sz w:val="22"/>
          <w:szCs w:val="22"/>
        </w:rPr>
      </w:pPr>
    </w:p>
    <w:p w14:paraId="62A32175"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br w:type="page"/>
      </w:r>
    </w:p>
    <w:p w14:paraId="27477825"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lastRenderedPageBreak/>
        <w:t>Definición de roles y funciones por rol del sistema</w:t>
      </w:r>
    </w:p>
    <w:tbl>
      <w:tblPr>
        <w:tblStyle w:val="Tablaconcuadrcula"/>
        <w:tblW w:w="9360" w:type="dxa"/>
        <w:tblInd w:w="-5" w:type="dxa"/>
        <w:tblLook w:val="04A0" w:firstRow="1" w:lastRow="0" w:firstColumn="1" w:lastColumn="0" w:noHBand="0" w:noVBand="1"/>
      </w:tblPr>
      <w:tblGrid>
        <w:gridCol w:w="1800"/>
        <w:gridCol w:w="4500"/>
        <w:gridCol w:w="3060"/>
      </w:tblGrid>
      <w:tr w:rsidR="00574091" w:rsidRPr="001D74C5" w14:paraId="51EC04AE" w14:textId="77777777" w:rsidTr="00357899">
        <w:tc>
          <w:tcPr>
            <w:tcW w:w="1800" w:type="dxa"/>
          </w:tcPr>
          <w:p w14:paraId="7BD8F9D5" w14:textId="77777777" w:rsidR="00574091" w:rsidRPr="001D74C5" w:rsidRDefault="00574091" w:rsidP="00357899">
            <w:pPr>
              <w:spacing w:line="360" w:lineRule="auto"/>
              <w:rPr>
                <w:rFonts w:ascii="Arial" w:hAnsi="Arial" w:cs="Arial"/>
                <w:b/>
                <w:bCs/>
                <w:sz w:val="22"/>
                <w:szCs w:val="22"/>
              </w:rPr>
            </w:pPr>
            <w:r w:rsidRPr="001D74C5">
              <w:rPr>
                <w:rFonts w:ascii="Arial" w:hAnsi="Arial" w:cs="Arial"/>
                <w:b/>
                <w:bCs/>
                <w:sz w:val="22"/>
                <w:szCs w:val="22"/>
              </w:rPr>
              <w:t>Rol</w:t>
            </w:r>
          </w:p>
        </w:tc>
        <w:tc>
          <w:tcPr>
            <w:tcW w:w="4500" w:type="dxa"/>
          </w:tcPr>
          <w:p w14:paraId="4DF54AC7" w14:textId="77777777" w:rsidR="00574091" w:rsidRPr="001D74C5" w:rsidRDefault="00574091" w:rsidP="00357899">
            <w:pPr>
              <w:spacing w:line="360" w:lineRule="auto"/>
              <w:rPr>
                <w:rFonts w:ascii="Arial" w:hAnsi="Arial" w:cs="Arial"/>
                <w:b/>
                <w:bCs/>
                <w:sz w:val="22"/>
                <w:szCs w:val="22"/>
              </w:rPr>
            </w:pPr>
            <w:r w:rsidRPr="001D74C5">
              <w:rPr>
                <w:rFonts w:ascii="Arial" w:hAnsi="Arial" w:cs="Arial"/>
                <w:b/>
                <w:bCs/>
                <w:sz w:val="22"/>
                <w:szCs w:val="22"/>
              </w:rPr>
              <w:t>Descripción</w:t>
            </w:r>
          </w:p>
        </w:tc>
        <w:tc>
          <w:tcPr>
            <w:tcW w:w="3060" w:type="dxa"/>
          </w:tcPr>
          <w:p w14:paraId="56428B6F" w14:textId="77777777" w:rsidR="00574091" w:rsidRPr="001D74C5" w:rsidRDefault="00574091" w:rsidP="00357899">
            <w:pPr>
              <w:spacing w:line="360" w:lineRule="auto"/>
              <w:rPr>
                <w:rFonts w:ascii="Arial" w:hAnsi="Arial" w:cs="Arial"/>
                <w:b/>
                <w:bCs/>
                <w:sz w:val="22"/>
                <w:szCs w:val="22"/>
              </w:rPr>
            </w:pPr>
            <w:r w:rsidRPr="001D74C5">
              <w:rPr>
                <w:rFonts w:ascii="Arial" w:hAnsi="Arial" w:cs="Arial"/>
                <w:b/>
                <w:bCs/>
                <w:sz w:val="22"/>
                <w:szCs w:val="22"/>
              </w:rPr>
              <w:t>Funciones en el sistema</w:t>
            </w:r>
          </w:p>
        </w:tc>
      </w:tr>
      <w:tr w:rsidR="00574091" w:rsidRPr="001D74C5" w14:paraId="281519DA" w14:textId="77777777" w:rsidTr="00357899">
        <w:trPr>
          <w:trHeight w:val="300"/>
        </w:trPr>
        <w:tc>
          <w:tcPr>
            <w:tcW w:w="1800" w:type="dxa"/>
          </w:tcPr>
          <w:p w14:paraId="667C5B81" w14:textId="77777777" w:rsidR="00574091" w:rsidRPr="001D74C5" w:rsidRDefault="00574091" w:rsidP="00357899">
            <w:pPr>
              <w:spacing w:line="360" w:lineRule="auto"/>
              <w:jc w:val="both"/>
              <w:rPr>
                <w:rFonts w:ascii="Arial" w:hAnsi="Arial" w:cs="Arial"/>
                <w:sz w:val="22"/>
                <w:szCs w:val="22"/>
              </w:rPr>
            </w:pPr>
            <w:r w:rsidRPr="001D74C5">
              <w:rPr>
                <w:rFonts w:ascii="Arial" w:eastAsia="Arial" w:hAnsi="Arial" w:cs="Arial"/>
                <w:sz w:val="22"/>
                <w:szCs w:val="22"/>
              </w:rPr>
              <w:t>Huésped</w:t>
            </w:r>
          </w:p>
        </w:tc>
        <w:tc>
          <w:tcPr>
            <w:tcW w:w="4500" w:type="dxa"/>
          </w:tcPr>
          <w:p w14:paraId="4BCF4AF7"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Persona que utiliza los servicios del hotel y realiza solicitudes relacionadas con su estadía</w:t>
            </w:r>
          </w:p>
        </w:tc>
        <w:tc>
          <w:tcPr>
            <w:tcW w:w="3060" w:type="dxa"/>
          </w:tcPr>
          <w:p w14:paraId="6A7BBD2B" w14:textId="77777777" w:rsidR="00574091" w:rsidRPr="001D74C5" w:rsidRDefault="00574091" w:rsidP="00357899">
            <w:pPr>
              <w:spacing w:line="360" w:lineRule="auto"/>
              <w:jc w:val="both"/>
              <w:rPr>
                <w:rFonts w:ascii="Arial" w:hAnsi="Arial" w:cs="Arial"/>
                <w:sz w:val="22"/>
                <w:szCs w:val="22"/>
              </w:rPr>
            </w:pPr>
            <w:r w:rsidRPr="001D74C5">
              <w:rPr>
                <w:rFonts w:ascii="Arial" w:eastAsia="Arial" w:hAnsi="Arial" w:cs="Arial"/>
                <w:sz w:val="22"/>
                <w:szCs w:val="22"/>
              </w:rPr>
              <w:t>Consultar habitaciones, realizar y gestionar reservas.</w:t>
            </w:r>
          </w:p>
        </w:tc>
      </w:tr>
      <w:tr w:rsidR="00574091" w:rsidRPr="001D74C5" w14:paraId="0D0F2A3E" w14:textId="77777777" w:rsidTr="00357899">
        <w:tc>
          <w:tcPr>
            <w:tcW w:w="1800" w:type="dxa"/>
          </w:tcPr>
          <w:p w14:paraId="4C8D8401" w14:textId="77777777" w:rsidR="00574091" w:rsidRPr="001D74C5" w:rsidRDefault="00574091" w:rsidP="00357899">
            <w:pPr>
              <w:spacing w:line="360" w:lineRule="auto"/>
              <w:jc w:val="both"/>
              <w:rPr>
                <w:rFonts w:ascii="Arial" w:hAnsi="Arial" w:cs="Arial"/>
                <w:sz w:val="22"/>
                <w:szCs w:val="22"/>
              </w:rPr>
            </w:pPr>
            <w:r w:rsidRPr="001D74C5">
              <w:rPr>
                <w:rFonts w:ascii="Arial" w:eastAsia="Arial" w:hAnsi="Arial" w:cs="Arial"/>
                <w:sz w:val="22"/>
                <w:szCs w:val="22"/>
              </w:rPr>
              <w:t>Administrador</w:t>
            </w:r>
          </w:p>
        </w:tc>
        <w:tc>
          <w:tcPr>
            <w:tcW w:w="4500" w:type="dxa"/>
          </w:tcPr>
          <w:p w14:paraId="6C0E02F6" w14:textId="77777777" w:rsidR="00574091" w:rsidRPr="001D74C5" w:rsidRDefault="00574091" w:rsidP="00357899">
            <w:pPr>
              <w:spacing w:line="360" w:lineRule="auto"/>
              <w:jc w:val="both"/>
              <w:rPr>
                <w:rFonts w:ascii="Arial" w:hAnsi="Arial" w:cs="Arial"/>
                <w:sz w:val="22"/>
                <w:szCs w:val="22"/>
              </w:rPr>
            </w:pPr>
            <w:r w:rsidRPr="001D74C5">
              <w:rPr>
                <w:rFonts w:ascii="Arial" w:eastAsia="Arial" w:hAnsi="Arial" w:cs="Arial"/>
                <w:sz w:val="22"/>
                <w:szCs w:val="22"/>
              </w:rPr>
              <w:t>Responsable de la configuración y administración general del sistema</w:t>
            </w:r>
          </w:p>
        </w:tc>
        <w:tc>
          <w:tcPr>
            <w:tcW w:w="3060" w:type="dxa"/>
          </w:tcPr>
          <w:p w14:paraId="70948715" w14:textId="77777777" w:rsidR="00574091" w:rsidRPr="001D74C5" w:rsidRDefault="00574091" w:rsidP="00357899">
            <w:pPr>
              <w:spacing w:line="360" w:lineRule="auto"/>
              <w:jc w:val="both"/>
              <w:rPr>
                <w:rFonts w:ascii="Arial" w:hAnsi="Arial" w:cs="Arial"/>
                <w:sz w:val="22"/>
                <w:szCs w:val="22"/>
              </w:rPr>
            </w:pPr>
            <w:r w:rsidRPr="001D74C5">
              <w:rPr>
                <w:rFonts w:ascii="Arial" w:eastAsia="Arial" w:hAnsi="Arial" w:cs="Arial"/>
                <w:sz w:val="22"/>
                <w:szCs w:val="22"/>
              </w:rPr>
              <w:t>Gestionar usuarios, roles, habitaciones, estados, clientes y generar reportes</w:t>
            </w:r>
          </w:p>
        </w:tc>
      </w:tr>
      <w:tr w:rsidR="00574091" w:rsidRPr="001D74C5" w14:paraId="1F832767" w14:textId="77777777" w:rsidTr="00357899">
        <w:tc>
          <w:tcPr>
            <w:tcW w:w="1800" w:type="dxa"/>
          </w:tcPr>
          <w:p w14:paraId="19D43882"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Recepcionista</w:t>
            </w:r>
          </w:p>
        </w:tc>
        <w:tc>
          <w:tcPr>
            <w:tcW w:w="4500" w:type="dxa"/>
          </w:tcPr>
          <w:p w14:paraId="7D889E9A" w14:textId="77777777" w:rsidR="00574091" w:rsidRPr="001D74C5" w:rsidRDefault="00574091" w:rsidP="00357899">
            <w:pPr>
              <w:spacing w:line="360" w:lineRule="auto"/>
              <w:jc w:val="both"/>
              <w:rPr>
                <w:rFonts w:ascii="Arial" w:hAnsi="Arial" w:cs="Arial"/>
                <w:sz w:val="22"/>
                <w:szCs w:val="22"/>
              </w:rPr>
            </w:pPr>
            <w:r w:rsidRPr="001D74C5">
              <w:rPr>
                <w:rFonts w:ascii="Arial" w:eastAsia="Arial" w:hAnsi="Arial" w:cs="Arial"/>
                <w:sz w:val="22"/>
                <w:szCs w:val="22"/>
              </w:rPr>
              <w:t>Encargado de atender a los huéspedes y gestionar las operaciones relacionadas con las reservas y estadías.</w:t>
            </w:r>
          </w:p>
        </w:tc>
        <w:tc>
          <w:tcPr>
            <w:tcW w:w="3060" w:type="dxa"/>
          </w:tcPr>
          <w:p w14:paraId="7D396FCE" w14:textId="77777777" w:rsidR="00574091" w:rsidRPr="001D74C5" w:rsidRDefault="00574091" w:rsidP="00357899">
            <w:pPr>
              <w:spacing w:line="360" w:lineRule="auto"/>
              <w:jc w:val="both"/>
              <w:rPr>
                <w:rFonts w:ascii="Arial" w:hAnsi="Arial" w:cs="Arial"/>
                <w:sz w:val="22"/>
                <w:szCs w:val="22"/>
              </w:rPr>
            </w:pPr>
            <w:r w:rsidRPr="001D74C5">
              <w:rPr>
                <w:rFonts w:ascii="Arial" w:eastAsia="Arial" w:hAnsi="Arial" w:cs="Arial"/>
                <w:sz w:val="22"/>
                <w:szCs w:val="22"/>
              </w:rPr>
              <w:t xml:space="preserve">Registrar clientes, crear/modificar/cancelar reservas, realizar </w:t>
            </w:r>
            <w:proofErr w:type="spellStart"/>
            <w:r w:rsidRPr="001D74C5">
              <w:rPr>
                <w:rFonts w:ascii="Arial" w:eastAsia="Arial" w:hAnsi="Arial" w:cs="Arial"/>
                <w:sz w:val="22"/>
                <w:szCs w:val="22"/>
              </w:rPr>
              <w:t>check</w:t>
            </w:r>
            <w:proofErr w:type="spellEnd"/>
            <w:r w:rsidRPr="001D74C5">
              <w:rPr>
                <w:rFonts w:ascii="Arial" w:eastAsia="Arial" w:hAnsi="Arial" w:cs="Arial"/>
                <w:sz w:val="22"/>
                <w:szCs w:val="22"/>
              </w:rPr>
              <w:t xml:space="preserve">-in, </w:t>
            </w:r>
            <w:proofErr w:type="spellStart"/>
            <w:r w:rsidRPr="001D74C5">
              <w:rPr>
                <w:rFonts w:ascii="Arial" w:eastAsia="Arial" w:hAnsi="Arial" w:cs="Arial"/>
                <w:sz w:val="22"/>
                <w:szCs w:val="22"/>
              </w:rPr>
              <w:t>check-out</w:t>
            </w:r>
            <w:proofErr w:type="spellEnd"/>
            <w:r w:rsidRPr="001D74C5">
              <w:rPr>
                <w:rFonts w:ascii="Arial" w:eastAsia="Arial" w:hAnsi="Arial" w:cs="Arial"/>
                <w:sz w:val="22"/>
                <w:szCs w:val="22"/>
              </w:rPr>
              <w:t xml:space="preserve"> y consultar información.</w:t>
            </w:r>
          </w:p>
        </w:tc>
      </w:tr>
    </w:tbl>
    <w:p w14:paraId="058B4DBF" w14:textId="77777777" w:rsidR="00574091" w:rsidRDefault="00574091" w:rsidP="00574091">
      <w:pPr>
        <w:spacing w:line="360" w:lineRule="auto"/>
        <w:rPr>
          <w:rFonts w:ascii="Arial" w:hAnsi="Arial" w:cs="Arial"/>
          <w:b/>
          <w:bCs/>
          <w:sz w:val="22"/>
          <w:szCs w:val="22"/>
        </w:rPr>
      </w:pPr>
    </w:p>
    <w:p w14:paraId="4C325C1F" w14:textId="77777777" w:rsidR="00574091" w:rsidRDefault="00574091" w:rsidP="00574091">
      <w:pPr>
        <w:rPr>
          <w:rFonts w:ascii="Arial" w:hAnsi="Arial" w:cs="Arial"/>
          <w:b/>
          <w:bCs/>
          <w:sz w:val="22"/>
          <w:szCs w:val="22"/>
        </w:rPr>
      </w:pPr>
      <w:r>
        <w:rPr>
          <w:rFonts w:ascii="Arial" w:hAnsi="Arial" w:cs="Arial"/>
          <w:b/>
          <w:bCs/>
          <w:sz w:val="22"/>
          <w:szCs w:val="22"/>
        </w:rPr>
        <w:br w:type="page"/>
      </w:r>
    </w:p>
    <w:p w14:paraId="4304F2E5" w14:textId="77777777" w:rsidR="00574091" w:rsidRPr="001D74C5" w:rsidRDefault="00574091" w:rsidP="00574091">
      <w:pPr>
        <w:jc w:val="both"/>
        <w:rPr>
          <w:rFonts w:ascii="Arial" w:hAnsi="Arial" w:cs="Arial"/>
          <w:b/>
          <w:bCs/>
          <w:sz w:val="22"/>
          <w:szCs w:val="22"/>
        </w:rPr>
      </w:pPr>
      <w:r w:rsidRPr="001D74C5">
        <w:rPr>
          <w:rFonts w:ascii="Arial" w:hAnsi="Arial" w:cs="Arial"/>
          <w:b/>
          <w:bCs/>
          <w:sz w:val="22"/>
          <w:szCs w:val="22"/>
        </w:rPr>
        <w:lastRenderedPageBreak/>
        <w:t>Requerimientos del sistema</w:t>
      </w:r>
    </w:p>
    <w:tbl>
      <w:tblPr>
        <w:tblStyle w:val="Tablaconcuadrcula"/>
        <w:tblpPr w:leftFromText="141" w:rightFromText="141" w:vertAnchor="text" w:horzAnchor="page" w:tblpX="1551" w:tblpY="499"/>
        <w:tblW w:w="9351" w:type="dxa"/>
        <w:tblLayout w:type="fixed"/>
        <w:tblLook w:val="04A0" w:firstRow="1" w:lastRow="0" w:firstColumn="1" w:lastColumn="0" w:noHBand="0" w:noVBand="1"/>
      </w:tblPr>
      <w:tblGrid>
        <w:gridCol w:w="1182"/>
        <w:gridCol w:w="2318"/>
        <w:gridCol w:w="2874"/>
        <w:gridCol w:w="2977"/>
      </w:tblGrid>
      <w:tr w:rsidR="00574091" w:rsidRPr="001D74C5" w14:paraId="54C7E258" w14:textId="77777777" w:rsidTr="00357899">
        <w:tc>
          <w:tcPr>
            <w:tcW w:w="1182" w:type="dxa"/>
            <w:tcBorders>
              <w:top w:val="single" w:sz="4" w:space="0" w:color="auto"/>
              <w:left w:val="single" w:sz="4" w:space="0" w:color="auto"/>
              <w:bottom w:val="single" w:sz="4" w:space="0" w:color="auto"/>
              <w:right w:val="single" w:sz="4" w:space="0" w:color="auto"/>
            </w:tcBorders>
            <w:hideMark/>
          </w:tcPr>
          <w:p w14:paraId="2FE708AB" w14:textId="77777777" w:rsidR="00574091" w:rsidRPr="001D74C5" w:rsidRDefault="00574091" w:rsidP="00357899">
            <w:pPr>
              <w:spacing w:line="360" w:lineRule="auto"/>
              <w:rPr>
                <w:rFonts w:ascii="Arial" w:hAnsi="Arial" w:cs="Arial"/>
                <w:b/>
                <w:bCs/>
                <w:sz w:val="22"/>
                <w:szCs w:val="22"/>
              </w:rPr>
            </w:pPr>
            <w:r w:rsidRPr="001D74C5">
              <w:rPr>
                <w:rFonts w:ascii="Arial" w:hAnsi="Arial" w:cs="Arial"/>
                <w:b/>
                <w:bCs/>
                <w:sz w:val="22"/>
                <w:szCs w:val="22"/>
              </w:rPr>
              <w:t>Prioridad</w:t>
            </w:r>
          </w:p>
        </w:tc>
        <w:tc>
          <w:tcPr>
            <w:tcW w:w="2318" w:type="dxa"/>
            <w:tcBorders>
              <w:top w:val="single" w:sz="4" w:space="0" w:color="auto"/>
              <w:left w:val="single" w:sz="4" w:space="0" w:color="auto"/>
              <w:bottom w:val="single" w:sz="4" w:space="0" w:color="auto"/>
              <w:right w:val="single" w:sz="4" w:space="0" w:color="auto"/>
            </w:tcBorders>
            <w:hideMark/>
          </w:tcPr>
          <w:p w14:paraId="4D445AEB" w14:textId="77777777" w:rsidR="00574091" w:rsidRPr="001D74C5" w:rsidRDefault="00574091" w:rsidP="00357899">
            <w:pPr>
              <w:spacing w:line="360" w:lineRule="auto"/>
              <w:rPr>
                <w:rFonts w:ascii="Arial" w:hAnsi="Arial" w:cs="Arial"/>
                <w:b/>
                <w:bCs/>
                <w:sz w:val="22"/>
                <w:szCs w:val="22"/>
              </w:rPr>
            </w:pPr>
            <w:r w:rsidRPr="001D74C5">
              <w:rPr>
                <w:rFonts w:ascii="Arial" w:hAnsi="Arial" w:cs="Arial"/>
                <w:b/>
                <w:bCs/>
                <w:sz w:val="22"/>
                <w:szCs w:val="22"/>
              </w:rPr>
              <w:t>Historia HU</w:t>
            </w:r>
          </w:p>
        </w:tc>
        <w:tc>
          <w:tcPr>
            <w:tcW w:w="2874" w:type="dxa"/>
            <w:tcBorders>
              <w:top w:val="single" w:sz="4" w:space="0" w:color="auto"/>
              <w:left w:val="single" w:sz="4" w:space="0" w:color="auto"/>
              <w:bottom w:val="single" w:sz="4" w:space="0" w:color="auto"/>
              <w:right w:val="single" w:sz="4" w:space="0" w:color="auto"/>
            </w:tcBorders>
            <w:hideMark/>
          </w:tcPr>
          <w:p w14:paraId="5260B832" w14:textId="77777777" w:rsidR="00574091" w:rsidRPr="001D74C5" w:rsidRDefault="00574091" w:rsidP="00357899">
            <w:pPr>
              <w:spacing w:line="360" w:lineRule="auto"/>
              <w:rPr>
                <w:rFonts w:ascii="Arial" w:hAnsi="Arial" w:cs="Arial"/>
                <w:b/>
                <w:bCs/>
                <w:sz w:val="22"/>
                <w:szCs w:val="22"/>
              </w:rPr>
            </w:pPr>
            <w:r w:rsidRPr="001D74C5">
              <w:rPr>
                <w:rFonts w:ascii="Arial" w:hAnsi="Arial" w:cs="Arial"/>
                <w:b/>
                <w:bCs/>
                <w:sz w:val="22"/>
                <w:szCs w:val="22"/>
              </w:rPr>
              <w:t>Criterios</w:t>
            </w:r>
          </w:p>
        </w:tc>
        <w:tc>
          <w:tcPr>
            <w:tcW w:w="2977" w:type="dxa"/>
            <w:tcBorders>
              <w:top w:val="single" w:sz="4" w:space="0" w:color="auto"/>
              <w:left w:val="single" w:sz="4" w:space="0" w:color="auto"/>
              <w:bottom w:val="single" w:sz="4" w:space="0" w:color="auto"/>
              <w:right w:val="single" w:sz="4" w:space="0" w:color="auto"/>
            </w:tcBorders>
            <w:hideMark/>
          </w:tcPr>
          <w:p w14:paraId="6387334C" w14:textId="77777777" w:rsidR="00574091" w:rsidRPr="001D74C5" w:rsidRDefault="00574091" w:rsidP="00357899">
            <w:pPr>
              <w:spacing w:line="360" w:lineRule="auto"/>
              <w:rPr>
                <w:rFonts w:ascii="Arial" w:hAnsi="Arial" w:cs="Arial"/>
                <w:b/>
                <w:bCs/>
                <w:sz w:val="22"/>
                <w:szCs w:val="22"/>
              </w:rPr>
            </w:pPr>
            <w:r w:rsidRPr="001D74C5">
              <w:rPr>
                <w:rFonts w:ascii="Arial" w:hAnsi="Arial" w:cs="Arial"/>
                <w:b/>
                <w:bCs/>
                <w:sz w:val="22"/>
                <w:szCs w:val="22"/>
              </w:rPr>
              <w:t>Estado</w:t>
            </w:r>
          </w:p>
        </w:tc>
      </w:tr>
      <w:tr w:rsidR="00574091" w:rsidRPr="001D74C5" w14:paraId="1F1D8F25" w14:textId="77777777" w:rsidTr="00357899">
        <w:tc>
          <w:tcPr>
            <w:tcW w:w="1182" w:type="dxa"/>
            <w:tcBorders>
              <w:top w:val="single" w:sz="4" w:space="0" w:color="auto"/>
              <w:left w:val="single" w:sz="4" w:space="0" w:color="auto"/>
              <w:bottom w:val="single" w:sz="4" w:space="0" w:color="auto"/>
              <w:right w:val="single" w:sz="4" w:space="0" w:color="auto"/>
            </w:tcBorders>
            <w:hideMark/>
          </w:tcPr>
          <w:p w14:paraId="13432DDA"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ALTA</w:t>
            </w:r>
          </w:p>
        </w:tc>
        <w:tc>
          <w:tcPr>
            <w:tcW w:w="2318" w:type="dxa"/>
            <w:tcBorders>
              <w:top w:val="single" w:sz="4" w:space="0" w:color="auto"/>
              <w:left w:val="single" w:sz="4" w:space="0" w:color="auto"/>
              <w:bottom w:val="single" w:sz="4" w:space="0" w:color="auto"/>
              <w:right w:val="single" w:sz="4" w:space="0" w:color="auto"/>
            </w:tcBorders>
            <w:hideMark/>
          </w:tcPr>
          <w:p w14:paraId="1342BC8B"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HU-001. Inicio de sesión</w:t>
            </w:r>
          </w:p>
        </w:tc>
        <w:tc>
          <w:tcPr>
            <w:tcW w:w="2874" w:type="dxa"/>
            <w:tcBorders>
              <w:top w:val="single" w:sz="4" w:space="0" w:color="auto"/>
              <w:left w:val="single" w:sz="4" w:space="0" w:color="auto"/>
              <w:bottom w:val="single" w:sz="4" w:space="0" w:color="auto"/>
              <w:right w:val="single" w:sz="4" w:space="0" w:color="auto"/>
            </w:tcBorders>
            <w:hideMark/>
          </w:tcPr>
          <w:p w14:paraId="0247EAC1"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El sistema permite acceder únicamente con credenciales válidas.</w:t>
            </w:r>
          </w:p>
        </w:tc>
        <w:tc>
          <w:tcPr>
            <w:tcW w:w="2977" w:type="dxa"/>
            <w:tcBorders>
              <w:top w:val="single" w:sz="4" w:space="0" w:color="auto"/>
              <w:left w:val="single" w:sz="4" w:space="0" w:color="auto"/>
              <w:bottom w:val="single" w:sz="4" w:space="0" w:color="auto"/>
              <w:right w:val="single" w:sz="4" w:space="0" w:color="auto"/>
            </w:tcBorders>
            <w:hideMark/>
          </w:tcPr>
          <w:p w14:paraId="1C05A1D1"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Fuera de alcance</w:t>
            </w:r>
          </w:p>
        </w:tc>
      </w:tr>
      <w:tr w:rsidR="00574091" w:rsidRPr="001D74C5" w14:paraId="273E06BD" w14:textId="77777777" w:rsidTr="00357899">
        <w:tc>
          <w:tcPr>
            <w:tcW w:w="1182" w:type="dxa"/>
            <w:tcBorders>
              <w:top w:val="single" w:sz="4" w:space="0" w:color="auto"/>
              <w:left w:val="single" w:sz="4" w:space="0" w:color="auto"/>
              <w:bottom w:val="single" w:sz="4" w:space="0" w:color="auto"/>
              <w:right w:val="single" w:sz="4" w:space="0" w:color="auto"/>
            </w:tcBorders>
            <w:hideMark/>
          </w:tcPr>
          <w:p w14:paraId="4C093C1B"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ALTA</w:t>
            </w:r>
          </w:p>
        </w:tc>
        <w:tc>
          <w:tcPr>
            <w:tcW w:w="2318" w:type="dxa"/>
            <w:tcBorders>
              <w:top w:val="single" w:sz="4" w:space="0" w:color="auto"/>
              <w:left w:val="single" w:sz="4" w:space="0" w:color="auto"/>
              <w:bottom w:val="single" w:sz="4" w:space="0" w:color="auto"/>
              <w:right w:val="single" w:sz="4" w:space="0" w:color="auto"/>
            </w:tcBorders>
            <w:hideMark/>
          </w:tcPr>
          <w:p w14:paraId="1953C475"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HU-002: Registro de clientes</w:t>
            </w:r>
          </w:p>
        </w:tc>
        <w:tc>
          <w:tcPr>
            <w:tcW w:w="2874" w:type="dxa"/>
            <w:tcBorders>
              <w:top w:val="single" w:sz="4" w:space="0" w:color="auto"/>
              <w:left w:val="single" w:sz="4" w:space="0" w:color="auto"/>
              <w:bottom w:val="single" w:sz="4" w:space="0" w:color="auto"/>
              <w:right w:val="single" w:sz="4" w:space="0" w:color="auto"/>
            </w:tcBorders>
            <w:hideMark/>
          </w:tcPr>
          <w:p w14:paraId="3DA47E84"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El cliente queda almacenado correctamente en el sistema de persistencia.</w:t>
            </w:r>
          </w:p>
        </w:tc>
        <w:tc>
          <w:tcPr>
            <w:tcW w:w="2977" w:type="dxa"/>
            <w:tcBorders>
              <w:top w:val="single" w:sz="4" w:space="0" w:color="auto"/>
              <w:left w:val="single" w:sz="4" w:space="0" w:color="auto"/>
              <w:bottom w:val="single" w:sz="4" w:space="0" w:color="auto"/>
              <w:right w:val="single" w:sz="4" w:space="0" w:color="auto"/>
            </w:tcBorders>
            <w:hideMark/>
          </w:tcPr>
          <w:p w14:paraId="6A9668C4"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Parcial</w:t>
            </w:r>
          </w:p>
        </w:tc>
      </w:tr>
      <w:tr w:rsidR="00574091" w:rsidRPr="001D74C5" w14:paraId="395CDD14" w14:textId="77777777" w:rsidTr="00357899">
        <w:tc>
          <w:tcPr>
            <w:tcW w:w="1182" w:type="dxa"/>
            <w:tcBorders>
              <w:top w:val="single" w:sz="4" w:space="0" w:color="auto"/>
              <w:left w:val="single" w:sz="4" w:space="0" w:color="auto"/>
              <w:bottom w:val="single" w:sz="4" w:space="0" w:color="auto"/>
              <w:right w:val="single" w:sz="4" w:space="0" w:color="auto"/>
            </w:tcBorders>
            <w:hideMark/>
          </w:tcPr>
          <w:p w14:paraId="11954AD8"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ALTA</w:t>
            </w:r>
          </w:p>
        </w:tc>
        <w:tc>
          <w:tcPr>
            <w:tcW w:w="2318" w:type="dxa"/>
            <w:tcBorders>
              <w:top w:val="single" w:sz="4" w:space="0" w:color="auto"/>
              <w:left w:val="single" w:sz="4" w:space="0" w:color="auto"/>
              <w:bottom w:val="single" w:sz="4" w:space="0" w:color="auto"/>
              <w:right w:val="single" w:sz="4" w:space="0" w:color="auto"/>
            </w:tcBorders>
            <w:hideMark/>
          </w:tcPr>
          <w:p w14:paraId="2764ED34"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HU-003: Consulta de habitaciones</w:t>
            </w:r>
          </w:p>
        </w:tc>
        <w:tc>
          <w:tcPr>
            <w:tcW w:w="2874" w:type="dxa"/>
            <w:tcBorders>
              <w:top w:val="single" w:sz="4" w:space="0" w:color="auto"/>
              <w:left w:val="single" w:sz="4" w:space="0" w:color="auto"/>
              <w:bottom w:val="single" w:sz="4" w:space="0" w:color="auto"/>
              <w:right w:val="single" w:sz="4" w:space="0" w:color="auto"/>
            </w:tcBorders>
            <w:hideMark/>
          </w:tcPr>
          <w:p w14:paraId="65ECA839"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El sistema muestra solo las habitaciones disponibles.</w:t>
            </w:r>
          </w:p>
        </w:tc>
        <w:tc>
          <w:tcPr>
            <w:tcW w:w="2977" w:type="dxa"/>
            <w:tcBorders>
              <w:top w:val="single" w:sz="4" w:space="0" w:color="auto"/>
              <w:left w:val="single" w:sz="4" w:space="0" w:color="auto"/>
              <w:bottom w:val="single" w:sz="4" w:space="0" w:color="auto"/>
              <w:right w:val="single" w:sz="4" w:space="0" w:color="auto"/>
            </w:tcBorders>
            <w:hideMark/>
          </w:tcPr>
          <w:p w14:paraId="42FE85B9"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 xml:space="preserve">Implementado </w:t>
            </w:r>
          </w:p>
        </w:tc>
      </w:tr>
      <w:tr w:rsidR="00574091" w:rsidRPr="001D74C5" w14:paraId="6ED595D0" w14:textId="77777777" w:rsidTr="00357899">
        <w:tc>
          <w:tcPr>
            <w:tcW w:w="1182" w:type="dxa"/>
            <w:tcBorders>
              <w:top w:val="single" w:sz="4" w:space="0" w:color="auto"/>
              <w:left w:val="single" w:sz="4" w:space="0" w:color="auto"/>
              <w:bottom w:val="single" w:sz="4" w:space="0" w:color="auto"/>
              <w:right w:val="single" w:sz="4" w:space="0" w:color="auto"/>
            </w:tcBorders>
            <w:hideMark/>
          </w:tcPr>
          <w:p w14:paraId="3A9A1E0F"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ALTA</w:t>
            </w:r>
          </w:p>
        </w:tc>
        <w:tc>
          <w:tcPr>
            <w:tcW w:w="2318" w:type="dxa"/>
            <w:tcBorders>
              <w:top w:val="single" w:sz="4" w:space="0" w:color="auto"/>
              <w:left w:val="single" w:sz="4" w:space="0" w:color="auto"/>
              <w:bottom w:val="single" w:sz="4" w:space="0" w:color="auto"/>
              <w:right w:val="single" w:sz="4" w:space="0" w:color="auto"/>
            </w:tcBorders>
            <w:hideMark/>
          </w:tcPr>
          <w:p w14:paraId="457FFE77"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HU-004: Creación de reservas</w:t>
            </w:r>
          </w:p>
        </w:tc>
        <w:tc>
          <w:tcPr>
            <w:tcW w:w="2874" w:type="dxa"/>
            <w:tcBorders>
              <w:top w:val="single" w:sz="4" w:space="0" w:color="auto"/>
              <w:left w:val="single" w:sz="4" w:space="0" w:color="auto"/>
              <w:bottom w:val="single" w:sz="4" w:space="0" w:color="auto"/>
              <w:right w:val="single" w:sz="4" w:space="0" w:color="auto"/>
            </w:tcBorders>
            <w:hideMark/>
          </w:tcPr>
          <w:p w14:paraId="5A51ECFA"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La reserva se registra con su total calculado y la habitación cambia a “Ocupada”.</w:t>
            </w:r>
          </w:p>
        </w:tc>
        <w:tc>
          <w:tcPr>
            <w:tcW w:w="2977" w:type="dxa"/>
            <w:tcBorders>
              <w:top w:val="single" w:sz="4" w:space="0" w:color="auto"/>
              <w:left w:val="single" w:sz="4" w:space="0" w:color="auto"/>
              <w:bottom w:val="single" w:sz="4" w:space="0" w:color="auto"/>
              <w:right w:val="single" w:sz="4" w:space="0" w:color="auto"/>
            </w:tcBorders>
            <w:hideMark/>
          </w:tcPr>
          <w:p w14:paraId="13FD132E"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 xml:space="preserve">Implementado </w:t>
            </w:r>
          </w:p>
        </w:tc>
      </w:tr>
      <w:tr w:rsidR="00574091" w:rsidRPr="001D74C5" w14:paraId="4DACE230" w14:textId="77777777" w:rsidTr="00357899">
        <w:tc>
          <w:tcPr>
            <w:tcW w:w="1182" w:type="dxa"/>
            <w:tcBorders>
              <w:top w:val="single" w:sz="4" w:space="0" w:color="auto"/>
              <w:left w:val="single" w:sz="4" w:space="0" w:color="auto"/>
              <w:bottom w:val="single" w:sz="4" w:space="0" w:color="auto"/>
              <w:right w:val="single" w:sz="4" w:space="0" w:color="auto"/>
            </w:tcBorders>
            <w:hideMark/>
          </w:tcPr>
          <w:p w14:paraId="12E13F0E"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MEDIA</w:t>
            </w:r>
          </w:p>
        </w:tc>
        <w:tc>
          <w:tcPr>
            <w:tcW w:w="2318" w:type="dxa"/>
            <w:tcBorders>
              <w:top w:val="single" w:sz="4" w:space="0" w:color="auto"/>
              <w:left w:val="single" w:sz="4" w:space="0" w:color="auto"/>
              <w:bottom w:val="single" w:sz="4" w:space="0" w:color="auto"/>
              <w:right w:val="single" w:sz="4" w:space="0" w:color="auto"/>
            </w:tcBorders>
            <w:hideMark/>
          </w:tcPr>
          <w:p w14:paraId="663CC48A"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HU-005: Modificación de reservas</w:t>
            </w:r>
          </w:p>
        </w:tc>
        <w:tc>
          <w:tcPr>
            <w:tcW w:w="2874" w:type="dxa"/>
            <w:tcBorders>
              <w:top w:val="single" w:sz="4" w:space="0" w:color="auto"/>
              <w:left w:val="single" w:sz="4" w:space="0" w:color="auto"/>
              <w:bottom w:val="single" w:sz="4" w:space="0" w:color="auto"/>
              <w:right w:val="single" w:sz="4" w:space="0" w:color="auto"/>
            </w:tcBorders>
            <w:hideMark/>
          </w:tcPr>
          <w:p w14:paraId="444CD4C6"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Los cambios se guardan correctamente.</w:t>
            </w:r>
          </w:p>
        </w:tc>
        <w:tc>
          <w:tcPr>
            <w:tcW w:w="2977" w:type="dxa"/>
            <w:tcBorders>
              <w:top w:val="single" w:sz="4" w:space="0" w:color="auto"/>
              <w:left w:val="single" w:sz="4" w:space="0" w:color="auto"/>
              <w:bottom w:val="single" w:sz="4" w:space="0" w:color="auto"/>
              <w:right w:val="single" w:sz="4" w:space="0" w:color="auto"/>
            </w:tcBorders>
            <w:hideMark/>
          </w:tcPr>
          <w:p w14:paraId="528B8652"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Fuera de alcance</w:t>
            </w:r>
          </w:p>
        </w:tc>
      </w:tr>
      <w:tr w:rsidR="00574091" w:rsidRPr="001D74C5" w14:paraId="698ED928" w14:textId="77777777" w:rsidTr="00357899">
        <w:tc>
          <w:tcPr>
            <w:tcW w:w="1182" w:type="dxa"/>
            <w:tcBorders>
              <w:top w:val="single" w:sz="4" w:space="0" w:color="auto"/>
              <w:left w:val="single" w:sz="4" w:space="0" w:color="auto"/>
              <w:bottom w:val="single" w:sz="4" w:space="0" w:color="auto"/>
              <w:right w:val="single" w:sz="4" w:space="0" w:color="auto"/>
            </w:tcBorders>
            <w:hideMark/>
          </w:tcPr>
          <w:p w14:paraId="7C6E2293"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MEDIA</w:t>
            </w:r>
          </w:p>
        </w:tc>
        <w:tc>
          <w:tcPr>
            <w:tcW w:w="2318" w:type="dxa"/>
            <w:tcBorders>
              <w:top w:val="single" w:sz="4" w:space="0" w:color="auto"/>
              <w:left w:val="single" w:sz="4" w:space="0" w:color="auto"/>
              <w:bottom w:val="single" w:sz="4" w:space="0" w:color="auto"/>
              <w:right w:val="single" w:sz="4" w:space="0" w:color="auto"/>
            </w:tcBorders>
            <w:hideMark/>
          </w:tcPr>
          <w:p w14:paraId="28316B1F"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HU-006: Cancelación de reservas</w:t>
            </w:r>
          </w:p>
        </w:tc>
        <w:tc>
          <w:tcPr>
            <w:tcW w:w="2874" w:type="dxa"/>
            <w:tcBorders>
              <w:top w:val="single" w:sz="4" w:space="0" w:color="auto"/>
              <w:left w:val="single" w:sz="4" w:space="0" w:color="auto"/>
              <w:bottom w:val="single" w:sz="4" w:space="0" w:color="auto"/>
              <w:right w:val="single" w:sz="4" w:space="0" w:color="auto"/>
            </w:tcBorders>
            <w:hideMark/>
          </w:tcPr>
          <w:p w14:paraId="0AE758B6"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La reserva queda en estado cancelado y la habitación queda disponible nuevamente.</w:t>
            </w:r>
          </w:p>
        </w:tc>
        <w:tc>
          <w:tcPr>
            <w:tcW w:w="2977" w:type="dxa"/>
            <w:tcBorders>
              <w:top w:val="single" w:sz="4" w:space="0" w:color="auto"/>
              <w:left w:val="single" w:sz="4" w:space="0" w:color="auto"/>
              <w:bottom w:val="single" w:sz="4" w:space="0" w:color="auto"/>
              <w:right w:val="single" w:sz="4" w:space="0" w:color="auto"/>
            </w:tcBorders>
            <w:hideMark/>
          </w:tcPr>
          <w:p w14:paraId="6842E66D"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 xml:space="preserve">Implementado </w:t>
            </w:r>
          </w:p>
        </w:tc>
      </w:tr>
      <w:tr w:rsidR="00574091" w:rsidRPr="001D74C5" w14:paraId="3F8C5494" w14:textId="77777777" w:rsidTr="00357899">
        <w:tc>
          <w:tcPr>
            <w:tcW w:w="1182" w:type="dxa"/>
            <w:tcBorders>
              <w:top w:val="single" w:sz="4" w:space="0" w:color="auto"/>
              <w:left w:val="single" w:sz="4" w:space="0" w:color="auto"/>
              <w:bottom w:val="single" w:sz="4" w:space="0" w:color="auto"/>
              <w:right w:val="single" w:sz="4" w:space="0" w:color="auto"/>
            </w:tcBorders>
            <w:hideMark/>
          </w:tcPr>
          <w:p w14:paraId="282DD383"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ALTA</w:t>
            </w:r>
          </w:p>
        </w:tc>
        <w:tc>
          <w:tcPr>
            <w:tcW w:w="2318" w:type="dxa"/>
            <w:tcBorders>
              <w:top w:val="single" w:sz="4" w:space="0" w:color="auto"/>
              <w:left w:val="single" w:sz="4" w:space="0" w:color="auto"/>
              <w:bottom w:val="single" w:sz="4" w:space="0" w:color="auto"/>
              <w:right w:val="single" w:sz="4" w:space="0" w:color="auto"/>
            </w:tcBorders>
            <w:hideMark/>
          </w:tcPr>
          <w:p w14:paraId="0118055C" w14:textId="77777777" w:rsidR="00574091" w:rsidRPr="001D74C5" w:rsidRDefault="00574091" w:rsidP="00357899">
            <w:pPr>
              <w:spacing w:line="360" w:lineRule="auto"/>
              <w:jc w:val="both"/>
              <w:rPr>
                <w:rFonts w:ascii="Arial" w:hAnsi="Arial" w:cs="Arial"/>
                <w:sz w:val="22"/>
                <w:szCs w:val="22"/>
                <w:lang w:val="en-US"/>
              </w:rPr>
            </w:pPr>
            <w:r w:rsidRPr="001D74C5">
              <w:rPr>
                <w:rFonts w:ascii="Arial" w:hAnsi="Arial" w:cs="Arial"/>
                <w:sz w:val="22"/>
                <w:szCs w:val="22"/>
                <w:lang w:val="en-US"/>
              </w:rPr>
              <w:t>HU-007: Check-in / Check-out</w:t>
            </w:r>
          </w:p>
        </w:tc>
        <w:tc>
          <w:tcPr>
            <w:tcW w:w="2874" w:type="dxa"/>
            <w:tcBorders>
              <w:top w:val="single" w:sz="4" w:space="0" w:color="auto"/>
              <w:left w:val="single" w:sz="4" w:space="0" w:color="auto"/>
              <w:bottom w:val="single" w:sz="4" w:space="0" w:color="auto"/>
              <w:right w:val="single" w:sz="4" w:space="0" w:color="auto"/>
            </w:tcBorders>
            <w:hideMark/>
          </w:tcPr>
          <w:p w14:paraId="119259D0"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El estado de la habitación cambia según la operación realizada.</w:t>
            </w:r>
          </w:p>
        </w:tc>
        <w:tc>
          <w:tcPr>
            <w:tcW w:w="2977" w:type="dxa"/>
            <w:tcBorders>
              <w:top w:val="single" w:sz="4" w:space="0" w:color="auto"/>
              <w:left w:val="single" w:sz="4" w:space="0" w:color="auto"/>
              <w:bottom w:val="single" w:sz="4" w:space="0" w:color="auto"/>
              <w:right w:val="single" w:sz="4" w:space="0" w:color="auto"/>
            </w:tcBorders>
            <w:hideMark/>
          </w:tcPr>
          <w:p w14:paraId="368C4DAA"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Parcial</w:t>
            </w:r>
          </w:p>
        </w:tc>
      </w:tr>
      <w:tr w:rsidR="00574091" w:rsidRPr="001D74C5" w14:paraId="3EB7A480" w14:textId="77777777" w:rsidTr="00357899">
        <w:tc>
          <w:tcPr>
            <w:tcW w:w="1182" w:type="dxa"/>
            <w:tcBorders>
              <w:top w:val="single" w:sz="4" w:space="0" w:color="auto"/>
              <w:left w:val="single" w:sz="4" w:space="0" w:color="auto"/>
              <w:bottom w:val="single" w:sz="4" w:space="0" w:color="auto"/>
              <w:right w:val="single" w:sz="4" w:space="0" w:color="auto"/>
            </w:tcBorders>
            <w:hideMark/>
          </w:tcPr>
          <w:p w14:paraId="05957D72"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ALTA</w:t>
            </w:r>
          </w:p>
        </w:tc>
        <w:tc>
          <w:tcPr>
            <w:tcW w:w="2318" w:type="dxa"/>
            <w:tcBorders>
              <w:top w:val="single" w:sz="4" w:space="0" w:color="auto"/>
              <w:left w:val="single" w:sz="4" w:space="0" w:color="auto"/>
              <w:bottom w:val="single" w:sz="4" w:space="0" w:color="auto"/>
              <w:right w:val="single" w:sz="4" w:space="0" w:color="auto"/>
            </w:tcBorders>
            <w:hideMark/>
          </w:tcPr>
          <w:p w14:paraId="52FA436C"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HU-008: Gestión de habitaciones</w:t>
            </w:r>
          </w:p>
        </w:tc>
        <w:tc>
          <w:tcPr>
            <w:tcW w:w="2874" w:type="dxa"/>
            <w:tcBorders>
              <w:top w:val="single" w:sz="4" w:space="0" w:color="auto"/>
              <w:left w:val="single" w:sz="4" w:space="0" w:color="auto"/>
              <w:bottom w:val="single" w:sz="4" w:space="0" w:color="auto"/>
              <w:right w:val="single" w:sz="4" w:space="0" w:color="auto"/>
            </w:tcBorders>
            <w:hideMark/>
          </w:tcPr>
          <w:p w14:paraId="65F96B3C"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Se pueden crear, editar y eliminar habitaciones.</w:t>
            </w:r>
          </w:p>
        </w:tc>
        <w:tc>
          <w:tcPr>
            <w:tcW w:w="2977" w:type="dxa"/>
            <w:tcBorders>
              <w:top w:val="single" w:sz="4" w:space="0" w:color="auto"/>
              <w:left w:val="single" w:sz="4" w:space="0" w:color="auto"/>
              <w:bottom w:val="single" w:sz="4" w:space="0" w:color="auto"/>
              <w:right w:val="single" w:sz="4" w:space="0" w:color="auto"/>
            </w:tcBorders>
            <w:hideMark/>
          </w:tcPr>
          <w:p w14:paraId="2C93D74E"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 xml:space="preserve">Parcial </w:t>
            </w:r>
          </w:p>
        </w:tc>
      </w:tr>
      <w:tr w:rsidR="00574091" w:rsidRPr="001D74C5" w14:paraId="70AA9181" w14:textId="77777777" w:rsidTr="00357899">
        <w:tc>
          <w:tcPr>
            <w:tcW w:w="1182" w:type="dxa"/>
            <w:tcBorders>
              <w:top w:val="single" w:sz="4" w:space="0" w:color="auto"/>
              <w:left w:val="single" w:sz="4" w:space="0" w:color="auto"/>
              <w:bottom w:val="single" w:sz="4" w:space="0" w:color="auto"/>
              <w:right w:val="single" w:sz="4" w:space="0" w:color="auto"/>
            </w:tcBorders>
            <w:hideMark/>
          </w:tcPr>
          <w:p w14:paraId="262EA22F"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MEDIA</w:t>
            </w:r>
          </w:p>
        </w:tc>
        <w:tc>
          <w:tcPr>
            <w:tcW w:w="2318" w:type="dxa"/>
            <w:tcBorders>
              <w:top w:val="single" w:sz="4" w:space="0" w:color="auto"/>
              <w:left w:val="single" w:sz="4" w:space="0" w:color="auto"/>
              <w:bottom w:val="single" w:sz="4" w:space="0" w:color="auto"/>
              <w:right w:val="single" w:sz="4" w:space="0" w:color="auto"/>
            </w:tcBorders>
            <w:hideMark/>
          </w:tcPr>
          <w:p w14:paraId="6610BD30"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HU-009: Gestión de servicios adicionales</w:t>
            </w:r>
          </w:p>
        </w:tc>
        <w:tc>
          <w:tcPr>
            <w:tcW w:w="2874" w:type="dxa"/>
            <w:tcBorders>
              <w:top w:val="single" w:sz="4" w:space="0" w:color="auto"/>
              <w:left w:val="single" w:sz="4" w:space="0" w:color="auto"/>
              <w:bottom w:val="single" w:sz="4" w:space="0" w:color="auto"/>
              <w:right w:val="single" w:sz="4" w:space="0" w:color="auto"/>
            </w:tcBorders>
            <w:hideMark/>
          </w:tcPr>
          <w:p w14:paraId="2B36CBA8"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Los servicios se agregan correctamente a la reserva.</w:t>
            </w:r>
          </w:p>
        </w:tc>
        <w:tc>
          <w:tcPr>
            <w:tcW w:w="2977" w:type="dxa"/>
            <w:tcBorders>
              <w:top w:val="single" w:sz="4" w:space="0" w:color="auto"/>
              <w:left w:val="single" w:sz="4" w:space="0" w:color="auto"/>
              <w:bottom w:val="single" w:sz="4" w:space="0" w:color="auto"/>
              <w:right w:val="single" w:sz="4" w:space="0" w:color="auto"/>
            </w:tcBorders>
            <w:hideMark/>
          </w:tcPr>
          <w:p w14:paraId="702FB11D"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 xml:space="preserve">Implementado </w:t>
            </w:r>
          </w:p>
        </w:tc>
      </w:tr>
      <w:tr w:rsidR="00574091" w:rsidRPr="001D74C5" w14:paraId="4E96C7CF" w14:textId="77777777" w:rsidTr="00357899">
        <w:tc>
          <w:tcPr>
            <w:tcW w:w="1182" w:type="dxa"/>
            <w:tcBorders>
              <w:top w:val="single" w:sz="4" w:space="0" w:color="auto"/>
              <w:left w:val="single" w:sz="4" w:space="0" w:color="auto"/>
              <w:bottom w:val="single" w:sz="4" w:space="0" w:color="auto"/>
              <w:right w:val="single" w:sz="4" w:space="0" w:color="auto"/>
            </w:tcBorders>
            <w:hideMark/>
          </w:tcPr>
          <w:p w14:paraId="5A9CF853"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BAJA</w:t>
            </w:r>
          </w:p>
        </w:tc>
        <w:tc>
          <w:tcPr>
            <w:tcW w:w="2318" w:type="dxa"/>
            <w:tcBorders>
              <w:top w:val="single" w:sz="4" w:space="0" w:color="auto"/>
              <w:left w:val="single" w:sz="4" w:space="0" w:color="auto"/>
              <w:bottom w:val="single" w:sz="4" w:space="0" w:color="auto"/>
              <w:right w:val="single" w:sz="4" w:space="0" w:color="auto"/>
            </w:tcBorders>
            <w:hideMark/>
          </w:tcPr>
          <w:p w14:paraId="52EF68BC"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HU-010: Generación de reportes</w:t>
            </w:r>
          </w:p>
        </w:tc>
        <w:tc>
          <w:tcPr>
            <w:tcW w:w="2874" w:type="dxa"/>
            <w:tcBorders>
              <w:top w:val="single" w:sz="4" w:space="0" w:color="auto"/>
              <w:left w:val="single" w:sz="4" w:space="0" w:color="auto"/>
              <w:bottom w:val="single" w:sz="4" w:space="0" w:color="auto"/>
              <w:right w:val="single" w:sz="4" w:space="0" w:color="auto"/>
            </w:tcBorders>
            <w:hideMark/>
          </w:tcPr>
          <w:p w14:paraId="4591D34E"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El sistema genera el reporte solicitado sin errores.</w:t>
            </w:r>
          </w:p>
        </w:tc>
        <w:tc>
          <w:tcPr>
            <w:tcW w:w="2977" w:type="dxa"/>
            <w:tcBorders>
              <w:top w:val="single" w:sz="4" w:space="0" w:color="auto"/>
              <w:left w:val="single" w:sz="4" w:space="0" w:color="auto"/>
              <w:bottom w:val="single" w:sz="4" w:space="0" w:color="auto"/>
              <w:right w:val="single" w:sz="4" w:space="0" w:color="auto"/>
            </w:tcBorders>
            <w:hideMark/>
          </w:tcPr>
          <w:p w14:paraId="06643D78"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 xml:space="preserve">Fuera de alcance </w:t>
            </w:r>
          </w:p>
        </w:tc>
      </w:tr>
      <w:tr w:rsidR="00574091" w:rsidRPr="001D74C5" w14:paraId="753F5ED7" w14:textId="77777777" w:rsidTr="00357899">
        <w:tc>
          <w:tcPr>
            <w:tcW w:w="1182" w:type="dxa"/>
            <w:tcBorders>
              <w:top w:val="single" w:sz="4" w:space="0" w:color="auto"/>
              <w:left w:val="single" w:sz="4" w:space="0" w:color="auto"/>
              <w:bottom w:val="single" w:sz="4" w:space="0" w:color="auto"/>
              <w:right w:val="single" w:sz="4" w:space="0" w:color="auto"/>
            </w:tcBorders>
            <w:hideMark/>
          </w:tcPr>
          <w:p w14:paraId="097C3847"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lastRenderedPageBreak/>
              <w:t>ALTA</w:t>
            </w:r>
          </w:p>
        </w:tc>
        <w:tc>
          <w:tcPr>
            <w:tcW w:w="2318" w:type="dxa"/>
            <w:tcBorders>
              <w:top w:val="single" w:sz="4" w:space="0" w:color="auto"/>
              <w:left w:val="single" w:sz="4" w:space="0" w:color="auto"/>
              <w:bottom w:val="single" w:sz="4" w:space="0" w:color="auto"/>
              <w:right w:val="single" w:sz="4" w:space="0" w:color="auto"/>
            </w:tcBorders>
            <w:hideMark/>
          </w:tcPr>
          <w:p w14:paraId="7D87BABB"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HU-011: Gestión de usuarios</w:t>
            </w:r>
          </w:p>
        </w:tc>
        <w:tc>
          <w:tcPr>
            <w:tcW w:w="2874" w:type="dxa"/>
            <w:tcBorders>
              <w:top w:val="single" w:sz="4" w:space="0" w:color="auto"/>
              <w:left w:val="single" w:sz="4" w:space="0" w:color="auto"/>
              <w:bottom w:val="single" w:sz="4" w:space="0" w:color="auto"/>
              <w:right w:val="single" w:sz="4" w:space="0" w:color="auto"/>
            </w:tcBorders>
            <w:hideMark/>
          </w:tcPr>
          <w:p w14:paraId="5B1387F3"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El administrador puede crear, modificar, eliminar y asignar roles a los usuarios del sistema. Los cambios se guardan correctamente.</w:t>
            </w:r>
          </w:p>
        </w:tc>
        <w:tc>
          <w:tcPr>
            <w:tcW w:w="2977" w:type="dxa"/>
            <w:tcBorders>
              <w:top w:val="single" w:sz="4" w:space="0" w:color="auto"/>
              <w:left w:val="single" w:sz="4" w:space="0" w:color="auto"/>
              <w:bottom w:val="single" w:sz="4" w:space="0" w:color="auto"/>
              <w:right w:val="single" w:sz="4" w:space="0" w:color="auto"/>
            </w:tcBorders>
            <w:hideMark/>
          </w:tcPr>
          <w:p w14:paraId="17536466" w14:textId="77777777" w:rsidR="00574091" w:rsidRPr="001D74C5" w:rsidRDefault="00574091" w:rsidP="00357899">
            <w:pPr>
              <w:spacing w:line="360" w:lineRule="auto"/>
              <w:jc w:val="both"/>
              <w:rPr>
                <w:rFonts w:ascii="Arial" w:hAnsi="Arial" w:cs="Arial"/>
                <w:sz w:val="22"/>
                <w:szCs w:val="22"/>
              </w:rPr>
            </w:pPr>
            <w:r w:rsidRPr="001D74C5">
              <w:rPr>
                <w:rFonts w:ascii="Arial" w:hAnsi="Arial" w:cs="Arial"/>
                <w:sz w:val="22"/>
                <w:szCs w:val="22"/>
              </w:rPr>
              <w:t>Fuera de alcance</w:t>
            </w:r>
          </w:p>
        </w:tc>
      </w:tr>
      <w:tr w:rsidR="00574091" w:rsidRPr="001D74C5" w14:paraId="34259E3F" w14:textId="77777777" w:rsidTr="00357899">
        <w:tc>
          <w:tcPr>
            <w:tcW w:w="1182" w:type="dxa"/>
            <w:tcBorders>
              <w:top w:val="single" w:sz="4" w:space="0" w:color="auto"/>
              <w:left w:val="single" w:sz="4" w:space="0" w:color="auto"/>
              <w:bottom w:val="single" w:sz="4" w:space="0" w:color="auto"/>
              <w:right w:val="single" w:sz="4" w:space="0" w:color="auto"/>
            </w:tcBorders>
            <w:hideMark/>
          </w:tcPr>
          <w:p w14:paraId="1B264A61" w14:textId="77777777" w:rsidR="00574091" w:rsidRPr="001D74C5" w:rsidRDefault="00574091" w:rsidP="00357899">
            <w:pPr>
              <w:spacing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MEDIA</w:t>
            </w:r>
          </w:p>
        </w:tc>
        <w:tc>
          <w:tcPr>
            <w:tcW w:w="2318" w:type="dxa"/>
            <w:tcBorders>
              <w:top w:val="single" w:sz="4" w:space="0" w:color="auto"/>
              <w:left w:val="single" w:sz="4" w:space="0" w:color="auto"/>
              <w:bottom w:val="single" w:sz="4" w:space="0" w:color="auto"/>
              <w:right w:val="single" w:sz="4" w:space="0" w:color="auto"/>
            </w:tcBorders>
            <w:hideMark/>
          </w:tcPr>
          <w:p w14:paraId="270030D9" w14:textId="77777777" w:rsidR="00574091" w:rsidRPr="001D74C5" w:rsidRDefault="00574091" w:rsidP="00357899">
            <w:pPr>
              <w:spacing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HU-012: Búsqueda de clientes</w:t>
            </w:r>
          </w:p>
        </w:tc>
        <w:tc>
          <w:tcPr>
            <w:tcW w:w="2874" w:type="dxa"/>
            <w:tcBorders>
              <w:top w:val="single" w:sz="4" w:space="0" w:color="auto"/>
              <w:left w:val="single" w:sz="4" w:space="0" w:color="auto"/>
              <w:bottom w:val="single" w:sz="4" w:space="0" w:color="auto"/>
              <w:right w:val="single" w:sz="4" w:space="0" w:color="auto"/>
            </w:tcBorders>
            <w:hideMark/>
          </w:tcPr>
          <w:p w14:paraId="4D5EC4DB" w14:textId="77777777" w:rsidR="00574091" w:rsidRPr="001D74C5" w:rsidRDefault="00574091" w:rsidP="00357899">
            <w:pPr>
              <w:spacing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El sistema permite buscar clientes por nombre o documento de identidad y muestra los resultados coincidentes de forma rápida y correcta.</w:t>
            </w:r>
          </w:p>
        </w:tc>
        <w:tc>
          <w:tcPr>
            <w:tcW w:w="2977" w:type="dxa"/>
            <w:tcBorders>
              <w:top w:val="single" w:sz="4" w:space="0" w:color="auto"/>
              <w:left w:val="single" w:sz="4" w:space="0" w:color="auto"/>
              <w:bottom w:val="single" w:sz="4" w:space="0" w:color="auto"/>
              <w:right w:val="single" w:sz="4" w:space="0" w:color="auto"/>
            </w:tcBorders>
            <w:hideMark/>
          </w:tcPr>
          <w:p w14:paraId="47B2DF19" w14:textId="77777777" w:rsidR="00574091" w:rsidRPr="001D74C5" w:rsidRDefault="00574091" w:rsidP="00357899">
            <w:pPr>
              <w:spacing w:line="360" w:lineRule="auto"/>
              <w:ind w:right="321"/>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Parcial</w:t>
            </w:r>
          </w:p>
        </w:tc>
      </w:tr>
      <w:tr w:rsidR="00574091" w:rsidRPr="001D74C5" w14:paraId="6D78B896" w14:textId="77777777" w:rsidTr="00357899">
        <w:tc>
          <w:tcPr>
            <w:tcW w:w="1182" w:type="dxa"/>
            <w:tcBorders>
              <w:top w:val="single" w:sz="4" w:space="0" w:color="auto"/>
              <w:left w:val="single" w:sz="4" w:space="0" w:color="auto"/>
              <w:bottom w:val="single" w:sz="4" w:space="0" w:color="auto"/>
              <w:right w:val="single" w:sz="4" w:space="0" w:color="auto"/>
            </w:tcBorders>
            <w:hideMark/>
          </w:tcPr>
          <w:p w14:paraId="22349A66" w14:textId="77777777" w:rsidR="00574091" w:rsidRPr="001D74C5" w:rsidRDefault="00574091" w:rsidP="00357899">
            <w:pPr>
              <w:spacing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MEDIA</w:t>
            </w:r>
          </w:p>
        </w:tc>
        <w:tc>
          <w:tcPr>
            <w:tcW w:w="2318" w:type="dxa"/>
            <w:tcBorders>
              <w:top w:val="single" w:sz="4" w:space="0" w:color="auto"/>
              <w:left w:val="single" w:sz="4" w:space="0" w:color="auto"/>
              <w:bottom w:val="single" w:sz="4" w:space="0" w:color="auto"/>
              <w:right w:val="single" w:sz="4" w:space="0" w:color="auto"/>
            </w:tcBorders>
            <w:hideMark/>
          </w:tcPr>
          <w:p w14:paraId="571407C8" w14:textId="77777777" w:rsidR="00574091" w:rsidRPr="001D74C5" w:rsidRDefault="00574091" w:rsidP="00357899">
            <w:pPr>
              <w:spacing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HU-013: Historial de reservas</w:t>
            </w:r>
          </w:p>
        </w:tc>
        <w:tc>
          <w:tcPr>
            <w:tcW w:w="2874" w:type="dxa"/>
            <w:tcBorders>
              <w:top w:val="single" w:sz="4" w:space="0" w:color="auto"/>
              <w:left w:val="single" w:sz="4" w:space="0" w:color="auto"/>
              <w:bottom w:val="single" w:sz="4" w:space="0" w:color="auto"/>
              <w:right w:val="single" w:sz="4" w:space="0" w:color="auto"/>
            </w:tcBorders>
            <w:hideMark/>
          </w:tcPr>
          <w:p w14:paraId="367B5D7F" w14:textId="77777777" w:rsidR="00574091" w:rsidRPr="001D74C5" w:rsidRDefault="00574091" w:rsidP="00357899">
            <w:pPr>
              <w:spacing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El sistema muestra el historial completo de reservas del cliente seleccionado, incluyendo fechas, habitación y estado de cada reserva.</w:t>
            </w:r>
          </w:p>
        </w:tc>
        <w:tc>
          <w:tcPr>
            <w:tcW w:w="2977" w:type="dxa"/>
            <w:tcBorders>
              <w:top w:val="single" w:sz="4" w:space="0" w:color="auto"/>
              <w:left w:val="single" w:sz="4" w:space="0" w:color="auto"/>
              <w:bottom w:val="single" w:sz="4" w:space="0" w:color="auto"/>
              <w:right w:val="single" w:sz="4" w:space="0" w:color="auto"/>
            </w:tcBorders>
            <w:hideMark/>
          </w:tcPr>
          <w:p w14:paraId="35BEA2CF" w14:textId="77777777" w:rsidR="00574091" w:rsidRPr="001D74C5" w:rsidRDefault="00574091" w:rsidP="00357899">
            <w:pPr>
              <w:spacing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 xml:space="preserve">Parcial </w:t>
            </w:r>
          </w:p>
        </w:tc>
      </w:tr>
      <w:tr w:rsidR="00574091" w:rsidRPr="001D74C5" w14:paraId="7A6909D2" w14:textId="77777777" w:rsidTr="00357899">
        <w:tc>
          <w:tcPr>
            <w:tcW w:w="1182" w:type="dxa"/>
            <w:tcBorders>
              <w:top w:val="single" w:sz="4" w:space="0" w:color="auto"/>
              <w:left w:val="single" w:sz="4" w:space="0" w:color="auto"/>
              <w:bottom w:val="single" w:sz="4" w:space="0" w:color="auto"/>
              <w:right w:val="single" w:sz="4" w:space="0" w:color="auto"/>
            </w:tcBorders>
            <w:hideMark/>
          </w:tcPr>
          <w:p w14:paraId="4B4E4715" w14:textId="77777777" w:rsidR="00574091" w:rsidRPr="001D74C5" w:rsidRDefault="00574091" w:rsidP="00357899">
            <w:pPr>
              <w:spacing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ALTA</w:t>
            </w:r>
          </w:p>
        </w:tc>
        <w:tc>
          <w:tcPr>
            <w:tcW w:w="2318" w:type="dxa"/>
            <w:tcBorders>
              <w:top w:val="single" w:sz="4" w:space="0" w:color="auto"/>
              <w:left w:val="single" w:sz="4" w:space="0" w:color="auto"/>
              <w:bottom w:val="single" w:sz="4" w:space="0" w:color="auto"/>
              <w:right w:val="single" w:sz="4" w:space="0" w:color="auto"/>
            </w:tcBorders>
            <w:hideMark/>
          </w:tcPr>
          <w:p w14:paraId="1509BC62" w14:textId="77777777" w:rsidR="00574091" w:rsidRPr="001D74C5" w:rsidRDefault="00574091" w:rsidP="00357899">
            <w:pPr>
              <w:spacing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HU-014: Estado de habitaciones</w:t>
            </w:r>
          </w:p>
        </w:tc>
        <w:tc>
          <w:tcPr>
            <w:tcW w:w="2874" w:type="dxa"/>
            <w:tcBorders>
              <w:top w:val="single" w:sz="4" w:space="0" w:color="auto"/>
              <w:left w:val="single" w:sz="4" w:space="0" w:color="auto"/>
              <w:bottom w:val="single" w:sz="4" w:space="0" w:color="auto"/>
              <w:right w:val="single" w:sz="4" w:space="0" w:color="auto"/>
            </w:tcBorders>
            <w:hideMark/>
          </w:tcPr>
          <w:p w14:paraId="318CC794" w14:textId="77777777" w:rsidR="00574091" w:rsidRPr="001D74C5" w:rsidRDefault="00574091" w:rsidP="00357899">
            <w:pPr>
              <w:spacing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Se puede cambiar el estado de una habitación entre Disponible, Ocupada y Mantenimiento. El cambio se refleja inmediatamente en el sistema y afecta la disponibilidad para nuevas reservas.</w:t>
            </w:r>
          </w:p>
        </w:tc>
        <w:tc>
          <w:tcPr>
            <w:tcW w:w="2977" w:type="dxa"/>
            <w:tcBorders>
              <w:top w:val="single" w:sz="4" w:space="0" w:color="auto"/>
              <w:left w:val="single" w:sz="4" w:space="0" w:color="auto"/>
              <w:bottom w:val="single" w:sz="4" w:space="0" w:color="auto"/>
              <w:right w:val="single" w:sz="4" w:space="0" w:color="auto"/>
            </w:tcBorders>
            <w:hideMark/>
          </w:tcPr>
          <w:p w14:paraId="00D159A7" w14:textId="77777777" w:rsidR="00574091" w:rsidRPr="001D74C5" w:rsidRDefault="00574091" w:rsidP="00357899">
            <w:pPr>
              <w:spacing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 xml:space="preserve">Implementado </w:t>
            </w:r>
          </w:p>
        </w:tc>
      </w:tr>
    </w:tbl>
    <w:p w14:paraId="2AAAB94C"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br w:type="page"/>
      </w:r>
    </w:p>
    <w:p w14:paraId="72936F4C"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lastRenderedPageBreak/>
        <w:t>Arquitectura en Capas</w:t>
      </w:r>
    </w:p>
    <w:p w14:paraId="1D21BCE2" w14:textId="77777777" w:rsidR="00574091" w:rsidRPr="001D74C5" w:rsidRDefault="00574091" w:rsidP="00574091">
      <w:pPr>
        <w:spacing w:line="360" w:lineRule="auto"/>
        <w:rPr>
          <w:rFonts w:ascii="Arial" w:hAnsi="Arial" w:cs="Arial"/>
          <w:sz w:val="22"/>
          <w:szCs w:val="22"/>
        </w:rPr>
      </w:pPr>
      <w:r w:rsidRPr="001D74C5">
        <w:rPr>
          <w:rFonts w:ascii="Arial" w:hAnsi="Arial" w:cs="Arial"/>
          <w:sz w:val="22"/>
          <w:szCs w:val="22"/>
        </w:rPr>
        <w:t>El sistema se organiza en capas y cada capa solo habla con la de abajo; los servicios dependen de una interfaz DAO y no de cómo se guardan los datos.</w:t>
      </w:r>
    </w:p>
    <w:p w14:paraId="3257F0C3"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drawing>
          <wp:inline distT="0" distB="0" distL="0" distR="0" wp14:anchorId="0A177E35" wp14:editId="42517273">
            <wp:extent cx="5943600" cy="4465320"/>
            <wp:effectExtent l="0" t="0" r="0" b="0"/>
            <wp:docPr id="12490268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65320"/>
                    </a:xfrm>
                    <a:prstGeom prst="rect">
                      <a:avLst/>
                    </a:prstGeom>
                    <a:noFill/>
                    <a:ln>
                      <a:noFill/>
                    </a:ln>
                  </pic:spPr>
                </pic:pic>
              </a:graphicData>
            </a:graphic>
          </wp:inline>
        </w:drawing>
      </w:r>
    </w:p>
    <w:p w14:paraId="72BC2754" w14:textId="77777777" w:rsidR="00574091" w:rsidRPr="001D74C5" w:rsidRDefault="00574091" w:rsidP="00574091">
      <w:pPr>
        <w:spacing w:line="360" w:lineRule="auto"/>
        <w:rPr>
          <w:rFonts w:ascii="Arial" w:hAnsi="Arial" w:cs="Arial"/>
          <w:sz w:val="22"/>
          <w:szCs w:val="22"/>
        </w:rPr>
      </w:pPr>
      <w:r w:rsidRPr="001D74C5">
        <w:rPr>
          <w:rFonts w:ascii="Arial" w:hAnsi="Arial" w:cs="Arial"/>
          <w:sz w:val="22"/>
          <w:szCs w:val="22"/>
        </w:rPr>
        <w:t xml:space="preserve">El flujo va de arriba abajo: la vista pide, el </w:t>
      </w:r>
      <w:proofErr w:type="spellStart"/>
      <w:r w:rsidRPr="001D74C5">
        <w:rPr>
          <w:rFonts w:ascii="Arial" w:hAnsi="Arial" w:cs="Arial"/>
          <w:sz w:val="22"/>
          <w:szCs w:val="22"/>
        </w:rPr>
        <w:t>controller</w:t>
      </w:r>
      <w:proofErr w:type="spellEnd"/>
      <w:r w:rsidRPr="001D74C5">
        <w:rPr>
          <w:rFonts w:ascii="Arial" w:hAnsi="Arial" w:cs="Arial"/>
          <w:sz w:val="22"/>
          <w:szCs w:val="22"/>
        </w:rPr>
        <w:t xml:space="preserve"> traduce, el servicio decide y el DAO guarda. El servicio no sabe si detrás hay archivos o MySQL: esa elección se hace en un solo punto, el constructor por defecto de cada gestor.</w:t>
      </w:r>
    </w:p>
    <w:p w14:paraId="373DAE16" w14:textId="77777777" w:rsidR="00574091" w:rsidRPr="001D74C5" w:rsidRDefault="00574091" w:rsidP="00574091">
      <w:pPr>
        <w:spacing w:line="360" w:lineRule="auto"/>
        <w:rPr>
          <w:rFonts w:ascii="Arial" w:hAnsi="Arial" w:cs="Arial"/>
          <w:sz w:val="22"/>
          <w:szCs w:val="22"/>
        </w:rPr>
      </w:pPr>
    </w:p>
    <w:p w14:paraId="544C6379"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br w:type="page"/>
      </w:r>
    </w:p>
    <w:p w14:paraId="1190FEDD"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lastRenderedPageBreak/>
        <w:t>Alcances/limitaciones/limites</w:t>
      </w:r>
    </w:p>
    <w:p w14:paraId="028E18F7"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t>Alcances</w:t>
      </w:r>
    </w:p>
    <w:p w14:paraId="20606372" w14:textId="77777777" w:rsidR="00574091" w:rsidRPr="001D74C5" w:rsidRDefault="00574091" w:rsidP="00574091">
      <w:pPr>
        <w:spacing w:line="360" w:lineRule="auto"/>
        <w:rPr>
          <w:rFonts w:ascii="Arial" w:hAnsi="Arial" w:cs="Arial"/>
          <w:sz w:val="22"/>
          <w:szCs w:val="22"/>
        </w:rPr>
      </w:pPr>
      <w:r w:rsidRPr="001D74C5">
        <w:rPr>
          <w:rFonts w:ascii="Arial" w:hAnsi="Arial" w:cs="Arial"/>
          <w:sz w:val="22"/>
          <w:szCs w:val="22"/>
        </w:rPr>
        <w:t>El sistema permitirá:</w:t>
      </w:r>
    </w:p>
    <w:p w14:paraId="2CD3CA3C" w14:textId="77777777" w:rsidR="00574091" w:rsidRPr="001D74C5" w:rsidRDefault="00574091" w:rsidP="00574091">
      <w:pPr>
        <w:numPr>
          <w:ilvl w:val="0"/>
          <w:numId w:val="6"/>
        </w:numPr>
        <w:spacing w:line="360" w:lineRule="auto"/>
        <w:rPr>
          <w:rFonts w:ascii="Arial" w:hAnsi="Arial" w:cs="Arial"/>
          <w:sz w:val="22"/>
          <w:szCs w:val="22"/>
        </w:rPr>
      </w:pPr>
      <w:r w:rsidRPr="001D74C5">
        <w:rPr>
          <w:rFonts w:ascii="Arial" w:hAnsi="Arial" w:cs="Arial"/>
          <w:sz w:val="22"/>
          <w:szCs w:val="22"/>
        </w:rPr>
        <w:t xml:space="preserve">Registrar clientes. </w:t>
      </w:r>
    </w:p>
    <w:p w14:paraId="540224A8" w14:textId="77777777" w:rsidR="00574091" w:rsidRPr="001D74C5" w:rsidRDefault="00574091" w:rsidP="00574091">
      <w:pPr>
        <w:numPr>
          <w:ilvl w:val="0"/>
          <w:numId w:val="6"/>
        </w:numPr>
        <w:spacing w:line="360" w:lineRule="auto"/>
        <w:rPr>
          <w:rFonts w:ascii="Arial" w:hAnsi="Arial" w:cs="Arial"/>
          <w:sz w:val="22"/>
          <w:szCs w:val="22"/>
        </w:rPr>
      </w:pPr>
      <w:r w:rsidRPr="001D74C5">
        <w:rPr>
          <w:rFonts w:ascii="Arial" w:hAnsi="Arial" w:cs="Arial"/>
          <w:sz w:val="22"/>
          <w:szCs w:val="22"/>
        </w:rPr>
        <w:t xml:space="preserve">Administrar habitaciones. </w:t>
      </w:r>
    </w:p>
    <w:p w14:paraId="71451818" w14:textId="77777777" w:rsidR="00574091" w:rsidRPr="001D74C5" w:rsidRDefault="00574091" w:rsidP="00574091">
      <w:pPr>
        <w:numPr>
          <w:ilvl w:val="0"/>
          <w:numId w:val="6"/>
        </w:numPr>
        <w:spacing w:line="360" w:lineRule="auto"/>
        <w:rPr>
          <w:rFonts w:ascii="Arial" w:hAnsi="Arial" w:cs="Arial"/>
          <w:sz w:val="22"/>
          <w:szCs w:val="22"/>
        </w:rPr>
      </w:pPr>
      <w:r w:rsidRPr="001D74C5">
        <w:rPr>
          <w:rFonts w:ascii="Arial" w:hAnsi="Arial" w:cs="Arial"/>
          <w:sz w:val="22"/>
          <w:szCs w:val="22"/>
        </w:rPr>
        <w:t xml:space="preserve">Consultar disponibilidad de habitaciones. </w:t>
      </w:r>
    </w:p>
    <w:p w14:paraId="02BA5379" w14:textId="77777777" w:rsidR="00574091" w:rsidRPr="001D74C5" w:rsidRDefault="00574091" w:rsidP="00574091">
      <w:pPr>
        <w:numPr>
          <w:ilvl w:val="0"/>
          <w:numId w:val="6"/>
        </w:numPr>
        <w:spacing w:line="360" w:lineRule="auto"/>
        <w:rPr>
          <w:rFonts w:ascii="Arial" w:hAnsi="Arial" w:cs="Arial"/>
          <w:sz w:val="22"/>
          <w:szCs w:val="22"/>
        </w:rPr>
      </w:pPr>
      <w:r w:rsidRPr="001D74C5">
        <w:rPr>
          <w:rFonts w:ascii="Arial" w:hAnsi="Arial" w:cs="Arial"/>
          <w:sz w:val="22"/>
          <w:szCs w:val="22"/>
        </w:rPr>
        <w:t xml:space="preserve">Crear, modificar y cancelar reservas. </w:t>
      </w:r>
    </w:p>
    <w:p w14:paraId="4120FB16" w14:textId="77777777" w:rsidR="00574091" w:rsidRPr="001D74C5" w:rsidRDefault="00574091" w:rsidP="00574091">
      <w:pPr>
        <w:numPr>
          <w:ilvl w:val="0"/>
          <w:numId w:val="6"/>
        </w:numPr>
        <w:spacing w:line="360" w:lineRule="auto"/>
        <w:rPr>
          <w:rFonts w:ascii="Arial" w:hAnsi="Arial" w:cs="Arial"/>
          <w:sz w:val="22"/>
          <w:szCs w:val="22"/>
          <w:lang w:val="en-US"/>
        </w:rPr>
      </w:pPr>
      <w:proofErr w:type="spellStart"/>
      <w:r w:rsidRPr="001D74C5">
        <w:rPr>
          <w:rFonts w:ascii="Arial" w:hAnsi="Arial" w:cs="Arial"/>
          <w:sz w:val="22"/>
          <w:szCs w:val="22"/>
          <w:lang w:val="en-US"/>
        </w:rPr>
        <w:t>Realizar</w:t>
      </w:r>
      <w:proofErr w:type="spellEnd"/>
      <w:r w:rsidRPr="001D74C5">
        <w:rPr>
          <w:rFonts w:ascii="Arial" w:hAnsi="Arial" w:cs="Arial"/>
          <w:sz w:val="22"/>
          <w:szCs w:val="22"/>
          <w:lang w:val="en-US"/>
        </w:rPr>
        <w:t xml:space="preserve"> check-in y check-out. </w:t>
      </w:r>
    </w:p>
    <w:p w14:paraId="294D4254" w14:textId="77777777" w:rsidR="00574091" w:rsidRPr="001D74C5" w:rsidRDefault="00574091" w:rsidP="00574091">
      <w:pPr>
        <w:numPr>
          <w:ilvl w:val="0"/>
          <w:numId w:val="6"/>
        </w:numPr>
        <w:spacing w:line="360" w:lineRule="auto"/>
        <w:rPr>
          <w:rFonts w:ascii="Arial" w:hAnsi="Arial" w:cs="Arial"/>
          <w:sz w:val="22"/>
          <w:szCs w:val="22"/>
        </w:rPr>
      </w:pPr>
      <w:r w:rsidRPr="001D74C5">
        <w:rPr>
          <w:rFonts w:ascii="Arial" w:hAnsi="Arial" w:cs="Arial"/>
          <w:sz w:val="22"/>
          <w:szCs w:val="22"/>
        </w:rPr>
        <w:t xml:space="preserve">Registrar pagos. </w:t>
      </w:r>
    </w:p>
    <w:p w14:paraId="13F65800" w14:textId="77777777" w:rsidR="00574091" w:rsidRPr="001D74C5" w:rsidRDefault="00574091" w:rsidP="00574091">
      <w:pPr>
        <w:numPr>
          <w:ilvl w:val="0"/>
          <w:numId w:val="6"/>
        </w:numPr>
        <w:spacing w:line="360" w:lineRule="auto"/>
        <w:rPr>
          <w:rFonts w:ascii="Arial" w:hAnsi="Arial" w:cs="Arial"/>
          <w:sz w:val="22"/>
          <w:szCs w:val="22"/>
        </w:rPr>
      </w:pPr>
      <w:r w:rsidRPr="001D74C5">
        <w:rPr>
          <w:rFonts w:ascii="Arial" w:hAnsi="Arial" w:cs="Arial"/>
          <w:sz w:val="22"/>
          <w:szCs w:val="22"/>
        </w:rPr>
        <w:t xml:space="preserve">Generar reportes básicos de ocupación y reservas. </w:t>
      </w:r>
    </w:p>
    <w:p w14:paraId="6C9AB66A" w14:textId="77777777" w:rsidR="00574091" w:rsidRPr="001D74C5" w:rsidRDefault="00574091" w:rsidP="00574091">
      <w:pPr>
        <w:numPr>
          <w:ilvl w:val="0"/>
          <w:numId w:val="6"/>
        </w:numPr>
        <w:spacing w:line="360" w:lineRule="auto"/>
        <w:rPr>
          <w:rFonts w:ascii="Arial" w:hAnsi="Arial" w:cs="Arial"/>
          <w:sz w:val="22"/>
          <w:szCs w:val="22"/>
        </w:rPr>
      </w:pPr>
      <w:r w:rsidRPr="001D74C5">
        <w:rPr>
          <w:rFonts w:ascii="Arial" w:hAnsi="Arial" w:cs="Arial"/>
          <w:sz w:val="22"/>
          <w:szCs w:val="22"/>
        </w:rPr>
        <w:t>Gestionar usuarios con diferentes roles (administrador y recepcionista).</w:t>
      </w:r>
    </w:p>
    <w:p w14:paraId="0654E61D" w14:textId="77777777" w:rsidR="00574091" w:rsidRPr="001D74C5" w:rsidRDefault="00574091" w:rsidP="00574091">
      <w:pPr>
        <w:numPr>
          <w:ilvl w:val="0"/>
          <w:numId w:val="6"/>
        </w:numPr>
        <w:spacing w:line="360" w:lineRule="auto"/>
        <w:rPr>
          <w:rFonts w:ascii="Arial" w:hAnsi="Arial" w:cs="Arial"/>
          <w:sz w:val="22"/>
          <w:szCs w:val="22"/>
        </w:rPr>
      </w:pPr>
      <w:r w:rsidRPr="001D74C5">
        <w:rPr>
          <w:rFonts w:ascii="Arial" w:hAnsi="Arial" w:cs="Arial"/>
          <w:sz w:val="22"/>
          <w:szCs w:val="22"/>
        </w:rPr>
        <w:t xml:space="preserve"> Registrar el pago de una reserva mediante un módulo de simulación de pagos. </w:t>
      </w:r>
    </w:p>
    <w:p w14:paraId="020CA5B4" w14:textId="77777777" w:rsidR="00574091" w:rsidRPr="001D74C5" w:rsidRDefault="00574091" w:rsidP="00574091">
      <w:pPr>
        <w:numPr>
          <w:ilvl w:val="0"/>
          <w:numId w:val="6"/>
        </w:numPr>
        <w:spacing w:line="360" w:lineRule="auto"/>
        <w:ind w:left="708"/>
        <w:rPr>
          <w:rFonts w:ascii="Arial" w:hAnsi="Arial" w:cs="Arial"/>
          <w:b/>
          <w:bCs/>
          <w:sz w:val="22"/>
          <w:szCs w:val="22"/>
        </w:rPr>
      </w:pPr>
      <w:r w:rsidRPr="001D74C5">
        <w:rPr>
          <w:rFonts w:ascii="Arial" w:hAnsi="Arial" w:cs="Arial"/>
          <w:sz w:val="22"/>
          <w:szCs w:val="22"/>
        </w:rPr>
        <w:t xml:space="preserve"> Emitir un comprobante de pago asociado a la reserva.</w:t>
      </w:r>
    </w:p>
    <w:p w14:paraId="3A3DA296" w14:textId="77777777" w:rsidR="00574091" w:rsidRPr="001D74C5" w:rsidRDefault="00574091" w:rsidP="00574091">
      <w:pPr>
        <w:spacing w:line="360" w:lineRule="auto"/>
        <w:ind w:left="708"/>
        <w:rPr>
          <w:rFonts w:ascii="Arial" w:hAnsi="Arial" w:cs="Arial"/>
          <w:b/>
          <w:bCs/>
          <w:sz w:val="22"/>
          <w:szCs w:val="22"/>
        </w:rPr>
      </w:pPr>
    </w:p>
    <w:p w14:paraId="6993372C" w14:textId="77777777" w:rsidR="00574091" w:rsidRPr="001D74C5" w:rsidRDefault="00574091" w:rsidP="00574091">
      <w:pPr>
        <w:spacing w:line="360" w:lineRule="auto"/>
        <w:ind w:left="708"/>
        <w:rPr>
          <w:rFonts w:ascii="Arial" w:hAnsi="Arial" w:cs="Arial"/>
          <w:b/>
          <w:bCs/>
          <w:sz w:val="22"/>
          <w:szCs w:val="22"/>
        </w:rPr>
      </w:pPr>
    </w:p>
    <w:p w14:paraId="4FB88C4B" w14:textId="77777777" w:rsidR="00574091" w:rsidRPr="001D74C5" w:rsidRDefault="00574091" w:rsidP="00574091">
      <w:pPr>
        <w:spacing w:line="360" w:lineRule="auto"/>
        <w:ind w:left="708"/>
        <w:rPr>
          <w:rFonts w:ascii="Arial" w:hAnsi="Arial" w:cs="Arial"/>
          <w:b/>
          <w:bCs/>
          <w:sz w:val="22"/>
          <w:szCs w:val="22"/>
        </w:rPr>
      </w:pPr>
    </w:p>
    <w:p w14:paraId="75EAF601" w14:textId="77777777" w:rsidR="00574091" w:rsidRPr="001D74C5" w:rsidRDefault="00574091" w:rsidP="00574091">
      <w:pPr>
        <w:spacing w:line="360" w:lineRule="auto"/>
        <w:ind w:left="708"/>
        <w:rPr>
          <w:rFonts w:ascii="Arial" w:hAnsi="Arial" w:cs="Arial"/>
          <w:b/>
          <w:bCs/>
          <w:sz w:val="22"/>
          <w:szCs w:val="22"/>
        </w:rPr>
      </w:pPr>
    </w:p>
    <w:p w14:paraId="51EC7F9F" w14:textId="77777777" w:rsidR="00574091" w:rsidRPr="001D74C5" w:rsidRDefault="00574091" w:rsidP="00574091">
      <w:pPr>
        <w:spacing w:line="360" w:lineRule="auto"/>
        <w:ind w:left="708"/>
        <w:rPr>
          <w:rFonts w:ascii="Arial" w:hAnsi="Arial" w:cs="Arial"/>
          <w:b/>
          <w:bCs/>
          <w:sz w:val="22"/>
          <w:szCs w:val="22"/>
        </w:rPr>
      </w:pPr>
    </w:p>
    <w:p w14:paraId="78E8C8F4" w14:textId="77777777" w:rsidR="00574091" w:rsidRPr="001D74C5" w:rsidRDefault="00574091" w:rsidP="00574091">
      <w:pPr>
        <w:spacing w:line="360" w:lineRule="auto"/>
        <w:ind w:left="708"/>
        <w:rPr>
          <w:rFonts w:ascii="Arial" w:hAnsi="Arial" w:cs="Arial"/>
          <w:b/>
          <w:bCs/>
          <w:sz w:val="22"/>
          <w:szCs w:val="22"/>
        </w:rPr>
      </w:pPr>
    </w:p>
    <w:p w14:paraId="157242D0"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br w:type="page"/>
      </w:r>
    </w:p>
    <w:p w14:paraId="5B79D6F0"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lastRenderedPageBreak/>
        <w:t>Limitaciones</w:t>
      </w:r>
    </w:p>
    <w:p w14:paraId="6C37A9EC" w14:textId="77777777" w:rsidR="00574091" w:rsidRPr="001D74C5" w:rsidRDefault="00574091" w:rsidP="00574091">
      <w:pPr>
        <w:numPr>
          <w:ilvl w:val="0"/>
          <w:numId w:val="6"/>
        </w:numPr>
        <w:spacing w:line="360" w:lineRule="auto"/>
        <w:rPr>
          <w:rFonts w:ascii="Arial" w:hAnsi="Arial" w:cs="Arial"/>
          <w:sz w:val="22"/>
          <w:szCs w:val="22"/>
        </w:rPr>
      </w:pPr>
      <w:r w:rsidRPr="001D74C5">
        <w:rPr>
          <w:rFonts w:ascii="Arial" w:hAnsi="Arial" w:cs="Arial"/>
          <w:sz w:val="22"/>
          <w:szCs w:val="22"/>
        </w:rPr>
        <w:t xml:space="preserve">El sistema será utilizado únicamente por el personal autorizado del hotel. </w:t>
      </w:r>
    </w:p>
    <w:p w14:paraId="2E7EC2CA" w14:textId="77777777" w:rsidR="00574091" w:rsidRPr="001D74C5" w:rsidRDefault="00574091" w:rsidP="00574091">
      <w:pPr>
        <w:numPr>
          <w:ilvl w:val="0"/>
          <w:numId w:val="6"/>
        </w:numPr>
        <w:spacing w:line="360" w:lineRule="auto"/>
        <w:rPr>
          <w:rFonts w:ascii="Arial" w:hAnsi="Arial" w:cs="Arial"/>
          <w:sz w:val="22"/>
          <w:szCs w:val="22"/>
        </w:rPr>
      </w:pPr>
      <w:r w:rsidRPr="001D74C5">
        <w:rPr>
          <w:rFonts w:ascii="Arial" w:hAnsi="Arial" w:cs="Arial"/>
          <w:sz w:val="22"/>
          <w:szCs w:val="22"/>
        </w:rPr>
        <w:t xml:space="preserve">No contará con una aplicación móvil en esta versión. </w:t>
      </w:r>
    </w:p>
    <w:p w14:paraId="50038331" w14:textId="77777777" w:rsidR="00574091" w:rsidRPr="001D74C5" w:rsidRDefault="00574091" w:rsidP="00574091">
      <w:pPr>
        <w:numPr>
          <w:ilvl w:val="0"/>
          <w:numId w:val="6"/>
        </w:numPr>
        <w:spacing w:line="360" w:lineRule="auto"/>
        <w:rPr>
          <w:rFonts w:ascii="Arial" w:hAnsi="Arial" w:cs="Arial"/>
          <w:sz w:val="22"/>
          <w:szCs w:val="22"/>
        </w:rPr>
      </w:pPr>
      <w:r w:rsidRPr="001D74C5">
        <w:rPr>
          <w:rFonts w:ascii="Arial" w:hAnsi="Arial" w:cs="Arial"/>
          <w:sz w:val="22"/>
          <w:szCs w:val="22"/>
        </w:rPr>
        <w:t>El sistema incluirá un módulo de simulación de pagos para fines académicos, por lo que no procesará transacciones bancarias reales ni estará integrado con pasarelas de pago electrónicas.</w:t>
      </w:r>
    </w:p>
    <w:p w14:paraId="31CCD767" w14:textId="77777777" w:rsidR="00574091" w:rsidRPr="001D74C5" w:rsidRDefault="00574091" w:rsidP="00574091">
      <w:pPr>
        <w:numPr>
          <w:ilvl w:val="0"/>
          <w:numId w:val="6"/>
        </w:numPr>
        <w:spacing w:line="360" w:lineRule="auto"/>
        <w:rPr>
          <w:rFonts w:ascii="Arial" w:hAnsi="Arial" w:cs="Arial"/>
          <w:sz w:val="22"/>
          <w:szCs w:val="22"/>
        </w:rPr>
      </w:pPr>
      <w:r w:rsidRPr="001D74C5">
        <w:rPr>
          <w:rFonts w:ascii="Arial" w:hAnsi="Arial" w:cs="Arial"/>
          <w:sz w:val="22"/>
          <w:szCs w:val="22"/>
        </w:rPr>
        <w:t xml:space="preserve">No administrará otros servicios del hotel como restaurante, lavandería o transporte, salvo los servicios adicionales definidos en el proyecto. </w:t>
      </w:r>
    </w:p>
    <w:p w14:paraId="1A7053C6" w14:textId="77777777" w:rsidR="00574091" w:rsidRDefault="00574091" w:rsidP="00574091">
      <w:pPr>
        <w:rPr>
          <w:rFonts w:ascii="Arial" w:hAnsi="Arial" w:cs="Arial"/>
          <w:b/>
          <w:bCs/>
          <w:sz w:val="22"/>
          <w:szCs w:val="22"/>
        </w:rPr>
      </w:pPr>
      <w:r w:rsidRPr="001D74C5">
        <w:rPr>
          <w:rFonts w:ascii="Arial" w:hAnsi="Arial" w:cs="Arial"/>
          <w:sz w:val="22"/>
          <w:szCs w:val="22"/>
        </w:rPr>
        <w:t>El sistema dependerá de la disponibilidad de la conexión a la red o al servidor donde esté alojado.</w:t>
      </w:r>
      <w:r w:rsidRPr="00D63C12">
        <w:rPr>
          <w:rFonts w:ascii="Arial" w:hAnsi="Arial" w:cs="Arial"/>
          <w:b/>
          <w:bCs/>
          <w:sz w:val="22"/>
          <w:szCs w:val="22"/>
        </w:rPr>
        <w:br w:type="page"/>
      </w:r>
    </w:p>
    <w:p w14:paraId="624AA619" w14:textId="77777777" w:rsidR="00574091" w:rsidRPr="00D63C12" w:rsidRDefault="00574091" w:rsidP="00574091">
      <w:pPr>
        <w:pStyle w:val="Prrafodelista"/>
        <w:numPr>
          <w:ilvl w:val="0"/>
          <w:numId w:val="6"/>
        </w:numPr>
        <w:spacing w:line="360" w:lineRule="auto"/>
        <w:rPr>
          <w:rFonts w:ascii="Arial" w:hAnsi="Arial" w:cs="Arial"/>
          <w:b/>
          <w:bCs/>
          <w:sz w:val="22"/>
          <w:szCs w:val="22"/>
        </w:rPr>
      </w:pPr>
      <w:r w:rsidRPr="00D63C12">
        <w:rPr>
          <w:rFonts w:ascii="Arial" w:hAnsi="Arial" w:cs="Arial"/>
          <w:b/>
          <w:bCs/>
          <w:sz w:val="22"/>
          <w:szCs w:val="22"/>
        </w:rPr>
        <w:lastRenderedPageBreak/>
        <w:t xml:space="preserve">Diagrama UML </w:t>
      </w:r>
    </w:p>
    <w:p w14:paraId="64D2FEBF" w14:textId="77777777" w:rsidR="00574091" w:rsidRPr="00D63C12" w:rsidRDefault="00574091" w:rsidP="00574091">
      <w:pPr>
        <w:pStyle w:val="Prrafodelista"/>
        <w:numPr>
          <w:ilvl w:val="0"/>
          <w:numId w:val="6"/>
        </w:numPr>
        <w:spacing w:line="360" w:lineRule="auto"/>
        <w:rPr>
          <w:rFonts w:ascii="Arial" w:hAnsi="Arial" w:cs="Arial"/>
          <w:sz w:val="22"/>
          <w:szCs w:val="22"/>
        </w:rPr>
      </w:pPr>
      <w:r w:rsidRPr="00D63C12">
        <w:rPr>
          <w:rFonts w:ascii="Arial" w:hAnsi="Arial" w:cs="Arial"/>
          <w:sz w:val="22"/>
          <w:szCs w:val="22"/>
        </w:rPr>
        <w:t>El diagrama se divide en dos: el modelo del negocio y las capas que lo usan, con las interfaces DAO que se agregaron en este avance.</w:t>
      </w:r>
    </w:p>
    <w:p w14:paraId="0D83D449" w14:textId="77777777" w:rsidR="00574091" w:rsidRPr="00D63C12" w:rsidRDefault="00574091" w:rsidP="00574091">
      <w:pPr>
        <w:pStyle w:val="Prrafodelista"/>
        <w:numPr>
          <w:ilvl w:val="0"/>
          <w:numId w:val="6"/>
        </w:numPr>
        <w:spacing w:line="360" w:lineRule="auto"/>
        <w:rPr>
          <w:rFonts w:ascii="Arial" w:hAnsi="Arial" w:cs="Arial"/>
          <w:b/>
          <w:bCs/>
          <w:sz w:val="22"/>
          <w:szCs w:val="22"/>
        </w:rPr>
      </w:pPr>
      <w:r w:rsidRPr="00D63C12">
        <w:rPr>
          <w:rFonts w:ascii="Arial" w:hAnsi="Arial" w:cs="Arial"/>
          <w:b/>
          <w:bCs/>
          <w:sz w:val="22"/>
          <w:szCs w:val="22"/>
        </w:rPr>
        <w:t>Modelo</w:t>
      </w:r>
    </w:p>
    <w:p w14:paraId="1573A168" w14:textId="77777777" w:rsidR="00574091" w:rsidRPr="00D63C12" w:rsidRDefault="00574091" w:rsidP="00574091">
      <w:pPr>
        <w:pStyle w:val="Prrafodelista"/>
        <w:numPr>
          <w:ilvl w:val="0"/>
          <w:numId w:val="6"/>
        </w:numPr>
        <w:spacing w:line="360" w:lineRule="auto"/>
        <w:rPr>
          <w:rFonts w:ascii="Arial" w:hAnsi="Arial" w:cs="Arial"/>
          <w:sz w:val="22"/>
          <w:szCs w:val="22"/>
        </w:rPr>
      </w:pPr>
      <w:r w:rsidRPr="00D63C12">
        <w:rPr>
          <w:rFonts w:ascii="Arial" w:hAnsi="Arial" w:cs="Arial"/>
          <w:sz w:val="22"/>
          <w:szCs w:val="22"/>
        </w:rPr>
        <w:t>Tres tipos de habitación, y Reserva une cliente, habitación y servicios</w:t>
      </w:r>
    </w:p>
    <w:p w14:paraId="1003BEB1" w14:textId="77777777" w:rsidR="00574091" w:rsidRPr="00D63C12" w:rsidRDefault="00574091" w:rsidP="00574091">
      <w:pPr>
        <w:pStyle w:val="Prrafodelista"/>
        <w:numPr>
          <w:ilvl w:val="0"/>
          <w:numId w:val="6"/>
        </w:numPr>
        <w:spacing w:line="360" w:lineRule="auto"/>
        <w:rPr>
          <w:rFonts w:ascii="Arial" w:hAnsi="Arial" w:cs="Arial"/>
          <w:b/>
          <w:bCs/>
          <w:sz w:val="22"/>
          <w:szCs w:val="22"/>
        </w:rPr>
      </w:pPr>
      <w:r w:rsidRPr="001D74C5">
        <w:drawing>
          <wp:inline distT="0" distB="0" distL="0" distR="0" wp14:anchorId="49A06C49" wp14:editId="2A670370">
            <wp:extent cx="5859780" cy="4198620"/>
            <wp:effectExtent l="0" t="0" r="7620" b="0"/>
            <wp:docPr id="119914586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9780" cy="4198620"/>
                    </a:xfrm>
                    <a:prstGeom prst="rect">
                      <a:avLst/>
                    </a:prstGeom>
                    <a:noFill/>
                    <a:ln>
                      <a:noFill/>
                    </a:ln>
                  </pic:spPr>
                </pic:pic>
              </a:graphicData>
            </a:graphic>
          </wp:inline>
        </w:drawing>
      </w:r>
    </w:p>
    <w:p w14:paraId="7AB750B5" w14:textId="77777777" w:rsidR="00574091" w:rsidRPr="00D63C12" w:rsidRDefault="00574091" w:rsidP="00574091">
      <w:pPr>
        <w:pStyle w:val="Prrafodelista"/>
        <w:numPr>
          <w:ilvl w:val="0"/>
          <w:numId w:val="6"/>
        </w:numPr>
        <w:spacing w:line="360" w:lineRule="auto"/>
        <w:rPr>
          <w:rFonts w:ascii="Arial" w:hAnsi="Arial" w:cs="Arial"/>
          <w:sz w:val="22"/>
          <w:szCs w:val="22"/>
        </w:rPr>
      </w:pPr>
      <w:proofErr w:type="spellStart"/>
      <w:r w:rsidRPr="00D63C12">
        <w:rPr>
          <w:rFonts w:ascii="Arial" w:hAnsi="Arial" w:cs="Arial"/>
          <w:sz w:val="22"/>
          <w:szCs w:val="22"/>
        </w:rPr>
        <w:t>Habitacion</w:t>
      </w:r>
      <w:proofErr w:type="spellEnd"/>
      <w:r w:rsidRPr="00D63C12">
        <w:rPr>
          <w:rFonts w:ascii="Arial" w:hAnsi="Arial" w:cs="Arial"/>
          <w:sz w:val="22"/>
          <w:szCs w:val="22"/>
        </w:rPr>
        <w:t xml:space="preserve"> es abstracta, implementa Reservable y se especializa en tres tipos que calculan su precio de forma distinta. Reserva es la entidad central: conoce al cliente y a la habitación, contiene sus servicios adicionales y es la base de la Factura. Empleado existe en el </w:t>
      </w:r>
      <w:proofErr w:type="gramStart"/>
      <w:r w:rsidRPr="00D63C12">
        <w:rPr>
          <w:rFonts w:ascii="Arial" w:hAnsi="Arial" w:cs="Arial"/>
          <w:sz w:val="22"/>
          <w:szCs w:val="22"/>
        </w:rPr>
        <w:t>modelo</w:t>
      </w:r>
      <w:proofErr w:type="gramEnd"/>
      <w:r w:rsidRPr="00D63C12">
        <w:rPr>
          <w:rFonts w:ascii="Arial" w:hAnsi="Arial" w:cs="Arial"/>
          <w:sz w:val="22"/>
          <w:szCs w:val="22"/>
        </w:rPr>
        <w:t xml:space="preserve"> pero hoy ninguna otra clase lo usa.</w:t>
      </w:r>
    </w:p>
    <w:p w14:paraId="65A029BC" w14:textId="77777777" w:rsidR="00574091" w:rsidRPr="00D63C12" w:rsidRDefault="00574091" w:rsidP="00574091">
      <w:pPr>
        <w:pStyle w:val="Prrafodelista"/>
        <w:numPr>
          <w:ilvl w:val="0"/>
          <w:numId w:val="6"/>
        </w:numPr>
        <w:spacing w:line="360" w:lineRule="auto"/>
        <w:rPr>
          <w:rFonts w:ascii="Arial" w:hAnsi="Arial" w:cs="Arial"/>
          <w:b/>
          <w:bCs/>
          <w:sz w:val="22"/>
          <w:szCs w:val="22"/>
        </w:rPr>
      </w:pPr>
    </w:p>
    <w:p w14:paraId="4C6E0669" w14:textId="77777777" w:rsidR="00574091" w:rsidRPr="00D63C12" w:rsidRDefault="00574091" w:rsidP="00574091">
      <w:pPr>
        <w:pStyle w:val="Prrafodelista"/>
        <w:numPr>
          <w:ilvl w:val="0"/>
          <w:numId w:val="6"/>
        </w:numPr>
        <w:spacing w:line="360" w:lineRule="auto"/>
        <w:rPr>
          <w:rFonts w:ascii="Arial" w:hAnsi="Arial" w:cs="Arial"/>
          <w:b/>
          <w:bCs/>
          <w:sz w:val="22"/>
          <w:szCs w:val="22"/>
        </w:rPr>
      </w:pPr>
      <w:r w:rsidRPr="00D63C12">
        <w:rPr>
          <w:rFonts w:ascii="Arial" w:hAnsi="Arial" w:cs="Arial"/>
          <w:b/>
          <w:bCs/>
          <w:sz w:val="22"/>
          <w:szCs w:val="22"/>
        </w:rPr>
        <w:t>Capas y DAO</w:t>
      </w:r>
    </w:p>
    <w:p w14:paraId="33F8C050" w14:textId="77777777" w:rsidR="00574091" w:rsidRPr="00D63C12" w:rsidRDefault="00574091" w:rsidP="00574091">
      <w:pPr>
        <w:pStyle w:val="Prrafodelista"/>
        <w:numPr>
          <w:ilvl w:val="0"/>
          <w:numId w:val="6"/>
        </w:numPr>
        <w:spacing w:line="360" w:lineRule="auto"/>
        <w:rPr>
          <w:rFonts w:ascii="Arial" w:hAnsi="Arial" w:cs="Arial"/>
          <w:sz w:val="22"/>
          <w:szCs w:val="22"/>
        </w:rPr>
      </w:pPr>
      <w:r w:rsidRPr="00D63C12">
        <w:rPr>
          <w:rFonts w:ascii="Arial" w:hAnsi="Arial" w:cs="Arial"/>
          <w:sz w:val="22"/>
          <w:szCs w:val="22"/>
        </w:rPr>
        <w:t>Los servicios dependen de interfaces DAO, y las implementaciones se intercambian</w:t>
      </w:r>
    </w:p>
    <w:p w14:paraId="68F6928E" w14:textId="77777777" w:rsidR="00574091" w:rsidRPr="00D63C12" w:rsidRDefault="00574091" w:rsidP="00574091">
      <w:pPr>
        <w:pStyle w:val="Prrafodelista"/>
        <w:numPr>
          <w:ilvl w:val="0"/>
          <w:numId w:val="6"/>
        </w:numPr>
        <w:spacing w:line="360" w:lineRule="auto"/>
        <w:rPr>
          <w:rFonts w:ascii="Arial" w:hAnsi="Arial" w:cs="Arial"/>
          <w:b/>
          <w:bCs/>
          <w:sz w:val="22"/>
          <w:szCs w:val="22"/>
        </w:rPr>
      </w:pPr>
      <w:r w:rsidRPr="001D74C5">
        <w:lastRenderedPageBreak/>
        <w:drawing>
          <wp:inline distT="0" distB="0" distL="0" distR="0" wp14:anchorId="4CFBAE23" wp14:editId="6E54555F">
            <wp:extent cx="5875020" cy="4404360"/>
            <wp:effectExtent l="0" t="0" r="0" b="0"/>
            <wp:docPr id="17435950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75020" cy="4404360"/>
                    </a:xfrm>
                    <a:prstGeom prst="rect">
                      <a:avLst/>
                    </a:prstGeom>
                    <a:noFill/>
                    <a:ln>
                      <a:noFill/>
                    </a:ln>
                  </pic:spPr>
                </pic:pic>
              </a:graphicData>
            </a:graphic>
          </wp:inline>
        </w:drawing>
      </w:r>
    </w:p>
    <w:p w14:paraId="56613517" w14:textId="77777777" w:rsidR="00574091" w:rsidRPr="00D63C12" w:rsidRDefault="00574091" w:rsidP="00574091">
      <w:pPr>
        <w:pStyle w:val="Prrafodelista"/>
        <w:numPr>
          <w:ilvl w:val="0"/>
          <w:numId w:val="6"/>
        </w:numPr>
        <w:spacing w:line="360" w:lineRule="auto"/>
        <w:rPr>
          <w:rFonts w:ascii="Arial" w:hAnsi="Arial" w:cs="Arial"/>
          <w:sz w:val="22"/>
          <w:szCs w:val="22"/>
        </w:rPr>
      </w:pPr>
      <w:r w:rsidRPr="00D63C12">
        <w:rPr>
          <w:rFonts w:ascii="Arial" w:hAnsi="Arial" w:cs="Arial"/>
          <w:sz w:val="22"/>
          <w:szCs w:val="22"/>
        </w:rPr>
        <w:t>Cada servicio depende de la interfaz de su entidad y no de una clase de archivos. Las clases *</w:t>
      </w:r>
      <w:proofErr w:type="spellStart"/>
      <w:r w:rsidRPr="00D63C12">
        <w:rPr>
          <w:rFonts w:ascii="Arial" w:hAnsi="Arial" w:cs="Arial"/>
          <w:sz w:val="22"/>
          <w:szCs w:val="22"/>
        </w:rPr>
        <w:t>ArchivoDAO</w:t>
      </w:r>
      <w:proofErr w:type="spellEnd"/>
      <w:r w:rsidRPr="00D63C12">
        <w:rPr>
          <w:rFonts w:ascii="Arial" w:hAnsi="Arial" w:cs="Arial"/>
          <w:sz w:val="22"/>
          <w:szCs w:val="22"/>
        </w:rPr>
        <w:t xml:space="preserve"> extienden la clase abstracta </w:t>
      </w:r>
      <w:proofErr w:type="spellStart"/>
      <w:r w:rsidRPr="00D63C12">
        <w:rPr>
          <w:rFonts w:ascii="Arial" w:hAnsi="Arial" w:cs="Arial"/>
          <w:sz w:val="22"/>
          <w:szCs w:val="22"/>
        </w:rPr>
        <w:t>ArchivoDAO</w:t>
      </w:r>
      <w:proofErr w:type="spellEnd"/>
      <w:r w:rsidRPr="00D63C12">
        <w:rPr>
          <w:rFonts w:ascii="Arial" w:hAnsi="Arial" w:cs="Arial"/>
          <w:sz w:val="22"/>
          <w:szCs w:val="22"/>
        </w:rPr>
        <w:t>&lt;T&gt; y las *</w:t>
      </w:r>
      <w:proofErr w:type="spellStart"/>
      <w:r w:rsidRPr="00D63C12">
        <w:rPr>
          <w:rFonts w:ascii="Arial" w:hAnsi="Arial" w:cs="Arial"/>
          <w:sz w:val="22"/>
          <w:szCs w:val="22"/>
        </w:rPr>
        <w:t>JdbcDAO</w:t>
      </w:r>
      <w:proofErr w:type="spellEnd"/>
      <w:r w:rsidRPr="00D63C12">
        <w:rPr>
          <w:rFonts w:ascii="Arial" w:hAnsi="Arial" w:cs="Arial"/>
          <w:sz w:val="22"/>
          <w:szCs w:val="22"/>
        </w:rPr>
        <w:t xml:space="preserve"> usan </w:t>
      </w:r>
      <w:proofErr w:type="spellStart"/>
      <w:r w:rsidRPr="00D63C12">
        <w:rPr>
          <w:rFonts w:ascii="Arial" w:hAnsi="Arial" w:cs="Arial"/>
          <w:sz w:val="22"/>
          <w:szCs w:val="22"/>
        </w:rPr>
        <w:t>PreparedStatement</w:t>
      </w:r>
      <w:proofErr w:type="spellEnd"/>
      <w:r w:rsidRPr="00D63C12">
        <w:rPr>
          <w:rFonts w:ascii="Arial" w:hAnsi="Arial" w:cs="Arial"/>
          <w:sz w:val="22"/>
          <w:szCs w:val="22"/>
        </w:rPr>
        <w:t xml:space="preserve">; ambas implementan las mismas interfaces. Las excepciones </w:t>
      </w:r>
      <w:proofErr w:type="spellStart"/>
      <w:r w:rsidRPr="00D63C12">
        <w:rPr>
          <w:rFonts w:ascii="Arial" w:hAnsi="Arial" w:cs="Arial"/>
          <w:sz w:val="22"/>
          <w:szCs w:val="22"/>
        </w:rPr>
        <w:t>HabitacionNoDisponibleException</w:t>
      </w:r>
      <w:proofErr w:type="spellEnd"/>
      <w:r w:rsidRPr="00D63C12">
        <w:rPr>
          <w:rFonts w:ascii="Arial" w:hAnsi="Arial" w:cs="Arial"/>
          <w:sz w:val="22"/>
          <w:szCs w:val="22"/>
        </w:rPr>
        <w:t xml:space="preserve"> (negocio) y </w:t>
      </w:r>
      <w:proofErr w:type="spellStart"/>
      <w:r w:rsidRPr="00D63C12">
        <w:rPr>
          <w:rFonts w:ascii="Arial" w:hAnsi="Arial" w:cs="Arial"/>
          <w:sz w:val="22"/>
          <w:szCs w:val="22"/>
        </w:rPr>
        <w:t>PersistenciaException</w:t>
      </w:r>
      <w:proofErr w:type="spellEnd"/>
      <w:r w:rsidRPr="00D63C12">
        <w:rPr>
          <w:rFonts w:ascii="Arial" w:hAnsi="Arial" w:cs="Arial"/>
          <w:sz w:val="22"/>
          <w:szCs w:val="22"/>
        </w:rPr>
        <w:t xml:space="preserve"> (persistencia) cruzan las capas y no se dibujaron para no recargar el diagrama.</w:t>
      </w:r>
    </w:p>
    <w:p w14:paraId="6A3E9596" w14:textId="77777777" w:rsidR="00574091" w:rsidRDefault="00574091" w:rsidP="00574091">
      <w:pPr>
        <w:rPr>
          <w:rFonts w:ascii="Arial" w:hAnsi="Arial" w:cs="Arial"/>
          <w:sz w:val="22"/>
          <w:szCs w:val="22"/>
        </w:rPr>
      </w:pPr>
      <w:r>
        <w:rPr>
          <w:rFonts w:ascii="Arial" w:hAnsi="Arial" w:cs="Arial"/>
          <w:sz w:val="22"/>
          <w:szCs w:val="22"/>
        </w:rPr>
        <w:br w:type="page"/>
      </w:r>
    </w:p>
    <w:p w14:paraId="7DFD7A59"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lastRenderedPageBreak/>
        <w:t>Planificación</w:t>
      </w:r>
    </w:p>
    <w:tbl>
      <w:tblPr>
        <w:tblStyle w:val="Tablaconcuadrcula"/>
        <w:tblW w:w="9360" w:type="dxa"/>
        <w:tblInd w:w="-5" w:type="dxa"/>
        <w:tblLook w:val="04A0" w:firstRow="1" w:lastRow="0" w:firstColumn="1" w:lastColumn="0" w:noHBand="0" w:noVBand="1"/>
      </w:tblPr>
      <w:tblGrid>
        <w:gridCol w:w="3050"/>
        <w:gridCol w:w="2338"/>
        <w:gridCol w:w="2338"/>
        <w:gridCol w:w="1634"/>
      </w:tblGrid>
      <w:tr w:rsidR="00574091" w:rsidRPr="001D74C5" w14:paraId="7029BACC" w14:textId="77777777" w:rsidTr="00357899">
        <w:trPr>
          <w:trHeight w:val="300"/>
        </w:trPr>
        <w:tc>
          <w:tcPr>
            <w:tcW w:w="3050" w:type="dxa"/>
          </w:tcPr>
          <w:p w14:paraId="004BA6E4" w14:textId="77777777" w:rsidR="00574091" w:rsidRPr="001D74C5" w:rsidRDefault="00574091" w:rsidP="00357899">
            <w:pPr>
              <w:spacing w:line="360" w:lineRule="auto"/>
              <w:rPr>
                <w:rFonts w:ascii="Arial" w:hAnsi="Arial" w:cs="Arial"/>
                <w:b/>
                <w:bCs/>
                <w:sz w:val="22"/>
                <w:szCs w:val="22"/>
              </w:rPr>
            </w:pPr>
            <w:r w:rsidRPr="001D74C5">
              <w:rPr>
                <w:rFonts w:ascii="Arial" w:hAnsi="Arial" w:cs="Arial"/>
                <w:b/>
                <w:bCs/>
                <w:sz w:val="22"/>
                <w:szCs w:val="22"/>
              </w:rPr>
              <w:t>Actividad</w:t>
            </w:r>
          </w:p>
        </w:tc>
        <w:tc>
          <w:tcPr>
            <w:tcW w:w="2338" w:type="dxa"/>
          </w:tcPr>
          <w:p w14:paraId="714E245C" w14:textId="77777777" w:rsidR="00574091" w:rsidRPr="001D74C5" w:rsidRDefault="00574091" w:rsidP="00357899">
            <w:pPr>
              <w:spacing w:line="360" w:lineRule="auto"/>
              <w:rPr>
                <w:rFonts w:ascii="Arial" w:hAnsi="Arial" w:cs="Arial"/>
                <w:b/>
                <w:bCs/>
                <w:sz w:val="22"/>
                <w:szCs w:val="22"/>
              </w:rPr>
            </w:pPr>
            <w:r w:rsidRPr="001D74C5">
              <w:rPr>
                <w:rFonts w:ascii="Arial" w:hAnsi="Arial" w:cs="Arial"/>
                <w:b/>
                <w:bCs/>
                <w:sz w:val="22"/>
                <w:szCs w:val="22"/>
              </w:rPr>
              <w:t>Responsable</w:t>
            </w:r>
          </w:p>
        </w:tc>
        <w:tc>
          <w:tcPr>
            <w:tcW w:w="2338" w:type="dxa"/>
          </w:tcPr>
          <w:p w14:paraId="5DD5CBB7" w14:textId="77777777" w:rsidR="00574091" w:rsidRPr="001D74C5" w:rsidRDefault="00574091" w:rsidP="00357899">
            <w:pPr>
              <w:spacing w:line="360" w:lineRule="auto"/>
              <w:rPr>
                <w:rFonts w:ascii="Arial" w:hAnsi="Arial" w:cs="Arial"/>
                <w:b/>
                <w:bCs/>
                <w:sz w:val="22"/>
                <w:szCs w:val="22"/>
              </w:rPr>
            </w:pPr>
            <w:r w:rsidRPr="001D74C5">
              <w:rPr>
                <w:rFonts w:ascii="Arial" w:hAnsi="Arial" w:cs="Arial"/>
                <w:b/>
                <w:bCs/>
                <w:sz w:val="22"/>
                <w:szCs w:val="22"/>
              </w:rPr>
              <w:t>Nombre</w:t>
            </w:r>
          </w:p>
        </w:tc>
        <w:tc>
          <w:tcPr>
            <w:tcW w:w="1634" w:type="dxa"/>
          </w:tcPr>
          <w:p w14:paraId="6DF52217" w14:textId="77777777" w:rsidR="00574091" w:rsidRPr="001D74C5" w:rsidRDefault="00574091" w:rsidP="00357899">
            <w:pPr>
              <w:spacing w:line="360" w:lineRule="auto"/>
              <w:rPr>
                <w:rFonts w:ascii="Arial" w:hAnsi="Arial" w:cs="Arial"/>
                <w:b/>
                <w:bCs/>
                <w:sz w:val="22"/>
                <w:szCs w:val="22"/>
              </w:rPr>
            </w:pPr>
            <w:r w:rsidRPr="001D74C5">
              <w:rPr>
                <w:rFonts w:ascii="Arial" w:hAnsi="Arial" w:cs="Arial"/>
                <w:b/>
                <w:bCs/>
                <w:sz w:val="22"/>
                <w:szCs w:val="22"/>
              </w:rPr>
              <w:t>Fecha</w:t>
            </w:r>
          </w:p>
        </w:tc>
      </w:tr>
      <w:tr w:rsidR="00574091" w:rsidRPr="001D74C5" w14:paraId="485B6781" w14:textId="77777777" w:rsidTr="00357899">
        <w:trPr>
          <w:trHeight w:val="300"/>
        </w:trPr>
        <w:tc>
          <w:tcPr>
            <w:tcW w:w="3050" w:type="dxa"/>
          </w:tcPr>
          <w:p w14:paraId="0BF01A6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Organizar </w:t>
            </w:r>
            <w:proofErr w:type="spellStart"/>
            <w:r w:rsidRPr="001D74C5">
              <w:rPr>
                <w:rFonts w:ascii="Arial" w:hAnsi="Arial" w:cs="Arial"/>
                <w:sz w:val="22"/>
                <w:szCs w:val="22"/>
              </w:rPr>
              <w:t>kickoff</w:t>
            </w:r>
            <w:proofErr w:type="spellEnd"/>
          </w:p>
        </w:tc>
        <w:tc>
          <w:tcPr>
            <w:tcW w:w="2338" w:type="dxa"/>
          </w:tcPr>
          <w:p w14:paraId="153273E2"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Scrum </w:t>
            </w:r>
            <w:proofErr w:type="gramStart"/>
            <w:r w:rsidRPr="001D74C5">
              <w:rPr>
                <w:rFonts w:ascii="Arial" w:hAnsi="Arial" w:cs="Arial"/>
                <w:sz w:val="22"/>
                <w:szCs w:val="22"/>
              </w:rPr>
              <w:t>master</w:t>
            </w:r>
            <w:proofErr w:type="gramEnd"/>
          </w:p>
        </w:tc>
        <w:tc>
          <w:tcPr>
            <w:tcW w:w="2338" w:type="dxa"/>
          </w:tcPr>
          <w:p w14:paraId="4B9465FD"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Carla Vanesa Franco Avelar</w:t>
            </w:r>
          </w:p>
        </w:tc>
        <w:tc>
          <w:tcPr>
            <w:tcW w:w="1634" w:type="dxa"/>
          </w:tcPr>
          <w:p w14:paraId="1719804A"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16 de julio</w:t>
            </w:r>
          </w:p>
        </w:tc>
      </w:tr>
      <w:tr w:rsidR="00574091" w:rsidRPr="001D74C5" w14:paraId="2AF3DA91" w14:textId="77777777" w:rsidTr="00357899">
        <w:trPr>
          <w:trHeight w:val="300"/>
        </w:trPr>
        <w:tc>
          <w:tcPr>
            <w:tcW w:w="3050" w:type="dxa"/>
          </w:tcPr>
          <w:p w14:paraId="759EAAC8"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Compartir el </w:t>
            </w:r>
            <w:proofErr w:type="spellStart"/>
            <w:r w:rsidRPr="001D74C5">
              <w:rPr>
                <w:rFonts w:ascii="Arial" w:hAnsi="Arial" w:cs="Arial"/>
                <w:sz w:val="22"/>
                <w:szCs w:val="22"/>
              </w:rPr>
              <w:t>Product</w:t>
            </w:r>
            <w:proofErr w:type="spellEnd"/>
            <w:r w:rsidRPr="001D74C5">
              <w:rPr>
                <w:rFonts w:ascii="Arial" w:hAnsi="Arial" w:cs="Arial"/>
                <w:sz w:val="22"/>
                <w:szCs w:val="22"/>
              </w:rPr>
              <w:t xml:space="preserve"> Backlog inicial</w:t>
            </w:r>
          </w:p>
        </w:tc>
        <w:tc>
          <w:tcPr>
            <w:tcW w:w="2338" w:type="dxa"/>
          </w:tcPr>
          <w:p w14:paraId="630AC293"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Product</w:t>
            </w:r>
            <w:proofErr w:type="spellEnd"/>
            <w:r w:rsidRPr="001D74C5">
              <w:rPr>
                <w:rFonts w:ascii="Arial" w:hAnsi="Arial" w:cs="Arial"/>
                <w:sz w:val="22"/>
                <w:szCs w:val="22"/>
              </w:rPr>
              <w:t xml:space="preserve"> </w:t>
            </w:r>
            <w:proofErr w:type="spellStart"/>
            <w:r w:rsidRPr="001D74C5">
              <w:rPr>
                <w:rFonts w:ascii="Arial" w:hAnsi="Arial" w:cs="Arial"/>
                <w:sz w:val="22"/>
                <w:szCs w:val="22"/>
              </w:rPr>
              <w:t>owner</w:t>
            </w:r>
            <w:proofErr w:type="spellEnd"/>
          </w:p>
        </w:tc>
        <w:tc>
          <w:tcPr>
            <w:tcW w:w="2338" w:type="dxa"/>
          </w:tcPr>
          <w:p w14:paraId="2ED76E6D"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Jireh Alexander Trigueros Pérez</w:t>
            </w:r>
          </w:p>
        </w:tc>
        <w:tc>
          <w:tcPr>
            <w:tcW w:w="1634" w:type="dxa"/>
          </w:tcPr>
          <w:p w14:paraId="19B40A17"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19 de julio</w:t>
            </w:r>
          </w:p>
        </w:tc>
      </w:tr>
      <w:tr w:rsidR="00574091" w:rsidRPr="001D74C5" w14:paraId="4375778C" w14:textId="77777777" w:rsidTr="00357899">
        <w:trPr>
          <w:trHeight w:val="300"/>
        </w:trPr>
        <w:tc>
          <w:tcPr>
            <w:tcW w:w="3050" w:type="dxa"/>
          </w:tcPr>
          <w:p w14:paraId="6814A7B8"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Elegir el tipo de proyecto a desarrollar</w:t>
            </w:r>
          </w:p>
        </w:tc>
        <w:tc>
          <w:tcPr>
            <w:tcW w:w="2338" w:type="dxa"/>
          </w:tcPr>
          <w:p w14:paraId="7B731CC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Todos</w:t>
            </w:r>
          </w:p>
        </w:tc>
        <w:tc>
          <w:tcPr>
            <w:tcW w:w="2338" w:type="dxa"/>
          </w:tcPr>
          <w:p w14:paraId="0A23DD7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Todos los integrantes del equipo</w:t>
            </w:r>
          </w:p>
        </w:tc>
        <w:tc>
          <w:tcPr>
            <w:tcW w:w="1634" w:type="dxa"/>
          </w:tcPr>
          <w:p w14:paraId="1CF378FE"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 17 de julio</w:t>
            </w:r>
          </w:p>
        </w:tc>
      </w:tr>
      <w:tr w:rsidR="00574091" w:rsidRPr="001D74C5" w14:paraId="0918BBEB" w14:textId="77777777" w:rsidTr="00357899">
        <w:trPr>
          <w:trHeight w:val="300"/>
        </w:trPr>
        <w:tc>
          <w:tcPr>
            <w:tcW w:w="3050" w:type="dxa"/>
          </w:tcPr>
          <w:p w14:paraId="0C781672"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Compartir el alcance definitivo</w:t>
            </w:r>
          </w:p>
        </w:tc>
        <w:tc>
          <w:tcPr>
            <w:tcW w:w="2338" w:type="dxa"/>
          </w:tcPr>
          <w:p w14:paraId="7601CC0F"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Product</w:t>
            </w:r>
            <w:proofErr w:type="spellEnd"/>
            <w:r w:rsidRPr="001D74C5">
              <w:rPr>
                <w:rFonts w:ascii="Arial" w:hAnsi="Arial" w:cs="Arial"/>
                <w:sz w:val="22"/>
                <w:szCs w:val="22"/>
              </w:rPr>
              <w:t xml:space="preserve"> </w:t>
            </w:r>
            <w:proofErr w:type="spellStart"/>
            <w:r w:rsidRPr="001D74C5">
              <w:rPr>
                <w:rFonts w:ascii="Arial" w:hAnsi="Arial" w:cs="Arial"/>
                <w:sz w:val="22"/>
                <w:szCs w:val="22"/>
              </w:rPr>
              <w:t>owner</w:t>
            </w:r>
            <w:proofErr w:type="spellEnd"/>
          </w:p>
        </w:tc>
        <w:tc>
          <w:tcPr>
            <w:tcW w:w="2338" w:type="dxa"/>
          </w:tcPr>
          <w:p w14:paraId="3DFE4194"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Jireh Alexander Trigueros Pérez</w:t>
            </w:r>
          </w:p>
        </w:tc>
        <w:tc>
          <w:tcPr>
            <w:tcW w:w="1634" w:type="dxa"/>
          </w:tcPr>
          <w:p w14:paraId="5E26946B"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19 de julio</w:t>
            </w:r>
          </w:p>
        </w:tc>
      </w:tr>
      <w:tr w:rsidR="00574091" w:rsidRPr="001D74C5" w14:paraId="725BEA04" w14:textId="77777777" w:rsidTr="00357899">
        <w:trPr>
          <w:trHeight w:val="300"/>
        </w:trPr>
        <w:tc>
          <w:tcPr>
            <w:tcW w:w="3050" w:type="dxa"/>
          </w:tcPr>
          <w:p w14:paraId="14EDE131"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Confirmar el alcance oficial del proyecto</w:t>
            </w:r>
          </w:p>
        </w:tc>
        <w:tc>
          <w:tcPr>
            <w:tcW w:w="2338" w:type="dxa"/>
          </w:tcPr>
          <w:p w14:paraId="04E4DED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Todos</w:t>
            </w:r>
          </w:p>
        </w:tc>
        <w:tc>
          <w:tcPr>
            <w:tcW w:w="2338" w:type="dxa"/>
          </w:tcPr>
          <w:p w14:paraId="5B455689"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Todos los integrantes del equipo</w:t>
            </w:r>
          </w:p>
        </w:tc>
        <w:tc>
          <w:tcPr>
            <w:tcW w:w="1634" w:type="dxa"/>
          </w:tcPr>
          <w:p w14:paraId="0E15B8B7"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26 de julio</w:t>
            </w:r>
          </w:p>
        </w:tc>
      </w:tr>
      <w:tr w:rsidR="00574091" w:rsidRPr="001D74C5" w14:paraId="69D1D239" w14:textId="77777777" w:rsidTr="00357899">
        <w:trPr>
          <w:trHeight w:val="300"/>
        </w:trPr>
        <w:tc>
          <w:tcPr>
            <w:tcW w:w="3050" w:type="dxa"/>
          </w:tcPr>
          <w:p w14:paraId="4B2D9BBB"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Diseñar UML/arquitectura para el sistema web</w:t>
            </w:r>
          </w:p>
        </w:tc>
        <w:tc>
          <w:tcPr>
            <w:tcW w:w="2338" w:type="dxa"/>
          </w:tcPr>
          <w:p w14:paraId="2FBC2D93"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Architect</w:t>
            </w:r>
            <w:proofErr w:type="spellEnd"/>
          </w:p>
        </w:tc>
        <w:tc>
          <w:tcPr>
            <w:tcW w:w="2338" w:type="dxa"/>
          </w:tcPr>
          <w:p w14:paraId="612D35AB"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Jesús Roberto Sánchez Orellana</w:t>
            </w:r>
          </w:p>
        </w:tc>
        <w:tc>
          <w:tcPr>
            <w:tcW w:w="1634" w:type="dxa"/>
          </w:tcPr>
          <w:p w14:paraId="1E70D61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16 de julio</w:t>
            </w:r>
          </w:p>
        </w:tc>
      </w:tr>
      <w:tr w:rsidR="00574091" w:rsidRPr="001D74C5" w14:paraId="71E2E22E" w14:textId="77777777" w:rsidTr="00357899">
        <w:trPr>
          <w:trHeight w:val="300"/>
        </w:trPr>
        <w:tc>
          <w:tcPr>
            <w:tcW w:w="3050" w:type="dxa"/>
          </w:tcPr>
          <w:p w14:paraId="317AB272"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Ajustar el modelo de datos</w:t>
            </w:r>
          </w:p>
        </w:tc>
        <w:tc>
          <w:tcPr>
            <w:tcW w:w="2338" w:type="dxa"/>
          </w:tcPr>
          <w:p w14:paraId="4B1C7BCE"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Base de datos</w:t>
            </w:r>
          </w:p>
        </w:tc>
        <w:tc>
          <w:tcPr>
            <w:tcW w:w="2338" w:type="dxa"/>
          </w:tcPr>
          <w:p w14:paraId="1EC6771D"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Salvador Ernesto Rodríguez Galdamez</w:t>
            </w:r>
          </w:p>
        </w:tc>
        <w:tc>
          <w:tcPr>
            <w:tcW w:w="1634" w:type="dxa"/>
          </w:tcPr>
          <w:p w14:paraId="3ED44EE1"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27-28 jul</w:t>
            </w:r>
          </w:p>
        </w:tc>
      </w:tr>
      <w:tr w:rsidR="00574091" w:rsidRPr="001D74C5" w14:paraId="12F097E8" w14:textId="77777777" w:rsidTr="00357899">
        <w:trPr>
          <w:trHeight w:val="300"/>
        </w:trPr>
        <w:tc>
          <w:tcPr>
            <w:tcW w:w="3050" w:type="dxa"/>
          </w:tcPr>
          <w:p w14:paraId="280BF3C0"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Implementar guardar reserva y actualizar disponibilidad</w:t>
            </w:r>
          </w:p>
        </w:tc>
        <w:tc>
          <w:tcPr>
            <w:tcW w:w="2338" w:type="dxa"/>
          </w:tcPr>
          <w:p w14:paraId="6D92DC19"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Backend</w:t>
            </w:r>
            <w:proofErr w:type="spellEnd"/>
          </w:p>
        </w:tc>
        <w:tc>
          <w:tcPr>
            <w:tcW w:w="2338" w:type="dxa"/>
          </w:tcPr>
          <w:p w14:paraId="361292A2"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Franklin Martin Fuentes Chávez</w:t>
            </w:r>
          </w:p>
        </w:tc>
        <w:tc>
          <w:tcPr>
            <w:tcW w:w="1634" w:type="dxa"/>
          </w:tcPr>
          <w:p w14:paraId="01902BE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29 jul – 2 </w:t>
            </w:r>
            <w:proofErr w:type="spellStart"/>
            <w:r w:rsidRPr="001D74C5">
              <w:rPr>
                <w:rFonts w:ascii="Arial" w:hAnsi="Arial" w:cs="Arial"/>
                <w:sz w:val="22"/>
                <w:szCs w:val="22"/>
              </w:rPr>
              <w:t>ago</w:t>
            </w:r>
            <w:proofErr w:type="spellEnd"/>
          </w:p>
        </w:tc>
      </w:tr>
      <w:tr w:rsidR="00574091" w:rsidRPr="001D74C5" w14:paraId="1B1A1D21" w14:textId="77777777" w:rsidTr="00357899">
        <w:trPr>
          <w:trHeight w:val="300"/>
        </w:trPr>
        <w:tc>
          <w:tcPr>
            <w:tcW w:w="3050" w:type="dxa"/>
          </w:tcPr>
          <w:p w14:paraId="33005D19"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Probar el script SQL final</w:t>
            </w:r>
          </w:p>
        </w:tc>
        <w:tc>
          <w:tcPr>
            <w:tcW w:w="2338" w:type="dxa"/>
          </w:tcPr>
          <w:p w14:paraId="300067CE"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Base de datos</w:t>
            </w:r>
          </w:p>
        </w:tc>
        <w:tc>
          <w:tcPr>
            <w:tcW w:w="2338" w:type="dxa"/>
          </w:tcPr>
          <w:p w14:paraId="1A9B1242"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Salvador Ernesto Rodríguez Galdamez</w:t>
            </w:r>
          </w:p>
        </w:tc>
        <w:tc>
          <w:tcPr>
            <w:tcW w:w="1634" w:type="dxa"/>
          </w:tcPr>
          <w:p w14:paraId="4A18239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29 jul - 31 </w:t>
            </w:r>
            <w:proofErr w:type="spellStart"/>
            <w:r w:rsidRPr="001D74C5">
              <w:rPr>
                <w:rFonts w:ascii="Arial" w:hAnsi="Arial" w:cs="Arial"/>
                <w:sz w:val="22"/>
                <w:szCs w:val="22"/>
              </w:rPr>
              <w:t>ago</w:t>
            </w:r>
            <w:proofErr w:type="spellEnd"/>
          </w:p>
        </w:tc>
      </w:tr>
      <w:tr w:rsidR="00574091" w:rsidRPr="001D74C5" w14:paraId="0BC05CAA" w14:textId="77777777" w:rsidTr="00357899">
        <w:trPr>
          <w:trHeight w:val="300"/>
        </w:trPr>
        <w:tc>
          <w:tcPr>
            <w:tcW w:w="3050" w:type="dxa"/>
          </w:tcPr>
          <w:p w14:paraId="53DC3EDF"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Apoyo al equipo</w:t>
            </w:r>
          </w:p>
        </w:tc>
        <w:tc>
          <w:tcPr>
            <w:tcW w:w="2338" w:type="dxa"/>
          </w:tcPr>
          <w:p w14:paraId="4364E094"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Full </w:t>
            </w:r>
            <w:proofErr w:type="spellStart"/>
            <w:r w:rsidRPr="001D74C5">
              <w:rPr>
                <w:rFonts w:ascii="Arial" w:hAnsi="Arial" w:cs="Arial"/>
                <w:sz w:val="22"/>
                <w:szCs w:val="22"/>
              </w:rPr>
              <w:t>stack</w:t>
            </w:r>
            <w:proofErr w:type="spellEnd"/>
          </w:p>
        </w:tc>
        <w:tc>
          <w:tcPr>
            <w:tcW w:w="2338" w:type="dxa"/>
          </w:tcPr>
          <w:p w14:paraId="1008795E"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Alessandro Imanol Ramírez Morán, Gabriela Michelle Pérez Portillo</w:t>
            </w:r>
          </w:p>
        </w:tc>
        <w:tc>
          <w:tcPr>
            <w:tcW w:w="1634" w:type="dxa"/>
          </w:tcPr>
          <w:p w14:paraId="3024B85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29 jul – 27 sept</w:t>
            </w:r>
          </w:p>
        </w:tc>
      </w:tr>
      <w:tr w:rsidR="00574091" w:rsidRPr="001D74C5" w14:paraId="609C98E5" w14:textId="77777777" w:rsidTr="00357899">
        <w:trPr>
          <w:trHeight w:val="300"/>
        </w:trPr>
        <w:tc>
          <w:tcPr>
            <w:tcW w:w="3050" w:type="dxa"/>
          </w:tcPr>
          <w:p w14:paraId="6DAF99AE"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Casos de prueba</w:t>
            </w:r>
          </w:p>
        </w:tc>
        <w:tc>
          <w:tcPr>
            <w:tcW w:w="2338" w:type="dxa"/>
          </w:tcPr>
          <w:p w14:paraId="04A7A3B2"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QA</w:t>
            </w:r>
          </w:p>
        </w:tc>
        <w:tc>
          <w:tcPr>
            <w:tcW w:w="2338" w:type="dxa"/>
          </w:tcPr>
          <w:p w14:paraId="2E3FA454"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Gabriel Alejandro Fuentes Chavarría, Emerson Eduardo Candido Joya</w:t>
            </w:r>
          </w:p>
        </w:tc>
        <w:tc>
          <w:tcPr>
            <w:tcW w:w="1634" w:type="dxa"/>
          </w:tcPr>
          <w:p w14:paraId="5A8FFAF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3 – 5 </w:t>
            </w:r>
            <w:proofErr w:type="spellStart"/>
            <w:r w:rsidRPr="001D74C5">
              <w:rPr>
                <w:rFonts w:ascii="Arial" w:hAnsi="Arial" w:cs="Arial"/>
                <w:sz w:val="22"/>
                <w:szCs w:val="22"/>
              </w:rPr>
              <w:t>ago</w:t>
            </w:r>
            <w:proofErr w:type="spellEnd"/>
          </w:p>
        </w:tc>
      </w:tr>
      <w:tr w:rsidR="00574091" w:rsidRPr="001D74C5" w14:paraId="23D8FBB8" w14:textId="77777777" w:rsidTr="00357899">
        <w:trPr>
          <w:trHeight w:val="300"/>
        </w:trPr>
        <w:tc>
          <w:tcPr>
            <w:tcW w:w="3050" w:type="dxa"/>
          </w:tcPr>
          <w:p w14:paraId="72A272F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Integración final de todas las funcionalidades</w:t>
            </w:r>
          </w:p>
        </w:tc>
        <w:tc>
          <w:tcPr>
            <w:tcW w:w="2338" w:type="dxa"/>
          </w:tcPr>
          <w:p w14:paraId="5D224008"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Fullstack</w:t>
            </w:r>
            <w:proofErr w:type="spellEnd"/>
            <w:r w:rsidRPr="001D74C5">
              <w:rPr>
                <w:rFonts w:ascii="Arial" w:hAnsi="Arial" w:cs="Arial"/>
                <w:sz w:val="22"/>
                <w:szCs w:val="22"/>
              </w:rPr>
              <w:t xml:space="preserve"> + </w:t>
            </w:r>
            <w:proofErr w:type="spellStart"/>
            <w:r w:rsidRPr="001D74C5">
              <w:rPr>
                <w:rFonts w:ascii="Arial" w:hAnsi="Arial" w:cs="Arial"/>
                <w:sz w:val="22"/>
                <w:szCs w:val="22"/>
              </w:rPr>
              <w:t>backend</w:t>
            </w:r>
            <w:proofErr w:type="spellEnd"/>
          </w:p>
        </w:tc>
        <w:tc>
          <w:tcPr>
            <w:tcW w:w="2338" w:type="dxa"/>
          </w:tcPr>
          <w:p w14:paraId="05FF50F2"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 xml:space="preserve">Alessandro Imanol Ramírez Morán, Gabriela Michelle Pérez Portillo y </w:t>
            </w:r>
            <w:r w:rsidRPr="001D74C5">
              <w:rPr>
                <w:rFonts w:ascii="Arial" w:hAnsi="Arial" w:cs="Arial"/>
                <w:color w:val="000000"/>
                <w:sz w:val="22"/>
                <w:szCs w:val="22"/>
              </w:rPr>
              <w:lastRenderedPageBreak/>
              <w:t>Franklin Martin Fuentes Chávez</w:t>
            </w:r>
          </w:p>
        </w:tc>
        <w:tc>
          <w:tcPr>
            <w:tcW w:w="1634" w:type="dxa"/>
          </w:tcPr>
          <w:p w14:paraId="2ED105D1"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lastRenderedPageBreak/>
              <w:t xml:space="preserve">6 – 8 </w:t>
            </w:r>
            <w:proofErr w:type="spellStart"/>
            <w:r w:rsidRPr="001D74C5">
              <w:rPr>
                <w:rFonts w:ascii="Arial" w:hAnsi="Arial" w:cs="Arial"/>
                <w:sz w:val="22"/>
                <w:szCs w:val="22"/>
              </w:rPr>
              <w:t>ago</w:t>
            </w:r>
            <w:proofErr w:type="spellEnd"/>
          </w:p>
        </w:tc>
      </w:tr>
      <w:tr w:rsidR="00574091" w:rsidRPr="001D74C5" w14:paraId="027E3DC6" w14:textId="77777777" w:rsidTr="00357899">
        <w:trPr>
          <w:trHeight w:val="300"/>
        </w:trPr>
        <w:tc>
          <w:tcPr>
            <w:tcW w:w="3050" w:type="dxa"/>
          </w:tcPr>
          <w:p w14:paraId="563D7EAF"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Corrección de errores reportados por QA</w:t>
            </w:r>
          </w:p>
        </w:tc>
        <w:tc>
          <w:tcPr>
            <w:tcW w:w="2338" w:type="dxa"/>
          </w:tcPr>
          <w:p w14:paraId="1031EC4C"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Backend</w:t>
            </w:r>
            <w:proofErr w:type="spellEnd"/>
            <w:r w:rsidRPr="001D74C5">
              <w:rPr>
                <w:rFonts w:ascii="Arial" w:hAnsi="Arial" w:cs="Arial"/>
                <w:sz w:val="22"/>
                <w:szCs w:val="22"/>
              </w:rPr>
              <w:t xml:space="preserve"> / </w:t>
            </w:r>
            <w:proofErr w:type="spellStart"/>
            <w:r w:rsidRPr="001D74C5">
              <w:rPr>
                <w:rFonts w:ascii="Arial" w:hAnsi="Arial" w:cs="Arial"/>
                <w:sz w:val="22"/>
                <w:szCs w:val="22"/>
              </w:rPr>
              <w:t>frontend</w:t>
            </w:r>
            <w:proofErr w:type="spellEnd"/>
          </w:p>
        </w:tc>
        <w:tc>
          <w:tcPr>
            <w:tcW w:w="2338" w:type="dxa"/>
          </w:tcPr>
          <w:p w14:paraId="6642E896" w14:textId="77777777" w:rsidR="00574091" w:rsidRPr="001D74C5" w:rsidRDefault="00574091" w:rsidP="00357899">
            <w:pPr>
              <w:spacing w:line="360" w:lineRule="auto"/>
              <w:rPr>
                <w:rFonts w:ascii="Arial" w:hAnsi="Arial" w:cs="Arial"/>
                <w:sz w:val="22"/>
                <w:szCs w:val="22"/>
                <w:lang w:val="en-US"/>
              </w:rPr>
            </w:pPr>
            <w:r w:rsidRPr="001D74C5">
              <w:rPr>
                <w:rFonts w:ascii="Arial" w:hAnsi="Arial" w:cs="Arial"/>
                <w:color w:val="000000"/>
                <w:sz w:val="22"/>
                <w:szCs w:val="22"/>
              </w:rPr>
              <w:t xml:space="preserve">Franklin Martin Fuentes Chávez, </w:t>
            </w:r>
            <w:r w:rsidRPr="001D74C5">
              <w:rPr>
                <w:rFonts w:ascii="Arial" w:hAnsi="Arial" w:cs="Arial"/>
                <w:sz w:val="22"/>
                <w:szCs w:val="22"/>
                <w:lang w:val="en-US"/>
              </w:rPr>
              <w:t>Christian Alessandro Marín Sandoval, Nelly Arely Perez Melara</w:t>
            </w:r>
          </w:p>
        </w:tc>
        <w:tc>
          <w:tcPr>
            <w:tcW w:w="1634" w:type="dxa"/>
          </w:tcPr>
          <w:p w14:paraId="2FE1BF8C" w14:textId="77777777" w:rsidR="00574091" w:rsidRPr="001D74C5" w:rsidRDefault="00574091" w:rsidP="00357899">
            <w:pPr>
              <w:spacing w:line="360" w:lineRule="auto"/>
              <w:rPr>
                <w:rFonts w:ascii="Arial" w:hAnsi="Arial" w:cs="Arial"/>
                <w:sz w:val="22"/>
                <w:szCs w:val="22"/>
                <w:lang w:val="en-US"/>
              </w:rPr>
            </w:pPr>
            <w:r w:rsidRPr="001D74C5">
              <w:rPr>
                <w:rFonts w:ascii="Arial" w:hAnsi="Arial" w:cs="Arial"/>
                <w:sz w:val="22"/>
                <w:szCs w:val="22"/>
              </w:rPr>
              <w:t xml:space="preserve">6 – 8 </w:t>
            </w:r>
            <w:proofErr w:type="spellStart"/>
            <w:r w:rsidRPr="001D74C5">
              <w:rPr>
                <w:rFonts w:ascii="Arial" w:hAnsi="Arial" w:cs="Arial"/>
                <w:sz w:val="22"/>
                <w:szCs w:val="22"/>
              </w:rPr>
              <w:t>ago</w:t>
            </w:r>
            <w:proofErr w:type="spellEnd"/>
          </w:p>
        </w:tc>
      </w:tr>
      <w:tr w:rsidR="00574091" w:rsidRPr="001D74C5" w14:paraId="52932193" w14:textId="77777777" w:rsidTr="00357899">
        <w:trPr>
          <w:trHeight w:val="300"/>
        </w:trPr>
        <w:tc>
          <w:tcPr>
            <w:tcW w:w="3050" w:type="dxa"/>
          </w:tcPr>
          <w:p w14:paraId="40147539"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Redactar objetivo general y objetivo especifico</w:t>
            </w:r>
          </w:p>
        </w:tc>
        <w:tc>
          <w:tcPr>
            <w:tcW w:w="2338" w:type="dxa"/>
          </w:tcPr>
          <w:p w14:paraId="6BE1F08F"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Product</w:t>
            </w:r>
            <w:proofErr w:type="spellEnd"/>
            <w:r w:rsidRPr="001D74C5">
              <w:rPr>
                <w:rFonts w:ascii="Arial" w:hAnsi="Arial" w:cs="Arial"/>
                <w:sz w:val="22"/>
                <w:szCs w:val="22"/>
              </w:rPr>
              <w:t xml:space="preserve"> </w:t>
            </w:r>
            <w:proofErr w:type="spellStart"/>
            <w:r w:rsidRPr="001D74C5">
              <w:rPr>
                <w:rFonts w:ascii="Arial" w:hAnsi="Arial" w:cs="Arial"/>
                <w:sz w:val="22"/>
                <w:szCs w:val="22"/>
              </w:rPr>
              <w:t>owner</w:t>
            </w:r>
            <w:proofErr w:type="spellEnd"/>
            <w:r w:rsidRPr="001D74C5">
              <w:rPr>
                <w:rFonts w:ascii="Arial" w:hAnsi="Arial" w:cs="Arial"/>
                <w:sz w:val="22"/>
                <w:szCs w:val="22"/>
              </w:rPr>
              <w:t xml:space="preserve"> + </w:t>
            </w:r>
            <w:proofErr w:type="spellStart"/>
            <w:r w:rsidRPr="001D74C5">
              <w:rPr>
                <w:rFonts w:ascii="Arial" w:hAnsi="Arial" w:cs="Arial"/>
                <w:sz w:val="22"/>
                <w:szCs w:val="22"/>
              </w:rPr>
              <w:t>business</w:t>
            </w:r>
            <w:proofErr w:type="spellEnd"/>
            <w:r w:rsidRPr="001D74C5">
              <w:rPr>
                <w:rFonts w:ascii="Arial" w:hAnsi="Arial" w:cs="Arial"/>
                <w:sz w:val="22"/>
                <w:szCs w:val="22"/>
              </w:rPr>
              <w:t xml:space="preserve"> </w:t>
            </w:r>
            <w:proofErr w:type="spellStart"/>
            <w:r w:rsidRPr="001D74C5">
              <w:rPr>
                <w:rFonts w:ascii="Arial" w:hAnsi="Arial" w:cs="Arial"/>
                <w:sz w:val="22"/>
                <w:szCs w:val="22"/>
              </w:rPr>
              <w:t>analyst</w:t>
            </w:r>
            <w:proofErr w:type="spellEnd"/>
          </w:p>
        </w:tc>
        <w:tc>
          <w:tcPr>
            <w:tcW w:w="2338" w:type="dxa"/>
          </w:tcPr>
          <w:p w14:paraId="55D6A186"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 xml:space="preserve">Jireh Alexander Trigueros Pérez + </w:t>
            </w:r>
          </w:p>
        </w:tc>
        <w:tc>
          <w:tcPr>
            <w:tcW w:w="1634" w:type="dxa"/>
          </w:tcPr>
          <w:p w14:paraId="25FF6A0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6 </w:t>
            </w:r>
            <w:proofErr w:type="spellStart"/>
            <w:r w:rsidRPr="001D74C5">
              <w:rPr>
                <w:rFonts w:ascii="Arial" w:hAnsi="Arial" w:cs="Arial"/>
                <w:sz w:val="22"/>
                <w:szCs w:val="22"/>
              </w:rPr>
              <w:t>ago</w:t>
            </w:r>
            <w:proofErr w:type="spellEnd"/>
          </w:p>
        </w:tc>
      </w:tr>
      <w:tr w:rsidR="00574091" w:rsidRPr="001D74C5" w14:paraId="239A9526" w14:textId="77777777" w:rsidTr="00357899">
        <w:trPr>
          <w:trHeight w:val="300"/>
        </w:trPr>
        <w:tc>
          <w:tcPr>
            <w:tcW w:w="3050" w:type="dxa"/>
          </w:tcPr>
          <w:p w14:paraId="717BE37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Redactar alcances/limitaciones</w:t>
            </w:r>
          </w:p>
        </w:tc>
        <w:tc>
          <w:tcPr>
            <w:tcW w:w="2338" w:type="dxa"/>
          </w:tcPr>
          <w:p w14:paraId="38D2F925"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Product</w:t>
            </w:r>
            <w:proofErr w:type="spellEnd"/>
            <w:r w:rsidRPr="001D74C5">
              <w:rPr>
                <w:rFonts w:ascii="Arial" w:hAnsi="Arial" w:cs="Arial"/>
                <w:sz w:val="22"/>
                <w:szCs w:val="22"/>
              </w:rPr>
              <w:t xml:space="preserve"> </w:t>
            </w:r>
            <w:proofErr w:type="spellStart"/>
            <w:r w:rsidRPr="001D74C5">
              <w:rPr>
                <w:rFonts w:ascii="Arial" w:hAnsi="Arial" w:cs="Arial"/>
                <w:sz w:val="22"/>
                <w:szCs w:val="22"/>
              </w:rPr>
              <w:t>owner</w:t>
            </w:r>
            <w:proofErr w:type="spellEnd"/>
          </w:p>
        </w:tc>
        <w:tc>
          <w:tcPr>
            <w:tcW w:w="2338" w:type="dxa"/>
          </w:tcPr>
          <w:p w14:paraId="10ACC5E7"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Jireh Alexander Trigueros Pérez</w:t>
            </w:r>
          </w:p>
        </w:tc>
        <w:tc>
          <w:tcPr>
            <w:tcW w:w="1634" w:type="dxa"/>
          </w:tcPr>
          <w:p w14:paraId="4F30F101"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6 </w:t>
            </w:r>
            <w:proofErr w:type="spellStart"/>
            <w:r w:rsidRPr="001D74C5">
              <w:rPr>
                <w:rFonts w:ascii="Arial" w:hAnsi="Arial" w:cs="Arial"/>
                <w:sz w:val="22"/>
                <w:szCs w:val="22"/>
              </w:rPr>
              <w:t>ago</w:t>
            </w:r>
            <w:proofErr w:type="spellEnd"/>
          </w:p>
        </w:tc>
      </w:tr>
      <w:tr w:rsidR="00574091" w:rsidRPr="001D74C5" w14:paraId="691BDC10" w14:textId="77777777" w:rsidTr="00357899">
        <w:trPr>
          <w:trHeight w:val="300"/>
        </w:trPr>
        <w:tc>
          <w:tcPr>
            <w:tcW w:w="3050" w:type="dxa"/>
          </w:tcPr>
          <w:p w14:paraId="7C5887DA"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Redactar entradas/salidas y declaración de entidades</w:t>
            </w:r>
          </w:p>
        </w:tc>
        <w:tc>
          <w:tcPr>
            <w:tcW w:w="2338" w:type="dxa"/>
          </w:tcPr>
          <w:p w14:paraId="6B60A71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Base de datos</w:t>
            </w:r>
          </w:p>
        </w:tc>
        <w:tc>
          <w:tcPr>
            <w:tcW w:w="2338" w:type="dxa"/>
          </w:tcPr>
          <w:p w14:paraId="75F7D32E"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Salvador Ernesto Rodríguez Galdamez</w:t>
            </w:r>
          </w:p>
        </w:tc>
        <w:tc>
          <w:tcPr>
            <w:tcW w:w="1634" w:type="dxa"/>
          </w:tcPr>
          <w:p w14:paraId="3F6D8F3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7 </w:t>
            </w:r>
            <w:proofErr w:type="spellStart"/>
            <w:r w:rsidRPr="001D74C5">
              <w:rPr>
                <w:rFonts w:ascii="Arial" w:hAnsi="Arial" w:cs="Arial"/>
                <w:sz w:val="22"/>
                <w:szCs w:val="22"/>
              </w:rPr>
              <w:t>ago</w:t>
            </w:r>
            <w:proofErr w:type="spellEnd"/>
          </w:p>
        </w:tc>
      </w:tr>
      <w:tr w:rsidR="00574091" w:rsidRPr="001D74C5" w14:paraId="6606658F" w14:textId="77777777" w:rsidTr="00357899">
        <w:trPr>
          <w:trHeight w:val="300"/>
        </w:trPr>
        <w:tc>
          <w:tcPr>
            <w:tcW w:w="3050" w:type="dxa"/>
          </w:tcPr>
          <w:p w14:paraId="6CD63CA8"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Redactar proyecto base con estructura</w:t>
            </w:r>
          </w:p>
        </w:tc>
        <w:tc>
          <w:tcPr>
            <w:tcW w:w="2338" w:type="dxa"/>
          </w:tcPr>
          <w:p w14:paraId="71E1F9FB"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Backend</w:t>
            </w:r>
            <w:proofErr w:type="spellEnd"/>
            <w:r w:rsidRPr="001D74C5">
              <w:rPr>
                <w:rFonts w:ascii="Arial" w:hAnsi="Arial" w:cs="Arial"/>
                <w:sz w:val="22"/>
                <w:szCs w:val="22"/>
              </w:rPr>
              <w:t xml:space="preserve"> / full </w:t>
            </w:r>
            <w:proofErr w:type="spellStart"/>
            <w:r w:rsidRPr="001D74C5">
              <w:rPr>
                <w:rFonts w:ascii="Arial" w:hAnsi="Arial" w:cs="Arial"/>
                <w:sz w:val="22"/>
                <w:szCs w:val="22"/>
              </w:rPr>
              <w:t>stack</w:t>
            </w:r>
            <w:proofErr w:type="spellEnd"/>
          </w:p>
        </w:tc>
        <w:tc>
          <w:tcPr>
            <w:tcW w:w="2338" w:type="dxa"/>
          </w:tcPr>
          <w:p w14:paraId="05400341"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 xml:space="preserve">Franklin Martin Fuentes Chávez / Alessandro Imanol Ramírez </w:t>
            </w:r>
            <w:proofErr w:type="spellStart"/>
            <w:r w:rsidRPr="001D74C5">
              <w:rPr>
                <w:rFonts w:ascii="Arial" w:hAnsi="Arial" w:cs="Arial"/>
                <w:color w:val="000000"/>
                <w:sz w:val="22"/>
                <w:szCs w:val="22"/>
              </w:rPr>
              <w:t>Moran</w:t>
            </w:r>
            <w:proofErr w:type="spellEnd"/>
            <w:r w:rsidRPr="001D74C5">
              <w:rPr>
                <w:rFonts w:ascii="Arial" w:hAnsi="Arial" w:cs="Arial"/>
                <w:color w:val="000000"/>
                <w:sz w:val="22"/>
                <w:szCs w:val="22"/>
              </w:rPr>
              <w:t>, Gabriela Michelle Pérez Portillo</w:t>
            </w:r>
          </w:p>
        </w:tc>
        <w:tc>
          <w:tcPr>
            <w:tcW w:w="1634" w:type="dxa"/>
          </w:tcPr>
          <w:p w14:paraId="03C98BD7"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7 </w:t>
            </w:r>
            <w:proofErr w:type="spellStart"/>
            <w:r w:rsidRPr="001D74C5">
              <w:rPr>
                <w:rFonts w:ascii="Arial" w:hAnsi="Arial" w:cs="Arial"/>
                <w:sz w:val="22"/>
                <w:szCs w:val="22"/>
              </w:rPr>
              <w:t>ago</w:t>
            </w:r>
            <w:proofErr w:type="spellEnd"/>
          </w:p>
        </w:tc>
      </w:tr>
      <w:tr w:rsidR="00574091" w:rsidRPr="001D74C5" w14:paraId="5B148A37" w14:textId="77777777" w:rsidTr="00357899">
        <w:trPr>
          <w:trHeight w:val="300"/>
        </w:trPr>
        <w:tc>
          <w:tcPr>
            <w:tcW w:w="3050" w:type="dxa"/>
          </w:tcPr>
          <w:p w14:paraId="1E731078"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Redactar conclusiones y bibliografía</w:t>
            </w:r>
          </w:p>
        </w:tc>
        <w:tc>
          <w:tcPr>
            <w:tcW w:w="2338" w:type="dxa"/>
          </w:tcPr>
          <w:p w14:paraId="3F4B8630"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BA</w:t>
            </w:r>
          </w:p>
        </w:tc>
        <w:tc>
          <w:tcPr>
            <w:tcW w:w="2338" w:type="dxa"/>
          </w:tcPr>
          <w:p w14:paraId="4F67BAE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Cindy Shaiel Canales Campos, Julio Cesar Pérez Salazar</w:t>
            </w:r>
          </w:p>
        </w:tc>
        <w:tc>
          <w:tcPr>
            <w:tcW w:w="1634" w:type="dxa"/>
          </w:tcPr>
          <w:p w14:paraId="597AE79E"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8 </w:t>
            </w:r>
            <w:proofErr w:type="spellStart"/>
            <w:r w:rsidRPr="001D74C5">
              <w:rPr>
                <w:rFonts w:ascii="Arial" w:hAnsi="Arial" w:cs="Arial"/>
                <w:sz w:val="22"/>
                <w:szCs w:val="22"/>
              </w:rPr>
              <w:t>ago</w:t>
            </w:r>
            <w:proofErr w:type="spellEnd"/>
          </w:p>
        </w:tc>
      </w:tr>
      <w:tr w:rsidR="00574091" w:rsidRPr="001D74C5" w14:paraId="5578258A" w14:textId="77777777" w:rsidTr="00357899">
        <w:trPr>
          <w:trHeight w:val="300"/>
        </w:trPr>
        <w:tc>
          <w:tcPr>
            <w:tcW w:w="3050" w:type="dxa"/>
          </w:tcPr>
          <w:p w14:paraId="3E073673"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Consolidar el documento final</w:t>
            </w:r>
          </w:p>
        </w:tc>
        <w:tc>
          <w:tcPr>
            <w:tcW w:w="2338" w:type="dxa"/>
          </w:tcPr>
          <w:p w14:paraId="35C0A4C8"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Scrum </w:t>
            </w:r>
            <w:proofErr w:type="gramStart"/>
            <w:r w:rsidRPr="001D74C5">
              <w:rPr>
                <w:rFonts w:ascii="Arial" w:hAnsi="Arial" w:cs="Arial"/>
                <w:sz w:val="22"/>
                <w:szCs w:val="22"/>
              </w:rPr>
              <w:t>master</w:t>
            </w:r>
            <w:proofErr w:type="gramEnd"/>
          </w:p>
        </w:tc>
        <w:tc>
          <w:tcPr>
            <w:tcW w:w="2338" w:type="dxa"/>
          </w:tcPr>
          <w:p w14:paraId="3A7E5FAD"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Carla Vanesa Franco Avelar</w:t>
            </w:r>
          </w:p>
        </w:tc>
        <w:tc>
          <w:tcPr>
            <w:tcW w:w="1634" w:type="dxa"/>
          </w:tcPr>
          <w:p w14:paraId="1D295394"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9 </w:t>
            </w:r>
            <w:proofErr w:type="spellStart"/>
            <w:r w:rsidRPr="001D74C5">
              <w:rPr>
                <w:rFonts w:ascii="Arial" w:hAnsi="Arial" w:cs="Arial"/>
                <w:sz w:val="22"/>
                <w:szCs w:val="22"/>
              </w:rPr>
              <w:t>ago</w:t>
            </w:r>
            <w:proofErr w:type="spellEnd"/>
          </w:p>
        </w:tc>
      </w:tr>
      <w:tr w:rsidR="00574091" w:rsidRPr="001D74C5" w14:paraId="0FDD4ED3" w14:textId="77777777" w:rsidTr="00357899">
        <w:trPr>
          <w:trHeight w:val="300"/>
        </w:trPr>
        <w:tc>
          <w:tcPr>
            <w:tcW w:w="3050" w:type="dxa"/>
          </w:tcPr>
          <w:p w14:paraId="7D44F1A0"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Entrega del avance 1</w:t>
            </w:r>
          </w:p>
        </w:tc>
        <w:tc>
          <w:tcPr>
            <w:tcW w:w="2338" w:type="dxa"/>
          </w:tcPr>
          <w:p w14:paraId="58F686C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Scrum </w:t>
            </w:r>
            <w:proofErr w:type="gramStart"/>
            <w:r w:rsidRPr="001D74C5">
              <w:rPr>
                <w:rFonts w:ascii="Arial" w:hAnsi="Arial" w:cs="Arial"/>
                <w:sz w:val="22"/>
                <w:szCs w:val="22"/>
              </w:rPr>
              <w:t>master</w:t>
            </w:r>
            <w:proofErr w:type="gramEnd"/>
          </w:p>
        </w:tc>
        <w:tc>
          <w:tcPr>
            <w:tcW w:w="2338" w:type="dxa"/>
          </w:tcPr>
          <w:p w14:paraId="049E5419" w14:textId="77777777" w:rsidR="00574091" w:rsidRPr="001D74C5" w:rsidRDefault="00574091" w:rsidP="00357899">
            <w:pPr>
              <w:spacing w:line="360" w:lineRule="auto"/>
              <w:rPr>
                <w:rFonts w:ascii="Arial" w:hAnsi="Arial" w:cs="Arial"/>
                <w:sz w:val="22"/>
                <w:szCs w:val="22"/>
              </w:rPr>
            </w:pPr>
            <w:r w:rsidRPr="001D74C5">
              <w:rPr>
                <w:rFonts w:ascii="Arial" w:hAnsi="Arial" w:cs="Arial"/>
                <w:color w:val="000000"/>
                <w:sz w:val="22"/>
                <w:szCs w:val="22"/>
              </w:rPr>
              <w:t>Carla Vanesa Franco Avelar</w:t>
            </w:r>
          </w:p>
        </w:tc>
        <w:tc>
          <w:tcPr>
            <w:tcW w:w="1634" w:type="dxa"/>
          </w:tcPr>
          <w:p w14:paraId="490CEC98"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10 </w:t>
            </w:r>
            <w:proofErr w:type="spellStart"/>
            <w:r w:rsidRPr="001D74C5">
              <w:rPr>
                <w:rFonts w:ascii="Arial" w:hAnsi="Arial" w:cs="Arial"/>
                <w:sz w:val="22"/>
                <w:szCs w:val="22"/>
              </w:rPr>
              <w:t>ago</w:t>
            </w:r>
            <w:proofErr w:type="spellEnd"/>
          </w:p>
        </w:tc>
      </w:tr>
      <w:tr w:rsidR="00574091" w:rsidRPr="001D74C5" w14:paraId="70EE77AA" w14:textId="77777777" w:rsidTr="00357899">
        <w:trPr>
          <w:trHeight w:val="300"/>
        </w:trPr>
        <w:tc>
          <w:tcPr>
            <w:tcW w:w="3050" w:type="dxa"/>
          </w:tcPr>
          <w:p w14:paraId="3825B2B2"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Organizar reunión de </w:t>
            </w:r>
            <w:proofErr w:type="spellStart"/>
            <w:r w:rsidRPr="001D74C5">
              <w:rPr>
                <w:rFonts w:ascii="Arial" w:hAnsi="Arial" w:cs="Arial"/>
                <w:sz w:val="22"/>
                <w:szCs w:val="22"/>
              </w:rPr>
              <w:t>kickoff</w:t>
            </w:r>
            <w:proofErr w:type="spellEnd"/>
            <w:r w:rsidRPr="001D74C5">
              <w:rPr>
                <w:rFonts w:ascii="Arial" w:hAnsi="Arial" w:cs="Arial"/>
                <w:sz w:val="22"/>
                <w:szCs w:val="22"/>
              </w:rPr>
              <w:t xml:space="preserve"> del Avance 2</w:t>
            </w:r>
          </w:p>
        </w:tc>
        <w:tc>
          <w:tcPr>
            <w:tcW w:w="2338" w:type="dxa"/>
          </w:tcPr>
          <w:p w14:paraId="1945196E"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Scrum </w:t>
            </w:r>
            <w:proofErr w:type="gramStart"/>
            <w:r w:rsidRPr="001D74C5">
              <w:rPr>
                <w:rFonts w:ascii="Arial" w:hAnsi="Arial" w:cs="Arial"/>
                <w:sz w:val="22"/>
                <w:szCs w:val="22"/>
              </w:rPr>
              <w:t>Master</w:t>
            </w:r>
            <w:proofErr w:type="gramEnd"/>
          </w:p>
        </w:tc>
        <w:tc>
          <w:tcPr>
            <w:tcW w:w="2338" w:type="dxa"/>
          </w:tcPr>
          <w:p w14:paraId="0AED3E5F"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Carla Vanesa Franco Avelar</w:t>
            </w:r>
          </w:p>
        </w:tc>
        <w:tc>
          <w:tcPr>
            <w:tcW w:w="1634" w:type="dxa"/>
          </w:tcPr>
          <w:p w14:paraId="4A7E78D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30 </w:t>
            </w:r>
            <w:proofErr w:type="spellStart"/>
            <w:r w:rsidRPr="001D74C5">
              <w:rPr>
                <w:rFonts w:ascii="Arial" w:hAnsi="Arial" w:cs="Arial"/>
                <w:sz w:val="22"/>
                <w:szCs w:val="22"/>
              </w:rPr>
              <w:t>ago</w:t>
            </w:r>
            <w:proofErr w:type="spellEnd"/>
          </w:p>
        </w:tc>
      </w:tr>
      <w:tr w:rsidR="00574091" w:rsidRPr="001D74C5" w14:paraId="62DBF406" w14:textId="77777777" w:rsidTr="00357899">
        <w:trPr>
          <w:trHeight w:val="300"/>
        </w:trPr>
        <w:tc>
          <w:tcPr>
            <w:tcW w:w="3050" w:type="dxa"/>
          </w:tcPr>
          <w:p w14:paraId="0771B15E"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Repasar requerimientos técnicos obligatorios de la guía con el equipo</w:t>
            </w:r>
          </w:p>
        </w:tc>
        <w:tc>
          <w:tcPr>
            <w:tcW w:w="2338" w:type="dxa"/>
          </w:tcPr>
          <w:p w14:paraId="2FAE1953"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Todos</w:t>
            </w:r>
          </w:p>
        </w:tc>
        <w:tc>
          <w:tcPr>
            <w:tcW w:w="2338" w:type="dxa"/>
          </w:tcPr>
          <w:p w14:paraId="450E4524"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Todos los integrantes</w:t>
            </w:r>
          </w:p>
        </w:tc>
        <w:tc>
          <w:tcPr>
            <w:tcW w:w="1634" w:type="dxa"/>
          </w:tcPr>
          <w:p w14:paraId="4F7F5490"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30 </w:t>
            </w:r>
            <w:proofErr w:type="spellStart"/>
            <w:r w:rsidRPr="001D74C5">
              <w:rPr>
                <w:rFonts w:ascii="Arial" w:hAnsi="Arial" w:cs="Arial"/>
                <w:sz w:val="22"/>
                <w:szCs w:val="22"/>
              </w:rPr>
              <w:t>ago</w:t>
            </w:r>
            <w:proofErr w:type="spellEnd"/>
          </w:p>
        </w:tc>
      </w:tr>
      <w:tr w:rsidR="00574091" w:rsidRPr="001D74C5" w14:paraId="784E4FC5" w14:textId="77777777" w:rsidTr="00357899">
        <w:trPr>
          <w:trHeight w:val="300"/>
        </w:trPr>
        <w:tc>
          <w:tcPr>
            <w:tcW w:w="3050" w:type="dxa"/>
          </w:tcPr>
          <w:p w14:paraId="2B2D709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lastRenderedPageBreak/>
              <w:t>Enviar correo/nombre de usuario para acceso al repositorio</w:t>
            </w:r>
          </w:p>
        </w:tc>
        <w:tc>
          <w:tcPr>
            <w:tcW w:w="2338" w:type="dxa"/>
          </w:tcPr>
          <w:p w14:paraId="0945CFC4"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Todos</w:t>
            </w:r>
          </w:p>
        </w:tc>
        <w:tc>
          <w:tcPr>
            <w:tcW w:w="2338" w:type="dxa"/>
          </w:tcPr>
          <w:p w14:paraId="5640436E"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Todos los integrantes</w:t>
            </w:r>
          </w:p>
        </w:tc>
        <w:tc>
          <w:tcPr>
            <w:tcW w:w="1634" w:type="dxa"/>
          </w:tcPr>
          <w:p w14:paraId="7A67B9C2"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30 </w:t>
            </w:r>
            <w:proofErr w:type="spellStart"/>
            <w:r w:rsidRPr="001D74C5">
              <w:rPr>
                <w:rFonts w:ascii="Arial" w:hAnsi="Arial" w:cs="Arial"/>
                <w:sz w:val="22"/>
                <w:szCs w:val="22"/>
              </w:rPr>
              <w:t>ago</w:t>
            </w:r>
            <w:proofErr w:type="spellEnd"/>
          </w:p>
        </w:tc>
      </w:tr>
      <w:tr w:rsidR="00574091" w:rsidRPr="001D74C5" w14:paraId="2416C452" w14:textId="77777777" w:rsidTr="00357899">
        <w:trPr>
          <w:trHeight w:val="300"/>
        </w:trPr>
        <w:tc>
          <w:tcPr>
            <w:tcW w:w="3050" w:type="dxa"/>
          </w:tcPr>
          <w:p w14:paraId="6F5721F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Crear el nuevo repositorio para el Avance 2</w:t>
            </w:r>
          </w:p>
        </w:tc>
        <w:tc>
          <w:tcPr>
            <w:tcW w:w="2338" w:type="dxa"/>
          </w:tcPr>
          <w:p w14:paraId="7CBFD6A0"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Backend</w:t>
            </w:r>
            <w:proofErr w:type="spellEnd"/>
          </w:p>
        </w:tc>
        <w:tc>
          <w:tcPr>
            <w:tcW w:w="2338" w:type="dxa"/>
          </w:tcPr>
          <w:p w14:paraId="6699B1BB"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Franklin Martin Fuentes Chávez</w:t>
            </w:r>
          </w:p>
        </w:tc>
        <w:tc>
          <w:tcPr>
            <w:tcW w:w="1634" w:type="dxa"/>
          </w:tcPr>
          <w:p w14:paraId="31444BA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30 </w:t>
            </w:r>
            <w:proofErr w:type="spellStart"/>
            <w:r w:rsidRPr="001D74C5">
              <w:rPr>
                <w:rFonts w:ascii="Arial" w:hAnsi="Arial" w:cs="Arial"/>
                <w:sz w:val="22"/>
                <w:szCs w:val="22"/>
              </w:rPr>
              <w:t>ago</w:t>
            </w:r>
            <w:proofErr w:type="spellEnd"/>
          </w:p>
        </w:tc>
      </w:tr>
      <w:tr w:rsidR="00574091" w:rsidRPr="001D74C5" w14:paraId="001F875F" w14:textId="77777777" w:rsidTr="00357899">
        <w:trPr>
          <w:trHeight w:val="300"/>
        </w:trPr>
        <w:tc>
          <w:tcPr>
            <w:tcW w:w="3050" w:type="dxa"/>
          </w:tcPr>
          <w:p w14:paraId="18764D4A"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Implementar concurrencia (hilos + </w:t>
            </w:r>
            <w:proofErr w:type="spellStart"/>
            <w:r w:rsidRPr="001D74C5">
              <w:rPr>
                <w:rFonts w:ascii="Arial" w:hAnsi="Arial" w:cs="Arial"/>
                <w:sz w:val="22"/>
                <w:szCs w:val="22"/>
              </w:rPr>
              <w:t>synchronized</w:t>
            </w:r>
            <w:proofErr w:type="spellEnd"/>
            <w:r w:rsidRPr="001D74C5">
              <w:rPr>
                <w:rFonts w:ascii="Arial" w:hAnsi="Arial" w:cs="Arial"/>
                <w:sz w:val="22"/>
                <w:szCs w:val="22"/>
              </w:rPr>
              <w:t>, evitar doble reserva de habitación)</w:t>
            </w:r>
          </w:p>
        </w:tc>
        <w:tc>
          <w:tcPr>
            <w:tcW w:w="2338" w:type="dxa"/>
          </w:tcPr>
          <w:p w14:paraId="0D7FDF03"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Backend</w:t>
            </w:r>
            <w:proofErr w:type="spellEnd"/>
          </w:p>
        </w:tc>
        <w:tc>
          <w:tcPr>
            <w:tcW w:w="2338" w:type="dxa"/>
          </w:tcPr>
          <w:p w14:paraId="7D9B225E"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Franklin Martin Fuentes Chávez</w:t>
            </w:r>
          </w:p>
        </w:tc>
        <w:tc>
          <w:tcPr>
            <w:tcW w:w="1634" w:type="dxa"/>
          </w:tcPr>
          <w:p w14:paraId="43827DC3"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13 sept</w:t>
            </w:r>
          </w:p>
        </w:tc>
      </w:tr>
      <w:tr w:rsidR="00574091" w:rsidRPr="001D74C5" w14:paraId="2AB96D81" w14:textId="77777777" w:rsidTr="00357899">
        <w:trPr>
          <w:trHeight w:val="300"/>
        </w:trPr>
        <w:tc>
          <w:tcPr>
            <w:tcW w:w="3050" w:type="dxa"/>
          </w:tcPr>
          <w:p w14:paraId="5498FFB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Implementar persistencia mediante archivos .</w:t>
            </w:r>
            <w:proofErr w:type="spellStart"/>
            <w:r w:rsidRPr="001D74C5">
              <w:rPr>
                <w:rFonts w:ascii="Arial" w:hAnsi="Arial" w:cs="Arial"/>
                <w:sz w:val="22"/>
                <w:szCs w:val="22"/>
              </w:rPr>
              <w:t>dat</w:t>
            </w:r>
            <w:proofErr w:type="spellEnd"/>
          </w:p>
        </w:tc>
        <w:tc>
          <w:tcPr>
            <w:tcW w:w="2338" w:type="dxa"/>
          </w:tcPr>
          <w:p w14:paraId="0C96A570"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Backend</w:t>
            </w:r>
            <w:proofErr w:type="spellEnd"/>
          </w:p>
        </w:tc>
        <w:tc>
          <w:tcPr>
            <w:tcW w:w="2338" w:type="dxa"/>
          </w:tcPr>
          <w:p w14:paraId="0A55840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Franklin Martin Fuentes Chávez</w:t>
            </w:r>
          </w:p>
        </w:tc>
        <w:tc>
          <w:tcPr>
            <w:tcW w:w="1634" w:type="dxa"/>
          </w:tcPr>
          <w:p w14:paraId="0DB66E7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13 sept</w:t>
            </w:r>
          </w:p>
        </w:tc>
      </w:tr>
      <w:tr w:rsidR="00574091" w:rsidRPr="001D74C5" w14:paraId="4C51FD45" w14:textId="77777777" w:rsidTr="00357899">
        <w:trPr>
          <w:trHeight w:val="300"/>
        </w:trPr>
        <w:tc>
          <w:tcPr>
            <w:tcW w:w="3050" w:type="dxa"/>
          </w:tcPr>
          <w:p w14:paraId="26AABB44"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Implementar encapsulamiento</w:t>
            </w:r>
          </w:p>
        </w:tc>
        <w:tc>
          <w:tcPr>
            <w:tcW w:w="2338" w:type="dxa"/>
          </w:tcPr>
          <w:p w14:paraId="7EDEEB87"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Backend</w:t>
            </w:r>
            <w:proofErr w:type="spellEnd"/>
          </w:p>
        </w:tc>
        <w:tc>
          <w:tcPr>
            <w:tcW w:w="2338" w:type="dxa"/>
          </w:tcPr>
          <w:p w14:paraId="48FE935A"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Franklin Martin Fuentes Chávez</w:t>
            </w:r>
          </w:p>
        </w:tc>
        <w:tc>
          <w:tcPr>
            <w:tcW w:w="1634" w:type="dxa"/>
          </w:tcPr>
          <w:p w14:paraId="6967C087"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13 sept</w:t>
            </w:r>
          </w:p>
        </w:tc>
      </w:tr>
      <w:tr w:rsidR="00574091" w:rsidRPr="001D74C5" w14:paraId="22181CEA" w14:textId="77777777" w:rsidTr="00357899">
        <w:trPr>
          <w:trHeight w:val="300"/>
        </w:trPr>
        <w:tc>
          <w:tcPr>
            <w:tcW w:w="3050" w:type="dxa"/>
          </w:tcPr>
          <w:p w14:paraId="006E0E12"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Implementar herencia</w:t>
            </w:r>
          </w:p>
        </w:tc>
        <w:tc>
          <w:tcPr>
            <w:tcW w:w="2338" w:type="dxa"/>
          </w:tcPr>
          <w:p w14:paraId="191E7F64"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Backend</w:t>
            </w:r>
            <w:proofErr w:type="spellEnd"/>
          </w:p>
        </w:tc>
        <w:tc>
          <w:tcPr>
            <w:tcW w:w="2338" w:type="dxa"/>
          </w:tcPr>
          <w:p w14:paraId="4209D14F"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Franklin Martin Fuentes Chávez</w:t>
            </w:r>
          </w:p>
        </w:tc>
        <w:tc>
          <w:tcPr>
            <w:tcW w:w="1634" w:type="dxa"/>
          </w:tcPr>
          <w:p w14:paraId="0DAF8899"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13 sept</w:t>
            </w:r>
          </w:p>
        </w:tc>
      </w:tr>
      <w:tr w:rsidR="00574091" w:rsidRPr="001D74C5" w14:paraId="7D509E18" w14:textId="77777777" w:rsidTr="00357899">
        <w:trPr>
          <w:trHeight w:val="300"/>
        </w:trPr>
        <w:tc>
          <w:tcPr>
            <w:tcW w:w="3050" w:type="dxa"/>
          </w:tcPr>
          <w:p w14:paraId="121A13DA"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Implementar polimorfismo</w:t>
            </w:r>
          </w:p>
        </w:tc>
        <w:tc>
          <w:tcPr>
            <w:tcW w:w="2338" w:type="dxa"/>
          </w:tcPr>
          <w:p w14:paraId="0D7859AE"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Backend</w:t>
            </w:r>
            <w:proofErr w:type="spellEnd"/>
          </w:p>
        </w:tc>
        <w:tc>
          <w:tcPr>
            <w:tcW w:w="2338" w:type="dxa"/>
          </w:tcPr>
          <w:p w14:paraId="5D1526A0"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Franklin Martin Fuentes Chávez</w:t>
            </w:r>
          </w:p>
        </w:tc>
        <w:tc>
          <w:tcPr>
            <w:tcW w:w="1634" w:type="dxa"/>
          </w:tcPr>
          <w:p w14:paraId="0F77ADBB"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13 sept</w:t>
            </w:r>
          </w:p>
        </w:tc>
      </w:tr>
      <w:tr w:rsidR="00574091" w:rsidRPr="001D74C5" w14:paraId="5DC00205" w14:textId="77777777" w:rsidTr="00357899">
        <w:trPr>
          <w:trHeight w:val="300"/>
        </w:trPr>
        <w:tc>
          <w:tcPr>
            <w:tcW w:w="3050" w:type="dxa"/>
          </w:tcPr>
          <w:p w14:paraId="18CE03A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Implementar clases abstractas</w:t>
            </w:r>
          </w:p>
        </w:tc>
        <w:tc>
          <w:tcPr>
            <w:tcW w:w="2338" w:type="dxa"/>
          </w:tcPr>
          <w:p w14:paraId="326E8D69"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Backend</w:t>
            </w:r>
            <w:proofErr w:type="spellEnd"/>
          </w:p>
        </w:tc>
        <w:tc>
          <w:tcPr>
            <w:tcW w:w="2338" w:type="dxa"/>
          </w:tcPr>
          <w:p w14:paraId="5633BF0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Franklin Martin Fuentes Chávez</w:t>
            </w:r>
          </w:p>
        </w:tc>
        <w:tc>
          <w:tcPr>
            <w:tcW w:w="1634" w:type="dxa"/>
          </w:tcPr>
          <w:p w14:paraId="1A3426C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13 sept</w:t>
            </w:r>
          </w:p>
        </w:tc>
      </w:tr>
      <w:tr w:rsidR="00574091" w:rsidRPr="001D74C5" w14:paraId="4F050B75" w14:textId="77777777" w:rsidTr="00357899">
        <w:trPr>
          <w:trHeight w:val="300"/>
        </w:trPr>
        <w:tc>
          <w:tcPr>
            <w:tcW w:w="3050" w:type="dxa"/>
          </w:tcPr>
          <w:p w14:paraId="2A1A6B5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Actualizar definición de clases del sistema</w:t>
            </w:r>
          </w:p>
        </w:tc>
        <w:tc>
          <w:tcPr>
            <w:tcW w:w="2338" w:type="dxa"/>
          </w:tcPr>
          <w:p w14:paraId="52947CD6"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Architect</w:t>
            </w:r>
            <w:proofErr w:type="spellEnd"/>
          </w:p>
        </w:tc>
        <w:tc>
          <w:tcPr>
            <w:tcW w:w="2338" w:type="dxa"/>
          </w:tcPr>
          <w:p w14:paraId="2585F93B"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Jesús Roberto Sánchez Orellana</w:t>
            </w:r>
          </w:p>
        </w:tc>
        <w:tc>
          <w:tcPr>
            <w:tcW w:w="1634" w:type="dxa"/>
          </w:tcPr>
          <w:p w14:paraId="1FB71DF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13 sept</w:t>
            </w:r>
          </w:p>
        </w:tc>
      </w:tr>
      <w:tr w:rsidR="00574091" w:rsidRPr="001D74C5" w14:paraId="602D53EF" w14:textId="77777777" w:rsidTr="00357899">
        <w:trPr>
          <w:trHeight w:val="300"/>
        </w:trPr>
        <w:tc>
          <w:tcPr>
            <w:tcW w:w="3050" w:type="dxa"/>
          </w:tcPr>
          <w:p w14:paraId="0F955DF9"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Diseñar e implementar arquitectura por capas </w:t>
            </w:r>
          </w:p>
        </w:tc>
        <w:tc>
          <w:tcPr>
            <w:tcW w:w="2338" w:type="dxa"/>
          </w:tcPr>
          <w:p w14:paraId="7042E475"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Architect</w:t>
            </w:r>
            <w:proofErr w:type="spellEnd"/>
          </w:p>
        </w:tc>
        <w:tc>
          <w:tcPr>
            <w:tcW w:w="2338" w:type="dxa"/>
          </w:tcPr>
          <w:p w14:paraId="514355E3"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Jesús Roberto Sánchez Orellana</w:t>
            </w:r>
          </w:p>
        </w:tc>
        <w:tc>
          <w:tcPr>
            <w:tcW w:w="1634" w:type="dxa"/>
          </w:tcPr>
          <w:p w14:paraId="1F42C932"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13 sept</w:t>
            </w:r>
          </w:p>
        </w:tc>
      </w:tr>
      <w:tr w:rsidR="00574091" w:rsidRPr="001D74C5" w14:paraId="77002B40" w14:textId="77777777" w:rsidTr="00357899">
        <w:trPr>
          <w:trHeight w:val="300"/>
        </w:trPr>
        <w:tc>
          <w:tcPr>
            <w:tcW w:w="3050" w:type="dxa"/>
          </w:tcPr>
          <w:p w14:paraId="45F9F0AF"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Redactar objetivo del Avance 2 en el documento</w:t>
            </w:r>
          </w:p>
        </w:tc>
        <w:tc>
          <w:tcPr>
            <w:tcW w:w="2338" w:type="dxa"/>
          </w:tcPr>
          <w:p w14:paraId="209342E4"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Product</w:t>
            </w:r>
            <w:proofErr w:type="spellEnd"/>
            <w:r w:rsidRPr="001D74C5">
              <w:rPr>
                <w:rFonts w:ascii="Arial" w:hAnsi="Arial" w:cs="Arial"/>
                <w:sz w:val="22"/>
                <w:szCs w:val="22"/>
              </w:rPr>
              <w:t xml:space="preserve"> Owner</w:t>
            </w:r>
          </w:p>
        </w:tc>
        <w:tc>
          <w:tcPr>
            <w:tcW w:w="2338" w:type="dxa"/>
          </w:tcPr>
          <w:p w14:paraId="4C79EC1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Jireh Alexander Trigueros Pérez</w:t>
            </w:r>
          </w:p>
        </w:tc>
        <w:tc>
          <w:tcPr>
            <w:tcW w:w="1634" w:type="dxa"/>
          </w:tcPr>
          <w:p w14:paraId="7C62D7D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23 sept</w:t>
            </w:r>
          </w:p>
        </w:tc>
      </w:tr>
      <w:tr w:rsidR="00574091" w:rsidRPr="001D74C5" w14:paraId="50C67913" w14:textId="77777777" w:rsidTr="00357899">
        <w:trPr>
          <w:trHeight w:val="300"/>
        </w:trPr>
        <w:tc>
          <w:tcPr>
            <w:tcW w:w="3050" w:type="dxa"/>
          </w:tcPr>
          <w:p w14:paraId="5C881ABA"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Actualizar y consolidar documento del avance</w:t>
            </w:r>
          </w:p>
        </w:tc>
        <w:tc>
          <w:tcPr>
            <w:tcW w:w="2338" w:type="dxa"/>
          </w:tcPr>
          <w:p w14:paraId="6C7641B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Scrum </w:t>
            </w:r>
            <w:proofErr w:type="gramStart"/>
            <w:r w:rsidRPr="001D74C5">
              <w:rPr>
                <w:rFonts w:ascii="Arial" w:hAnsi="Arial" w:cs="Arial"/>
                <w:sz w:val="22"/>
                <w:szCs w:val="22"/>
              </w:rPr>
              <w:t>Master</w:t>
            </w:r>
            <w:proofErr w:type="gramEnd"/>
          </w:p>
        </w:tc>
        <w:tc>
          <w:tcPr>
            <w:tcW w:w="2338" w:type="dxa"/>
          </w:tcPr>
          <w:p w14:paraId="0FC4C648"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Carla Vanesa Franco Avelar</w:t>
            </w:r>
          </w:p>
        </w:tc>
        <w:tc>
          <w:tcPr>
            <w:tcW w:w="1634" w:type="dxa"/>
          </w:tcPr>
          <w:p w14:paraId="0AF76AB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26 sept</w:t>
            </w:r>
          </w:p>
        </w:tc>
      </w:tr>
      <w:tr w:rsidR="00574091" w:rsidRPr="001D74C5" w14:paraId="03A136DA" w14:textId="77777777" w:rsidTr="00357899">
        <w:trPr>
          <w:trHeight w:val="300"/>
        </w:trPr>
        <w:tc>
          <w:tcPr>
            <w:tcW w:w="3050" w:type="dxa"/>
          </w:tcPr>
          <w:p w14:paraId="691FB261"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Probar flujo completo de reservas y validar código</w:t>
            </w:r>
          </w:p>
        </w:tc>
        <w:tc>
          <w:tcPr>
            <w:tcW w:w="2338" w:type="dxa"/>
          </w:tcPr>
          <w:p w14:paraId="000B235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QA</w:t>
            </w:r>
          </w:p>
        </w:tc>
        <w:tc>
          <w:tcPr>
            <w:tcW w:w="2338" w:type="dxa"/>
          </w:tcPr>
          <w:p w14:paraId="46574387"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Gabriel Alejandro Fuentes Chavarría, Emerson Eduardo Candido Joya</w:t>
            </w:r>
          </w:p>
        </w:tc>
        <w:tc>
          <w:tcPr>
            <w:tcW w:w="1634" w:type="dxa"/>
          </w:tcPr>
          <w:p w14:paraId="1CC66F1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20 sept</w:t>
            </w:r>
          </w:p>
        </w:tc>
      </w:tr>
      <w:tr w:rsidR="00574091" w:rsidRPr="001D74C5" w14:paraId="7C7508ED" w14:textId="77777777" w:rsidTr="00357899">
        <w:trPr>
          <w:trHeight w:val="300"/>
        </w:trPr>
        <w:tc>
          <w:tcPr>
            <w:tcW w:w="3050" w:type="dxa"/>
          </w:tcPr>
          <w:p w14:paraId="5AC20D14"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Revisar </w:t>
            </w:r>
            <w:proofErr w:type="spellStart"/>
            <w:r w:rsidRPr="001D74C5">
              <w:rPr>
                <w:rFonts w:ascii="Arial" w:hAnsi="Arial" w:cs="Arial"/>
                <w:sz w:val="22"/>
                <w:szCs w:val="22"/>
              </w:rPr>
              <w:t>pull</w:t>
            </w:r>
            <w:proofErr w:type="spellEnd"/>
            <w:r w:rsidRPr="001D74C5">
              <w:rPr>
                <w:rFonts w:ascii="Arial" w:hAnsi="Arial" w:cs="Arial"/>
                <w:sz w:val="22"/>
                <w:szCs w:val="22"/>
              </w:rPr>
              <w:t xml:space="preserve"> </w:t>
            </w:r>
            <w:proofErr w:type="spellStart"/>
            <w:r w:rsidRPr="001D74C5">
              <w:rPr>
                <w:rFonts w:ascii="Arial" w:hAnsi="Arial" w:cs="Arial"/>
                <w:sz w:val="22"/>
                <w:szCs w:val="22"/>
              </w:rPr>
              <w:t>requests</w:t>
            </w:r>
            <w:proofErr w:type="spellEnd"/>
            <w:r w:rsidRPr="001D74C5">
              <w:rPr>
                <w:rFonts w:ascii="Arial" w:hAnsi="Arial" w:cs="Arial"/>
                <w:sz w:val="22"/>
                <w:szCs w:val="22"/>
              </w:rPr>
              <w:t xml:space="preserve"> antes de integrarlos</w:t>
            </w:r>
          </w:p>
        </w:tc>
        <w:tc>
          <w:tcPr>
            <w:tcW w:w="2338" w:type="dxa"/>
          </w:tcPr>
          <w:p w14:paraId="617CA7D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QA</w:t>
            </w:r>
          </w:p>
        </w:tc>
        <w:tc>
          <w:tcPr>
            <w:tcW w:w="2338" w:type="dxa"/>
          </w:tcPr>
          <w:p w14:paraId="063F81FB"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Gabriel Alejandro Fuentes Chavarría, </w:t>
            </w:r>
            <w:r w:rsidRPr="001D74C5">
              <w:rPr>
                <w:rFonts w:ascii="Arial" w:hAnsi="Arial" w:cs="Arial"/>
                <w:sz w:val="22"/>
                <w:szCs w:val="22"/>
              </w:rPr>
              <w:lastRenderedPageBreak/>
              <w:t>Emerson Eduardo Candido Joya</w:t>
            </w:r>
          </w:p>
        </w:tc>
        <w:tc>
          <w:tcPr>
            <w:tcW w:w="1634" w:type="dxa"/>
          </w:tcPr>
          <w:p w14:paraId="4D6A275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lastRenderedPageBreak/>
              <w:t>26 sept</w:t>
            </w:r>
          </w:p>
        </w:tc>
      </w:tr>
      <w:tr w:rsidR="00574091" w:rsidRPr="001D74C5" w14:paraId="059510FB" w14:textId="77777777" w:rsidTr="00357899">
        <w:trPr>
          <w:trHeight w:val="300"/>
        </w:trPr>
        <w:tc>
          <w:tcPr>
            <w:tcW w:w="3050" w:type="dxa"/>
          </w:tcPr>
          <w:p w14:paraId="30E46CC0"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Integrar (</w:t>
            </w:r>
            <w:proofErr w:type="spellStart"/>
            <w:r w:rsidRPr="001D74C5">
              <w:rPr>
                <w:rFonts w:ascii="Arial" w:hAnsi="Arial" w:cs="Arial"/>
                <w:sz w:val="22"/>
                <w:szCs w:val="22"/>
              </w:rPr>
              <w:t>merge</w:t>
            </w:r>
            <w:proofErr w:type="spellEnd"/>
            <w:r w:rsidRPr="001D74C5">
              <w:rPr>
                <w:rFonts w:ascii="Arial" w:hAnsi="Arial" w:cs="Arial"/>
                <w:sz w:val="22"/>
                <w:szCs w:val="22"/>
              </w:rPr>
              <w:t>) las ramas del equipo</w:t>
            </w:r>
          </w:p>
        </w:tc>
        <w:tc>
          <w:tcPr>
            <w:tcW w:w="2338" w:type="dxa"/>
          </w:tcPr>
          <w:p w14:paraId="462CD6F2"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Backend</w:t>
            </w:r>
            <w:proofErr w:type="spellEnd"/>
          </w:p>
        </w:tc>
        <w:tc>
          <w:tcPr>
            <w:tcW w:w="2338" w:type="dxa"/>
          </w:tcPr>
          <w:p w14:paraId="413EC98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Franklin Martin Fuentes Chávez</w:t>
            </w:r>
          </w:p>
        </w:tc>
        <w:tc>
          <w:tcPr>
            <w:tcW w:w="1634" w:type="dxa"/>
          </w:tcPr>
          <w:p w14:paraId="20C6CC37"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26 sept</w:t>
            </w:r>
          </w:p>
        </w:tc>
      </w:tr>
      <w:tr w:rsidR="00574091" w:rsidRPr="001D74C5" w14:paraId="23879EED" w14:textId="77777777" w:rsidTr="00357899">
        <w:trPr>
          <w:trHeight w:val="300"/>
        </w:trPr>
        <w:tc>
          <w:tcPr>
            <w:tcW w:w="3050" w:type="dxa"/>
          </w:tcPr>
          <w:p w14:paraId="42B92D19"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Grabar video explicativo del proyecto </w:t>
            </w:r>
          </w:p>
        </w:tc>
        <w:tc>
          <w:tcPr>
            <w:tcW w:w="2338" w:type="dxa"/>
          </w:tcPr>
          <w:p w14:paraId="5503EF99"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Todos</w:t>
            </w:r>
          </w:p>
        </w:tc>
        <w:tc>
          <w:tcPr>
            <w:tcW w:w="2338" w:type="dxa"/>
          </w:tcPr>
          <w:p w14:paraId="130BA06B"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Todos los integrantes</w:t>
            </w:r>
          </w:p>
        </w:tc>
        <w:tc>
          <w:tcPr>
            <w:tcW w:w="1634" w:type="dxa"/>
          </w:tcPr>
          <w:p w14:paraId="4015E88F"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24 sept</w:t>
            </w:r>
          </w:p>
        </w:tc>
      </w:tr>
      <w:tr w:rsidR="00574091" w:rsidRPr="001D74C5" w14:paraId="7571361C" w14:textId="77777777" w:rsidTr="00357899">
        <w:trPr>
          <w:trHeight w:val="300"/>
        </w:trPr>
        <w:tc>
          <w:tcPr>
            <w:tcW w:w="3050" w:type="dxa"/>
          </w:tcPr>
          <w:p w14:paraId="24E8AFEF"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Editar y subir el video a YouTube</w:t>
            </w:r>
          </w:p>
        </w:tc>
        <w:tc>
          <w:tcPr>
            <w:tcW w:w="2338" w:type="dxa"/>
          </w:tcPr>
          <w:p w14:paraId="0DB2226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Base de datos</w:t>
            </w:r>
          </w:p>
        </w:tc>
        <w:tc>
          <w:tcPr>
            <w:tcW w:w="2338" w:type="dxa"/>
          </w:tcPr>
          <w:p w14:paraId="05DE2382"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Salvador Ernesto Rodríguez Galdamez</w:t>
            </w:r>
          </w:p>
        </w:tc>
        <w:tc>
          <w:tcPr>
            <w:tcW w:w="1634" w:type="dxa"/>
          </w:tcPr>
          <w:p w14:paraId="3604E92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25 sept</w:t>
            </w:r>
          </w:p>
        </w:tc>
      </w:tr>
      <w:tr w:rsidR="00574091" w:rsidRPr="001D74C5" w14:paraId="547A8E21" w14:textId="77777777" w:rsidTr="00357899">
        <w:trPr>
          <w:trHeight w:val="300"/>
        </w:trPr>
        <w:tc>
          <w:tcPr>
            <w:tcW w:w="3050" w:type="dxa"/>
          </w:tcPr>
          <w:p w14:paraId="1335D22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Avanzar en </w:t>
            </w:r>
            <w:proofErr w:type="spellStart"/>
            <w:r w:rsidRPr="001D74C5">
              <w:rPr>
                <w:rFonts w:ascii="Arial" w:hAnsi="Arial" w:cs="Arial"/>
                <w:sz w:val="22"/>
                <w:szCs w:val="22"/>
              </w:rPr>
              <w:t>Frontend</w:t>
            </w:r>
            <w:proofErr w:type="spellEnd"/>
            <w:r w:rsidRPr="001D74C5">
              <w:rPr>
                <w:rFonts w:ascii="Arial" w:hAnsi="Arial" w:cs="Arial"/>
                <w:sz w:val="22"/>
                <w:szCs w:val="22"/>
              </w:rPr>
              <w:t xml:space="preserve"> / Full Stack</w:t>
            </w:r>
          </w:p>
        </w:tc>
        <w:tc>
          <w:tcPr>
            <w:tcW w:w="2338" w:type="dxa"/>
          </w:tcPr>
          <w:p w14:paraId="12CCC185"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Frontend</w:t>
            </w:r>
            <w:proofErr w:type="spellEnd"/>
            <w:r w:rsidRPr="001D74C5">
              <w:rPr>
                <w:rFonts w:ascii="Arial" w:hAnsi="Arial" w:cs="Arial"/>
                <w:sz w:val="22"/>
                <w:szCs w:val="22"/>
              </w:rPr>
              <w:t xml:space="preserve"> / Full Stack</w:t>
            </w:r>
          </w:p>
        </w:tc>
        <w:tc>
          <w:tcPr>
            <w:tcW w:w="2338" w:type="dxa"/>
          </w:tcPr>
          <w:p w14:paraId="5428D57F"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Christian Alessandro Marín Sandoval, Alessandro Imanol Ramírez </w:t>
            </w:r>
            <w:proofErr w:type="spellStart"/>
            <w:r w:rsidRPr="001D74C5">
              <w:rPr>
                <w:rFonts w:ascii="Arial" w:hAnsi="Arial" w:cs="Arial"/>
                <w:sz w:val="22"/>
                <w:szCs w:val="22"/>
              </w:rPr>
              <w:t>Moran</w:t>
            </w:r>
            <w:proofErr w:type="spellEnd"/>
            <w:r w:rsidRPr="001D74C5">
              <w:rPr>
                <w:rFonts w:ascii="Arial" w:hAnsi="Arial" w:cs="Arial"/>
                <w:sz w:val="22"/>
                <w:szCs w:val="22"/>
              </w:rPr>
              <w:t>, Gabriela Michelle Pérez Portillo</w:t>
            </w:r>
          </w:p>
        </w:tc>
        <w:tc>
          <w:tcPr>
            <w:tcW w:w="1634" w:type="dxa"/>
          </w:tcPr>
          <w:p w14:paraId="3D933C3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26 sept</w:t>
            </w:r>
          </w:p>
        </w:tc>
      </w:tr>
      <w:tr w:rsidR="00574091" w:rsidRPr="001D74C5" w14:paraId="70C2F88A" w14:textId="77777777" w:rsidTr="00357899">
        <w:trPr>
          <w:trHeight w:val="300"/>
        </w:trPr>
        <w:tc>
          <w:tcPr>
            <w:tcW w:w="3050" w:type="dxa"/>
          </w:tcPr>
          <w:p w14:paraId="7CAB7B00"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Entrega final del Avance 2</w:t>
            </w:r>
          </w:p>
        </w:tc>
        <w:tc>
          <w:tcPr>
            <w:tcW w:w="2338" w:type="dxa"/>
          </w:tcPr>
          <w:p w14:paraId="599AA83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Scrum </w:t>
            </w:r>
            <w:proofErr w:type="gramStart"/>
            <w:r w:rsidRPr="001D74C5">
              <w:rPr>
                <w:rFonts w:ascii="Arial" w:hAnsi="Arial" w:cs="Arial"/>
                <w:sz w:val="22"/>
                <w:szCs w:val="22"/>
              </w:rPr>
              <w:t>Master</w:t>
            </w:r>
            <w:proofErr w:type="gramEnd"/>
          </w:p>
        </w:tc>
        <w:tc>
          <w:tcPr>
            <w:tcW w:w="2338" w:type="dxa"/>
          </w:tcPr>
          <w:p w14:paraId="1D34DBBE"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Carla Vanesa Franco Avelar</w:t>
            </w:r>
          </w:p>
        </w:tc>
        <w:tc>
          <w:tcPr>
            <w:tcW w:w="1634" w:type="dxa"/>
          </w:tcPr>
          <w:p w14:paraId="0FDEC89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26 – 27 sept</w:t>
            </w:r>
          </w:p>
        </w:tc>
      </w:tr>
      <w:tr w:rsidR="00574091" w:rsidRPr="001D74C5" w14:paraId="41100AF2" w14:textId="77777777" w:rsidTr="00357899">
        <w:trPr>
          <w:trHeight w:val="300"/>
        </w:trPr>
        <w:tc>
          <w:tcPr>
            <w:tcW w:w="3050" w:type="dxa"/>
            <w:vAlign w:val="center"/>
          </w:tcPr>
          <w:p w14:paraId="02C5A73E"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Reunión de arranque del Avance 3 y reparto de tareas</w:t>
            </w:r>
          </w:p>
        </w:tc>
        <w:tc>
          <w:tcPr>
            <w:tcW w:w="2338" w:type="dxa"/>
            <w:vAlign w:val="center"/>
          </w:tcPr>
          <w:p w14:paraId="73ADB89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Scrum </w:t>
            </w:r>
            <w:proofErr w:type="gramStart"/>
            <w:r w:rsidRPr="001D74C5">
              <w:rPr>
                <w:rFonts w:ascii="Arial" w:hAnsi="Arial" w:cs="Arial"/>
                <w:sz w:val="22"/>
                <w:szCs w:val="22"/>
              </w:rPr>
              <w:t>Master</w:t>
            </w:r>
            <w:proofErr w:type="gramEnd"/>
          </w:p>
        </w:tc>
        <w:tc>
          <w:tcPr>
            <w:tcW w:w="2338" w:type="dxa"/>
            <w:vAlign w:val="center"/>
          </w:tcPr>
          <w:p w14:paraId="6A8F1BC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Carla Vanesa Franco Avelar</w:t>
            </w:r>
          </w:p>
        </w:tc>
        <w:tc>
          <w:tcPr>
            <w:tcW w:w="1634" w:type="dxa"/>
            <w:vAlign w:val="center"/>
          </w:tcPr>
          <w:p w14:paraId="0F295E37"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11 oct</w:t>
            </w:r>
          </w:p>
        </w:tc>
      </w:tr>
      <w:tr w:rsidR="00574091" w:rsidRPr="001D74C5" w14:paraId="564BF2F2" w14:textId="77777777" w:rsidTr="00357899">
        <w:trPr>
          <w:trHeight w:val="300"/>
        </w:trPr>
        <w:tc>
          <w:tcPr>
            <w:tcW w:w="3050" w:type="dxa"/>
            <w:vAlign w:val="center"/>
          </w:tcPr>
          <w:p w14:paraId="1F80AAC7"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Estructura de paquetes alineada a la guía y pom.xml</w:t>
            </w:r>
          </w:p>
        </w:tc>
        <w:tc>
          <w:tcPr>
            <w:tcW w:w="2338" w:type="dxa"/>
            <w:vAlign w:val="center"/>
          </w:tcPr>
          <w:p w14:paraId="26244500"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Architect</w:t>
            </w:r>
            <w:proofErr w:type="spellEnd"/>
            <w:r w:rsidRPr="001D74C5">
              <w:rPr>
                <w:rFonts w:ascii="Arial" w:hAnsi="Arial" w:cs="Arial"/>
                <w:sz w:val="22"/>
                <w:szCs w:val="22"/>
              </w:rPr>
              <w:t xml:space="preserve">, </w:t>
            </w:r>
            <w:proofErr w:type="spellStart"/>
            <w:r w:rsidRPr="001D74C5">
              <w:rPr>
                <w:rFonts w:ascii="Arial" w:hAnsi="Arial" w:cs="Arial"/>
                <w:sz w:val="22"/>
                <w:szCs w:val="22"/>
              </w:rPr>
              <w:t>Backend</w:t>
            </w:r>
            <w:proofErr w:type="spellEnd"/>
          </w:p>
        </w:tc>
        <w:tc>
          <w:tcPr>
            <w:tcW w:w="2338" w:type="dxa"/>
            <w:vAlign w:val="center"/>
          </w:tcPr>
          <w:p w14:paraId="5877C70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Jesús Roberto Sánchez Orellana, Franklin Martin Fuentes Chávez</w:t>
            </w:r>
          </w:p>
        </w:tc>
        <w:tc>
          <w:tcPr>
            <w:tcW w:w="1634" w:type="dxa"/>
            <w:vAlign w:val="center"/>
          </w:tcPr>
          <w:p w14:paraId="061B0999"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13 oct</w:t>
            </w:r>
          </w:p>
        </w:tc>
      </w:tr>
      <w:tr w:rsidR="00574091" w:rsidRPr="001D74C5" w14:paraId="5079E8CC" w14:textId="77777777" w:rsidTr="00357899">
        <w:trPr>
          <w:trHeight w:val="300"/>
        </w:trPr>
        <w:tc>
          <w:tcPr>
            <w:tcW w:w="3050" w:type="dxa"/>
            <w:vAlign w:val="center"/>
          </w:tcPr>
          <w:p w14:paraId="3AB408E1"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Interfaces de DAO</w:t>
            </w:r>
          </w:p>
        </w:tc>
        <w:tc>
          <w:tcPr>
            <w:tcW w:w="2338" w:type="dxa"/>
            <w:vAlign w:val="center"/>
          </w:tcPr>
          <w:p w14:paraId="27C566D9"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Architect</w:t>
            </w:r>
            <w:proofErr w:type="spellEnd"/>
          </w:p>
        </w:tc>
        <w:tc>
          <w:tcPr>
            <w:tcW w:w="2338" w:type="dxa"/>
            <w:vAlign w:val="center"/>
          </w:tcPr>
          <w:p w14:paraId="5B0754C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Jesús Roberto Sánchez Orellana</w:t>
            </w:r>
          </w:p>
        </w:tc>
        <w:tc>
          <w:tcPr>
            <w:tcW w:w="1634" w:type="dxa"/>
            <w:vAlign w:val="center"/>
          </w:tcPr>
          <w:p w14:paraId="434BDD69"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13 oct</w:t>
            </w:r>
          </w:p>
        </w:tc>
      </w:tr>
      <w:tr w:rsidR="00574091" w:rsidRPr="001D74C5" w14:paraId="758CB10B" w14:textId="77777777" w:rsidTr="00357899">
        <w:trPr>
          <w:trHeight w:val="300"/>
        </w:trPr>
        <w:tc>
          <w:tcPr>
            <w:tcW w:w="3050" w:type="dxa"/>
            <w:vAlign w:val="center"/>
          </w:tcPr>
          <w:p w14:paraId="6FE4CA4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Revisar </w:t>
            </w:r>
            <w:proofErr w:type="spellStart"/>
            <w:r w:rsidRPr="001D74C5">
              <w:rPr>
                <w:rFonts w:ascii="Arial" w:hAnsi="Arial" w:cs="Arial"/>
                <w:sz w:val="22"/>
                <w:szCs w:val="22"/>
              </w:rPr>
              <w:t>schema.sql</w:t>
            </w:r>
            <w:proofErr w:type="spellEnd"/>
            <w:r w:rsidRPr="001D74C5">
              <w:rPr>
                <w:rFonts w:ascii="Arial" w:hAnsi="Arial" w:cs="Arial"/>
                <w:sz w:val="22"/>
                <w:szCs w:val="22"/>
              </w:rPr>
              <w:t xml:space="preserve"> y </w:t>
            </w:r>
            <w:proofErr w:type="spellStart"/>
            <w:r w:rsidRPr="001D74C5">
              <w:rPr>
                <w:rFonts w:ascii="Arial" w:hAnsi="Arial" w:cs="Arial"/>
                <w:sz w:val="22"/>
                <w:szCs w:val="22"/>
              </w:rPr>
              <w:t>data.sql</w:t>
            </w:r>
            <w:proofErr w:type="spellEnd"/>
            <w:r w:rsidRPr="001D74C5">
              <w:rPr>
                <w:rFonts w:ascii="Arial" w:hAnsi="Arial" w:cs="Arial"/>
                <w:sz w:val="22"/>
                <w:szCs w:val="22"/>
              </w:rPr>
              <w:t xml:space="preserve"> contra el modelo</w:t>
            </w:r>
          </w:p>
        </w:tc>
        <w:tc>
          <w:tcPr>
            <w:tcW w:w="2338" w:type="dxa"/>
            <w:vAlign w:val="center"/>
          </w:tcPr>
          <w:p w14:paraId="3730DC69"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Base de datos</w:t>
            </w:r>
          </w:p>
        </w:tc>
        <w:tc>
          <w:tcPr>
            <w:tcW w:w="2338" w:type="dxa"/>
            <w:vAlign w:val="center"/>
          </w:tcPr>
          <w:p w14:paraId="6884811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Salvador Ernesto Rodríguez Galdamez</w:t>
            </w:r>
          </w:p>
        </w:tc>
        <w:tc>
          <w:tcPr>
            <w:tcW w:w="1634" w:type="dxa"/>
            <w:vAlign w:val="center"/>
          </w:tcPr>
          <w:p w14:paraId="3E58F3C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13 oct</w:t>
            </w:r>
          </w:p>
        </w:tc>
      </w:tr>
      <w:tr w:rsidR="00574091" w:rsidRPr="001D74C5" w14:paraId="262F8001" w14:textId="77777777" w:rsidTr="00357899">
        <w:trPr>
          <w:trHeight w:val="300"/>
        </w:trPr>
        <w:tc>
          <w:tcPr>
            <w:tcW w:w="3050" w:type="dxa"/>
            <w:vAlign w:val="center"/>
          </w:tcPr>
          <w:p w14:paraId="3170E317"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Objetivo general y objetivos específicos</w:t>
            </w:r>
          </w:p>
        </w:tc>
        <w:tc>
          <w:tcPr>
            <w:tcW w:w="2338" w:type="dxa"/>
            <w:vAlign w:val="center"/>
          </w:tcPr>
          <w:p w14:paraId="52C4B901"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Product</w:t>
            </w:r>
            <w:proofErr w:type="spellEnd"/>
            <w:r w:rsidRPr="001D74C5">
              <w:rPr>
                <w:rFonts w:ascii="Arial" w:hAnsi="Arial" w:cs="Arial"/>
                <w:sz w:val="22"/>
                <w:szCs w:val="22"/>
              </w:rPr>
              <w:t xml:space="preserve"> Owner</w:t>
            </w:r>
          </w:p>
        </w:tc>
        <w:tc>
          <w:tcPr>
            <w:tcW w:w="2338" w:type="dxa"/>
            <w:vAlign w:val="center"/>
          </w:tcPr>
          <w:p w14:paraId="5FFA386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Jireh Alexander Trigueros Pérez </w:t>
            </w:r>
          </w:p>
        </w:tc>
        <w:tc>
          <w:tcPr>
            <w:tcW w:w="1634" w:type="dxa"/>
            <w:vAlign w:val="center"/>
          </w:tcPr>
          <w:p w14:paraId="1D537801"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14 oct</w:t>
            </w:r>
          </w:p>
        </w:tc>
      </w:tr>
      <w:tr w:rsidR="00574091" w:rsidRPr="001D74C5" w14:paraId="7983A25D" w14:textId="77777777" w:rsidTr="00357899">
        <w:trPr>
          <w:trHeight w:val="300"/>
        </w:trPr>
        <w:tc>
          <w:tcPr>
            <w:tcW w:w="3050" w:type="dxa"/>
            <w:vAlign w:val="center"/>
          </w:tcPr>
          <w:p w14:paraId="074E5E57"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DataSourceConfig</w:t>
            </w:r>
            <w:proofErr w:type="spellEnd"/>
            <w:r w:rsidRPr="001D74C5">
              <w:rPr>
                <w:rFonts w:ascii="Arial" w:hAnsi="Arial" w:cs="Arial"/>
                <w:sz w:val="22"/>
                <w:szCs w:val="22"/>
              </w:rPr>
              <w:t xml:space="preserve"> con los 16 parámetros y su justificación</w:t>
            </w:r>
          </w:p>
        </w:tc>
        <w:tc>
          <w:tcPr>
            <w:tcW w:w="2338" w:type="dxa"/>
            <w:vAlign w:val="center"/>
          </w:tcPr>
          <w:p w14:paraId="6485D704"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Backend</w:t>
            </w:r>
            <w:proofErr w:type="spellEnd"/>
            <w:r w:rsidRPr="001D74C5">
              <w:rPr>
                <w:rFonts w:ascii="Arial" w:hAnsi="Arial" w:cs="Arial"/>
                <w:sz w:val="22"/>
                <w:szCs w:val="22"/>
              </w:rPr>
              <w:t>, Base de datos</w:t>
            </w:r>
          </w:p>
        </w:tc>
        <w:tc>
          <w:tcPr>
            <w:tcW w:w="2338" w:type="dxa"/>
            <w:vAlign w:val="center"/>
          </w:tcPr>
          <w:p w14:paraId="7D96A31E"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Franklin Martin Fuentes Chávez, Salvador Ernesto Rodríguez Galdamez</w:t>
            </w:r>
          </w:p>
        </w:tc>
        <w:tc>
          <w:tcPr>
            <w:tcW w:w="1634" w:type="dxa"/>
            <w:vAlign w:val="center"/>
          </w:tcPr>
          <w:p w14:paraId="16FCC0F8"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15 oct</w:t>
            </w:r>
          </w:p>
        </w:tc>
      </w:tr>
      <w:tr w:rsidR="00574091" w:rsidRPr="001D74C5" w14:paraId="4F516796" w14:textId="77777777" w:rsidTr="00357899">
        <w:trPr>
          <w:trHeight w:val="300"/>
        </w:trPr>
        <w:tc>
          <w:tcPr>
            <w:tcW w:w="3050" w:type="dxa"/>
            <w:vAlign w:val="center"/>
          </w:tcPr>
          <w:p w14:paraId="49F8B36F"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lastRenderedPageBreak/>
              <w:t>Corregir cálculo de precios y validaciones de fechas</w:t>
            </w:r>
          </w:p>
        </w:tc>
        <w:tc>
          <w:tcPr>
            <w:tcW w:w="2338" w:type="dxa"/>
            <w:vAlign w:val="center"/>
          </w:tcPr>
          <w:p w14:paraId="650887A8"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Full </w:t>
            </w:r>
            <w:proofErr w:type="spellStart"/>
            <w:r w:rsidRPr="001D74C5">
              <w:rPr>
                <w:rFonts w:ascii="Arial" w:hAnsi="Arial" w:cs="Arial"/>
                <w:sz w:val="22"/>
                <w:szCs w:val="22"/>
              </w:rPr>
              <w:t>stack</w:t>
            </w:r>
            <w:proofErr w:type="spellEnd"/>
            <w:r w:rsidRPr="001D74C5">
              <w:rPr>
                <w:rFonts w:ascii="Arial" w:hAnsi="Arial" w:cs="Arial"/>
                <w:sz w:val="22"/>
                <w:szCs w:val="22"/>
              </w:rPr>
              <w:t xml:space="preserve">, </w:t>
            </w:r>
            <w:proofErr w:type="spellStart"/>
            <w:r w:rsidRPr="001D74C5">
              <w:rPr>
                <w:rFonts w:ascii="Arial" w:hAnsi="Arial" w:cs="Arial"/>
                <w:sz w:val="22"/>
                <w:szCs w:val="22"/>
              </w:rPr>
              <w:t>Backend</w:t>
            </w:r>
            <w:proofErr w:type="spellEnd"/>
          </w:p>
        </w:tc>
        <w:tc>
          <w:tcPr>
            <w:tcW w:w="2338" w:type="dxa"/>
            <w:vAlign w:val="center"/>
          </w:tcPr>
          <w:p w14:paraId="13492C2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Alessandro Imanol Ramírez </w:t>
            </w:r>
            <w:proofErr w:type="spellStart"/>
            <w:r w:rsidRPr="001D74C5">
              <w:rPr>
                <w:rFonts w:ascii="Arial" w:hAnsi="Arial" w:cs="Arial"/>
                <w:sz w:val="22"/>
                <w:szCs w:val="22"/>
              </w:rPr>
              <w:t>Moran</w:t>
            </w:r>
            <w:proofErr w:type="spellEnd"/>
            <w:r w:rsidRPr="001D74C5">
              <w:rPr>
                <w:rFonts w:ascii="Arial" w:hAnsi="Arial" w:cs="Arial"/>
                <w:sz w:val="22"/>
                <w:szCs w:val="22"/>
              </w:rPr>
              <w:t>, Franklin Martin Fuentes Chávez</w:t>
            </w:r>
          </w:p>
        </w:tc>
        <w:tc>
          <w:tcPr>
            <w:tcW w:w="1634" w:type="dxa"/>
            <w:vAlign w:val="center"/>
          </w:tcPr>
          <w:p w14:paraId="79305C49"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16 oct</w:t>
            </w:r>
          </w:p>
        </w:tc>
      </w:tr>
      <w:tr w:rsidR="00574091" w:rsidRPr="001D74C5" w14:paraId="0E2E19AA" w14:textId="77777777" w:rsidTr="00357899">
        <w:trPr>
          <w:trHeight w:val="300"/>
        </w:trPr>
        <w:tc>
          <w:tcPr>
            <w:tcW w:w="3050" w:type="dxa"/>
            <w:vAlign w:val="center"/>
          </w:tcPr>
          <w:p w14:paraId="00FFC421"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Package </w:t>
            </w:r>
            <w:proofErr w:type="spellStart"/>
            <w:r w:rsidRPr="001D74C5">
              <w:rPr>
                <w:rFonts w:ascii="Arial" w:hAnsi="Arial" w:cs="Arial"/>
                <w:sz w:val="22"/>
                <w:szCs w:val="22"/>
              </w:rPr>
              <w:t>exception</w:t>
            </w:r>
            <w:proofErr w:type="spellEnd"/>
            <w:r w:rsidRPr="001D74C5">
              <w:rPr>
                <w:rFonts w:ascii="Arial" w:hAnsi="Arial" w:cs="Arial"/>
                <w:sz w:val="22"/>
                <w:szCs w:val="22"/>
              </w:rPr>
              <w:t xml:space="preserve"> (excepciones propias, de negocio y de JDBC)</w:t>
            </w:r>
          </w:p>
        </w:tc>
        <w:tc>
          <w:tcPr>
            <w:tcW w:w="2338" w:type="dxa"/>
            <w:vAlign w:val="center"/>
          </w:tcPr>
          <w:p w14:paraId="6F13E94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Full </w:t>
            </w:r>
            <w:proofErr w:type="spellStart"/>
            <w:r w:rsidRPr="001D74C5">
              <w:rPr>
                <w:rFonts w:ascii="Arial" w:hAnsi="Arial" w:cs="Arial"/>
                <w:sz w:val="22"/>
                <w:szCs w:val="22"/>
              </w:rPr>
              <w:t>stack</w:t>
            </w:r>
            <w:proofErr w:type="spellEnd"/>
          </w:p>
        </w:tc>
        <w:tc>
          <w:tcPr>
            <w:tcW w:w="2338" w:type="dxa"/>
            <w:vAlign w:val="center"/>
          </w:tcPr>
          <w:p w14:paraId="69E9009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Gabriela Michelle Pérez Portillo, Alessandro Imanol Ramírez Moran</w:t>
            </w:r>
          </w:p>
        </w:tc>
        <w:tc>
          <w:tcPr>
            <w:tcW w:w="1634" w:type="dxa"/>
            <w:vAlign w:val="center"/>
          </w:tcPr>
          <w:p w14:paraId="2AC978DA"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16 oct</w:t>
            </w:r>
          </w:p>
        </w:tc>
      </w:tr>
      <w:tr w:rsidR="00574091" w:rsidRPr="001D74C5" w14:paraId="26868F6B" w14:textId="77777777" w:rsidTr="00357899">
        <w:trPr>
          <w:trHeight w:val="300"/>
        </w:trPr>
        <w:tc>
          <w:tcPr>
            <w:tcW w:w="3050" w:type="dxa"/>
            <w:vAlign w:val="center"/>
          </w:tcPr>
          <w:p w14:paraId="199B59C4"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Introducción y descripción del problema</w:t>
            </w:r>
          </w:p>
        </w:tc>
        <w:tc>
          <w:tcPr>
            <w:tcW w:w="2338" w:type="dxa"/>
            <w:vAlign w:val="center"/>
          </w:tcPr>
          <w:p w14:paraId="77CF60DB"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Product</w:t>
            </w:r>
            <w:proofErr w:type="spellEnd"/>
            <w:r w:rsidRPr="001D74C5">
              <w:rPr>
                <w:rFonts w:ascii="Arial" w:hAnsi="Arial" w:cs="Arial"/>
                <w:sz w:val="22"/>
                <w:szCs w:val="22"/>
              </w:rPr>
              <w:t xml:space="preserve"> Owner, Scrum </w:t>
            </w:r>
            <w:proofErr w:type="gramStart"/>
            <w:r w:rsidRPr="001D74C5">
              <w:rPr>
                <w:rFonts w:ascii="Arial" w:hAnsi="Arial" w:cs="Arial"/>
                <w:sz w:val="22"/>
                <w:szCs w:val="22"/>
              </w:rPr>
              <w:t>Master</w:t>
            </w:r>
            <w:proofErr w:type="gramEnd"/>
          </w:p>
        </w:tc>
        <w:tc>
          <w:tcPr>
            <w:tcW w:w="2338" w:type="dxa"/>
            <w:vAlign w:val="center"/>
          </w:tcPr>
          <w:p w14:paraId="69C3BBA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Jireh Alexander Trigueros Pérez, Carla Vanesa Franco Avelar</w:t>
            </w:r>
          </w:p>
        </w:tc>
        <w:tc>
          <w:tcPr>
            <w:tcW w:w="1634" w:type="dxa"/>
            <w:vAlign w:val="center"/>
          </w:tcPr>
          <w:p w14:paraId="1502C68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16 oct</w:t>
            </w:r>
          </w:p>
        </w:tc>
      </w:tr>
      <w:tr w:rsidR="00574091" w:rsidRPr="001D74C5" w14:paraId="3682D968" w14:textId="77777777" w:rsidTr="00357899">
        <w:trPr>
          <w:trHeight w:val="300"/>
        </w:trPr>
        <w:tc>
          <w:tcPr>
            <w:tcW w:w="3050" w:type="dxa"/>
            <w:vAlign w:val="center"/>
          </w:tcPr>
          <w:p w14:paraId="1338D111"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Requerimientos con columna de estado y alcances ajustados</w:t>
            </w:r>
          </w:p>
        </w:tc>
        <w:tc>
          <w:tcPr>
            <w:tcW w:w="2338" w:type="dxa"/>
            <w:vAlign w:val="center"/>
          </w:tcPr>
          <w:p w14:paraId="05B940D0"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Business </w:t>
            </w:r>
            <w:proofErr w:type="spellStart"/>
            <w:r w:rsidRPr="001D74C5">
              <w:rPr>
                <w:rFonts w:ascii="Arial" w:hAnsi="Arial" w:cs="Arial"/>
                <w:sz w:val="22"/>
                <w:szCs w:val="22"/>
              </w:rPr>
              <w:t>Analyst</w:t>
            </w:r>
            <w:proofErr w:type="spellEnd"/>
          </w:p>
        </w:tc>
        <w:tc>
          <w:tcPr>
            <w:tcW w:w="2338" w:type="dxa"/>
            <w:vAlign w:val="center"/>
          </w:tcPr>
          <w:p w14:paraId="2EF8118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Cindy Shaiel Canales Campos, Julio Cesar Pérez Salazar</w:t>
            </w:r>
          </w:p>
        </w:tc>
        <w:tc>
          <w:tcPr>
            <w:tcW w:w="1634" w:type="dxa"/>
            <w:vAlign w:val="center"/>
          </w:tcPr>
          <w:p w14:paraId="7DC62B94"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16 oct</w:t>
            </w:r>
          </w:p>
        </w:tc>
      </w:tr>
      <w:tr w:rsidR="00574091" w:rsidRPr="001D74C5" w14:paraId="247CF04F" w14:textId="77777777" w:rsidTr="00357899">
        <w:trPr>
          <w:trHeight w:val="300"/>
        </w:trPr>
        <w:tc>
          <w:tcPr>
            <w:tcW w:w="3050" w:type="dxa"/>
            <w:vAlign w:val="center"/>
          </w:tcPr>
          <w:p w14:paraId="54DB425F"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Estructura de carpetas en Java en el documento</w:t>
            </w:r>
          </w:p>
        </w:tc>
        <w:tc>
          <w:tcPr>
            <w:tcW w:w="2338" w:type="dxa"/>
            <w:vAlign w:val="center"/>
          </w:tcPr>
          <w:p w14:paraId="7A8E1D4F"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Architect</w:t>
            </w:r>
            <w:proofErr w:type="spellEnd"/>
            <w:r w:rsidRPr="001D74C5">
              <w:rPr>
                <w:rFonts w:ascii="Arial" w:hAnsi="Arial" w:cs="Arial"/>
                <w:sz w:val="22"/>
                <w:szCs w:val="22"/>
              </w:rPr>
              <w:t xml:space="preserve">, </w:t>
            </w:r>
            <w:proofErr w:type="spellStart"/>
            <w:r w:rsidRPr="001D74C5">
              <w:rPr>
                <w:rFonts w:ascii="Arial" w:hAnsi="Arial" w:cs="Arial"/>
                <w:sz w:val="22"/>
                <w:szCs w:val="22"/>
              </w:rPr>
              <w:t>Backend</w:t>
            </w:r>
            <w:proofErr w:type="spellEnd"/>
          </w:p>
        </w:tc>
        <w:tc>
          <w:tcPr>
            <w:tcW w:w="2338" w:type="dxa"/>
            <w:vAlign w:val="center"/>
          </w:tcPr>
          <w:p w14:paraId="390767FF"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Jesús Roberto Sánchez Orellana, Franklin Martin Fuentes Chávez</w:t>
            </w:r>
          </w:p>
        </w:tc>
        <w:tc>
          <w:tcPr>
            <w:tcW w:w="1634" w:type="dxa"/>
            <w:vAlign w:val="center"/>
          </w:tcPr>
          <w:p w14:paraId="6C2D64B2"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16 oct</w:t>
            </w:r>
          </w:p>
        </w:tc>
      </w:tr>
      <w:tr w:rsidR="00574091" w:rsidRPr="001D74C5" w14:paraId="7396B6F1" w14:textId="77777777" w:rsidTr="00357899">
        <w:trPr>
          <w:trHeight w:val="300"/>
        </w:trPr>
        <w:tc>
          <w:tcPr>
            <w:tcW w:w="3050" w:type="dxa"/>
            <w:vAlign w:val="center"/>
          </w:tcPr>
          <w:p w14:paraId="681BD30D"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DAOs</w:t>
            </w:r>
            <w:proofErr w:type="spellEnd"/>
            <w:r w:rsidRPr="001D74C5">
              <w:rPr>
                <w:rFonts w:ascii="Arial" w:hAnsi="Arial" w:cs="Arial"/>
                <w:sz w:val="22"/>
                <w:szCs w:val="22"/>
              </w:rPr>
              <w:t xml:space="preserve"> con JDBC (Habitación, Cliente, Reserva, Factura)</w:t>
            </w:r>
          </w:p>
        </w:tc>
        <w:tc>
          <w:tcPr>
            <w:tcW w:w="2338" w:type="dxa"/>
            <w:vAlign w:val="center"/>
          </w:tcPr>
          <w:p w14:paraId="0E7C7716" w14:textId="77777777" w:rsidR="00574091" w:rsidRPr="001D74C5" w:rsidRDefault="00574091" w:rsidP="00357899">
            <w:pPr>
              <w:spacing w:line="360" w:lineRule="auto"/>
              <w:rPr>
                <w:rFonts w:ascii="Arial" w:hAnsi="Arial" w:cs="Arial"/>
                <w:sz w:val="22"/>
                <w:szCs w:val="22"/>
                <w:lang w:val="en-US"/>
              </w:rPr>
            </w:pPr>
            <w:r w:rsidRPr="001D74C5">
              <w:rPr>
                <w:rFonts w:ascii="Arial" w:hAnsi="Arial" w:cs="Arial"/>
                <w:sz w:val="22"/>
                <w:szCs w:val="22"/>
                <w:lang w:val="en-US"/>
              </w:rPr>
              <w:t xml:space="preserve">Backend, Full stack, Base de </w:t>
            </w:r>
            <w:proofErr w:type="spellStart"/>
            <w:r w:rsidRPr="001D74C5">
              <w:rPr>
                <w:rFonts w:ascii="Arial" w:hAnsi="Arial" w:cs="Arial"/>
                <w:sz w:val="22"/>
                <w:szCs w:val="22"/>
                <w:lang w:val="en-US"/>
              </w:rPr>
              <w:t>datos</w:t>
            </w:r>
            <w:proofErr w:type="spellEnd"/>
          </w:p>
        </w:tc>
        <w:tc>
          <w:tcPr>
            <w:tcW w:w="2338" w:type="dxa"/>
            <w:vAlign w:val="center"/>
          </w:tcPr>
          <w:p w14:paraId="57F146E8"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Franklin Martin Fuentes Chávez, Alessandro Imanol Ramírez </w:t>
            </w:r>
            <w:proofErr w:type="spellStart"/>
            <w:r w:rsidRPr="001D74C5">
              <w:rPr>
                <w:rFonts w:ascii="Arial" w:hAnsi="Arial" w:cs="Arial"/>
                <w:sz w:val="22"/>
                <w:szCs w:val="22"/>
              </w:rPr>
              <w:t>Moran</w:t>
            </w:r>
            <w:proofErr w:type="spellEnd"/>
            <w:r w:rsidRPr="001D74C5">
              <w:rPr>
                <w:rFonts w:ascii="Arial" w:hAnsi="Arial" w:cs="Arial"/>
                <w:sz w:val="22"/>
                <w:szCs w:val="22"/>
              </w:rPr>
              <w:t>, Gabriela Michelle Pérez Portillo, Salvador Ernesto Rodríguez Galdamez</w:t>
            </w:r>
          </w:p>
        </w:tc>
        <w:tc>
          <w:tcPr>
            <w:tcW w:w="1634" w:type="dxa"/>
            <w:vAlign w:val="center"/>
          </w:tcPr>
          <w:p w14:paraId="5E3A09C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17 oct</w:t>
            </w:r>
          </w:p>
        </w:tc>
      </w:tr>
      <w:tr w:rsidR="00574091" w:rsidRPr="001D74C5" w14:paraId="16CE2CC9" w14:textId="77777777" w:rsidTr="00357899">
        <w:trPr>
          <w:trHeight w:val="300"/>
        </w:trPr>
        <w:tc>
          <w:tcPr>
            <w:tcW w:w="3050" w:type="dxa"/>
            <w:vAlign w:val="center"/>
          </w:tcPr>
          <w:p w14:paraId="77F5219A"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Declaración de entidades y entradas/salidas actualizadas</w:t>
            </w:r>
          </w:p>
        </w:tc>
        <w:tc>
          <w:tcPr>
            <w:tcW w:w="2338" w:type="dxa"/>
            <w:vAlign w:val="center"/>
          </w:tcPr>
          <w:p w14:paraId="1216FA13"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Base de datos, Business </w:t>
            </w:r>
            <w:proofErr w:type="spellStart"/>
            <w:r w:rsidRPr="001D74C5">
              <w:rPr>
                <w:rFonts w:ascii="Arial" w:hAnsi="Arial" w:cs="Arial"/>
                <w:sz w:val="22"/>
                <w:szCs w:val="22"/>
              </w:rPr>
              <w:t>Analyst</w:t>
            </w:r>
            <w:proofErr w:type="spellEnd"/>
          </w:p>
        </w:tc>
        <w:tc>
          <w:tcPr>
            <w:tcW w:w="2338" w:type="dxa"/>
            <w:vAlign w:val="center"/>
          </w:tcPr>
          <w:p w14:paraId="16845863"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Salvador Ernesto Rodríguez Galdamez, Cindy Shaiel Canales Campos, Julio Cesar Pérez Salazar</w:t>
            </w:r>
          </w:p>
        </w:tc>
        <w:tc>
          <w:tcPr>
            <w:tcW w:w="1634" w:type="dxa"/>
            <w:vAlign w:val="center"/>
          </w:tcPr>
          <w:p w14:paraId="6E3F8B41"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17 oct</w:t>
            </w:r>
          </w:p>
        </w:tc>
      </w:tr>
      <w:tr w:rsidR="00574091" w:rsidRPr="001D74C5" w14:paraId="5726A7E2" w14:textId="77777777" w:rsidTr="00357899">
        <w:trPr>
          <w:trHeight w:val="300"/>
        </w:trPr>
        <w:tc>
          <w:tcPr>
            <w:tcW w:w="3050" w:type="dxa"/>
            <w:vAlign w:val="center"/>
          </w:tcPr>
          <w:p w14:paraId="7E98CB58"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lastRenderedPageBreak/>
              <w:t xml:space="preserve">Reunión de seguimiento </w:t>
            </w:r>
          </w:p>
        </w:tc>
        <w:tc>
          <w:tcPr>
            <w:tcW w:w="2338" w:type="dxa"/>
            <w:vAlign w:val="center"/>
          </w:tcPr>
          <w:p w14:paraId="46BDF53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Scrum </w:t>
            </w:r>
            <w:proofErr w:type="gramStart"/>
            <w:r w:rsidRPr="001D74C5">
              <w:rPr>
                <w:rFonts w:ascii="Arial" w:hAnsi="Arial" w:cs="Arial"/>
                <w:sz w:val="22"/>
                <w:szCs w:val="22"/>
              </w:rPr>
              <w:t>Master</w:t>
            </w:r>
            <w:proofErr w:type="gramEnd"/>
          </w:p>
        </w:tc>
        <w:tc>
          <w:tcPr>
            <w:tcW w:w="2338" w:type="dxa"/>
            <w:vAlign w:val="center"/>
          </w:tcPr>
          <w:p w14:paraId="0076122F"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Carla Vanesa Franco Avelar</w:t>
            </w:r>
          </w:p>
        </w:tc>
        <w:tc>
          <w:tcPr>
            <w:tcW w:w="1634" w:type="dxa"/>
            <w:vAlign w:val="center"/>
          </w:tcPr>
          <w:p w14:paraId="4CA45390"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17 oct</w:t>
            </w:r>
          </w:p>
        </w:tc>
      </w:tr>
      <w:tr w:rsidR="00574091" w:rsidRPr="001D74C5" w14:paraId="54DA4821" w14:textId="77777777" w:rsidTr="00357899">
        <w:trPr>
          <w:trHeight w:val="300"/>
        </w:trPr>
        <w:tc>
          <w:tcPr>
            <w:tcW w:w="3050" w:type="dxa"/>
            <w:vAlign w:val="center"/>
          </w:tcPr>
          <w:p w14:paraId="010375FA"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Servicios y </w:t>
            </w:r>
            <w:proofErr w:type="spellStart"/>
            <w:r w:rsidRPr="001D74C5">
              <w:rPr>
                <w:rFonts w:ascii="Arial" w:hAnsi="Arial" w:cs="Arial"/>
                <w:sz w:val="22"/>
                <w:szCs w:val="22"/>
              </w:rPr>
              <w:t>controller</w:t>
            </w:r>
            <w:proofErr w:type="spellEnd"/>
            <w:r w:rsidRPr="001D74C5">
              <w:rPr>
                <w:rFonts w:ascii="Arial" w:hAnsi="Arial" w:cs="Arial"/>
                <w:sz w:val="22"/>
                <w:szCs w:val="22"/>
              </w:rPr>
              <w:t xml:space="preserve"> usando los </w:t>
            </w:r>
            <w:proofErr w:type="spellStart"/>
            <w:r w:rsidRPr="001D74C5">
              <w:rPr>
                <w:rFonts w:ascii="Arial" w:hAnsi="Arial" w:cs="Arial"/>
                <w:sz w:val="22"/>
                <w:szCs w:val="22"/>
              </w:rPr>
              <w:t>DAOs</w:t>
            </w:r>
            <w:proofErr w:type="spellEnd"/>
            <w:r w:rsidRPr="001D74C5">
              <w:rPr>
                <w:rFonts w:ascii="Arial" w:hAnsi="Arial" w:cs="Arial"/>
                <w:sz w:val="22"/>
                <w:szCs w:val="22"/>
              </w:rPr>
              <w:t xml:space="preserve"> por interfaz</w:t>
            </w:r>
          </w:p>
        </w:tc>
        <w:tc>
          <w:tcPr>
            <w:tcW w:w="2338" w:type="dxa"/>
            <w:vAlign w:val="center"/>
          </w:tcPr>
          <w:p w14:paraId="7CD1A85F"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Architect</w:t>
            </w:r>
            <w:proofErr w:type="spellEnd"/>
          </w:p>
        </w:tc>
        <w:tc>
          <w:tcPr>
            <w:tcW w:w="2338" w:type="dxa"/>
            <w:vAlign w:val="center"/>
          </w:tcPr>
          <w:p w14:paraId="12353954"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Jesús Roberto Sánchez Orellana</w:t>
            </w:r>
          </w:p>
        </w:tc>
        <w:tc>
          <w:tcPr>
            <w:tcW w:w="1634" w:type="dxa"/>
            <w:vAlign w:val="center"/>
          </w:tcPr>
          <w:p w14:paraId="1EE5116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19 oct</w:t>
            </w:r>
          </w:p>
        </w:tc>
      </w:tr>
      <w:tr w:rsidR="00574091" w:rsidRPr="001D74C5" w14:paraId="6744F50B" w14:textId="77777777" w:rsidTr="00357899">
        <w:trPr>
          <w:trHeight w:val="300"/>
        </w:trPr>
        <w:tc>
          <w:tcPr>
            <w:tcW w:w="3050" w:type="dxa"/>
            <w:vAlign w:val="center"/>
          </w:tcPr>
          <w:p w14:paraId="550E0968"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Concurrencia integrada con la base de datos</w:t>
            </w:r>
          </w:p>
        </w:tc>
        <w:tc>
          <w:tcPr>
            <w:tcW w:w="2338" w:type="dxa"/>
            <w:vAlign w:val="center"/>
          </w:tcPr>
          <w:p w14:paraId="168BB872"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Backend</w:t>
            </w:r>
            <w:proofErr w:type="spellEnd"/>
            <w:r w:rsidRPr="001D74C5">
              <w:rPr>
                <w:rFonts w:ascii="Arial" w:hAnsi="Arial" w:cs="Arial"/>
                <w:sz w:val="22"/>
                <w:szCs w:val="22"/>
              </w:rPr>
              <w:t xml:space="preserve">, </w:t>
            </w:r>
            <w:proofErr w:type="spellStart"/>
            <w:r w:rsidRPr="001D74C5">
              <w:rPr>
                <w:rFonts w:ascii="Arial" w:hAnsi="Arial" w:cs="Arial"/>
                <w:sz w:val="22"/>
                <w:szCs w:val="22"/>
              </w:rPr>
              <w:t>Architect</w:t>
            </w:r>
            <w:proofErr w:type="spellEnd"/>
          </w:p>
        </w:tc>
        <w:tc>
          <w:tcPr>
            <w:tcW w:w="2338" w:type="dxa"/>
            <w:vAlign w:val="center"/>
          </w:tcPr>
          <w:p w14:paraId="092FA2D7"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Franklin Martin Fuentes Chávez, Jesús Roberto Sánchez Orellana</w:t>
            </w:r>
          </w:p>
        </w:tc>
        <w:tc>
          <w:tcPr>
            <w:tcW w:w="1634" w:type="dxa"/>
            <w:vAlign w:val="center"/>
          </w:tcPr>
          <w:p w14:paraId="0386D924"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21 oct</w:t>
            </w:r>
          </w:p>
        </w:tc>
      </w:tr>
      <w:tr w:rsidR="00574091" w:rsidRPr="001D74C5" w14:paraId="63164C2F" w14:textId="77777777" w:rsidTr="00357899">
        <w:trPr>
          <w:trHeight w:val="300"/>
        </w:trPr>
        <w:tc>
          <w:tcPr>
            <w:tcW w:w="3050" w:type="dxa"/>
            <w:vAlign w:val="center"/>
          </w:tcPr>
          <w:p w14:paraId="5B79A553"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Pruebas unitarias con </w:t>
            </w:r>
            <w:proofErr w:type="spellStart"/>
            <w:r w:rsidRPr="001D74C5">
              <w:rPr>
                <w:rFonts w:ascii="Arial" w:hAnsi="Arial" w:cs="Arial"/>
                <w:sz w:val="22"/>
                <w:szCs w:val="22"/>
              </w:rPr>
              <w:t>JUnit</w:t>
            </w:r>
            <w:proofErr w:type="spellEnd"/>
            <w:r w:rsidRPr="001D74C5">
              <w:rPr>
                <w:rFonts w:ascii="Arial" w:hAnsi="Arial" w:cs="Arial"/>
                <w:sz w:val="22"/>
                <w:szCs w:val="22"/>
              </w:rPr>
              <w:t xml:space="preserve"> y </w:t>
            </w:r>
            <w:proofErr w:type="spellStart"/>
            <w:r w:rsidRPr="001D74C5">
              <w:rPr>
                <w:rFonts w:ascii="Arial" w:hAnsi="Arial" w:cs="Arial"/>
                <w:sz w:val="22"/>
                <w:szCs w:val="22"/>
              </w:rPr>
              <w:t>Mockito</w:t>
            </w:r>
            <w:proofErr w:type="spellEnd"/>
          </w:p>
        </w:tc>
        <w:tc>
          <w:tcPr>
            <w:tcW w:w="2338" w:type="dxa"/>
            <w:vAlign w:val="center"/>
          </w:tcPr>
          <w:p w14:paraId="64C8446E"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QA</w:t>
            </w:r>
          </w:p>
        </w:tc>
        <w:tc>
          <w:tcPr>
            <w:tcW w:w="2338" w:type="dxa"/>
            <w:vAlign w:val="center"/>
          </w:tcPr>
          <w:p w14:paraId="71F623A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Gabriel Alejandro Fuentes Chavarría, Emerson Eduardo Candido Joya</w:t>
            </w:r>
          </w:p>
        </w:tc>
        <w:tc>
          <w:tcPr>
            <w:tcW w:w="1634" w:type="dxa"/>
            <w:vAlign w:val="center"/>
          </w:tcPr>
          <w:p w14:paraId="0AC28288"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21 oct</w:t>
            </w:r>
          </w:p>
        </w:tc>
      </w:tr>
      <w:tr w:rsidR="00574091" w:rsidRPr="001D74C5" w14:paraId="4C2B8B99" w14:textId="77777777" w:rsidTr="00357899">
        <w:trPr>
          <w:trHeight w:val="300"/>
        </w:trPr>
        <w:tc>
          <w:tcPr>
            <w:tcW w:w="3050" w:type="dxa"/>
            <w:vAlign w:val="center"/>
          </w:tcPr>
          <w:p w14:paraId="69758A6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Borradores de las secciones del documento</w:t>
            </w:r>
          </w:p>
        </w:tc>
        <w:tc>
          <w:tcPr>
            <w:tcW w:w="2338" w:type="dxa"/>
            <w:vAlign w:val="center"/>
          </w:tcPr>
          <w:p w14:paraId="5D4C7241"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Todos</w:t>
            </w:r>
          </w:p>
        </w:tc>
        <w:tc>
          <w:tcPr>
            <w:tcW w:w="2338" w:type="dxa"/>
            <w:vAlign w:val="center"/>
          </w:tcPr>
          <w:p w14:paraId="58C80EB7"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Todos los integrantes del equipo</w:t>
            </w:r>
          </w:p>
        </w:tc>
        <w:tc>
          <w:tcPr>
            <w:tcW w:w="1634" w:type="dxa"/>
            <w:vAlign w:val="center"/>
          </w:tcPr>
          <w:p w14:paraId="0DE959E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21 oct</w:t>
            </w:r>
          </w:p>
        </w:tc>
      </w:tr>
      <w:tr w:rsidR="00574091" w:rsidRPr="001D74C5" w14:paraId="0EA48742" w14:textId="77777777" w:rsidTr="00357899">
        <w:trPr>
          <w:trHeight w:val="300"/>
        </w:trPr>
        <w:tc>
          <w:tcPr>
            <w:tcW w:w="3050" w:type="dxa"/>
            <w:vAlign w:val="center"/>
          </w:tcPr>
          <w:p w14:paraId="3D9756C2"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Refactor</w:t>
            </w:r>
            <w:proofErr w:type="spellEnd"/>
            <w:r w:rsidRPr="001D74C5">
              <w:rPr>
                <w:rFonts w:ascii="Arial" w:hAnsi="Arial" w:cs="Arial"/>
                <w:sz w:val="22"/>
                <w:szCs w:val="22"/>
              </w:rPr>
              <w:t xml:space="preserve"> y ejemplo antes/después</w:t>
            </w:r>
          </w:p>
        </w:tc>
        <w:tc>
          <w:tcPr>
            <w:tcW w:w="2338" w:type="dxa"/>
            <w:vAlign w:val="center"/>
          </w:tcPr>
          <w:p w14:paraId="71E812B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Full </w:t>
            </w:r>
            <w:proofErr w:type="spellStart"/>
            <w:r w:rsidRPr="001D74C5">
              <w:rPr>
                <w:rFonts w:ascii="Arial" w:hAnsi="Arial" w:cs="Arial"/>
                <w:sz w:val="22"/>
                <w:szCs w:val="22"/>
              </w:rPr>
              <w:t>stack</w:t>
            </w:r>
            <w:proofErr w:type="spellEnd"/>
            <w:r w:rsidRPr="001D74C5">
              <w:rPr>
                <w:rFonts w:ascii="Arial" w:hAnsi="Arial" w:cs="Arial"/>
                <w:sz w:val="22"/>
                <w:szCs w:val="22"/>
              </w:rPr>
              <w:t xml:space="preserve">, </w:t>
            </w:r>
            <w:proofErr w:type="spellStart"/>
            <w:r w:rsidRPr="001D74C5">
              <w:rPr>
                <w:rFonts w:ascii="Arial" w:hAnsi="Arial" w:cs="Arial"/>
                <w:sz w:val="22"/>
                <w:szCs w:val="22"/>
              </w:rPr>
              <w:t>Architect</w:t>
            </w:r>
            <w:proofErr w:type="spellEnd"/>
          </w:p>
        </w:tc>
        <w:tc>
          <w:tcPr>
            <w:tcW w:w="2338" w:type="dxa"/>
            <w:vAlign w:val="center"/>
          </w:tcPr>
          <w:p w14:paraId="6F22BFD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Alessandro Imanol Ramírez </w:t>
            </w:r>
            <w:proofErr w:type="spellStart"/>
            <w:r w:rsidRPr="001D74C5">
              <w:rPr>
                <w:rFonts w:ascii="Arial" w:hAnsi="Arial" w:cs="Arial"/>
                <w:sz w:val="22"/>
                <w:szCs w:val="22"/>
              </w:rPr>
              <w:t>Moran</w:t>
            </w:r>
            <w:proofErr w:type="spellEnd"/>
            <w:r w:rsidRPr="001D74C5">
              <w:rPr>
                <w:rFonts w:ascii="Arial" w:hAnsi="Arial" w:cs="Arial"/>
                <w:sz w:val="22"/>
                <w:szCs w:val="22"/>
              </w:rPr>
              <w:t>, Jesús Roberto Sánchez Orellana</w:t>
            </w:r>
          </w:p>
        </w:tc>
        <w:tc>
          <w:tcPr>
            <w:tcW w:w="1634" w:type="dxa"/>
            <w:vAlign w:val="center"/>
          </w:tcPr>
          <w:p w14:paraId="232647F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22 oct</w:t>
            </w:r>
          </w:p>
        </w:tc>
      </w:tr>
      <w:tr w:rsidR="00574091" w:rsidRPr="001D74C5" w14:paraId="4317087A" w14:textId="77777777" w:rsidTr="00357899">
        <w:trPr>
          <w:trHeight w:val="300"/>
        </w:trPr>
        <w:tc>
          <w:tcPr>
            <w:tcW w:w="3050" w:type="dxa"/>
            <w:vAlign w:val="center"/>
          </w:tcPr>
          <w:p w14:paraId="58E5BA5A"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Arquitectura y diagrama UML actualizados (arquitectura.png y uml.png)</w:t>
            </w:r>
          </w:p>
        </w:tc>
        <w:tc>
          <w:tcPr>
            <w:tcW w:w="2338" w:type="dxa"/>
            <w:vAlign w:val="center"/>
          </w:tcPr>
          <w:p w14:paraId="002B0490"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Architect</w:t>
            </w:r>
            <w:proofErr w:type="spellEnd"/>
          </w:p>
        </w:tc>
        <w:tc>
          <w:tcPr>
            <w:tcW w:w="2338" w:type="dxa"/>
            <w:vAlign w:val="center"/>
          </w:tcPr>
          <w:p w14:paraId="0D5AB114"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Jesús Roberto Sánchez Orellana</w:t>
            </w:r>
          </w:p>
        </w:tc>
        <w:tc>
          <w:tcPr>
            <w:tcW w:w="1634" w:type="dxa"/>
            <w:vAlign w:val="center"/>
          </w:tcPr>
          <w:p w14:paraId="6B47F88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22 oct</w:t>
            </w:r>
          </w:p>
        </w:tc>
      </w:tr>
      <w:tr w:rsidR="00574091" w:rsidRPr="001D74C5" w14:paraId="0674FD7F" w14:textId="77777777" w:rsidTr="00357899">
        <w:trPr>
          <w:trHeight w:val="300"/>
        </w:trPr>
        <w:tc>
          <w:tcPr>
            <w:tcW w:w="3050" w:type="dxa"/>
            <w:vAlign w:val="center"/>
          </w:tcPr>
          <w:p w14:paraId="65AD18D8"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POO aplicada (encapsulamiento, herencia, polimorfismo, abstracción e interfaces)</w:t>
            </w:r>
          </w:p>
        </w:tc>
        <w:tc>
          <w:tcPr>
            <w:tcW w:w="2338" w:type="dxa"/>
            <w:vAlign w:val="center"/>
          </w:tcPr>
          <w:p w14:paraId="3C9EFF38"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Frontend</w:t>
            </w:r>
            <w:proofErr w:type="spellEnd"/>
            <w:r w:rsidRPr="001D74C5">
              <w:rPr>
                <w:rFonts w:ascii="Arial" w:hAnsi="Arial" w:cs="Arial"/>
                <w:sz w:val="22"/>
                <w:szCs w:val="22"/>
              </w:rPr>
              <w:t xml:space="preserve">, Full </w:t>
            </w:r>
            <w:proofErr w:type="spellStart"/>
            <w:r w:rsidRPr="001D74C5">
              <w:rPr>
                <w:rFonts w:ascii="Arial" w:hAnsi="Arial" w:cs="Arial"/>
                <w:sz w:val="22"/>
                <w:szCs w:val="22"/>
              </w:rPr>
              <w:t>stack</w:t>
            </w:r>
            <w:proofErr w:type="spellEnd"/>
          </w:p>
        </w:tc>
        <w:tc>
          <w:tcPr>
            <w:tcW w:w="2338" w:type="dxa"/>
            <w:vAlign w:val="center"/>
          </w:tcPr>
          <w:p w14:paraId="3AB1DEA3"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Christian Alessandro Marín Sandoval, Alessandro Imanol Ramírez </w:t>
            </w:r>
            <w:proofErr w:type="spellStart"/>
            <w:r w:rsidRPr="001D74C5">
              <w:rPr>
                <w:rFonts w:ascii="Arial" w:hAnsi="Arial" w:cs="Arial"/>
                <w:sz w:val="22"/>
                <w:szCs w:val="22"/>
              </w:rPr>
              <w:t>Moran</w:t>
            </w:r>
            <w:proofErr w:type="spellEnd"/>
            <w:r w:rsidRPr="001D74C5">
              <w:rPr>
                <w:rFonts w:ascii="Arial" w:hAnsi="Arial" w:cs="Arial"/>
                <w:sz w:val="22"/>
                <w:szCs w:val="22"/>
              </w:rPr>
              <w:t>, Gabriela Michelle Pérez Portillo</w:t>
            </w:r>
          </w:p>
        </w:tc>
        <w:tc>
          <w:tcPr>
            <w:tcW w:w="1634" w:type="dxa"/>
            <w:vAlign w:val="center"/>
          </w:tcPr>
          <w:p w14:paraId="54B6DE24"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22 oct</w:t>
            </w:r>
          </w:p>
        </w:tc>
      </w:tr>
      <w:tr w:rsidR="00574091" w:rsidRPr="001D74C5" w14:paraId="35702FE0" w14:textId="77777777" w:rsidTr="00357899">
        <w:trPr>
          <w:trHeight w:val="300"/>
        </w:trPr>
        <w:tc>
          <w:tcPr>
            <w:tcW w:w="3050" w:type="dxa"/>
            <w:vAlign w:val="center"/>
          </w:tcPr>
          <w:p w14:paraId="512DB2A0"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Colecciones y genéricos</w:t>
            </w:r>
          </w:p>
        </w:tc>
        <w:tc>
          <w:tcPr>
            <w:tcW w:w="2338" w:type="dxa"/>
            <w:vAlign w:val="center"/>
          </w:tcPr>
          <w:p w14:paraId="612A748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QA</w:t>
            </w:r>
          </w:p>
        </w:tc>
        <w:tc>
          <w:tcPr>
            <w:tcW w:w="2338" w:type="dxa"/>
            <w:vAlign w:val="center"/>
          </w:tcPr>
          <w:p w14:paraId="34C50EB3"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Emerson Eduardo Candido Joya</w:t>
            </w:r>
          </w:p>
        </w:tc>
        <w:tc>
          <w:tcPr>
            <w:tcW w:w="1634" w:type="dxa"/>
            <w:vAlign w:val="center"/>
          </w:tcPr>
          <w:p w14:paraId="06D1B09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22 oct</w:t>
            </w:r>
          </w:p>
        </w:tc>
      </w:tr>
      <w:tr w:rsidR="00574091" w:rsidRPr="001D74C5" w14:paraId="1A324A3E" w14:textId="77777777" w:rsidTr="00357899">
        <w:trPr>
          <w:trHeight w:val="300"/>
        </w:trPr>
        <w:tc>
          <w:tcPr>
            <w:tcW w:w="3050" w:type="dxa"/>
            <w:vAlign w:val="center"/>
          </w:tcPr>
          <w:p w14:paraId="2BE985D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Concurrencia, JDBC y configuración del </w:t>
            </w:r>
            <w:proofErr w:type="spellStart"/>
            <w:r w:rsidRPr="001D74C5">
              <w:rPr>
                <w:rFonts w:ascii="Arial" w:hAnsi="Arial" w:cs="Arial"/>
                <w:sz w:val="22"/>
                <w:szCs w:val="22"/>
              </w:rPr>
              <w:t>DataSource</w:t>
            </w:r>
            <w:proofErr w:type="spellEnd"/>
            <w:r w:rsidRPr="001D74C5">
              <w:rPr>
                <w:rFonts w:ascii="Arial" w:hAnsi="Arial" w:cs="Arial"/>
                <w:sz w:val="22"/>
                <w:szCs w:val="22"/>
              </w:rPr>
              <w:t xml:space="preserve"> en el documento</w:t>
            </w:r>
          </w:p>
        </w:tc>
        <w:tc>
          <w:tcPr>
            <w:tcW w:w="2338" w:type="dxa"/>
            <w:vAlign w:val="center"/>
          </w:tcPr>
          <w:p w14:paraId="38C10876"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Backend</w:t>
            </w:r>
            <w:proofErr w:type="spellEnd"/>
            <w:r w:rsidRPr="001D74C5">
              <w:rPr>
                <w:rFonts w:ascii="Arial" w:hAnsi="Arial" w:cs="Arial"/>
                <w:sz w:val="22"/>
                <w:szCs w:val="22"/>
              </w:rPr>
              <w:t>, Base de datos</w:t>
            </w:r>
          </w:p>
        </w:tc>
        <w:tc>
          <w:tcPr>
            <w:tcW w:w="2338" w:type="dxa"/>
            <w:vAlign w:val="center"/>
          </w:tcPr>
          <w:p w14:paraId="606E71E7"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Franklin Martin Fuentes Chávez, Salvador Ernesto Rodríguez Galdamez</w:t>
            </w:r>
          </w:p>
        </w:tc>
        <w:tc>
          <w:tcPr>
            <w:tcW w:w="1634" w:type="dxa"/>
            <w:vAlign w:val="center"/>
          </w:tcPr>
          <w:p w14:paraId="08149F5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22 oct</w:t>
            </w:r>
          </w:p>
        </w:tc>
      </w:tr>
      <w:tr w:rsidR="00574091" w:rsidRPr="001D74C5" w14:paraId="60421606" w14:textId="77777777" w:rsidTr="00357899">
        <w:trPr>
          <w:trHeight w:val="300"/>
        </w:trPr>
        <w:tc>
          <w:tcPr>
            <w:tcW w:w="3050" w:type="dxa"/>
            <w:vAlign w:val="center"/>
          </w:tcPr>
          <w:p w14:paraId="1656DA62"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lastRenderedPageBreak/>
              <w:t>Cohesión y acoplamiento</w:t>
            </w:r>
          </w:p>
        </w:tc>
        <w:tc>
          <w:tcPr>
            <w:tcW w:w="2338" w:type="dxa"/>
            <w:vAlign w:val="center"/>
          </w:tcPr>
          <w:p w14:paraId="1D049B60"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Architect</w:t>
            </w:r>
            <w:proofErr w:type="spellEnd"/>
          </w:p>
        </w:tc>
        <w:tc>
          <w:tcPr>
            <w:tcW w:w="2338" w:type="dxa"/>
            <w:vAlign w:val="center"/>
          </w:tcPr>
          <w:p w14:paraId="54C96713"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Jesús Roberto Sánchez Orellana</w:t>
            </w:r>
          </w:p>
        </w:tc>
        <w:tc>
          <w:tcPr>
            <w:tcW w:w="1634" w:type="dxa"/>
            <w:vAlign w:val="center"/>
          </w:tcPr>
          <w:p w14:paraId="4D841C64"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22 oct</w:t>
            </w:r>
          </w:p>
        </w:tc>
      </w:tr>
      <w:tr w:rsidR="00574091" w:rsidRPr="001D74C5" w14:paraId="4A24CD05" w14:textId="77777777" w:rsidTr="00357899">
        <w:trPr>
          <w:trHeight w:val="300"/>
        </w:trPr>
        <w:tc>
          <w:tcPr>
            <w:tcW w:w="3050" w:type="dxa"/>
            <w:vAlign w:val="center"/>
          </w:tcPr>
          <w:p w14:paraId="6253BB05"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Legibilidad y reutilización</w:t>
            </w:r>
          </w:p>
        </w:tc>
        <w:tc>
          <w:tcPr>
            <w:tcW w:w="2338" w:type="dxa"/>
            <w:vAlign w:val="center"/>
          </w:tcPr>
          <w:p w14:paraId="413A9CA9" w14:textId="77777777" w:rsidR="00574091" w:rsidRPr="001D74C5" w:rsidRDefault="00574091" w:rsidP="00357899">
            <w:pPr>
              <w:spacing w:line="360" w:lineRule="auto"/>
              <w:rPr>
                <w:rFonts w:ascii="Arial" w:hAnsi="Arial" w:cs="Arial"/>
                <w:sz w:val="22"/>
                <w:szCs w:val="22"/>
              </w:rPr>
            </w:pPr>
            <w:proofErr w:type="spellStart"/>
            <w:r w:rsidRPr="001D74C5">
              <w:rPr>
                <w:rFonts w:ascii="Arial" w:hAnsi="Arial" w:cs="Arial"/>
                <w:sz w:val="22"/>
                <w:szCs w:val="22"/>
              </w:rPr>
              <w:t>Frontend</w:t>
            </w:r>
            <w:proofErr w:type="spellEnd"/>
          </w:p>
        </w:tc>
        <w:tc>
          <w:tcPr>
            <w:tcW w:w="2338" w:type="dxa"/>
            <w:vAlign w:val="center"/>
          </w:tcPr>
          <w:p w14:paraId="0098E42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Christian Alessandro Marín Sandoval</w:t>
            </w:r>
          </w:p>
        </w:tc>
        <w:tc>
          <w:tcPr>
            <w:tcW w:w="1634" w:type="dxa"/>
            <w:vAlign w:val="center"/>
          </w:tcPr>
          <w:p w14:paraId="04765197"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22 oct</w:t>
            </w:r>
          </w:p>
        </w:tc>
      </w:tr>
      <w:tr w:rsidR="00574091" w:rsidRPr="001D74C5" w14:paraId="6E3ADD34" w14:textId="77777777" w:rsidTr="00357899">
        <w:trPr>
          <w:trHeight w:val="300"/>
        </w:trPr>
        <w:tc>
          <w:tcPr>
            <w:tcW w:w="3050" w:type="dxa"/>
            <w:vAlign w:val="center"/>
          </w:tcPr>
          <w:p w14:paraId="00DA22E0"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Manejo de excepciones</w:t>
            </w:r>
          </w:p>
        </w:tc>
        <w:tc>
          <w:tcPr>
            <w:tcW w:w="2338" w:type="dxa"/>
            <w:vAlign w:val="center"/>
          </w:tcPr>
          <w:p w14:paraId="4B78AEB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Full </w:t>
            </w:r>
            <w:proofErr w:type="spellStart"/>
            <w:r w:rsidRPr="001D74C5">
              <w:rPr>
                <w:rFonts w:ascii="Arial" w:hAnsi="Arial" w:cs="Arial"/>
                <w:sz w:val="22"/>
                <w:szCs w:val="22"/>
              </w:rPr>
              <w:t>stack</w:t>
            </w:r>
            <w:proofErr w:type="spellEnd"/>
          </w:p>
        </w:tc>
        <w:tc>
          <w:tcPr>
            <w:tcW w:w="2338" w:type="dxa"/>
            <w:vAlign w:val="center"/>
          </w:tcPr>
          <w:p w14:paraId="6FD44773"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Gabriela Michelle Pérez Portillo</w:t>
            </w:r>
          </w:p>
        </w:tc>
        <w:tc>
          <w:tcPr>
            <w:tcW w:w="1634" w:type="dxa"/>
            <w:vAlign w:val="center"/>
          </w:tcPr>
          <w:p w14:paraId="3DC5F453"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22 oct</w:t>
            </w:r>
          </w:p>
        </w:tc>
      </w:tr>
      <w:tr w:rsidR="00574091" w:rsidRPr="001D74C5" w14:paraId="1E78A642" w14:textId="77777777" w:rsidTr="00357899">
        <w:trPr>
          <w:trHeight w:val="300"/>
        </w:trPr>
        <w:tc>
          <w:tcPr>
            <w:tcW w:w="3050" w:type="dxa"/>
            <w:vAlign w:val="center"/>
          </w:tcPr>
          <w:p w14:paraId="634517EA"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Pruebas unitarias en el documento</w:t>
            </w:r>
          </w:p>
        </w:tc>
        <w:tc>
          <w:tcPr>
            <w:tcW w:w="2338" w:type="dxa"/>
            <w:vAlign w:val="center"/>
          </w:tcPr>
          <w:p w14:paraId="6CB347F1"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QA</w:t>
            </w:r>
          </w:p>
        </w:tc>
        <w:tc>
          <w:tcPr>
            <w:tcW w:w="2338" w:type="dxa"/>
            <w:vAlign w:val="center"/>
          </w:tcPr>
          <w:p w14:paraId="34DBE3E2"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Gabriel Alejandro Fuentes Chavarría, Emerson Eduardo Candido Joya</w:t>
            </w:r>
          </w:p>
        </w:tc>
        <w:tc>
          <w:tcPr>
            <w:tcW w:w="1634" w:type="dxa"/>
            <w:vAlign w:val="center"/>
          </w:tcPr>
          <w:p w14:paraId="72C22E57"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22 oct</w:t>
            </w:r>
          </w:p>
        </w:tc>
      </w:tr>
      <w:tr w:rsidR="00574091" w:rsidRPr="001D74C5" w14:paraId="4ABE1B48" w14:textId="77777777" w:rsidTr="00357899">
        <w:trPr>
          <w:trHeight w:val="300"/>
        </w:trPr>
        <w:tc>
          <w:tcPr>
            <w:tcW w:w="3050" w:type="dxa"/>
            <w:vAlign w:val="center"/>
          </w:tcPr>
          <w:p w14:paraId="158F0620"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README.md</w:t>
            </w:r>
          </w:p>
        </w:tc>
        <w:tc>
          <w:tcPr>
            <w:tcW w:w="2338" w:type="dxa"/>
            <w:vAlign w:val="center"/>
          </w:tcPr>
          <w:p w14:paraId="2AEAAC6E"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Scrum </w:t>
            </w:r>
            <w:proofErr w:type="gramStart"/>
            <w:r w:rsidRPr="001D74C5">
              <w:rPr>
                <w:rFonts w:ascii="Arial" w:hAnsi="Arial" w:cs="Arial"/>
                <w:sz w:val="22"/>
                <w:szCs w:val="22"/>
              </w:rPr>
              <w:t>Master</w:t>
            </w:r>
            <w:proofErr w:type="gramEnd"/>
          </w:p>
        </w:tc>
        <w:tc>
          <w:tcPr>
            <w:tcW w:w="2338" w:type="dxa"/>
            <w:vAlign w:val="center"/>
          </w:tcPr>
          <w:p w14:paraId="07E5B149"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Carla Vanesa Franco Avelar</w:t>
            </w:r>
          </w:p>
        </w:tc>
        <w:tc>
          <w:tcPr>
            <w:tcW w:w="1634" w:type="dxa"/>
            <w:vAlign w:val="center"/>
          </w:tcPr>
          <w:p w14:paraId="11CEEF4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22 oct</w:t>
            </w:r>
          </w:p>
        </w:tc>
      </w:tr>
      <w:tr w:rsidR="00574091" w:rsidRPr="001D74C5" w14:paraId="54BBE77C" w14:textId="77777777" w:rsidTr="00357899">
        <w:trPr>
          <w:trHeight w:val="300"/>
        </w:trPr>
        <w:tc>
          <w:tcPr>
            <w:tcW w:w="3050" w:type="dxa"/>
            <w:vAlign w:val="center"/>
          </w:tcPr>
          <w:p w14:paraId="7A29849A"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Sección Git y GitHub</w:t>
            </w:r>
          </w:p>
        </w:tc>
        <w:tc>
          <w:tcPr>
            <w:tcW w:w="2338" w:type="dxa"/>
            <w:vAlign w:val="center"/>
          </w:tcPr>
          <w:p w14:paraId="25D0F3EB"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Scrum </w:t>
            </w:r>
            <w:proofErr w:type="gramStart"/>
            <w:r w:rsidRPr="001D74C5">
              <w:rPr>
                <w:rFonts w:ascii="Arial" w:hAnsi="Arial" w:cs="Arial"/>
                <w:sz w:val="22"/>
                <w:szCs w:val="22"/>
              </w:rPr>
              <w:t>Master</w:t>
            </w:r>
            <w:proofErr w:type="gramEnd"/>
          </w:p>
        </w:tc>
        <w:tc>
          <w:tcPr>
            <w:tcW w:w="2338" w:type="dxa"/>
            <w:vAlign w:val="center"/>
          </w:tcPr>
          <w:p w14:paraId="5C2A4E78"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Carla Vanesa Franco Avelar</w:t>
            </w:r>
          </w:p>
        </w:tc>
        <w:tc>
          <w:tcPr>
            <w:tcW w:w="1634" w:type="dxa"/>
            <w:vAlign w:val="center"/>
          </w:tcPr>
          <w:p w14:paraId="5E11321A"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22 oct</w:t>
            </w:r>
          </w:p>
        </w:tc>
      </w:tr>
      <w:tr w:rsidR="00574091" w:rsidRPr="001D74C5" w14:paraId="1DAC43D6" w14:textId="77777777" w:rsidTr="00357899">
        <w:trPr>
          <w:trHeight w:val="300"/>
        </w:trPr>
        <w:tc>
          <w:tcPr>
            <w:tcW w:w="3050" w:type="dxa"/>
            <w:vAlign w:val="center"/>
          </w:tcPr>
          <w:p w14:paraId="47AC6A4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Conclusiones y bibliografía</w:t>
            </w:r>
          </w:p>
        </w:tc>
        <w:tc>
          <w:tcPr>
            <w:tcW w:w="2338" w:type="dxa"/>
            <w:vAlign w:val="center"/>
          </w:tcPr>
          <w:p w14:paraId="3C76AED1"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Business </w:t>
            </w:r>
            <w:proofErr w:type="spellStart"/>
            <w:r w:rsidRPr="001D74C5">
              <w:rPr>
                <w:rFonts w:ascii="Arial" w:hAnsi="Arial" w:cs="Arial"/>
                <w:sz w:val="22"/>
                <w:szCs w:val="22"/>
              </w:rPr>
              <w:t>Analyst</w:t>
            </w:r>
            <w:proofErr w:type="spellEnd"/>
          </w:p>
        </w:tc>
        <w:tc>
          <w:tcPr>
            <w:tcW w:w="2338" w:type="dxa"/>
            <w:vAlign w:val="center"/>
          </w:tcPr>
          <w:p w14:paraId="301D4D29"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Cindy Shaiel Canales Campos, Julio Cesar Pérez Salazar</w:t>
            </w:r>
          </w:p>
        </w:tc>
        <w:tc>
          <w:tcPr>
            <w:tcW w:w="1634" w:type="dxa"/>
            <w:vAlign w:val="center"/>
          </w:tcPr>
          <w:p w14:paraId="6F25F170"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22 oct</w:t>
            </w:r>
          </w:p>
        </w:tc>
      </w:tr>
      <w:tr w:rsidR="00574091" w:rsidRPr="001D74C5" w14:paraId="6B7C6F26" w14:textId="77777777" w:rsidTr="00357899">
        <w:trPr>
          <w:trHeight w:val="300"/>
        </w:trPr>
        <w:tc>
          <w:tcPr>
            <w:tcW w:w="3050" w:type="dxa"/>
            <w:vAlign w:val="center"/>
          </w:tcPr>
          <w:p w14:paraId="74B31CD1"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Consolidar el documento y exportar documento-final.pdf, con portada final y anexos</w:t>
            </w:r>
          </w:p>
        </w:tc>
        <w:tc>
          <w:tcPr>
            <w:tcW w:w="2338" w:type="dxa"/>
            <w:vAlign w:val="center"/>
          </w:tcPr>
          <w:p w14:paraId="166560FC"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 xml:space="preserve">Scrum </w:t>
            </w:r>
            <w:proofErr w:type="gramStart"/>
            <w:r w:rsidRPr="001D74C5">
              <w:rPr>
                <w:rFonts w:ascii="Arial" w:hAnsi="Arial" w:cs="Arial"/>
                <w:sz w:val="22"/>
                <w:szCs w:val="22"/>
              </w:rPr>
              <w:t>Master</w:t>
            </w:r>
            <w:proofErr w:type="gramEnd"/>
          </w:p>
        </w:tc>
        <w:tc>
          <w:tcPr>
            <w:tcW w:w="2338" w:type="dxa"/>
            <w:vAlign w:val="center"/>
          </w:tcPr>
          <w:p w14:paraId="4A465C1E"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Carla Vanesa Franco Avelar</w:t>
            </w:r>
          </w:p>
        </w:tc>
        <w:tc>
          <w:tcPr>
            <w:tcW w:w="1634" w:type="dxa"/>
            <w:vAlign w:val="center"/>
          </w:tcPr>
          <w:p w14:paraId="0848CA10"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23 oct</w:t>
            </w:r>
          </w:p>
        </w:tc>
      </w:tr>
      <w:tr w:rsidR="00574091" w:rsidRPr="001D74C5" w14:paraId="0FBA19AC" w14:textId="77777777" w:rsidTr="00357899">
        <w:trPr>
          <w:trHeight w:val="300"/>
        </w:trPr>
        <w:tc>
          <w:tcPr>
            <w:tcW w:w="3050" w:type="dxa"/>
            <w:vAlign w:val="center"/>
          </w:tcPr>
          <w:p w14:paraId="1FC0EC82"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Ensayo de defensa</w:t>
            </w:r>
          </w:p>
        </w:tc>
        <w:tc>
          <w:tcPr>
            <w:tcW w:w="2338" w:type="dxa"/>
            <w:vAlign w:val="center"/>
          </w:tcPr>
          <w:p w14:paraId="473DF9B0"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Todos</w:t>
            </w:r>
          </w:p>
        </w:tc>
        <w:tc>
          <w:tcPr>
            <w:tcW w:w="2338" w:type="dxa"/>
            <w:vAlign w:val="center"/>
          </w:tcPr>
          <w:p w14:paraId="2FA0B333"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Todos los integrantes del equipo</w:t>
            </w:r>
          </w:p>
        </w:tc>
        <w:tc>
          <w:tcPr>
            <w:tcW w:w="1634" w:type="dxa"/>
            <w:vAlign w:val="center"/>
          </w:tcPr>
          <w:p w14:paraId="43077256"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24-25 oct</w:t>
            </w:r>
          </w:p>
        </w:tc>
      </w:tr>
      <w:tr w:rsidR="00574091" w:rsidRPr="001D74C5" w14:paraId="43B79B20" w14:textId="77777777" w:rsidTr="00357899">
        <w:trPr>
          <w:trHeight w:val="300"/>
        </w:trPr>
        <w:tc>
          <w:tcPr>
            <w:tcW w:w="3050" w:type="dxa"/>
            <w:vAlign w:val="center"/>
          </w:tcPr>
          <w:p w14:paraId="71779973"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Prueba de clonar y ejecutar el proyecto en limpio</w:t>
            </w:r>
          </w:p>
        </w:tc>
        <w:tc>
          <w:tcPr>
            <w:tcW w:w="2338" w:type="dxa"/>
            <w:vAlign w:val="center"/>
          </w:tcPr>
          <w:p w14:paraId="1446B2F0"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QA</w:t>
            </w:r>
          </w:p>
        </w:tc>
        <w:tc>
          <w:tcPr>
            <w:tcW w:w="2338" w:type="dxa"/>
            <w:vAlign w:val="center"/>
          </w:tcPr>
          <w:p w14:paraId="774B52DD"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Gabriel Alejandro Fuentes Chavarría, Emerson Eduardo Candido Joya</w:t>
            </w:r>
          </w:p>
        </w:tc>
        <w:tc>
          <w:tcPr>
            <w:tcW w:w="1634" w:type="dxa"/>
            <w:vAlign w:val="center"/>
          </w:tcPr>
          <w:p w14:paraId="1FB6D289"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25 oct</w:t>
            </w:r>
          </w:p>
        </w:tc>
      </w:tr>
      <w:tr w:rsidR="00574091" w:rsidRPr="001D74C5" w14:paraId="66DC2EC5" w14:textId="77777777" w:rsidTr="00357899">
        <w:trPr>
          <w:trHeight w:val="300"/>
        </w:trPr>
        <w:tc>
          <w:tcPr>
            <w:tcW w:w="3050" w:type="dxa"/>
            <w:vAlign w:val="center"/>
          </w:tcPr>
          <w:p w14:paraId="75C6EDCB"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Reunión final</w:t>
            </w:r>
          </w:p>
        </w:tc>
        <w:tc>
          <w:tcPr>
            <w:tcW w:w="2338" w:type="dxa"/>
            <w:vAlign w:val="center"/>
          </w:tcPr>
          <w:p w14:paraId="6B9D7669" w14:textId="77777777" w:rsidR="00574091" w:rsidRPr="001D74C5" w:rsidRDefault="00574091" w:rsidP="00357899">
            <w:pPr>
              <w:spacing w:line="360" w:lineRule="auto"/>
              <w:rPr>
                <w:rFonts w:ascii="Arial" w:hAnsi="Arial" w:cs="Arial"/>
                <w:sz w:val="22"/>
                <w:szCs w:val="22"/>
                <w:u w:val="single"/>
              </w:rPr>
            </w:pPr>
            <w:r w:rsidRPr="001D74C5">
              <w:rPr>
                <w:rFonts w:ascii="Arial" w:hAnsi="Arial" w:cs="Arial"/>
                <w:sz w:val="22"/>
                <w:szCs w:val="22"/>
              </w:rPr>
              <w:t xml:space="preserve">Scrum </w:t>
            </w:r>
            <w:proofErr w:type="gramStart"/>
            <w:r w:rsidRPr="001D74C5">
              <w:rPr>
                <w:rFonts w:ascii="Arial" w:hAnsi="Arial" w:cs="Arial"/>
                <w:sz w:val="22"/>
                <w:szCs w:val="22"/>
              </w:rPr>
              <w:t>Master</w:t>
            </w:r>
            <w:proofErr w:type="gramEnd"/>
          </w:p>
        </w:tc>
        <w:tc>
          <w:tcPr>
            <w:tcW w:w="2338" w:type="dxa"/>
            <w:vAlign w:val="center"/>
          </w:tcPr>
          <w:p w14:paraId="12D4891E"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Carla Vanesa Franco Avelar</w:t>
            </w:r>
          </w:p>
        </w:tc>
        <w:tc>
          <w:tcPr>
            <w:tcW w:w="1634" w:type="dxa"/>
            <w:vAlign w:val="center"/>
          </w:tcPr>
          <w:p w14:paraId="7E9CF7D2"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26 oct</w:t>
            </w:r>
          </w:p>
        </w:tc>
      </w:tr>
      <w:tr w:rsidR="00574091" w:rsidRPr="001D74C5" w14:paraId="7981B18B" w14:textId="77777777" w:rsidTr="00357899">
        <w:trPr>
          <w:trHeight w:val="300"/>
        </w:trPr>
        <w:tc>
          <w:tcPr>
            <w:tcW w:w="3050" w:type="dxa"/>
            <w:vAlign w:val="center"/>
          </w:tcPr>
          <w:p w14:paraId="27FB2298"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Entrega y defensa final</w:t>
            </w:r>
          </w:p>
        </w:tc>
        <w:tc>
          <w:tcPr>
            <w:tcW w:w="2338" w:type="dxa"/>
            <w:vAlign w:val="center"/>
          </w:tcPr>
          <w:p w14:paraId="686AF1B1"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Todos</w:t>
            </w:r>
          </w:p>
        </w:tc>
        <w:tc>
          <w:tcPr>
            <w:tcW w:w="2338" w:type="dxa"/>
            <w:vAlign w:val="center"/>
          </w:tcPr>
          <w:p w14:paraId="69C6F049"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Todos los integrantes del equipo</w:t>
            </w:r>
          </w:p>
        </w:tc>
        <w:tc>
          <w:tcPr>
            <w:tcW w:w="1634" w:type="dxa"/>
            <w:vAlign w:val="center"/>
          </w:tcPr>
          <w:p w14:paraId="0FFD0A52" w14:textId="77777777" w:rsidR="00574091" w:rsidRPr="001D74C5" w:rsidRDefault="00574091" w:rsidP="00357899">
            <w:pPr>
              <w:spacing w:line="360" w:lineRule="auto"/>
              <w:rPr>
                <w:rFonts w:ascii="Arial" w:hAnsi="Arial" w:cs="Arial"/>
                <w:sz w:val="22"/>
                <w:szCs w:val="22"/>
              </w:rPr>
            </w:pPr>
            <w:r w:rsidRPr="001D74C5">
              <w:rPr>
                <w:rFonts w:ascii="Arial" w:hAnsi="Arial" w:cs="Arial"/>
                <w:sz w:val="22"/>
                <w:szCs w:val="22"/>
              </w:rPr>
              <w:t>25 y 26 oct</w:t>
            </w:r>
          </w:p>
        </w:tc>
      </w:tr>
    </w:tbl>
    <w:p w14:paraId="7F8525D1" w14:textId="77777777" w:rsidR="00574091" w:rsidRPr="001D74C5" w:rsidRDefault="00574091" w:rsidP="00574091">
      <w:pPr>
        <w:spacing w:line="360" w:lineRule="auto"/>
        <w:rPr>
          <w:rFonts w:ascii="Arial" w:hAnsi="Arial" w:cs="Arial"/>
          <w:b/>
          <w:bCs/>
          <w:sz w:val="22"/>
          <w:szCs w:val="22"/>
        </w:rPr>
      </w:pPr>
    </w:p>
    <w:p w14:paraId="3208BABD"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br w:type="page"/>
      </w:r>
    </w:p>
    <w:p w14:paraId="13F0A939"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lastRenderedPageBreak/>
        <w:t>Cronograma</w:t>
      </w:r>
    </w:p>
    <w:tbl>
      <w:tblPr>
        <w:tblW w:w="0" w:type="auto"/>
        <w:tblLook w:val="06A0" w:firstRow="1" w:lastRow="0" w:firstColumn="1" w:lastColumn="0" w:noHBand="1" w:noVBand="1"/>
      </w:tblPr>
      <w:tblGrid>
        <w:gridCol w:w="1220"/>
        <w:gridCol w:w="1718"/>
        <w:gridCol w:w="1423"/>
        <w:gridCol w:w="2357"/>
        <w:gridCol w:w="1412"/>
        <w:gridCol w:w="1220"/>
      </w:tblGrid>
      <w:tr w:rsidR="00574091" w:rsidRPr="001D74C5" w14:paraId="421B377C" w14:textId="77777777" w:rsidTr="00357899">
        <w:trPr>
          <w:trHeight w:val="315"/>
        </w:trPr>
        <w:tc>
          <w:tcPr>
            <w:tcW w:w="15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98AAE7"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15-jul</w:t>
            </w:r>
          </w:p>
        </w:tc>
        <w:tc>
          <w:tcPr>
            <w:tcW w:w="15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E1266E"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16-jul</w:t>
            </w:r>
          </w:p>
        </w:tc>
        <w:tc>
          <w:tcPr>
            <w:tcW w:w="155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8BFA84"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17-jul</w:t>
            </w:r>
          </w:p>
        </w:tc>
        <w:tc>
          <w:tcPr>
            <w:tcW w:w="15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166866"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18-jul</w:t>
            </w:r>
          </w:p>
        </w:tc>
        <w:tc>
          <w:tcPr>
            <w:tcW w:w="157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B01813"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19-jul</w:t>
            </w:r>
          </w:p>
        </w:tc>
        <w:tc>
          <w:tcPr>
            <w:tcW w:w="15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987708"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20-jul</w:t>
            </w:r>
          </w:p>
        </w:tc>
      </w:tr>
      <w:tr w:rsidR="00574091" w:rsidRPr="001D74C5" w14:paraId="7D70EE21" w14:textId="77777777" w:rsidTr="00357899">
        <w:trPr>
          <w:trHeight w:val="285"/>
        </w:trPr>
        <w:tc>
          <w:tcPr>
            <w:tcW w:w="4686" w:type="dxa"/>
            <w:gridSpan w:val="3"/>
            <w:tcBorders>
              <w:top w:val="single" w:sz="4" w:space="0" w:color="auto"/>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292C7820"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Organizar </w:t>
            </w:r>
            <w:proofErr w:type="spellStart"/>
            <w:r w:rsidRPr="001D74C5">
              <w:rPr>
                <w:rFonts w:ascii="Arial" w:eastAsia="Calibri" w:hAnsi="Arial" w:cs="Arial"/>
                <w:color w:val="000000" w:themeColor="text1"/>
                <w:sz w:val="22"/>
                <w:szCs w:val="22"/>
              </w:rPr>
              <w:t>kickoff</w:t>
            </w:r>
            <w:proofErr w:type="spellEnd"/>
            <w:r w:rsidRPr="001D74C5">
              <w:rPr>
                <w:rFonts w:ascii="Arial" w:eastAsia="Calibri" w:hAnsi="Arial" w:cs="Arial"/>
                <w:color w:val="000000" w:themeColor="text1"/>
                <w:sz w:val="22"/>
                <w:szCs w:val="22"/>
              </w:rPr>
              <w:t xml:space="preserve"> de equipo</w:t>
            </w:r>
          </w:p>
        </w:tc>
        <w:tc>
          <w:tcPr>
            <w:tcW w:w="1552" w:type="dxa"/>
            <w:tcBorders>
              <w:top w:val="single" w:sz="4" w:space="0" w:color="auto"/>
              <w:left w:val="nil"/>
              <w:bottom w:val="single" w:sz="4" w:space="0" w:color="auto"/>
              <w:right w:val="single" w:sz="4" w:space="0" w:color="auto"/>
            </w:tcBorders>
            <w:tcMar>
              <w:top w:w="15" w:type="dxa"/>
              <w:left w:w="15" w:type="dxa"/>
              <w:right w:w="15" w:type="dxa"/>
            </w:tcMar>
            <w:vAlign w:val="bottom"/>
          </w:tcPr>
          <w:p w14:paraId="2A092291"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57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B7FDE55"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5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3812B8F"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r>
      <w:tr w:rsidR="00574091" w:rsidRPr="001D74C5" w14:paraId="59994F97" w14:textId="77777777" w:rsidTr="00357899">
        <w:trPr>
          <w:trHeight w:val="285"/>
        </w:trPr>
        <w:tc>
          <w:tcPr>
            <w:tcW w:w="15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06C5861"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577"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07876CC4"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557" w:type="dxa"/>
            <w:tcBorders>
              <w:top w:val="nil"/>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7164417D"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Elegir el tipo de proyecto a desarrollar</w:t>
            </w:r>
          </w:p>
        </w:tc>
        <w:tc>
          <w:tcPr>
            <w:tcW w:w="15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E3151A5"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57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515FCE3"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5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793510E"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r>
      <w:tr w:rsidR="00574091" w:rsidRPr="001D74C5" w14:paraId="2BCCD5D0" w14:textId="77777777" w:rsidTr="00357899">
        <w:trPr>
          <w:trHeight w:val="285"/>
        </w:trPr>
        <w:tc>
          <w:tcPr>
            <w:tcW w:w="15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98F34F6"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5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5EFAACB"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4680" w:type="dxa"/>
            <w:gridSpan w:val="2"/>
            <w:tcBorders>
              <w:top w:val="single" w:sz="4" w:space="0" w:color="auto"/>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4677F707"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Compartir </w:t>
            </w:r>
            <w:proofErr w:type="spellStart"/>
            <w:r w:rsidRPr="001D74C5">
              <w:rPr>
                <w:rFonts w:ascii="Arial" w:eastAsia="Calibri" w:hAnsi="Arial" w:cs="Arial"/>
                <w:color w:val="000000" w:themeColor="text1"/>
                <w:sz w:val="22"/>
                <w:szCs w:val="22"/>
              </w:rPr>
              <w:t>product</w:t>
            </w:r>
            <w:proofErr w:type="spellEnd"/>
            <w:r w:rsidRPr="001D74C5">
              <w:rPr>
                <w:rFonts w:ascii="Arial" w:eastAsia="Calibri" w:hAnsi="Arial" w:cs="Arial"/>
                <w:color w:val="000000" w:themeColor="text1"/>
                <w:sz w:val="22"/>
                <w:szCs w:val="22"/>
              </w:rPr>
              <w:t xml:space="preserve"> backlog inicial</w:t>
            </w:r>
          </w:p>
        </w:tc>
        <w:tc>
          <w:tcPr>
            <w:tcW w:w="1552" w:type="dxa"/>
            <w:gridSpan w:val="2"/>
            <w:tcBorders>
              <w:top w:val="single" w:sz="4" w:space="0" w:color="auto"/>
              <w:left w:val="nil"/>
              <w:bottom w:val="single" w:sz="4" w:space="0" w:color="auto"/>
              <w:right w:val="single" w:sz="4" w:space="0" w:color="auto"/>
            </w:tcBorders>
            <w:tcMar>
              <w:top w:w="15" w:type="dxa"/>
              <w:left w:w="15" w:type="dxa"/>
              <w:right w:w="15" w:type="dxa"/>
            </w:tcMar>
            <w:vAlign w:val="bottom"/>
          </w:tcPr>
          <w:p w14:paraId="034C93C0"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r>
      <w:tr w:rsidR="00574091" w:rsidRPr="001D74C5" w14:paraId="2B69E3A6" w14:textId="77777777" w:rsidTr="00357899">
        <w:trPr>
          <w:trHeight w:val="285"/>
        </w:trPr>
        <w:tc>
          <w:tcPr>
            <w:tcW w:w="15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C3354B8"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577" w:type="dxa"/>
            <w:tcBorders>
              <w:top w:val="single" w:sz="4" w:space="0" w:color="auto"/>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0846049E"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Diseñar UML/arquitectura sistema</w:t>
            </w:r>
          </w:p>
        </w:tc>
        <w:tc>
          <w:tcPr>
            <w:tcW w:w="155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12BD8ED"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552"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0A2DA011"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571"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136266D9"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5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1105A6D"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r>
      <w:tr w:rsidR="00574091" w:rsidRPr="001D74C5" w14:paraId="620A08E6" w14:textId="77777777" w:rsidTr="00357899">
        <w:trPr>
          <w:trHeight w:val="285"/>
        </w:trPr>
        <w:tc>
          <w:tcPr>
            <w:tcW w:w="15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84F2396"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5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F14E186"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55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F1C95B7"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5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6A864A0"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571" w:type="dxa"/>
            <w:tcBorders>
              <w:top w:val="single" w:sz="4" w:space="0" w:color="auto"/>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55290B1E"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Compartir enlace definitivo</w:t>
            </w:r>
          </w:p>
        </w:tc>
        <w:tc>
          <w:tcPr>
            <w:tcW w:w="15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29C5232" w14:textId="77777777" w:rsidR="00574091" w:rsidRPr="001D74C5" w:rsidRDefault="00574091" w:rsidP="00357899">
            <w:pPr>
              <w:spacing w:after="0" w:line="360" w:lineRule="auto"/>
              <w:jc w:val="center"/>
              <w:rPr>
                <w:rFonts w:ascii="Arial" w:eastAsia="Calibri" w:hAnsi="Arial" w:cs="Arial"/>
                <w:color w:val="000000" w:themeColor="text1"/>
                <w:sz w:val="22"/>
                <w:szCs w:val="22"/>
              </w:rPr>
            </w:pPr>
          </w:p>
        </w:tc>
      </w:tr>
    </w:tbl>
    <w:p w14:paraId="36045D5C" w14:textId="77777777" w:rsidR="00574091" w:rsidRPr="001D74C5" w:rsidRDefault="00574091" w:rsidP="00574091">
      <w:pPr>
        <w:spacing w:line="360" w:lineRule="auto"/>
        <w:rPr>
          <w:rFonts w:ascii="Arial" w:hAnsi="Arial" w:cs="Arial"/>
          <w:b/>
          <w:bCs/>
          <w:sz w:val="22"/>
          <w:szCs w:val="22"/>
        </w:rPr>
      </w:pPr>
    </w:p>
    <w:tbl>
      <w:tblPr>
        <w:tblW w:w="9350" w:type="dxa"/>
        <w:tblLook w:val="04A0" w:firstRow="1" w:lastRow="0" w:firstColumn="1" w:lastColumn="0" w:noHBand="0" w:noVBand="1"/>
      </w:tblPr>
      <w:tblGrid>
        <w:gridCol w:w="903"/>
        <w:gridCol w:w="906"/>
        <w:gridCol w:w="906"/>
        <w:gridCol w:w="906"/>
        <w:gridCol w:w="1413"/>
        <w:gridCol w:w="696"/>
        <w:gridCol w:w="905"/>
        <w:gridCol w:w="905"/>
        <w:gridCol w:w="905"/>
        <w:gridCol w:w="905"/>
      </w:tblGrid>
      <w:tr w:rsidR="00574091" w:rsidRPr="001D74C5" w14:paraId="206DC63D" w14:textId="77777777" w:rsidTr="00357899">
        <w:trPr>
          <w:trHeight w:val="285"/>
        </w:trPr>
        <w:tc>
          <w:tcPr>
            <w:tcW w:w="932"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center"/>
          </w:tcPr>
          <w:p w14:paraId="607E6B49"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 xml:space="preserve">22-jul </w:t>
            </w:r>
          </w:p>
        </w:tc>
        <w:tc>
          <w:tcPr>
            <w:tcW w:w="934" w:type="dxa"/>
            <w:tcBorders>
              <w:top w:val="single" w:sz="4" w:space="0" w:color="000000" w:themeColor="text1"/>
              <w:left w:val="single" w:sz="8" w:space="0" w:color="000000" w:themeColor="text1"/>
              <w:bottom w:val="single" w:sz="4"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CE6B9B1"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 xml:space="preserve">23-jul </w:t>
            </w:r>
          </w:p>
        </w:tc>
        <w:tc>
          <w:tcPr>
            <w:tcW w:w="934" w:type="dxa"/>
            <w:tcBorders>
              <w:top w:val="single" w:sz="4" w:space="0" w:color="000000" w:themeColor="text1"/>
              <w:left w:val="single" w:sz="8" w:space="0" w:color="000000" w:themeColor="text1"/>
              <w:bottom w:val="single" w:sz="4"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A6EA3E6"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 xml:space="preserve">24-jul </w:t>
            </w:r>
          </w:p>
        </w:tc>
        <w:tc>
          <w:tcPr>
            <w:tcW w:w="934" w:type="dxa"/>
            <w:tcBorders>
              <w:top w:val="single" w:sz="4" w:space="0" w:color="000000" w:themeColor="text1"/>
              <w:left w:val="single" w:sz="8" w:space="0" w:color="000000" w:themeColor="text1"/>
              <w:bottom w:val="single" w:sz="4"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1929E46"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 xml:space="preserve">25-jul </w:t>
            </w:r>
          </w:p>
        </w:tc>
        <w:tc>
          <w:tcPr>
            <w:tcW w:w="1170" w:type="dxa"/>
            <w:tcBorders>
              <w:top w:val="single" w:sz="4" w:space="0" w:color="000000" w:themeColor="text1"/>
              <w:left w:val="single" w:sz="8" w:space="0" w:color="000000" w:themeColor="text1"/>
              <w:bottom w:val="single" w:sz="4"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0CEB699"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 xml:space="preserve">26-jul </w:t>
            </w:r>
          </w:p>
        </w:tc>
        <w:tc>
          <w:tcPr>
            <w:tcW w:w="714" w:type="dxa"/>
            <w:tcBorders>
              <w:top w:val="single" w:sz="4" w:space="0" w:color="000000" w:themeColor="text1"/>
              <w:left w:val="single" w:sz="8" w:space="0" w:color="000000" w:themeColor="text1"/>
              <w:bottom w:val="single" w:sz="4"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53FFD3F"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 xml:space="preserve">27-jul </w:t>
            </w:r>
          </w:p>
        </w:tc>
        <w:tc>
          <w:tcPr>
            <w:tcW w:w="933" w:type="dxa"/>
            <w:tcBorders>
              <w:top w:val="single" w:sz="4" w:space="0" w:color="000000" w:themeColor="text1"/>
              <w:left w:val="single" w:sz="8" w:space="0" w:color="000000" w:themeColor="text1"/>
              <w:bottom w:val="nil"/>
              <w:right w:val="nil"/>
            </w:tcBorders>
            <w:shd w:val="clear" w:color="auto" w:fill="FFFFFF" w:themeFill="background1"/>
            <w:tcMar>
              <w:top w:w="15" w:type="dxa"/>
              <w:left w:w="15" w:type="dxa"/>
              <w:right w:w="15" w:type="dxa"/>
            </w:tcMar>
            <w:vAlign w:val="center"/>
          </w:tcPr>
          <w:p w14:paraId="32E348C8"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 xml:space="preserve">28-jul </w:t>
            </w:r>
          </w:p>
        </w:tc>
        <w:tc>
          <w:tcPr>
            <w:tcW w:w="93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46BF3E7"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29-jul</w:t>
            </w:r>
          </w:p>
        </w:tc>
        <w:tc>
          <w:tcPr>
            <w:tcW w:w="93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C78B730"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30-jul</w:t>
            </w:r>
          </w:p>
        </w:tc>
        <w:tc>
          <w:tcPr>
            <w:tcW w:w="93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E189736"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31-jul</w:t>
            </w:r>
          </w:p>
        </w:tc>
      </w:tr>
      <w:tr w:rsidR="00574091" w:rsidRPr="001D74C5" w14:paraId="6F524ED9" w14:textId="77777777" w:rsidTr="00357899">
        <w:trPr>
          <w:trHeight w:val="285"/>
        </w:trPr>
        <w:tc>
          <w:tcPr>
            <w:tcW w:w="932" w:type="dxa"/>
            <w:tcBorders>
              <w:top w:val="single" w:sz="4" w:space="0" w:color="000000" w:themeColor="text1"/>
              <w:left w:val="single" w:sz="4" w:space="0" w:color="auto"/>
              <w:bottom w:val="single" w:sz="4" w:space="0" w:color="auto"/>
              <w:right w:val="single" w:sz="4" w:space="0" w:color="auto"/>
            </w:tcBorders>
            <w:tcMar>
              <w:top w:w="15" w:type="dxa"/>
              <w:left w:w="15" w:type="dxa"/>
              <w:right w:w="15" w:type="dxa"/>
            </w:tcMar>
            <w:vAlign w:val="bottom"/>
          </w:tcPr>
          <w:p w14:paraId="2E5AE0E9"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4" w:type="dxa"/>
            <w:tcBorders>
              <w:top w:val="single" w:sz="4" w:space="0" w:color="000000" w:themeColor="text1"/>
              <w:left w:val="single" w:sz="4" w:space="0" w:color="auto"/>
              <w:bottom w:val="single" w:sz="4" w:space="0" w:color="auto"/>
              <w:right w:val="single" w:sz="4" w:space="0" w:color="auto"/>
            </w:tcBorders>
            <w:tcMar>
              <w:top w:w="15" w:type="dxa"/>
              <w:left w:w="15" w:type="dxa"/>
              <w:right w:w="15" w:type="dxa"/>
            </w:tcMar>
            <w:vAlign w:val="bottom"/>
          </w:tcPr>
          <w:p w14:paraId="6F7320CF"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4" w:type="dxa"/>
            <w:tcBorders>
              <w:top w:val="single" w:sz="4" w:space="0" w:color="000000" w:themeColor="text1"/>
              <w:left w:val="single" w:sz="4" w:space="0" w:color="auto"/>
              <w:bottom w:val="single" w:sz="4" w:space="0" w:color="auto"/>
              <w:right w:val="single" w:sz="4" w:space="0" w:color="auto"/>
            </w:tcBorders>
            <w:tcMar>
              <w:top w:w="15" w:type="dxa"/>
              <w:left w:w="15" w:type="dxa"/>
              <w:right w:w="15" w:type="dxa"/>
            </w:tcMar>
            <w:vAlign w:val="bottom"/>
          </w:tcPr>
          <w:p w14:paraId="2EBEA10F"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4" w:type="dxa"/>
            <w:tcBorders>
              <w:top w:val="single" w:sz="4" w:space="0" w:color="000000" w:themeColor="text1"/>
              <w:left w:val="single" w:sz="4" w:space="0" w:color="auto"/>
              <w:bottom w:val="single" w:sz="4" w:space="0" w:color="auto"/>
              <w:right w:val="single" w:sz="4" w:space="0" w:color="auto"/>
            </w:tcBorders>
            <w:tcMar>
              <w:top w:w="15" w:type="dxa"/>
              <w:left w:w="15" w:type="dxa"/>
              <w:right w:w="15" w:type="dxa"/>
            </w:tcMar>
            <w:vAlign w:val="bottom"/>
          </w:tcPr>
          <w:p w14:paraId="623579AA"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170" w:type="dxa"/>
            <w:tcBorders>
              <w:top w:val="single" w:sz="4" w:space="0" w:color="000000" w:themeColor="text1"/>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388957F5"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Confirmar el enlace oficial del proyecto</w:t>
            </w:r>
          </w:p>
        </w:tc>
        <w:tc>
          <w:tcPr>
            <w:tcW w:w="714" w:type="dxa"/>
            <w:tcBorders>
              <w:top w:val="single" w:sz="4" w:space="0" w:color="000000" w:themeColor="text1"/>
              <w:left w:val="single" w:sz="4" w:space="0" w:color="auto"/>
              <w:bottom w:val="single" w:sz="4" w:space="0" w:color="auto"/>
              <w:right w:val="single" w:sz="4" w:space="0" w:color="auto"/>
            </w:tcBorders>
            <w:tcMar>
              <w:top w:w="15" w:type="dxa"/>
              <w:left w:w="15" w:type="dxa"/>
              <w:right w:w="15" w:type="dxa"/>
            </w:tcMar>
            <w:vAlign w:val="bottom"/>
          </w:tcPr>
          <w:p w14:paraId="08002CBF"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3" w:type="dxa"/>
            <w:tcBorders>
              <w:top w:val="single" w:sz="4" w:space="0" w:color="auto"/>
              <w:left w:val="single" w:sz="4" w:space="0" w:color="auto"/>
              <w:bottom w:val="single" w:sz="4" w:space="0" w:color="auto"/>
              <w:right w:val="nil"/>
            </w:tcBorders>
            <w:tcMar>
              <w:top w:w="15" w:type="dxa"/>
              <w:left w:w="15" w:type="dxa"/>
              <w:right w:w="15" w:type="dxa"/>
            </w:tcMar>
            <w:vAlign w:val="bottom"/>
          </w:tcPr>
          <w:p w14:paraId="09C14D98"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7CA6828"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B0A9941"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0A61A79"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r>
      <w:tr w:rsidR="00574091" w:rsidRPr="001D74C5" w14:paraId="7FEE7246" w14:textId="77777777" w:rsidTr="00357899">
        <w:trPr>
          <w:trHeight w:val="1268"/>
        </w:trPr>
        <w:tc>
          <w:tcPr>
            <w:tcW w:w="9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3A7D231"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8378948"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59A3CB7"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917FCBE"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170" w:type="dxa"/>
            <w:tcBorders>
              <w:top w:val="single" w:sz="4" w:space="0" w:color="auto"/>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1847CAB6"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Compartir diccionario de clases estandarizado</w:t>
            </w:r>
          </w:p>
        </w:tc>
        <w:tc>
          <w:tcPr>
            <w:tcW w:w="7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3858C0"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3" w:type="dxa"/>
            <w:tcBorders>
              <w:top w:val="single" w:sz="4" w:space="0" w:color="auto"/>
              <w:left w:val="single" w:sz="4" w:space="0" w:color="auto"/>
              <w:bottom w:val="single" w:sz="4" w:space="0" w:color="auto"/>
              <w:right w:val="nil"/>
            </w:tcBorders>
            <w:tcMar>
              <w:top w:w="15" w:type="dxa"/>
              <w:left w:w="15" w:type="dxa"/>
              <w:right w:w="15" w:type="dxa"/>
            </w:tcMar>
            <w:vAlign w:val="bottom"/>
          </w:tcPr>
          <w:p w14:paraId="2DB16CCE"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AA7F760"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8C9DDDD"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35145C6"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r>
      <w:tr w:rsidR="00574091" w:rsidRPr="001D74C5" w14:paraId="186376B3" w14:textId="77777777" w:rsidTr="00357899">
        <w:trPr>
          <w:trHeight w:val="285"/>
        </w:trPr>
        <w:tc>
          <w:tcPr>
            <w:tcW w:w="9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9A2F437"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B7FEDDE"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5D562A5"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6363DAB"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1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9E887FD"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7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8B5B799"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3" w:type="dxa"/>
            <w:tcBorders>
              <w:top w:val="single" w:sz="4" w:space="0" w:color="auto"/>
              <w:left w:val="single" w:sz="4" w:space="0" w:color="auto"/>
              <w:bottom w:val="single" w:sz="4" w:space="0" w:color="auto"/>
              <w:right w:val="nil"/>
            </w:tcBorders>
            <w:tcMar>
              <w:top w:w="15" w:type="dxa"/>
              <w:left w:w="15" w:type="dxa"/>
              <w:right w:w="15" w:type="dxa"/>
            </w:tcMar>
            <w:vAlign w:val="bottom"/>
          </w:tcPr>
          <w:p w14:paraId="5E513562"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2799" w:type="dxa"/>
            <w:gridSpan w:val="3"/>
            <w:tcBorders>
              <w:top w:val="single" w:sz="4" w:space="0" w:color="auto"/>
              <w:left w:val="single" w:sz="4" w:space="0" w:color="auto"/>
              <w:bottom w:val="single" w:sz="4" w:space="0" w:color="auto"/>
              <w:right w:val="single" w:sz="4" w:space="0" w:color="000000" w:themeColor="text1"/>
            </w:tcBorders>
            <w:shd w:val="clear" w:color="auto" w:fill="FFF2CC"/>
            <w:tcMar>
              <w:top w:w="15" w:type="dxa"/>
              <w:left w:w="15" w:type="dxa"/>
              <w:right w:w="15" w:type="dxa"/>
            </w:tcMar>
            <w:vAlign w:val="bottom"/>
          </w:tcPr>
          <w:p w14:paraId="6C79D168"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Probar Script SQL final</w:t>
            </w:r>
          </w:p>
        </w:tc>
      </w:tr>
      <w:tr w:rsidR="00574091" w:rsidRPr="001D74C5" w14:paraId="0E431477" w14:textId="77777777" w:rsidTr="00357899">
        <w:trPr>
          <w:trHeight w:val="285"/>
        </w:trPr>
        <w:tc>
          <w:tcPr>
            <w:tcW w:w="9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ACD6481"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4957A88"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58AB329"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507FA32"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1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E1622E3"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7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2452653"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3" w:type="dxa"/>
            <w:tcBorders>
              <w:top w:val="single" w:sz="4" w:space="0" w:color="auto"/>
              <w:left w:val="single" w:sz="4" w:space="0" w:color="auto"/>
              <w:bottom w:val="single" w:sz="4" w:space="0" w:color="auto"/>
              <w:right w:val="nil"/>
            </w:tcBorders>
            <w:tcMar>
              <w:top w:w="15" w:type="dxa"/>
              <w:left w:w="15" w:type="dxa"/>
              <w:right w:w="15" w:type="dxa"/>
            </w:tcMar>
            <w:vAlign w:val="bottom"/>
          </w:tcPr>
          <w:p w14:paraId="51DBF90C"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2799" w:type="dxa"/>
            <w:gridSpan w:val="3"/>
            <w:tcBorders>
              <w:top w:val="single" w:sz="4" w:space="0" w:color="auto"/>
              <w:left w:val="single" w:sz="4" w:space="0" w:color="auto"/>
              <w:bottom w:val="single" w:sz="4" w:space="0" w:color="auto"/>
              <w:right w:val="single" w:sz="4" w:space="0" w:color="000000" w:themeColor="text1"/>
            </w:tcBorders>
            <w:shd w:val="clear" w:color="auto" w:fill="FFF2CC"/>
            <w:tcMar>
              <w:top w:w="15" w:type="dxa"/>
              <w:left w:w="15" w:type="dxa"/>
              <w:right w:w="15" w:type="dxa"/>
            </w:tcMar>
            <w:vAlign w:val="bottom"/>
          </w:tcPr>
          <w:p w14:paraId="7EEE125A"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Ajustar el modelo de datos</w:t>
            </w:r>
          </w:p>
        </w:tc>
      </w:tr>
      <w:tr w:rsidR="00574091" w:rsidRPr="001D74C5" w14:paraId="79BAD507" w14:textId="77777777" w:rsidTr="00357899">
        <w:trPr>
          <w:trHeight w:val="285"/>
        </w:trPr>
        <w:tc>
          <w:tcPr>
            <w:tcW w:w="9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74BFD2"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FEFA3AC"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766C2CB"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C4BC042"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11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11B8E01"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7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92370A9"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933" w:type="dxa"/>
            <w:tcBorders>
              <w:top w:val="single" w:sz="4" w:space="0" w:color="auto"/>
              <w:left w:val="single" w:sz="4" w:space="0" w:color="auto"/>
              <w:bottom w:val="single" w:sz="4" w:space="0" w:color="auto"/>
              <w:right w:val="nil"/>
            </w:tcBorders>
            <w:tcMar>
              <w:top w:w="15" w:type="dxa"/>
              <w:left w:w="15" w:type="dxa"/>
              <w:right w:w="15" w:type="dxa"/>
            </w:tcMar>
            <w:vAlign w:val="bottom"/>
          </w:tcPr>
          <w:p w14:paraId="0FA5FB5C"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 xml:space="preserve"> </w:t>
            </w:r>
          </w:p>
        </w:tc>
        <w:tc>
          <w:tcPr>
            <w:tcW w:w="2799" w:type="dxa"/>
            <w:gridSpan w:val="3"/>
            <w:tcBorders>
              <w:top w:val="single" w:sz="4" w:space="0" w:color="auto"/>
              <w:left w:val="single" w:sz="4" w:space="0" w:color="auto"/>
              <w:bottom w:val="single" w:sz="4" w:space="0" w:color="auto"/>
              <w:right w:val="single" w:sz="4" w:space="0" w:color="000000" w:themeColor="text1"/>
            </w:tcBorders>
            <w:shd w:val="clear" w:color="auto" w:fill="FFF2CC"/>
            <w:tcMar>
              <w:top w:w="15" w:type="dxa"/>
              <w:left w:w="15" w:type="dxa"/>
              <w:right w:w="15" w:type="dxa"/>
            </w:tcMar>
            <w:vAlign w:val="bottom"/>
          </w:tcPr>
          <w:p w14:paraId="6DA8A47A"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Calibri" w:hAnsi="Arial" w:cs="Arial"/>
                <w:color w:val="000000" w:themeColor="text1"/>
                <w:sz w:val="22"/>
                <w:szCs w:val="22"/>
              </w:rPr>
              <w:t>Apoyar en retrasos de grupo</w:t>
            </w:r>
          </w:p>
        </w:tc>
      </w:tr>
    </w:tbl>
    <w:p w14:paraId="0F8B5F5D" w14:textId="77777777" w:rsidR="00574091" w:rsidRPr="001D74C5" w:rsidRDefault="00574091" w:rsidP="00574091">
      <w:pPr>
        <w:spacing w:line="360" w:lineRule="auto"/>
        <w:rPr>
          <w:rFonts w:ascii="Arial" w:hAnsi="Arial" w:cs="Arial"/>
          <w:b/>
          <w:bCs/>
          <w:sz w:val="22"/>
          <w:szCs w:val="22"/>
        </w:rPr>
      </w:pPr>
    </w:p>
    <w:tbl>
      <w:tblPr>
        <w:tblW w:w="0" w:type="auto"/>
        <w:tblLook w:val="04A0" w:firstRow="1" w:lastRow="0" w:firstColumn="1" w:lastColumn="0" w:noHBand="0" w:noVBand="1"/>
      </w:tblPr>
      <w:tblGrid>
        <w:gridCol w:w="1785"/>
        <w:gridCol w:w="1737"/>
        <w:gridCol w:w="1737"/>
        <w:gridCol w:w="1737"/>
        <w:gridCol w:w="2354"/>
      </w:tblGrid>
      <w:tr w:rsidR="00574091" w:rsidRPr="001D74C5" w14:paraId="314B755F" w14:textId="77777777" w:rsidTr="00357899">
        <w:trPr>
          <w:trHeight w:val="285"/>
        </w:trPr>
        <w:tc>
          <w:tcPr>
            <w:tcW w:w="188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D622F6" w14:textId="77777777" w:rsidR="00574091" w:rsidRPr="001D74C5" w:rsidRDefault="00574091" w:rsidP="00357899">
            <w:pPr>
              <w:spacing w:after="0" w:line="360" w:lineRule="auto"/>
              <w:jc w:val="right"/>
              <w:rPr>
                <w:rFonts w:ascii="Arial" w:hAnsi="Arial" w:cs="Arial"/>
                <w:sz w:val="22"/>
                <w:szCs w:val="22"/>
              </w:rPr>
            </w:pPr>
            <w:r w:rsidRPr="001D74C5">
              <w:rPr>
                <w:rFonts w:ascii="Arial" w:hAnsi="Arial" w:cs="Arial"/>
                <w:b/>
                <w:bCs/>
                <w:sz w:val="22"/>
                <w:szCs w:val="22"/>
              </w:rPr>
              <w:br w:type="page"/>
            </w:r>
            <w:r w:rsidRPr="001D74C5">
              <w:rPr>
                <w:rFonts w:ascii="Arial" w:eastAsia="Arial" w:hAnsi="Arial" w:cs="Arial"/>
                <w:color w:val="000000" w:themeColor="text1"/>
                <w:sz w:val="22"/>
                <w:szCs w:val="22"/>
              </w:rPr>
              <w:t xml:space="preserve">1-ago </w:t>
            </w:r>
          </w:p>
        </w:tc>
        <w:tc>
          <w:tcPr>
            <w:tcW w:w="185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2082FB3" w14:textId="77777777" w:rsidR="00574091" w:rsidRPr="001D74C5" w:rsidRDefault="00574091" w:rsidP="00357899">
            <w:pPr>
              <w:spacing w:after="0" w:line="360" w:lineRule="auto"/>
              <w:jc w:val="right"/>
              <w:rPr>
                <w:rFonts w:ascii="Arial" w:hAnsi="Arial" w:cs="Arial"/>
                <w:sz w:val="22"/>
                <w:szCs w:val="22"/>
              </w:rPr>
            </w:pPr>
            <w:r w:rsidRPr="001D74C5">
              <w:rPr>
                <w:rFonts w:ascii="Arial" w:eastAsia="Arial" w:hAnsi="Arial" w:cs="Arial"/>
                <w:color w:val="000000" w:themeColor="text1"/>
                <w:sz w:val="22"/>
                <w:szCs w:val="22"/>
              </w:rPr>
              <w:t xml:space="preserve">2-ago </w:t>
            </w:r>
          </w:p>
        </w:tc>
        <w:tc>
          <w:tcPr>
            <w:tcW w:w="185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F1ADB70" w14:textId="77777777" w:rsidR="00574091" w:rsidRPr="001D74C5" w:rsidRDefault="00574091" w:rsidP="00357899">
            <w:pPr>
              <w:spacing w:after="0" w:line="360" w:lineRule="auto"/>
              <w:jc w:val="right"/>
              <w:rPr>
                <w:rFonts w:ascii="Arial" w:hAnsi="Arial" w:cs="Arial"/>
                <w:sz w:val="22"/>
                <w:szCs w:val="22"/>
              </w:rPr>
            </w:pPr>
            <w:r w:rsidRPr="001D74C5">
              <w:rPr>
                <w:rFonts w:ascii="Arial" w:eastAsia="Arial" w:hAnsi="Arial" w:cs="Arial"/>
                <w:color w:val="000000" w:themeColor="text1"/>
                <w:sz w:val="22"/>
                <w:szCs w:val="22"/>
              </w:rPr>
              <w:t xml:space="preserve">3-ago </w:t>
            </w:r>
          </w:p>
        </w:tc>
        <w:tc>
          <w:tcPr>
            <w:tcW w:w="185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46149BA" w14:textId="77777777" w:rsidR="00574091" w:rsidRPr="001D74C5" w:rsidRDefault="00574091" w:rsidP="00357899">
            <w:pPr>
              <w:spacing w:after="0" w:line="360" w:lineRule="auto"/>
              <w:jc w:val="right"/>
              <w:rPr>
                <w:rFonts w:ascii="Arial" w:hAnsi="Arial" w:cs="Arial"/>
                <w:sz w:val="22"/>
                <w:szCs w:val="22"/>
              </w:rPr>
            </w:pPr>
            <w:r w:rsidRPr="001D74C5">
              <w:rPr>
                <w:rFonts w:ascii="Arial" w:eastAsia="Arial" w:hAnsi="Arial" w:cs="Arial"/>
                <w:color w:val="000000" w:themeColor="text1"/>
                <w:sz w:val="22"/>
                <w:szCs w:val="22"/>
              </w:rPr>
              <w:t xml:space="preserve">4-ago </w:t>
            </w:r>
          </w:p>
        </w:tc>
        <w:tc>
          <w:tcPr>
            <w:tcW w:w="1892"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3565017" w14:textId="77777777" w:rsidR="00574091" w:rsidRPr="001D74C5" w:rsidRDefault="00574091" w:rsidP="00357899">
            <w:pPr>
              <w:spacing w:after="0" w:line="360" w:lineRule="auto"/>
              <w:jc w:val="right"/>
              <w:rPr>
                <w:rFonts w:ascii="Arial" w:hAnsi="Arial" w:cs="Arial"/>
                <w:sz w:val="22"/>
                <w:szCs w:val="22"/>
              </w:rPr>
            </w:pPr>
            <w:r w:rsidRPr="001D74C5">
              <w:rPr>
                <w:rFonts w:ascii="Arial" w:eastAsia="Arial" w:hAnsi="Arial" w:cs="Arial"/>
                <w:color w:val="000000" w:themeColor="text1"/>
                <w:sz w:val="22"/>
                <w:szCs w:val="22"/>
              </w:rPr>
              <w:t xml:space="preserve">5-ago </w:t>
            </w:r>
          </w:p>
        </w:tc>
      </w:tr>
      <w:tr w:rsidR="00574091" w:rsidRPr="001D74C5" w14:paraId="2CC9D565" w14:textId="77777777" w:rsidTr="00357899">
        <w:trPr>
          <w:trHeight w:val="285"/>
        </w:trPr>
        <w:tc>
          <w:tcPr>
            <w:tcW w:w="9350" w:type="dxa"/>
            <w:gridSpan w:val="5"/>
            <w:tcBorders>
              <w:top w:val="single" w:sz="4" w:space="0" w:color="auto"/>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36E29062"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Probar Script SQL final</w:t>
            </w:r>
          </w:p>
        </w:tc>
      </w:tr>
      <w:tr w:rsidR="00574091" w:rsidRPr="001D74C5" w14:paraId="19898BF2" w14:textId="77777777" w:rsidTr="00357899">
        <w:trPr>
          <w:trHeight w:val="285"/>
        </w:trPr>
        <w:tc>
          <w:tcPr>
            <w:tcW w:w="1881" w:type="dxa"/>
            <w:tcBorders>
              <w:top w:val="single" w:sz="4" w:space="0" w:color="auto"/>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560C5CB5"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Ajustar el modelo de datos</w:t>
            </w:r>
          </w:p>
        </w:tc>
        <w:tc>
          <w:tcPr>
            <w:tcW w:w="1859"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334D5D80"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859"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3A08D7DC"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859"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004DDD08"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892"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462521AC"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r>
      <w:tr w:rsidR="00574091" w:rsidRPr="001D74C5" w14:paraId="0E4C4A95" w14:textId="77777777" w:rsidTr="00357899">
        <w:trPr>
          <w:trHeight w:val="285"/>
        </w:trPr>
        <w:tc>
          <w:tcPr>
            <w:tcW w:w="9350" w:type="dxa"/>
            <w:gridSpan w:val="5"/>
            <w:tcBorders>
              <w:top w:val="single" w:sz="4" w:space="0" w:color="auto"/>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4CCA7737"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lastRenderedPageBreak/>
              <w:t xml:space="preserve">Apoyar en </w:t>
            </w:r>
            <w:proofErr w:type="spellStart"/>
            <w:r w:rsidRPr="001D74C5">
              <w:rPr>
                <w:rFonts w:ascii="Arial" w:eastAsia="Arial" w:hAnsi="Arial" w:cs="Arial"/>
                <w:color w:val="000000" w:themeColor="text1"/>
                <w:sz w:val="22"/>
                <w:szCs w:val="22"/>
              </w:rPr>
              <w:t>retrado</w:t>
            </w:r>
            <w:proofErr w:type="spellEnd"/>
            <w:r w:rsidRPr="001D74C5">
              <w:rPr>
                <w:rFonts w:ascii="Arial" w:eastAsia="Arial" w:hAnsi="Arial" w:cs="Arial"/>
                <w:color w:val="000000" w:themeColor="text1"/>
                <w:sz w:val="22"/>
                <w:szCs w:val="22"/>
              </w:rPr>
              <w:t xml:space="preserve"> de equipo</w:t>
            </w:r>
          </w:p>
        </w:tc>
      </w:tr>
      <w:tr w:rsidR="00574091" w:rsidRPr="001D74C5" w14:paraId="1C19DFB5" w14:textId="77777777" w:rsidTr="00357899">
        <w:trPr>
          <w:trHeight w:val="285"/>
        </w:trPr>
        <w:tc>
          <w:tcPr>
            <w:tcW w:w="188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FD5E230"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859"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6B531DC8"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5610" w:type="dxa"/>
            <w:gridSpan w:val="3"/>
            <w:tcBorders>
              <w:top w:val="single" w:sz="4" w:space="0" w:color="auto"/>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6EAA7365"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Planear casos de prueba</w:t>
            </w:r>
          </w:p>
        </w:tc>
      </w:tr>
      <w:tr w:rsidR="00574091" w:rsidRPr="001D74C5" w14:paraId="4C048766" w14:textId="77777777" w:rsidTr="00357899">
        <w:trPr>
          <w:trHeight w:val="285"/>
        </w:trPr>
        <w:tc>
          <w:tcPr>
            <w:tcW w:w="188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7A7D987"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85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D50E16A"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85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2E48363"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859"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23914BC0"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892" w:type="dxa"/>
            <w:tcBorders>
              <w:top w:val="nil"/>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1813D5FA"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Redactar objetivo general y especifico</w:t>
            </w:r>
          </w:p>
        </w:tc>
      </w:tr>
      <w:tr w:rsidR="00574091" w:rsidRPr="001D74C5" w14:paraId="37B75AA3" w14:textId="77777777" w:rsidTr="00357899">
        <w:trPr>
          <w:trHeight w:val="285"/>
        </w:trPr>
        <w:tc>
          <w:tcPr>
            <w:tcW w:w="188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CB3B01"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85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3A3853B"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85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3B098B"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85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AE9DC8E"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892" w:type="dxa"/>
            <w:tcBorders>
              <w:top w:val="single" w:sz="4" w:space="0" w:color="auto"/>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58BF233A"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Redactar alcances/delimitaciones</w:t>
            </w:r>
          </w:p>
        </w:tc>
      </w:tr>
    </w:tbl>
    <w:p w14:paraId="101CEEA4" w14:textId="77777777" w:rsidR="00574091" w:rsidRPr="001D74C5" w:rsidRDefault="00574091" w:rsidP="00574091">
      <w:pPr>
        <w:spacing w:line="360" w:lineRule="auto"/>
        <w:rPr>
          <w:rFonts w:ascii="Arial" w:hAnsi="Arial" w:cs="Arial"/>
          <w:b/>
          <w:bCs/>
          <w:sz w:val="22"/>
          <w:szCs w:val="22"/>
        </w:rPr>
      </w:pPr>
    </w:p>
    <w:tbl>
      <w:tblPr>
        <w:tblW w:w="0" w:type="auto"/>
        <w:tblLook w:val="04A0" w:firstRow="1" w:lastRow="0" w:firstColumn="1" w:lastColumn="0" w:noHBand="0" w:noVBand="1"/>
      </w:tblPr>
      <w:tblGrid>
        <w:gridCol w:w="2325"/>
        <w:gridCol w:w="1753"/>
        <w:gridCol w:w="1754"/>
        <w:gridCol w:w="1754"/>
        <w:gridCol w:w="1764"/>
      </w:tblGrid>
      <w:tr w:rsidR="00574091" w:rsidRPr="001D74C5" w14:paraId="01046526" w14:textId="77777777" w:rsidTr="00357899">
        <w:trPr>
          <w:trHeight w:val="285"/>
        </w:trPr>
        <w:tc>
          <w:tcPr>
            <w:tcW w:w="232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FBD1BC" w14:textId="77777777" w:rsidR="00574091" w:rsidRPr="001D74C5" w:rsidRDefault="00574091" w:rsidP="00357899">
            <w:pPr>
              <w:spacing w:after="0" w:line="360" w:lineRule="auto"/>
              <w:jc w:val="right"/>
              <w:rPr>
                <w:rFonts w:ascii="Arial" w:hAnsi="Arial" w:cs="Arial"/>
                <w:sz w:val="22"/>
                <w:szCs w:val="22"/>
              </w:rPr>
            </w:pPr>
            <w:r w:rsidRPr="001D74C5">
              <w:rPr>
                <w:rFonts w:ascii="Arial" w:eastAsia="Arial" w:hAnsi="Arial" w:cs="Arial"/>
                <w:color w:val="000000" w:themeColor="text1"/>
                <w:sz w:val="22"/>
                <w:szCs w:val="22"/>
              </w:rPr>
              <w:t>6-ago</w:t>
            </w:r>
          </w:p>
        </w:tc>
        <w:tc>
          <w:tcPr>
            <w:tcW w:w="175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7A9F011" w14:textId="77777777" w:rsidR="00574091" w:rsidRPr="001D74C5" w:rsidRDefault="00574091" w:rsidP="00357899">
            <w:pPr>
              <w:spacing w:after="0" w:line="360" w:lineRule="auto"/>
              <w:jc w:val="right"/>
              <w:rPr>
                <w:rFonts w:ascii="Arial" w:hAnsi="Arial" w:cs="Arial"/>
                <w:sz w:val="22"/>
                <w:szCs w:val="22"/>
              </w:rPr>
            </w:pPr>
            <w:r w:rsidRPr="001D74C5">
              <w:rPr>
                <w:rFonts w:ascii="Arial" w:eastAsia="Arial" w:hAnsi="Arial" w:cs="Arial"/>
                <w:color w:val="000000" w:themeColor="text1"/>
                <w:sz w:val="22"/>
                <w:szCs w:val="22"/>
              </w:rPr>
              <w:t>7-ago</w:t>
            </w:r>
          </w:p>
        </w:tc>
        <w:tc>
          <w:tcPr>
            <w:tcW w:w="175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D6B7CB0" w14:textId="77777777" w:rsidR="00574091" w:rsidRPr="001D74C5" w:rsidRDefault="00574091" w:rsidP="00357899">
            <w:pPr>
              <w:spacing w:after="0" w:line="360" w:lineRule="auto"/>
              <w:jc w:val="right"/>
              <w:rPr>
                <w:rFonts w:ascii="Arial" w:hAnsi="Arial" w:cs="Arial"/>
                <w:sz w:val="22"/>
                <w:szCs w:val="22"/>
              </w:rPr>
            </w:pPr>
            <w:r w:rsidRPr="001D74C5">
              <w:rPr>
                <w:rFonts w:ascii="Arial" w:eastAsia="Arial" w:hAnsi="Arial" w:cs="Arial"/>
                <w:color w:val="000000" w:themeColor="text1"/>
                <w:sz w:val="22"/>
                <w:szCs w:val="22"/>
              </w:rPr>
              <w:t>8-ago</w:t>
            </w:r>
          </w:p>
        </w:tc>
        <w:tc>
          <w:tcPr>
            <w:tcW w:w="175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F9B54D6" w14:textId="77777777" w:rsidR="00574091" w:rsidRPr="001D74C5" w:rsidRDefault="00574091" w:rsidP="00357899">
            <w:pPr>
              <w:spacing w:after="0" w:line="360" w:lineRule="auto"/>
              <w:jc w:val="right"/>
              <w:rPr>
                <w:rFonts w:ascii="Arial" w:hAnsi="Arial" w:cs="Arial"/>
                <w:sz w:val="22"/>
                <w:szCs w:val="22"/>
              </w:rPr>
            </w:pPr>
            <w:r w:rsidRPr="001D74C5">
              <w:rPr>
                <w:rFonts w:ascii="Arial" w:eastAsia="Arial" w:hAnsi="Arial" w:cs="Arial"/>
                <w:color w:val="000000" w:themeColor="text1"/>
                <w:sz w:val="22"/>
                <w:szCs w:val="22"/>
              </w:rPr>
              <w:t>9-ago</w:t>
            </w:r>
          </w:p>
        </w:tc>
        <w:tc>
          <w:tcPr>
            <w:tcW w:w="176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5127AF9" w14:textId="77777777" w:rsidR="00574091" w:rsidRPr="001D74C5" w:rsidRDefault="00574091" w:rsidP="00357899">
            <w:pPr>
              <w:spacing w:after="0" w:line="360" w:lineRule="auto"/>
              <w:jc w:val="right"/>
              <w:rPr>
                <w:rFonts w:ascii="Arial" w:hAnsi="Arial" w:cs="Arial"/>
                <w:sz w:val="22"/>
                <w:szCs w:val="22"/>
              </w:rPr>
            </w:pPr>
            <w:r w:rsidRPr="001D74C5">
              <w:rPr>
                <w:rFonts w:ascii="Arial" w:eastAsia="Arial" w:hAnsi="Arial" w:cs="Arial"/>
                <w:color w:val="000000" w:themeColor="text1"/>
                <w:sz w:val="22"/>
                <w:szCs w:val="22"/>
              </w:rPr>
              <w:t>10-ago</w:t>
            </w:r>
          </w:p>
        </w:tc>
      </w:tr>
      <w:tr w:rsidR="00574091" w:rsidRPr="001D74C5" w14:paraId="1D3C9375" w14:textId="77777777" w:rsidTr="00357899">
        <w:trPr>
          <w:trHeight w:val="285"/>
        </w:trPr>
        <w:tc>
          <w:tcPr>
            <w:tcW w:w="4082" w:type="dxa"/>
            <w:gridSpan w:val="2"/>
            <w:tcBorders>
              <w:top w:val="single" w:sz="4" w:space="0" w:color="auto"/>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20A9093F"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Probar Script SQL final</w:t>
            </w:r>
          </w:p>
        </w:tc>
        <w:tc>
          <w:tcPr>
            <w:tcW w:w="1756" w:type="dxa"/>
            <w:tcBorders>
              <w:top w:val="single" w:sz="4" w:space="0" w:color="auto"/>
              <w:left w:val="nil"/>
              <w:bottom w:val="single" w:sz="4" w:space="0" w:color="auto"/>
              <w:right w:val="single" w:sz="4" w:space="0" w:color="auto"/>
            </w:tcBorders>
            <w:tcMar>
              <w:top w:w="15" w:type="dxa"/>
              <w:left w:w="15" w:type="dxa"/>
              <w:right w:w="15" w:type="dxa"/>
            </w:tcMar>
            <w:vAlign w:val="bottom"/>
          </w:tcPr>
          <w:p w14:paraId="0FD47056" w14:textId="77777777" w:rsidR="00574091" w:rsidRPr="001D74C5" w:rsidRDefault="00574091" w:rsidP="00357899">
            <w:pPr>
              <w:spacing w:after="0" w:line="360" w:lineRule="auto"/>
              <w:rPr>
                <w:rFonts w:ascii="Arial" w:hAnsi="Arial" w:cs="Arial"/>
                <w:sz w:val="22"/>
                <w:szCs w:val="22"/>
              </w:rPr>
            </w:pPr>
            <w:r w:rsidRPr="001D74C5">
              <w:rPr>
                <w:rFonts w:ascii="Arial" w:eastAsia="Arial" w:hAnsi="Arial" w:cs="Arial"/>
                <w:color w:val="000000" w:themeColor="text1"/>
                <w:sz w:val="22"/>
                <w:szCs w:val="22"/>
              </w:rPr>
              <w:t xml:space="preserve"> </w:t>
            </w:r>
          </w:p>
        </w:tc>
        <w:tc>
          <w:tcPr>
            <w:tcW w:w="17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3E645EE" w14:textId="77777777" w:rsidR="00574091" w:rsidRPr="001D74C5" w:rsidRDefault="00574091" w:rsidP="00357899">
            <w:pPr>
              <w:spacing w:after="0" w:line="360" w:lineRule="auto"/>
              <w:rPr>
                <w:rFonts w:ascii="Arial" w:hAnsi="Arial" w:cs="Arial"/>
                <w:sz w:val="22"/>
                <w:szCs w:val="22"/>
              </w:rPr>
            </w:pPr>
            <w:r w:rsidRPr="001D74C5">
              <w:rPr>
                <w:rFonts w:ascii="Arial" w:eastAsia="Arial" w:hAnsi="Arial" w:cs="Arial"/>
                <w:color w:val="000000" w:themeColor="text1"/>
                <w:sz w:val="22"/>
                <w:szCs w:val="22"/>
              </w:rPr>
              <w:t xml:space="preserve"> </w:t>
            </w:r>
          </w:p>
        </w:tc>
        <w:tc>
          <w:tcPr>
            <w:tcW w:w="17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415A3E0" w14:textId="77777777" w:rsidR="00574091" w:rsidRPr="001D74C5" w:rsidRDefault="00574091" w:rsidP="00357899">
            <w:pPr>
              <w:spacing w:after="0" w:line="360" w:lineRule="auto"/>
              <w:rPr>
                <w:rFonts w:ascii="Arial" w:hAnsi="Arial" w:cs="Arial"/>
                <w:sz w:val="22"/>
                <w:szCs w:val="22"/>
              </w:rPr>
            </w:pPr>
            <w:r w:rsidRPr="001D74C5">
              <w:rPr>
                <w:rFonts w:ascii="Arial" w:eastAsia="Arial" w:hAnsi="Arial" w:cs="Arial"/>
                <w:color w:val="000000" w:themeColor="text1"/>
                <w:sz w:val="22"/>
                <w:szCs w:val="22"/>
              </w:rPr>
              <w:t xml:space="preserve"> </w:t>
            </w:r>
          </w:p>
        </w:tc>
      </w:tr>
      <w:tr w:rsidR="00574091" w:rsidRPr="001D74C5" w14:paraId="2E26B131" w14:textId="77777777" w:rsidTr="00357899">
        <w:trPr>
          <w:trHeight w:val="285"/>
        </w:trPr>
        <w:tc>
          <w:tcPr>
            <w:tcW w:w="2327" w:type="dxa"/>
            <w:tcBorders>
              <w:top w:val="single" w:sz="4" w:space="0" w:color="auto"/>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37F1A321"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Planear casos de prueba</w:t>
            </w:r>
          </w:p>
        </w:tc>
        <w:tc>
          <w:tcPr>
            <w:tcW w:w="1755"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4C0C0899"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7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4B2A6BC"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7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4B322E8"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7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74F095A"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r>
      <w:tr w:rsidR="00574091" w:rsidRPr="001D74C5" w14:paraId="5FA08A2F" w14:textId="77777777" w:rsidTr="00357899">
        <w:trPr>
          <w:trHeight w:val="285"/>
        </w:trPr>
        <w:tc>
          <w:tcPr>
            <w:tcW w:w="5838" w:type="dxa"/>
            <w:gridSpan w:val="3"/>
            <w:tcBorders>
              <w:top w:val="single" w:sz="4" w:space="0" w:color="auto"/>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1D686312" w14:textId="77777777" w:rsidR="00574091" w:rsidRPr="001D74C5" w:rsidRDefault="00574091" w:rsidP="00357899">
            <w:pPr>
              <w:spacing w:after="0" w:line="360" w:lineRule="auto"/>
              <w:jc w:val="center"/>
              <w:rPr>
                <w:rFonts w:ascii="Arial" w:hAnsi="Arial" w:cs="Arial"/>
                <w:sz w:val="22"/>
                <w:szCs w:val="22"/>
              </w:rPr>
            </w:pPr>
            <w:proofErr w:type="spellStart"/>
            <w:r w:rsidRPr="001D74C5">
              <w:rPr>
                <w:rFonts w:ascii="Arial" w:eastAsia="Arial" w:hAnsi="Arial" w:cs="Arial"/>
                <w:color w:val="000000" w:themeColor="text1"/>
                <w:sz w:val="22"/>
                <w:szCs w:val="22"/>
              </w:rPr>
              <w:t>Correccion</w:t>
            </w:r>
            <w:proofErr w:type="spellEnd"/>
            <w:r w:rsidRPr="001D74C5">
              <w:rPr>
                <w:rFonts w:ascii="Arial" w:eastAsia="Arial" w:hAnsi="Arial" w:cs="Arial"/>
                <w:color w:val="000000" w:themeColor="text1"/>
                <w:sz w:val="22"/>
                <w:szCs w:val="22"/>
              </w:rPr>
              <w:t xml:space="preserve"> de </w:t>
            </w:r>
            <w:proofErr w:type="spellStart"/>
            <w:r w:rsidRPr="001D74C5">
              <w:rPr>
                <w:rFonts w:ascii="Arial" w:eastAsia="Arial" w:hAnsi="Arial" w:cs="Arial"/>
                <w:color w:val="000000" w:themeColor="text1"/>
                <w:sz w:val="22"/>
                <w:szCs w:val="22"/>
              </w:rPr>
              <w:t>erroes</w:t>
            </w:r>
            <w:proofErr w:type="spellEnd"/>
            <w:r w:rsidRPr="001D74C5">
              <w:rPr>
                <w:rFonts w:ascii="Arial" w:eastAsia="Arial" w:hAnsi="Arial" w:cs="Arial"/>
                <w:color w:val="000000" w:themeColor="text1"/>
                <w:sz w:val="22"/>
                <w:szCs w:val="22"/>
              </w:rPr>
              <w:t xml:space="preserve"> reportados por QA</w:t>
            </w:r>
          </w:p>
        </w:tc>
        <w:tc>
          <w:tcPr>
            <w:tcW w:w="1756" w:type="dxa"/>
            <w:tcBorders>
              <w:top w:val="single" w:sz="4" w:space="0" w:color="auto"/>
              <w:left w:val="nil"/>
              <w:bottom w:val="single" w:sz="4" w:space="0" w:color="auto"/>
              <w:right w:val="single" w:sz="4" w:space="0" w:color="auto"/>
            </w:tcBorders>
            <w:tcMar>
              <w:top w:w="15" w:type="dxa"/>
              <w:left w:w="15" w:type="dxa"/>
              <w:right w:w="15" w:type="dxa"/>
            </w:tcMar>
            <w:vAlign w:val="bottom"/>
          </w:tcPr>
          <w:p w14:paraId="48AD5AD7" w14:textId="77777777" w:rsidR="00574091" w:rsidRPr="001D74C5" w:rsidRDefault="00574091" w:rsidP="00357899">
            <w:pPr>
              <w:spacing w:after="0" w:line="360" w:lineRule="auto"/>
              <w:rPr>
                <w:rFonts w:ascii="Arial" w:hAnsi="Arial" w:cs="Arial"/>
                <w:sz w:val="22"/>
                <w:szCs w:val="22"/>
              </w:rPr>
            </w:pPr>
            <w:r w:rsidRPr="001D74C5">
              <w:rPr>
                <w:rFonts w:ascii="Arial" w:eastAsia="Arial" w:hAnsi="Arial" w:cs="Arial"/>
                <w:color w:val="000000" w:themeColor="text1"/>
                <w:sz w:val="22"/>
                <w:szCs w:val="22"/>
              </w:rPr>
              <w:t xml:space="preserve"> </w:t>
            </w:r>
          </w:p>
        </w:tc>
        <w:tc>
          <w:tcPr>
            <w:tcW w:w="17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D82D7E0" w14:textId="77777777" w:rsidR="00574091" w:rsidRPr="001D74C5" w:rsidRDefault="00574091" w:rsidP="00357899">
            <w:pPr>
              <w:spacing w:after="0" w:line="360" w:lineRule="auto"/>
              <w:rPr>
                <w:rFonts w:ascii="Arial" w:hAnsi="Arial" w:cs="Arial"/>
                <w:sz w:val="22"/>
                <w:szCs w:val="22"/>
              </w:rPr>
            </w:pPr>
            <w:r w:rsidRPr="001D74C5">
              <w:rPr>
                <w:rFonts w:ascii="Arial" w:eastAsia="Arial" w:hAnsi="Arial" w:cs="Arial"/>
                <w:color w:val="000000" w:themeColor="text1"/>
                <w:sz w:val="22"/>
                <w:szCs w:val="22"/>
              </w:rPr>
              <w:t xml:space="preserve"> </w:t>
            </w:r>
          </w:p>
        </w:tc>
      </w:tr>
      <w:tr w:rsidR="00574091" w:rsidRPr="001D74C5" w14:paraId="320E993C" w14:textId="77777777" w:rsidTr="00357899">
        <w:trPr>
          <w:trHeight w:val="285"/>
        </w:trPr>
        <w:tc>
          <w:tcPr>
            <w:tcW w:w="5838" w:type="dxa"/>
            <w:gridSpan w:val="3"/>
            <w:tcBorders>
              <w:top w:val="single" w:sz="4" w:space="0" w:color="auto"/>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2CE216CD" w14:textId="77777777" w:rsidR="00574091" w:rsidRPr="001D74C5" w:rsidRDefault="00574091" w:rsidP="00357899">
            <w:pPr>
              <w:spacing w:after="0" w:line="360" w:lineRule="auto"/>
              <w:jc w:val="center"/>
              <w:rPr>
                <w:rFonts w:ascii="Arial" w:hAnsi="Arial" w:cs="Arial"/>
                <w:sz w:val="22"/>
                <w:szCs w:val="22"/>
              </w:rPr>
            </w:pPr>
            <w:proofErr w:type="spellStart"/>
            <w:r w:rsidRPr="001D74C5">
              <w:rPr>
                <w:rFonts w:ascii="Arial" w:eastAsia="Arial" w:hAnsi="Arial" w:cs="Arial"/>
                <w:color w:val="000000" w:themeColor="text1"/>
                <w:sz w:val="22"/>
                <w:szCs w:val="22"/>
              </w:rPr>
              <w:t>Integracion</w:t>
            </w:r>
            <w:proofErr w:type="spellEnd"/>
            <w:r w:rsidRPr="001D74C5">
              <w:rPr>
                <w:rFonts w:ascii="Arial" w:eastAsia="Arial" w:hAnsi="Arial" w:cs="Arial"/>
                <w:color w:val="000000" w:themeColor="text1"/>
                <w:sz w:val="22"/>
                <w:szCs w:val="22"/>
              </w:rPr>
              <w:t xml:space="preserve"> final de todas las funcionalidades</w:t>
            </w:r>
          </w:p>
        </w:tc>
        <w:tc>
          <w:tcPr>
            <w:tcW w:w="1756" w:type="dxa"/>
            <w:tcBorders>
              <w:top w:val="single" w:sz="4" w:space="0" w:color="auto"/>
              <w:left w:val="nil"/>
              <w:bottom w:val="single" w:sz="4" w:space="0" w:color="auto"/>
              <w:right w:val="single" w:sz="4" w:space="0" w:color="auto"/>
            </w:tcBorders>
            <w:tcMar>
              <w:top w:w="15" w:type="dxa"/>
              <w:left w:w="15" w:type="dxa"/>
              <w:right w:w="15" w:type="dxa"/>
            </w:tcMar>
            <w:vAlign w:val="bottom"/>
          </w:tcPr>
          <w:p w14:paraId="78917542" w14:textId="77777777" w:rsidR="00574091" w:rsidRPr="001D74C5" w:rsidRDefault="00574091" w:rsidP="00357899">
            <w:pPr>
              <w:spacing w:after="0" w:line="360" w:lineRule="auto"/>
              <w:rPr>
                <w:rFonts w:ascii="Arial" w:hAnsi="Arial" w:cs="Arial"/>
                <w:sz w:val="22"/>
                <w:szCs w:val="22"/>
              </w:rPr>
            </w:pPr>
            <w:r w:rsidRPr="001D74C5">
              <w:rPr>
                <w:rFonts w:ascii="Arial" w:eastAsia="Arial" w:hAnsi="Arial" w:cs="Arial"/>
                <w:color w:val="000000" w:themeColor="text1"/>
                <w:sz w:val="22"/>
                <w:szCs w:val="22"/>
              </w:rPr>
              <w:t xml:space="preserve"> </w:t>
            </w:r>
          </w:p>
        </w:tc>
        <w:tc>
          <w:tcPr>
            <w:tcW w:w="17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F4C6D6B" w14:textId="77777777" w:rsidR="00574091" w:rsidRPr="001D74C5" w:rsidRDefault="00574091" w:rsidP="00357899">
            <w:pPr>
              <w:spacing w:after="0" w:line="360" w:lineRule="auto"/>
              <w:rPr>
                <w:rFonts w:ascii="Arial" w:hAnsi="Arial" w:cs="Arial"/>
                <w:sz w:val="22"/>
                <w:szCs w:val="22"/>
              </w:rPr>
            </w:pPr>
            <w:r w:rsidRPr="001D74C5">
              <w:rPr>
                <w:rFonts w:ascii="Arial" w:eastAsia="Arial" w:hAnsi="Arial" w:cs="Arial"/>
                <w:color w:val="000000" w:themeColor="text1"/>
                <w:sz w:val="22"/>
                <w:szCs w:val="22"/>
              </w:rPr>
              <w:t xml:space="preserve"> </w:t>
            </w:r>
          </w:p>
        </w:tc>
      </w:tr>
      <w:tr w:rsidR="00574091" w:rsidRPr="001D74C5" w14:paraId="57A4FCC8" w14:textId="77777777" w:rsidTr="00357899">
        <w:trPr>
          <w:trHeight w:val="285"/>
        </w:trPr>
        <w:tc>
          <w:tcPr>
            <w:tcW w:w="2327" w:type="dxa"/>
            <w:tcBorders>
              <w:top w:val="single" w:sz="4" w:space="0" w:color="auto"/>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751953E8" w14:textId="77777777" w:rsidR="00574091" w:rsidRPr="001D74C5" w:rsidRDefault="00574091" w:rsidP="00357899">
            <w:pPr>
              <w:spacing w:after="0" w:line="360" w:lineRule="auto"/>
              <w:rPr>
                <w:rFonts w:ascii="Arial" w:hAnsi="Arial" w:cs="Arial"/>
                <w:sz w:val="22"/>
                <w:szCs w:val="22"/>
              </w:rPr>
            </w:pPr>
            <w:r w:rsidRPr="001D74C5">
              <w:rPr>
                <w:rFonts w:ascii="Arial" w:eastAsia="Arial" w:hAnsi="Arial" w:cs="Arial"/>
                <w:color w:val="000000" w:themeColor="text1"/>
                <w:sz w:val="22"/>
                <w:szCs w:val="22"/>
              </w:rPr>
              <w:t xml:space="preserve">Redactar entradas/salidas y declaración de entidades </w:t>
            </w:r>
          </w:p>
        </w:tc>
        <w:tc>
          <w:tcPr>
            <w:tcW w:w="1755"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67B4E590"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756"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21D7AFF0"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7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A854FDE"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7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55F502"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r>
      <w:tr w:rsidR="00574091" w:rsidRPr="001D74C5" w14:paraId="73052781" w14:textId="77777777" w:rsidTr="00357899">
        <w:trPr>
          <w:trHeight w:val="285"/>
        </w:trPr>
        <w:tc>
          <w:tcPr>
            <w:tcW w:w="2327" w:type="dxa"/>
            <w:tcBorders>
              <w:top w:val="single" w:sz="4" w:space="0" w:color="auto"/>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6F826131" w14:textId="77777777" w:rsidR="00574091" w:rsidRPr="001D74C5" w:rsidRDefault="00574091" w:rsidP="00357899">
            <w:pPr>
              <w:spacing w:after="0" w:line="360" w:lineRule="auto"/>
              <w:rPr>
                <w:rFonts w:ascii="Arial" w:hAnsi="Arial" w:cs="Arial"/>
                <w:sz w:val="22"/>
                <w:szCs w:val="22"/>
              </w:rPr>
            </w:pPr>
            <w:r w:rsidRPr="001D74C5">
              <w:rPr>
                <w:rFonts w:ascii="Arial" w:eastAsia="Arial" w:hAnsi="Arial" w:cs="Arial"/>
                <w:color w:val="000000" w:themeColor="text1"/>
                <w:sz w:val="22"/>
                <w:szCs w:val="22"/>
              </w:rPr>
              <w:t xml:space="preserve">Redactar conclusiones y bibliografía </w:t>
            </w:r>
          </w:p>
        </w:tc>
        <w:tc>
          <w:tcPr>
            <w:tcW w:w="17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7D77B26"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7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09C65CE"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7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AFA5333"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7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0568A51"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r>
      <w:tr w:rsidR="00574091" w:rsidRPr="001D74C5" w14:paraId="3E889A87" w14:textId="77777777" w:rsidTr="00357899">
        <w:trPr>
          <w:trHeight w:val="285"/>
        </w:trPr>
        <w:tc>
          <w:tcPr>
            <w:tcW w:w="2327" w:type="dxa"/>
            <w:tcBorders>
              <w:top w:val="single" w:sz="4" w:space="0" w:color="auto"/>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27C97727" w14:textId="77777777" w:rsidR="00574091" w:rsidRPr="001D74C5" w:rsidRDefault="00574091" w:rsidP="00357899">
            <w:pPr>
              <w:spacing w:after="0" w:line="360" w:lineRule="auto"/>
              <w:rPr>
                <w:rFonts w:ascii="Arial" w:hAnsi="Arial" w:cs="Arial"/>
                <w:sz w:val="22"/>
                <w:szCs w:val="22"/>
              </w:rPr>
            </w:pPr>
            <w:r w:rsidRPr="001D74C5">
              <w:rPr>
                <w:rFonts w:ascii="Arial" w:eastAsia="Arial" w:hAnsi="Arial" w:cs="Arial"/>
                <w:color w:val="000000" w:themeColor="text1"/>
                <w:sz w:val="22"/>
                <w:szCs w:val="22"/>
              </w:rPr>
              <w:t xml:space="preserve">Redactar proyecto base con estructura </w:t>
            </w:r>
          </w:p>
        </w:tc>
        <w:tc>
          <w:tcPr>
            <w:tcW w:w="17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6ECCD3C"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7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58A6E3B"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7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AB3BBF4"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7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C3E567C"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r>
      <w:tr w:rsidR="00574091" w:rsidRPr="001D74C5" w14:paraId="296AAB9F" w14:textId="77777777" w:rsidTr="00357899">
        <w:trPr>
          <w:trHeight w:val="285"/>
        </w:trPr>
        <w:tc>
          <w:tcPr>
            <w:tcW w:w="232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99D11D3"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7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9C18AE4"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5278" w:type="dxa"/>
            <w:gridSpan w:val="3"/>
            <w:tcBorders>
              <w:top w:val="single" w:sz="4" w:space="0" w:color="auto"/>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50FA325B"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Consolidar documento final</w:t>
            </w:r>
          </w:p>
        </w:tc>
      </w:tr>
      <w:tr w:rsidR="00574091" w:rsidRPr="001D74C5" w14:paraId="26717E70" w14:textId="77777777" w:rsidTr="00357899">
        <w:trPr>
          <w:trHeight w:val="285"/>
        </w:trPr>
        <w:tc>
          <w:tcPr>
            <w:tcW w:w="232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C46AF13"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7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B77492"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7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EFFEADE"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756"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5AE21AB7"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 xml:space="preserve"> </w:t>
            </w:r>
          </w:p>
        </w:tc>
        <w:tc>
          <w:tcPr>
            <w:tcW w:w="1766" w:type="dxa"/>
            <w:tcBorders>
              <w:top w:val="nil"/>
              <w:left w:val="single" w:sz="4" w:space="0" w:color="auto"/>
              <w:bottom w:val="single" w:sz="4" w:space="0" w:color="auto"/>
              <w:right w:val="single" w:sz="4" w:space="0" w:color="auto"/>
            </w:tcBorders>
            <w:shd w:val="clear" w:color="auto" w:fill="FFF2CC"/>
            <w:tcMar>
              <w:top w:w="15" w:type="dxa"/>
              <w:left w:w="15" w:type="dxa"/>
              <w:right w:w="15" w:type="dxa"/>
            </w:tcMar>
            <w:vAlign w:val="bottom"/>
          </w:tcPr>
          <w:p w14:paraId="2F27D70B" w14:textId="77777777" w:rsidR="00574091" w:rsidRPr="001D74C5" w:rsidRDefault="00574091" w:rsidP="00357899">
            <w:pPr>
              <w:spacing w:after="0" w:line="360" w:lineRule="auto"/>
              <w:jc w:val="center"/>
              <w:rPr>
                <w:rFonts w:ascii="Arial" w:hAnsi="Arial" w:cs="Arial"/>
                <w:sz w:val="22"/>
                <w:szCs w:val="22"/>
              </w:rPr>
            </w:pPr>
            <w:r w:rsidRPr="001D74C5">
              <w:rPr>
                <w:rFonts w:ascii="Arial" w:eastAsia="Arial" w:hAnsi="Arial" w:cs="Arial"/>
                <w:color w:val="000000" w:themeColor="text1"/>
                <w:sz w:val="22"/>
                <w:szCs w:val="22"/>
              </w:rPr>
              <w:t>Entregar avance 1</w:t>
            </w:r>
          </w:p>
        </w:tc>
      </w:tr>
    </w:tbl>
    <w:p w14:paraId="6B0C666D" w14:textId="77777777" w:rsidR="00574091" w:rsidRPr="001D74C5" w:rsidRDefault="00574091" w:rsidP="00574091">
      <w:pPr>
        <w:spacing w:line="360" w:lineRule="auto"/>
        <w:rPr>
          <w:rFonts w:ascii="Arial" w:hAnsi="Arial" w:cs="Arial"/>
          <w:b/>
          <w:bCs/>
          <w:sz w:val="22"/>
          <w:szCs w:val="22"/>
        </w:rPr>
      </w:pPr>
    </w:p>
    <w:tbl>
      <w:tblPr>
        <w:tblW w:w="9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05"/>
        <w:gridCol w:w="1924"/>
        <w:gridCol w:w="1924"/>
        <w:gridCol w:w="2042"/>
        <w:gridCol w:w="2042"/>
      </w:tblGrid>
      <w:tr w:rsidR="00574091" w:rsidRPr="001D74C5" w14:paraId="2E1697D8" w14:textId="77777777" w:rsidTr="00357899">
        <w:trPr>
          <w:trHeight w:val="315"/>
        </w:trPr>
        <w:tc>
          <w:tcPr>
            <w:tcW w:w="0" w:type="auto"/>
            <w:tcMar>
              <w:top w:w="30" w:type="dxa"/>
              <w:left w:w="45" w:type="dxa"/>
              <w:bottom w:w="30" w:type="dxa"/>
              <w:right w:w="45" w:type="dxa"/>
            </w:tcMar>
            <w:vAlign w:val="bottom"/>
            <w:hideMark/>
          </w:tcPr>
          <w:p w14:paraId="55C25856" w14:textId="77777777" w:rsidR="00574091" w:rsidRPr="001D74C5" w:rsidRDefault="00574091" w:rsidP="00357899">
            <w:pPr>
              <w:spacing w:after="0" w:line="360" w:lineRule="auto"/>
              <w:jc w:val="right"/>
              <w:rPr>
                <w:rFonts w:ascii="Arial" w:eastAsia="Arial" w:hAnsi="Arial" w:cs="Arial"/>
                <w:color w:val="000000" w:themeColor="text1"/>
                <w:sz w:val="22"/>
                <w:szCs w:val="22"/>
              </w:rPr>
            </w:pPr>
            <w:r w:rsidRPr="001D74C5">
              <w:rPr>
                <w:rFonts w:ascii="Arial" w:eastAsia="Arial" w:hAnsi="Arial" w:cs="Arial"/>
                <w:color w:val="000000" w:themeColor="text1"/>
                <w:sz w:val="22"/>
                <w:szCs w:val="22"/>
              </w:rPr>
              <w:t>11-oct</w:t>
            </w:r>
          </w:p>
        </w:tc>
        <w:tc>
          <w:tcPr>
            <w:tcW w:w="0" w:type="auto"/>
            <w:tcMar>
              <w:top w:w="30" w:type="dxa"/>
              <w:left w:w="45" w:type="dxa"/>
              <w:bottom w:w="30" w:type="dxa"/>
              <w:right w:w="45" w:type="dxa"/>
            </w:tcMar>
            <w:vAlign w:val="bottom"/>
            <w:hideMark/>
          </w:tcPr>
          <w:p w14:paraId="1BC3B515" w14:textId="77777777" w:rsidR="00574091" w:rsidRPr="001D74C5" w:rsidRDefault="00574091" w:rsidP="00357899">
            <w:pPr>
              <w:spacing w:after="0" w:line="360" w:lineRule="auto"/>
              <w:jc w:val="right"/>
              <w:rPr>
                <w:rFonts w:ascii="Arial" w:eastAsia="Arial" w:hAnsi="Arial" w:cs="Arial"/>
                <w:color w:val="000000" w:themeColor="text1"/>
                <w:sz w:val="22"/>
                <w:szCs w:val="22"/>
              </w:rPr>
            </w:pPr>
            <w:r w:rsidRPr="001D74C5">
              <w:rPr>
                <w:rFonts w:ascii="Arial" w:eastAsia="Arial" w:hAnsi="Arial" w:cs="Arial"/>
                <w:color w:val="000000" w:themeColor="text1"/>
                <w:sz w:val="22"/>
                <w:szCs w:val="22"/>
              </w:rPr>
              <w:t>12-oct</w:t>
            </w:r>
          </w:p>
        </w:tc>
        <w:tc>
          <w:tcPr>
            <w:tcW w:w="0" w:type="auto"/>
            <w:tcMar>
              <w:top w:w="30" w:type="dxa"/>
              <w:left w:w="45" w:type="dxa"/>
              <w:bottom w:w="30" w:type="dxa"/>
              <w:right w:w="45" w:type="dxa"/>
            </w:tcMar>
            <w:vAlign w:val="bottom"/>
            <w:hideMark/>
          </w:tcPr>
          <w:p w14:paraId="3E06B84D" w14:textId="77777777" w:rsidR="00574091" w:rsidRPr="001D74C5" w:rsidRDefault="00574091" w:rsidP="00357899">
            <w:pPr>
              <w:spacing w:after="0" w:line="360" w:lineRule="auto"/>
              <w:jc w:val="right"/>
              <w:rPr>
                <w:rFonts w:ascii="Arial" w:eastAsia="Arial" w:hAnsi="Arial" w:cs="Arial"/>
                <w:color w:val="000000" w:themeColor="text1"/>
                <w:sz w:val="22"/>
                <w:szCs w:val="22"/>
              </w:rPr>
            </w:pPr>
            <w:r w:rsidRPr="001D74C5">
              <w:rPr>
                <w:rFonts w:ascii="Arial" w:eastAsia="Arial" w:hAnsi="Arial" w:cs="Arial"/>
                <w:color w:val="000000" w:themeColor="text1"/>
                <w:sz w:val="22"/>
                <w:szCs w:val="22"/>
              </w:rPr>
              <w:t>13-oct</w:t>
            </w:r>
          </w:p>
        </w:tc>
        <w:tc>
          <w:tcPr>
            <w:tcW w:w="0" w:type="auto"/>
            <w:tcMar>
              <w:top w:w="30" w:type="dxa"/>
              <w:left w:w="45" w:type="dxa"/>
              <w:bottom w:w="30" w:type="dxa"/>
              <w:right w:w="45" w:type="dxa"/>
            </w:tcMar>
            <w:vAlign w:val="bottom"/>
            <w:hideMark/>
          </w:tcPr>
          <w:p w14:paraId="22D93B5D" w14:textId="77777777" w:rsidR="00574091" w:rsidRPr="001D74C5" w:rsidRDefault="00574091" w:rsidP="00357899">
            <w:pPr>
              <w:spacing w:after="0" w:line="360" w:lineRule="auto"/>
              <w:jc w:val="right"/>
              <w:rPr>
                <w:rFonts w:ascii="Arial" w:eastAsia="Arial" w:hAnsi="Arial" w:cs="Arial"/>
                <w:color w:val="000000" w:themeColor="text1"/>
                <w:sz w:val="22"/>
                <w:szCs w:val="22"/>
              </w:rPr>
            </w:pPr>
            <w:r w:rsidRPr="001D74C5">
              <w:rPr>
                <w:rFonts w:ascii="Arial" w:eastAsia="Arial" w:hAnsi="Arial" w:cs="Arial"/>
                <w:color w:val="000000" w:themeColor="text1"/>
                <w:sz w:val="22"/>
                <w:szCs w:val="22"/>
              </w:rPr>
              <w:t>14-oct</w:t>
            </w:r>
          </w:p>
        </w:tc>
        <w:tc>
          <w:tcPr>
            <w:tcW w:w="0" w:type="auto"/>
            <w:tcMar>
              <w:top w:w="30" w:type="dxa"/>
              <w:left w:w="45" w:type="dxa"/>
              <w:bottom w:w="30" w:type="dxa"/>
              <w:right w:w="45" w:type="dxa"/>
            </w:tcMar>
            <w:vAlign w:val="bottom"/>
            <w:hideMark/>
          </w:tcPr>
          <w:p w14:paraId="02C72D04" w14:textId="77777777" w:rsidR="00574091" w:rsidRPr="001D74C5" w:rsidRDefault="00574091" w:rsidP="00357899">
            <w:pPr>
              <w:spacing w:after="0" w:line="360" w:lineRule="auto"/>
              <w:jc w:val="right"/>
              <w:rPr>
                <w:rFonts w:ascii="Arial" w:eastAsia="Arial" w:hAnsi="Arial" w:cs="Arial"/>
                <w:color w:val="000000" w:themeColor="text1"/>
                <w:sz w:val="22"/>
                <w:szCs w:val="22"/>
              </w:rPr>
            </w:pPr>
            <w:r w:rsidRPr="001D74C5">
              <w:rPr>
                <w:rFonts w:ascii="Arial" w:eastAsia="Arial" w:hAnsi="Arial" w:cs="Arial"/>
                <w:color w:val="000000" w:themeColor="text1"/>
                <w:sz w:val="22"/>
                <w:szCs w:val="22"/>
              </w:rPr>
              <w:t>15-oct</w:t>
            </w:r>
          </w:p>
        </w:tc>
      </w:tr>
      <w:tr w:rsidR="00574091" w:rsidRPr="001D74C5" w14:paraId="7F2B8578" w14:textId="77777777" w:rsidTr="00357899">
        <w:trPr>
          <w:trHeight w:val="315"/>
        </w:trPr>
        <w:tc>
          <w:tcPr>
            <w:tcW w:w="0" w:type="auto"/>
            <w:shd w:val="clear" w:color="auto" w:fill="FFF2CC"/>
            <w:tcMar>
              <w:top w:w="30" w:type="dxa"/>
              <w:left w:w="45" w:type="dxa"/>
              <w:bottom w:w="30" w:type="dxa"/>
              <w:right w:w="45" w:type="dxa"/>
            </w:tcMar>
            <w:vAlign w:val="bottom"/>
            <w:hideMark/>
          </w:tcPr>
          <w:p w14:paraId="33CC0573" w14:textId="77777777" w:rsidR="00574091" w:rsidRPr="001D74C5" w:rsidRDefault="00574091" w:rsidP="00357899">
            <w:pPr>
              <w:spacing w:after="0" w:line="360" w:lineRule="auto"/>
              <w:rPr>
                <w:rFonts w:ascii="Arial" w:eastAsia="Arial" w:hAnsi="Arial" w:cs="Arial"/>
                <w:color w:val="000000" w:themeColor="text1"/>
                <w:sz w:val="22"/>
                <w:szCs w:val="22"/>
              </w:rPr>
            </w:pPr>
            <w:r w:rsidRPr="001D74C5">
              <w:rPr>
                <w:rFonts w:ascii="Arial" w:eastAsia="Arial" w:hAnsi="Arial" w:cs="Arial"/>
                <w:color w:val="000000" w:themeColor="text1"/>
                <w:sz w:val="22"/>
                <w:szCs w:val="22"/>
              </w:rPr>
              <w:t>Arranque del Avance 3</w:t>
            </w:r>
          </w:p>
        </w:tc>
        <w:tc>
          <w:tcPr>
            <w:tcW w:w="0" w:type="auto"/>
            <w:tcMar>
              <w:top w:w="30" w:type="dxa"/>
              <w:left w:w="45" w:type="dxa"/>
              <w:bottom w:w="30" w:type="dxa"/>
              <w:right w:w="45" w:type="dxa"/>
            </w:tcMar>
            <w:vAlign w:val="bottom"/>
            <w:hideMark/>
          </w:tcPr>
          <w:p w14:paraId="34F9DE4D" w14:textId="77777777" w:rsidR="00574091" w:rsidRPr="001D74C5" w:rsidRDefault="00574091" w:rsidP="00357899">
            <w:pPr>
              <w:spacing w:after="0" w:line="360" w:lineRule="auto"/>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70D1FB6C" w14:textId="77777777" w:rsidR="00574091" w:rsidRPr="001D74C5" w:rsidRDefault="00574091" w:rsidP="00357899">
            <w:pPr>
              <w:spacing w:after="0" w:line="360" w:lineRule="auto"/>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42A75B11" w14:textId="77777777" w:rsidR="00574091" w:rsidRPr="001D74C5" w:rsidRDefault="00574091" w:rsidP="00357899">
            <w:pPr>
              <w:spacing w:after="0" w:line="360" w:lineRule="auto"/>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295D6655" w14:textId="77777777" w:rsidR="00574091" w:rsidRPr="001D74C5" w:rsidRDefault="00574091" w:rsidP="00357899">
            <w:pPr>
              <w:spacing w:after="0" w:line="360" w:lineRule="auto"/>
              <w:rPr>
                <w:rFonts w:ascii="Arial" w:eastAsia="Arial" w:hAnsi="Arial" w:cs="Arial"/>
                <w:color w:val="000000" w:themeColor="text1"/>
                <w:sz w:val="22"/>
                <w:szCs w:val="22"/>
              </w:rPr>
            </w:pPr>
          </w:p>
        </w:tc>
      </w:tr>
      <w:tr w:rsidR="00574091" w:rsidRPr="001D74C5" w14:paraId="6783E7A3" w14:textId="77777777" w:rsidTr="00357899">
        <w:trPr>
          <w:trHeight w:val="315"/>
        </w:trPr>
        <w:tc>
          <w:tcPr>
            <w:tcW w:w="0" w:type="auto"/>
            <w:tcMar>
              <w:top w:w="30" w:type="dxa"/>
              <w:left w:w="45" w:type="dxa"/>
              <w:bottom w:w="30" w:type="dxa"/>
              <w:right w:w="45" w:type="dxa"/>
            </w:tcMar>
            <w:vAlign w:val="bottom"/>
            <w:hideMark/>
          </w:tcPr>
          <w:p w14:paraId="43AC4E72" w14:textId="77777777" w:rsidR="00574091" w:rsidRPr="001D74C5" w:rsidRDefault="00574091" w:rsidP="00357899">
            <w:pPr>
              <w:spacing w:after="0" w:line="360" w:lineRule="auto"/>
              <w:rPr>
                <w:rFonts w:ascii="Arial" w:eastAsia="Arial" w:hAnsi="Arial" w:cs="Arial"/>
                <w:color w:val="000000" w:themeColor="text1"/>
                <w:sz w:val="22"/>
                <w:szCs w:val="22"/>
              </w:rPr>
            </w:pPr>
          </w:p>
        </w:tc>
        <w:tc>
          <w:tcPr>
            <w:tcW w:w="0" w:type="auto"/>
            <w:gridSpan w:val="2"/>
            <w:shd w:val="clear" w:color="auto" w:fill="FFF2CC"/>
            <w:tcMar>
              <w:top w:w="30" w:type="dxa"/>
              <w:left w:w="45" w:type="dxa"/>
              <w:bottom w:w="30" w:type="dxa"/>
              <w:right w:w="45" w:type="dxa"/>
            </w:tcMar>
            <w:vAlign w:val="bottom"/>
            <w:hideMark/>
          </w:tcPr>
          <w:p w14:paraId="444A3D03" w14:textId="77777777" w:rsidR="00574091" w:rsidRPr="001D74C5" w:rsidRDefault="00574091" w:rsidP="00357899">
            <w:pPr>
              <w:spacing w:after="0" w:line="360" w:lineRule="auto"/>
              <w:rPr>
                <w:rFonts w:ascii="Arial" w:eastAsia="Arial" w:hAnsi="Arial" w:cs="Arial"/>
                <w:color w:val="000000" w:themeColor="text1"/>
                <w:sz w:val="22"/>
                <w:szCs w:val="22"/>
              </w:rPr>
            </w:pPr>
            <w:r w:rsidRPr="001D74C5">
              <w:rPr>
                <w:rFonts w:ascii="Arial" w:eastAsia="Arial" w:hAnsi="Arial" w:cs="Arial"/>
                <w:color w:val="000000" w:themeColor="text1"/>
                <w:sz w:val="22"/>
                <w:szCs w:val="22"/>
              </w:rPr>
              <w:t>Base técnica</w:t>
            </w:r>
          </w:p>
        </w:tc>
        <w:tc>
          <w:tcPr>
            <w:tcW w:w="0" w:type="auto"/>
            <w:tcMar>
              <w:top w:w="30" w:type="dxa"/>
              <w:left w:w="45" w:type="dxa"/>
              <w:bottom w:w="30" w:type="dxa"/>
              <w:right w:w="45" w:type="dxa"/>
            </w:tcMar>
            <w:vAlign w:val="bottom"/>
            <w:hideMark/>
          </w:tcPr>
          <w:p w14:paraId="6F136E82" w14:textId="77777777" w:rsidR="00574091" w:rsidRPr="001D74C5" w:rsidRDefault="00574091" w:rsidP="00357899">
            <w:pPr>
              <w:spacing w:after="0" w:line="360" w:lineRule="auto"/>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578369EF" w14:textId="77777777" w:rsidR="00574091" w:rsidRPr="001D74C5" w:rsidRDefault="00574091" w:rsidP="00357899">
            <w:pPr>
              <w:spacing w:after="0" w:line="360" w:lineRule="auto"/>
              <w:rPr>
                <w:rFonts w:ascii="Arial" w:eastAsia="Arial" w:hAnsi="Arial" w:cs="Arial"/>
                <w:color w:val="000000" w:themeColor="text1"/>
                <w:sz w:val="22"/>
                <w:szCs w:val="22"/>
              </w:rPr>
            </w:pPr>
          </w:p>
        </w:tc>
      </w:tr>
      <w:tr w:rsidR="00574091" w:rsidRPr="001D74C5" w14:paraId="15AEA147" w14:textId="77777777" w:rsidTr="00357899">
        <w:trPr>
          <w:trHeight w:val="315"/>
        </w:trPr>
        <w:tc>
          <w:tcPr>
            <w:tcW w:w="0" w:type="auto"/>
            <w:tcMar>
              <w:top w:w="30" w:type="dxa"/>
              <w:left w:w="45" w:type="dxa"/>
              <w:bottom w:w="30" w:type="dxa"/>
              <w:right w:w="45" w:type="dxa"/>
            </w:tcMar>
            <w:vAlign w:val="bottom"/>
            <w:hideMark/>
          </w:tcPr>
          <w:p w14:paraId="4A5A550C" w14:textId="77777777" w:rsidR="00574091" w:rsidRPr="001D74C5" w:rsidRDefault="00574091" w:rsidP="00357899">
            <w:pPr>
              <w:spacing w:after="0" w:line="360" w:lineRule="auto"/>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tcPr>
          <w:p w14:paraId="067D785E" w14:textId="77777777" w:rsidR="00574091" w:rsidRPr="001D74C5" w:rsidRDefault="00574091" w:rsidP="00357899">
            <w:pPr>
              <w:spacing w:after="0" w:line="360" w:lineRule="auto"/>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167F5ACF" w14:textId="77777777" w:rsidR="00574091" w:rsidRPr="001D74C5" w:rsidRDefault="00574091" w:rsidP="00357899">
            <w:pPr>
              <w:spacing w:after="0" w:line="360" w:lineRule="auto"/>
              <w:rPr>
                <w:rFonts w:ascii="Arial" w:eastAsia="Arial" w:hAnsi="Arial" w:cs="Arial"/>
                <w:color w:val="000000" w:themeColor="text1"/>
                <w:sz w:val="22"/>
                <w:szCs w:val="22"/>
              </w:rPr>
            </w:pPr>
          </w:p>
        </w:tc>
        <w:tc>
          <w:tcPr>
            <w:tcW w:w="0" w:type="auto"/>
            <w:shd w:val="clear" w:color="auto" w:fill="FFF2CC"/>
            <w:tcMar>
              <w:top w:w="30" w:type="dxa"/>
              <w:left w:w="45" w:type="dxa"/>
              <w:bottom w:w="30" w:type="dxa"/>
              <w:right w:w="45" w:type="dxa"/>
            </w:tcMar>
            <w:vAlign w:val="bottom"/>
            <w:hideMark/>
          </w:tcPr>
          <w:p w14:paraId="2ECB7491" w14:textId="77777777" w:rsidR="00574091" w:rsidRPr="001D74C5" w:rsidRDefault="00574091" w:rsidP="00357899">
            <w:pPr>
              <w:spacing w:after="0" w:line="360" w:lineRule="auto"/>
              <w:rPr>
                <w:rFonts w:ascii="Arial" w:eastAsia="Arial" w:hAnsi="Arial" w:cs="Arial"/>
                <w:color w:val="000000" w:themeColor="text1"/>
                <w:sz w:val="22"/>
                <w:szCs w:val="22"/>
              </w:rPr>
            </w:pPr>
            <w:r w:rsidRPr="001D74C5">
              <w:rPr>
                <w:rFonts w:ascii="Arial" w:eastAsia="Arial" w:hAnsi="Arial" w:cs="Arial"/>
                <w:color w:val="000000" w:themeColor="text1"/>
                <w:sz w:val="22"/>
                <w:szCs w:val="22"/>
              </w:rPr>
              <w:t xml:space="preserve">Configuración del </w:t>
            </w:r>
            <w:proofErr w:type="spellStart"/>
            <w:r w:rsidRPr="001D74C5">
              <w:rPr>
                <w:rFonts w:ascii="Arial" w:eastAsia="Arial" w:hAnsi="Arial" w:cs="Arial"/>
                <w:color w:val="000000" w:themeColor="text1"/>
                <w:sz w:val="22"/>
                <w:szCs w:val="22"/>
              </w:rPr>
              <w:t>DataSource</w:t>
            </w:r>
            <w:proofErr w:type="spellEnd"/>
          </w:p>
        </w:tc>
        <w:tc>
          <w:tcPr>
            <w:tcW w:w="0" w:type="auto"/>
            <w:shd w:val="clear" w:color="auto" w:fill="FFF2CC"/>
            <w:tcMar>
              <w:top w:w="30" w:type="dxa"/>
              <w:left w:w="45" w:type="dxa"/>
              <w:bottom w:w="30" w:type="dxa"/>
              <w:right w:w="45" w:type="dxa"/>
            </w:tcMar>
            <w:vAlign w:val="bottom"/>
            <w:hideMark/>
          </w:tcPr>
          <w:p w14:paraId="4E43AF73" w14:textId="77777777" w:rsidR="00574091" w:rsidRPr="001D74C5" w:rsidRDefault="00574091" w:rsidP="00357899">
            <w:pPr>
              <w:spacing w:after="0" w:line="360" w:lineRule="auto"/>
              <w:rPr>
                <w:rFonts w:ascii="Arial" w:eastAsia="Arial" w:hAnsi="Arial" w:cs="Arial"/>
                <w:color w:val="000000" w:themeColor="text1"/>
                <w:sz w:val="22"/>
                <w:szCs w:val="22"/>
              </w:rPr>
            </w:pPr>
            <w:r w:rsidRPr="001D74C5">
              <w:rPr>
                <w:rFonts w:ascii="Arial" w:eastAsia="Arial" w:hAnsi="Arial" w:cs="Arial"/>
                <w:color w:val="000000" w:themeColor="text1"/>
                <w:sz w:val="22"/>
                <w:szCs w:val="22"/>
              </w:rPr>
              <w:t xml:space="preserve">Configuración del </w:t>
            </w:r>
            <w:proofErr w:type="spellStart"/>
            <w:r w:rsidRPr="001D74C5">
              <w:rPr>
                <w:rFonts w:ascii="Arial" w:eastAsia="Arial" w:hAnsi="Arial" w:cs="Arial"/>
                <w:color w:val="000000" w:themeColor="text1"/>
                <w:sz w:val="22"/>
                <w:szCs w:val="22"/>
              </w:rPr>
              <w:t>DataSource</w:t>
            </w:r>
            <w:proofErr w:type="spellEnd"/>
            <w:r w:rsidRPr="001D74C5">
              <w:rPr>
                <w:rFonts w:ascii="Arial" w:eastAsia="Arial" w:hAnsi="Arial" w:cs="Arial"/>
                <w:color w:val="000000" w:themeColor="text1"/>
                <w:sz w:val="22"/>
                <w:szCs w:val="22"/>
              </w:rPr>
              <w:t xml:space="preserve"> </w:t>
            </w:r>
          </w:p>
        </w:tc>
      </w:tr>
      <w:tr w:rsidR="00574091" w:rsidRPr="001D74C5" w14:paraId="73932451" w14:textId="77777777" w:rsidTr="00357899">
        <w:trPr>
          <w:trHeight w:val="315"/>
        </w:trPr>
        <w:tc>
          <w:tcPr>
            <w:tcW w:w="0" w:type="auto"/>
            <w:tcMar>
              <w:top w:w="30" w:type="dxa"/>
              <w:left w:w="45" w:type="dxa"/>
              <w:bottom w:w="30" w:type="dxa"/>
              <w:right w:w="45" w:type="dxa"/>
            </w:tcMar>
            <w:vAlign w:val="bottom"/>
            <w:hideMark/>
          </w:tcPr>
          <w:p w14:paraId="676DD3BE" w14:textId="77777777" w:rsidR="00574091" w:rsidRPr="001D74C5" w:rsidRDefault="00574091" w:rsidP="00357899">
            <w:pPr>
              <w:spacing w:after="0" w:line="360" w:lineRule="auto"/>
              <w:jc w:val="right"/>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7B610DA4" w14:textId="77777777" w:rsidR="00574091" w:rsidRPr="001D74C5" w:rsidRDefault="00574091" w:rsidP="00357899">
            <w:pPr>
              <w:spacing w:after="0" w:line="360" w:lineRule="auto"/>
              <w:jc w:val="right"/>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555542D0" w14:textId="77777777" w:rsidR="00574091" w:rsidRPr="001D74C5" w:rsidRDefault="00574091" w:rsidP="00357899">
            <w:pPr>
              <w:spacing w:after="0" w:line="360" w:lineRule="auto"/>
              <w:jc w:val="right"/>
              <w:rPr>
                <w:rFonts w:ascii="Arial" w:eastAsia="Arial" w:hAnsi="Arial" w:cs="Arial"/>
                <w:color w:val="000000" w:themeColor="text1"/>
                <w:sz w:val="22"/>
                <w:szCs w:val="22"/>
              </w:rPr>
            </w:pPr>
          </w:p>
        </w:tc>
        <w:tc>
          <w:tcPr>
            <w:tcW w:w="0" w:type="auto"/>
            <w:shd w:val="clear" w:color="auto" w:fill="FFF2CC"/>
            <w:tcMar>
              <w:top w:w="30" w:type="dxa"/>
              <w:left w:w="45" w:type="dxa"/>
              <w:bottom w:w="30" w:type="dxa"/>
              <w:right w:w="45" w:type="dxa"/>
            </w:tcMar>
            <w:vAlign w:val="bottom"/>
            <w:hideMark/>
          </w:tcPr>
          <w:p w14:paraId="42F117AE" w14:textId="77777777" w:rsidR="00574091" w:rsidRPr="001D74C5" w:rsidRDefault="00574091" w:rsidP="00357899">
            <w:pPr>
              <w:spacing w:after="0" w:line="360" w:lineRule="auto"/>
              <w:jc w:val="right"/>
              <w:rPr>
                <w:rFonts w:ascii="Arial" w:eastAsia="Arial" w:hAnsi="Arial" w:cs="Arial"/>
                <w:color w:val="000000" w:themeColor="text1"/>
                <w:sz w:val="22"/>
                <w:szCs w:val="22"/>
              </w:rPr>
            </w:pPr>
            <w:r w:rsidRPr="001D74C5">
              <w:rPr>
                <w:rFonts w:ascii="Arial" w:eastAsia="Arial" w:hAnsi="Arial" w:cs="Arial"/>
                <w:color w:val="000000" w:themeColor="text1"/>
                <w:sz w:val="22"/>
                <w:szCs w:val="22"/>
              </w:rPr>
              <w:t>Correcciones</w:t>
            </w:r>
          </w:p>
        </w:tc>
        <w:tc>
          <w:tcPr>
            <w:tcW w:w="0" w:type="auto"/>
            <w:shd w:val="clear" w:color="auto" w:fill="FFF2CC"/>
            <w:tcMar>
              <w:top w:w="30" w:type="dxa"/>
              <w:left w:w="45" w:type="dxa"/>
              <w:bottom w:w="30" w:type="dxa"/>
              <w:right w:w="45" w:type="dxa"/>
            </w:tcMar>
            <w:vAlign w:val="bottom"/>
            <w:hideMark/>
          </w:tcPr>
          <w:p w14:paraId="36263A30" w14:textId="77777777" w:rsidR="00574091" w:rsidRPr="001D74C5" w:rsidRDefault="00574091" w:rsidP="00357899">
            <w:pPr>
              <w:spacing w:after="0" w:line="360" w:lineRule="auto"/>
              <w:jc w:val="right"/>
              <w:rPr>
                <w:rFonts w:ascii="Arial" w:eastAsia="Arial" w:hAnsi="Arial" w:cs="Arial"/>
                <w:color w:val="000000" w:themeColor="text1"/>
                <w:sz w:val="22"/>
                <w:szCs w:val="22"/>
              </w:rPr>
            </w:pPr>
            <w:r w:rsidRPr="001D74C5">
              <w:rPr>
                <w:rFonts w:ascii="Arial" w:eastAsia="Arial" w:hAnsi="Arial" w:cs="Arial"/>
                <w:color w:val="000000" w:themeColor="text1"/>
                <w:sz w:val="22"/>
                <w:szCs w:val="22"/>
              </w:rPr>
              <w:t>Correcciones</w:t>
            </w:r>
          </w:p>
        </w:tc>
      </w:tr>
      <w:tr w:rsidR="00574091" w:rsidRPr="001D74C5" w14:paraId="7BC872E6" w14:textId="77777777" w:rsidTr="00357899">
        <w:trPr>
          <w:trHeight w:val="315"/>
        </w:trPr>
        <w:tc>
          <w:tcPr>
            <w:tcW w:w="0" w:type="auto"/>
            <w:tcMar>
              <w:top w:w="30" w:type="dxa"/>
              <w:left w:w="45" w:type="dxa"/>
              <w:bottom w:w="30" w:type="dxa"/>
              <w:right w:w="45" w:type="dxa"/>
            </w:tcMar>
            <w:vAlign w:val="bottom"/>
            <w:hideMark/>
          </w:tcPr>
          <w:p w14:paraId="6EE5324E" w14:textId="77777777" w:rsidR="00574091" w:rsidRPr="001D74C5" w:rsidRDefault="00574091" w:rsidP="00357899">
            <w:pPr>
              <w:spacing w:after="0" w:line="360" w:lineRule="auto"/>
              <w:jc w:val="right"/>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69C7D657" w14:textId="77777777" w:rsidR="00574091" w:rsidRPr="001D74C5" w:rsidRDefault="00574091" w:rsidP="00357899">
            <w:pPr>
              <w:spacing w:after="0" w:line="360" w:lineRule="auto"/>
              <w:jc w:val="right"/>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3276B91F" w14:textId="77777777" w:rsidR="00574091" w:rsidRPr="001D74C5" w:rsidRDefault="00574091" w:rsidP="00357899">
            <w:pPr>
              <w:spacing w:after="0" w:line="360" w:lineRule="auto"/>
              <w:jc w:val="right"/>
              <w:rPr>
                <w:rFonts w:ascii="Arial" w:eastAsia="Arial" w:hAnsi="Arial" w:cs="Arial"/>
                <w:color w:val="000000" w:themeColor="text1"/>
                <w:sz w:val="22"/>
                <w:szCs w:val="22"/>
              </w:rPr>
            </w:pPr>
          </w:p>
        </w:tc>
        <w:tc>
          <w:tcPr>
            <w:tcW w:w="0" w:type="auto"/>
            <w:shd w:val="clear" w:color="auto" w:fill="FFF2CC"/>
            <w:tcMar>
              <w:top w:w="30" w:type="dxa"/>
              <w:left w:w="45" w:type="dxa"/>
              <w:bottom w:w="30" w:type="dxa"/>
              <w:right w:w="45" w:type="dxa"/>
            </w:tcMar>
            <w:vAlign w:val="bottom"/>
            <w:hideMark/>
          </w:tcPr>
          <w:p w14:paraId="0FA8BB39" w14:textId="77777777" w:rsidR="00574091" w:rsidRPr="001D74C5" w:rsidRDefault="00574091" w:rsidP="00357899">
            <w:pPr>
              <w:spacing w:after="0" w:line="360" w:lineRule="auto"/>
              <w:jc w:val="right"/>
              <w:rPr>
                <w:rFonts w:ascii="Arial" w:eastAsia="Arial" w:hAnsi="Arial" w:cs="Arial"/>
                <w:color w:val="000000" w:themeColor="text1"/>
                <w:sz w:val="22"/>
                <w:szCs w:val="22"/>
              </w:rPr>
            </w:pPr>
            <w:proofErr w:type="spellStart"/>
            <w:r w:rsidRPr="001D74C5">
              <w:rPr>
                <w:rFonts w:ascii="Arial" w:eastAsia="Arial" w:hAnsi="Arial" w:cs="Arial"/>
                <w:color w:val="000000" w:themeColor="text1"/>
                <w:sz w:val="22"/>
                <w:szCs w:val="22"/>
              </w:rPr>
              <w:t>DAOs</w:t>
            </w:r>
            <w:proofErr w:type="spellEnd"/>
            <w:r w:rsidRPr="001D74C5">
              <w:rPr>
                <w:rFonts w:ascii="Arial" w:eastAsia="Arial" w:hAnsi="Arial" w:cs="Arial"/>
                <w:color w:val="000000" w:themeColor="text1"/>
                <w:sz w:val="22"/>
                <w:szCs w:val="22"/>
              </w:rPr>
              <w:t xml:space="preserve"> con JDBC </w:t>
            </w:r>
          </w:p>
        </w:tc>
        <w:tc>
          <w:tcPr>
            <w:tcW w:w="0" w:type="auto"/>
            <w:shd w:val="clear" w:color="auto" w:fill="FFF2CC"/>
            <w:tcMar>
              <w:top w:w="30" w:type="dxa"/>
              <w:left w:w="45" w:type="dxa"/>
              <w:bottom w:w="30" w:type="dxa"/>
              <w:right w:w="45" w:type="dxa"/>
            </w:tcMar>
            <w:vAlign w:val="bottom"/>
            <w:hideMark/>
          </w:tcPr>
          <w:p w14:paraId="57232ED5" w14:textId="77777777" w:rsidR="00574091" w:rsidRPr="001D74C5" w:rsidRDefault="00574091" w:rsidP="00357899">
            <w:pPr>
              <w:spacing w:after="0" w:line="360" w:lineRule="auto"/>
              <w:jc w:val="right"/>
              <w:rPr>
                <w:rFonts w:ascii="Arial" w:eastAsia="Arial" w:hAnsi="Arial" w:cs="Arial"/>
                <w:color w:val="000000" w:themeColor="text1"/>
                <w:sz w:val="22"/>
                <w:szCs w:val="22"/>
              </w:rPr>
            </w:pPr>
            <w:proofErr w:type="spellStart"/>
            <w:r w:rsidRPr="001D74C5">
              <w:rPr>
                <w:rFonts w:ascii="Arial" w:eastAsia="Arial" w:hAnsi="Arial" w:cs="Arial"/>
                <w:color w:val="000000" w:themeColor="text1"/>
                <w:sz w:val="22"/>
                <w:szCs w:val="22"/>
              </w:rPr>
              <w:t>DAOs</w:t>
            </w:r>
            <w:proofErr w:type="spellEnd"/>
            <w:r w:rsidRPr="001D74C5">
              <w:rPr>
                <w:rFonts w:ascii="Arial" w:eastAsia="Arial" w:hAnsi="Arial" w:cs="Arial"/>
                <w:color w:val="000000" w:themeColor="text1"/>
                <w:sz w:val="22"/>
                <w:szCs w:val="22"/>
              </w:rPr>
              <w:t xml:space="preserve"> con JDBC </w:t>
            </w:r>
          </w:p>
        </w:tc>
      </w:tr>
      <w:tr w:rsidR="00574091" w:rsidRPr="001D74C5" w14:paraId="733E16F0" w14:textId="77777777" w:rsidTr="00357899">
        <w:trPr>
          <w:trHeight w:val="315"/>
        </w:trPr>
        <w:tc>
          <w:tcPr>
            <w:tcW w:w="0" w:type="auto"/>
            <w:tcMar>
              <w:top w:w="30" w:type="dxa"/>
              <w:left w:w="45" w:type="dxa"/>
              <w:bottom w:w="30" w:type="dxa"/>
              <w:right w:w="45" w:type="dxa"/>
            </w:tcMar>
            <w:vAlign w:val="bottom"/>
            <w:hideMark/>
          </w:tcPr>
          <w:p w14:paraId="53ECD35F"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shd w:val="clear" w:color="auto" w:fill="FFF2CC"/>
            <w:tcMar>
              <w:top w:w="30" w:type="dxa"/>
              <w:left w:w="45" w:type="dxa"/>
              <w:bottom w:w="30" w:type="dxa"/>
              <w:right w:w="45" w:type="dxa"/>
            </w:tcMar>
            <w:vAlign w:val="bottom"/>
            <w:hideMark/>
          </w:tcPr>
          <w:p w14:paraId="3F75BA0E"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sin código</w:t>
            </w:r>
          </w:p>
        </w:tc>
        <w:tc>
          <w:tcPr>
            <w:tcW w:w="0" w:type="auto"/>
            <w:shd w:val="clear" w:color="auto" w:fill="FFF2CC"/>
            <w:tcMar>
              <w:top w:w="30" w:type="dxa"/>
              <w:left w:w="45" w:type="dxa"/>
              <w:bottom w:w="30" w:type="dxa"/>
              <w:right w:w="45" w:type="dxa"/>
            </w:tcMar>
            <w:vAlign w:val="bottom"/>
            <w:hideMark/>
          </w:tcPr>
          <w:p w14:paraId="226F7D0F"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sin código</w:t>
            </w:r>
          </w:p>
        </w:tc>
        <w:tc>
          <w:tcPr>
            <w:tcW w:w="0" w:type="auto"/>
            <w:shd w:val="clear" w:color="auto" w:fill="FFF2CC"/>
            <w:tcMar>
              <w:top w:w="30" w:type="dxa"/>
              <w:left w:w="45" w:type="dxa"/>
              <w:bottom w:w="30" w:type="dxa"/>
              <w:right w:w="45" w:type="dxa"/>
            </w:tcMar>
            <w:vAlign w:val="bottom"/>
            <w:hideMark/>
          </w:tcPr>
          <w:p w14:paraId="2A1D775A"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sin código</w:t>
            </w:r>
          </w:p>
        </w:tc>
        <w:tc>
          <w:tcPr>
            <w:tcW w:w="0" w:type="auto"/>
            <w:shd w:val="clear" w:color="auto" w:fill="FFF2CC"/>
            <w:tcMar>
              <w:top w:w="30" w:type="dxa"/>
              <w:left w:w="45" w:type="dxa"/>
              <w:bottom w:w="30" w:type="dxa"/>
              <w:right w:w="45" w:type="dxa"/>
            </w:tcMar>
            <w:vAlign w:val="bottom"/>
            <w:hideMark/>
          </w:tcPr>
          <w:p w14:paraId="47787570"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sin código</w:t>
            </w:r>
          </w:p>
        </w:tc>
      </w:tr>
    </w:tbl>
    <w:p w14:paraId="3002D971" w14:textId="77777777" w:rsidR="00574091" w:rsidRPr="001D74C5" w:rsidRDefault="00574091" w:rsidP="00574091">
      <w:pPr>
        <w:spacing w:after="0" w:line="360" w:lineRule="auto"/>
        <w:rPr>
          <w:rFonts w:ascii="Arial" w:eastAsia="Arial" w:hAnsi="Arial" w:cs="Arial"/>
          <w:color w:val="000000" w:themeColor="text1"/>
          <w:sz w:val="22"/>
          <w:szCs w:val="22"/>
        </w:rPr>
      </w:pPr>
    </w:p>
    <w:p w14:paraId="785C9F63" w14:textId="77777777" w:rsidR="00574091" w:rsidRPr="001D74C5" w:rsidRDefault="00574091" w:rsidP="00574091">
      <w:pPr>
        <w:spacing w:after="0" w:line="360" w:lineRule="auto"/>
        <w:jc w:val="center"/>
        <w:rPr>
          <w:rFonts w:ascii="Arial" w:eastAsia="Arial" w:hAnsi="Arial" w:cs="Arial"/>
          <w:color w:val="000000" w:themeColor="text1"/>
          <w:sz w:val="22"/>
          <w:szCs w:val="22"/>
        </w:rPr>
      </w:pP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62"/>
        <w:gridCol w:w="2307"/>
        <w:gridCol w:w="2307"/>
        <w:gridCol w:w="2368"/>
      </w:tblGrid>
      <w:tr w:rsidR="00574091" w:rsidRPr="001D74C5" w14:paraId="329B6B9E" w14:textId="77777777" w:rsidTr="00357899">
        <w:trPr>
          <w:trHeight w:val="315"/>
        </w:trPr>
        <w:tc>
          <w:tcPr>
            <w:tcW w:w="0" w:type="auto"/>
            <w:tcMar>
              <w:top w:w="30" w:type="dxa"/>
              <w:left w:w="45" w:type="dxa"/>
              <w:bottom w:w="30" w:type="dxa"/>
              <w:right w:w="45" w:type="dxa"/>
            </w:tcMar>
            <w:vAlign w:val="bottom"/>
            <w:hideMark/>
          </w:tcPr>
          <w:p w14:paraId="145B82EB"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16-oct</w:t>
            </w:r>
          </w:p>
        </w:tc>
        <w:tc>
          <w:tcPr>
            <w:tcW w:w="0" w:type="auto"/>
            <w:tcMar>
              <w:top w:w="30" w:type="dxa"/>
              <w:left w:w="45" w:type="dxa"/>
              <w:bottom w:w="30" w:type="dxa"/>
              <w:right w:w="45" w:type="dxa"/>
            </w:tcMar>
            <w:vAlign w:val="bottom"/>
            <w:hideMark/>
          </w:tcPr>
          <w:p w14:paraId="15BA1EDB"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17-oct</w:t>
            </w:r>
          </w:p>
        </w:tc>
        <w:tc>
          <w:tcPr>
            <w:tcW w:w="0" w:type="auto"/>
            <w:tcMar>
              <w:top w:w="30" w:type="dxa"/>
              <w:left w:w="45" w:type="dxa"/>
              <w:bottom w:w="30" w:type="dxa"/>
              <w:right w:w="45" w:type="dxa"/>
            </w:tcMar>
            <w:vAlign w:val="bottom"/>
            <w:hideMark/>
          </w:tcPr>
          <w:p w14:paraId="203E74DA"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18-oct</w:t>
            </w:r>
          </w:p>
        </w:tc>
        <w:tc>
          <w:tcPr>
            <w:tcW w:w="0" w:type="auto"/>
            <w:tcMar>
              <w:top w:w="30" w:type="dxa"/>
              <w:left w:w="45" w:type="dxa"/>
              <w:bottom w:w="30" w:type="dxa"/>
              <w:right w:w="45" w:type="dxa"/>
            </w:tcMar>
            <w:vAlign w:val="bottom"/>
            <w:hideMark/>
          </w:tcPr>
          <w:p w14:paraId="17159901"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19-oct</w:t>
            </w:r>
          </w:p>
        </w:tc>
      </w:tr>
      <w:tr w:rsidR="00574091" w:rsidRPr="001D74C5" w14:paraId="209C3913" w14:textId="77777777" w:rsidTr="00357899">
        <w:trPr>
          <w:trHeight w:val="315"/>
        </w:trPr>
        <w:tc>
          <w:tcPr>
            <w:tcW w:w="0" w:type="auto"/>
            <w:shd w:val="clear" w:color="auto" w:fill="FFF2CC"/>
            <w:tcMar>
              <w:top w:w="30" w:type="dxa"/>
              <w:left w:w="45" w:type="dxa"/>
              <w:bottom w:w="30" w:type="dxa"/>
              <w:right w:w="45" w:type="dxa"/>
            </w:tcMar>
            <w:vAlign w:val="bottom"/>
            <w:hideMark/>
          </w:tcPr>
          <w:p w14:paraId="0F7C6557"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Correcciones</w:t>
            </w:r>
          </w:p>
        </w:tc>
        <w:tc>
          <w:tcPr>
            <w:tcW w:w="0" w:type="auto"/>
            <w:tcMar>
              <w:top w:w="30" w:type="dxa"/>
              <w:left w:w="45" w:type="dxa"/>
              <w:bottom w:w="30" w:type="dxa"/>
              <w:right w:w="45" w:type="dxa"/>
            </w:tcMar>
            <w:vAlign w:val="bottom"/>
            <w:hideMark/>
          </w:tcPr>
          <w:p w14:paraId="32488563"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2331E515"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4C2E205C"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r>
      <w:tr w:rsidR="00574091" w:rsidRPr="001D74C5" w14:paraId="13A1E2C2" w14:textId="77777777" w:rsidTr="00357899">
        <w:trPr>
          <w:trHeight w:val="315"/>
        </w:trPr>
        <w:tc>
          <w:tcPr>
            <w:tcW w:w="0" w:type="auto"/>
            <w:shd w:val="clear" w:color="auto" w:fill="FFF2CC"/>
            <w:tcMar>
              <w:top w:w="30" w:type="dxa"/>
              <w:left w:w="45" w:type="dxa"/>
              <w:bottom w:w="30" w:type="dxa"/>
              <w:right w:w="45" w:type="dxa"/>
            </w:tcMar>
            <w:vAlign w:val="bottom"/>
            <w:hideMark/>
          </w:tcPr>
          <w:p w14:paraId="2446449A"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roofErr w:type="spellStart"/>
            <w:r w:rsidRPr="001D74C5">
              <w:rPr>
                <w:rFonts w:ascii="Arial" w:eastAsia="Arial" w:hAnsi="Arial" w:cs="Arial"/>
                <w:color w:val="000000" w:themeColor="text1"/>
                <w:sz w:val="22"/>
                <w:szCs w:val="22"/>
              </w:rPr>
              <w:t>DAOs</w:t>
            </w:r>
            <w:proofErr w:type="spellEnd"/>
            <w:r w:rsidRPr="001D74C5">
              <w:rPr>
                <w:rFonts w:ascii="Arial" w:eastAsia="Arial" w:hAnsi="Arial" w:cs="Arial"/>
                <w:color w:val="000000" w:themeColor="text1"/>
                <w:sz w:val="22"/>
                <w:szCs w:val="22"/>
              </w:rPr>
              <w:t xml:space="preserve"> con JDBC </w:t>
            </w:r>
          </w:p>
        </w:tc>
        <w:tc>
          <w:tcPr>
            <w:tcW w:w="0" w:type="auto"/>
            <w:shd w:val="clear" w:color="auto" w:fill="FFF2CC"/>
            <w:tcMar>
              <w:top w:w="30" w:type="dxa"/>
              <w:left w:w="45" w:type="dxa"/>
              <w:bottom w:w="30" w:type="dxa"/>
              <w:right w:w="45" w:type="dxa"/>
            </w:tcMar>
            <w:vAlign w:val="bottom"/>
            <w:hideMark/>
          </w:tcPr>
          <w:p w14:paraId="36C2925A"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roofErr w:type="spellStart"/>
            <w:r w:rsidRPr="001D74C5">
              <w:rPr>
                <w:rFonts w:ascii="Arial" w:eastAsia="Arial" w:hAnsi="Arial" w:cs="Arial"/>
                <w:color w:val="000000" w:themeColor="text1"/>
                <w:sz w:val="22"/>
                <w:szCs w:val="22"/>
              </w:rPr>
              <w:t>DAOs</w:t>
            </w:r>
            <w:proofErr w:type="spellEnd"/>
            <w:r w:rsidRPr="001D74C5">
              <w:rPr>
                <w:rFonts w:ascii="Arial" w:eastAsia="Arial" w:hAnsi="Arial" w:cs="Arial"/>
                <w:color w:val="000000" w:themeColor="text1"/>
                <w:sz w:val="22"/>
                <w:szCs w:val="22"/>
              </w:rPr>
              <w:t xml:space="preserve"> con JDBC </w:t>
            </w:r>
          </w:p>
        </w:tc>
        <w:tc>
          <w:tcPr>
            <w:tcW w:w="0" w:type="auto"/>
            <w:tcMar>
              <w:top w:w="30" w:type="dxa"/>
              <w:left w:w="45" w:type="dxa"/>
              <w:bottom w:w="30" w:type="dxa"/>
              <w:right w:w="45" w:type="dxa"/>
            </w:tcMar>
            <w:vAlign w:val="bottom"/>
            <w:hideMark/>
          </w:tcPr>
          <w:p w14:paraId="61754855"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6B64C336"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r>
      <w:tr w:rsidR="00574091" w:rsidRPr="001D74C5" w14:paraId="1F55E039" w14:textId="77777777" w:rsidTr="00357899">
        <w:trPr>
          <w:trHeight w:val="315"/>
        </w:trPr>
        <w:tc>
          <w:tcPr>
            <w:tcW w:w="0" w:type="auto"/>
            <w:tcMar>
              <w:top w:w="30" w:type="dxa"/>
              <w:left w:w="45" w:type="dxa"/>
              <w:bottom w:w="30" w:type="dxa"/>
              <w:right w:w="45" w:type="dxa"/>
            </w:tcMar>
            <w:vAlign w:val="bottom"/>
            <w:hideMark/>
          </w:tcPr>
          <w:p w14:paraId="4484F4EF"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3BB5411A"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shd w:val="clear" w:color="auto" w:fill="FFF2CC"/>
            <w:tcMar>
              <w:top w:w="30" w:type="dxa"/>
              <w:left w:w="45" w:type="dxa"/>
              <w:bottom w:w="30" w:type="dxa"/>
              <w:right w:w="45" w:type="dxa"/>
            </w:tcMar>
            <w:vAlign w:val="bottom"/>
            <w:hideMark/>
          </w:tcPr>
          <w:p w14:paraId="338F58D7"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 xml:space="preserve">Servicios y </w:t>
            </w:r>
            <w:proofErr w:type="spellStart"/>
            <w:r w:rsidRPr="001D74C5">
              <w:rPr>
                <w:rFonts w:ascii="Arial" w:eastAsia="Arial" w:hAnsi="Arial" w:cs="Arial"/>
                <w:color w:val="000000" w:themeColor="text1"/>
                <w:sz w:val="22"/>
                <w:szCs w:val="22"/>
              </w:rPr>
              <w:t>controller</w:t>
            </w:r>
            <w:proofErr w:type="spellEnd"/>
          </w:p>
        </w:tc>
        <w:tc>
          <w:tcPr>
            <w:tcW w:w="0" w:type="auto"/>
            <w:shd w:val="clear" w:color="auto" w:fill="FFF2CC"/>
            <w:tcMar>
              <w:top w:w="30" w:type="dxa"/>
              <w:left w:w="45" w:type="dxa"/>
              <w:bottom w:w="30" w:type="dxa"/>
              <w:right w:w="45" w:type="dxa"/>
            </w:tcMar>
            <w:vAlign w:val="bottom"/>
            <w:hideMark/>
          </w:tcPr>
          <w:p w14:paraId="1D4FF425"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 xml:space="preserve">Servicios y </w:t>
            </w:r>
            <w:proofErr w:type="spellStart"/>
            <w:r w:rsidRPr="001D74C5">
              <w:rPr>
                <w:rFonts w:ascii="Arial" w:eastAsia="Arial" w:hAnsi="Arial" w:cs="Arial"/>
                <w:color w:val="000000" w:themeColor="text1"/>
                <w:sz w:val="22"/>
                <w:szCs w:val="22"/>
              </w:rPr>
              <w:t>controller</w:t>
            </w:r>
            <w:proofErr w:type="spellEnd"/>
          </w:p>
        </w:tc>
      </w:tr>
      <w:tr w:rsidR="00574091" w:rsidRPr="001D74C5" w14:paraId="2ADC33EF" w14:textId="77777777" w:rsidTr="00357899">
        <w:trPr>
          <w:trHeight w:val="315"/>
        </w:trPr>
        <w:tc>
          <w:tcPr>
            <w:tcW w:w="0" w:type="auto"/>
            <w:tcMar>
              <w:top w:w="30" w:type="dxa"/>
              <w:left w:w="45" w:type="dxa"/>
              <w:bottom w:w="30" w:type="dxa"/>
              <w:right w:w="45" w:type="dxa"/>
            </w:tcMar>
            <w:vAlign w:val="bottom"/>
            <w:hideMark/>
          </w:tcPr>
          <w:p w14:paraId="3C87A7B3"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3B395253"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2117FAE5"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shd w:val="clear" w:color="auto" w:fill="FFF2CC"/>
            <w:tcMar>
              <w:top w:w="30" w:type="dxa"/>
              <w:left w:w="45" w:type="dxa"/>
              <w:bottom w:w="30" w:type="dxa"/>
              <w:right w:w="45" w:type="dxa"/>
            </w:tcMar>
            <w:vAlign w:val="bottom"/>
            <w:hideMark/>
          </w:tcPr>
          <w:p w14:paraId="3000D445"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Concurrencia con la BD</w:t>
            </w:r>
          </w:p>
        </w:tc>
      </w:tr>
      <w:tr w:rsidR="00574091" w:rsidRPr="001D74C5" w14:paraId="7294C9DF" w14:textId="77777777" w:rsidTr="00357899">
        <w:trPr>
          <w:trHeight w:val="315"/>
        </w:trPr>
        <w:tc>
          <w:tcPr>
            <w:tcW w:w="0" w:type="auto"/>
            <w:shd w:val="clear" w:color="auto" w:fill="FFF2CC"/>
            <w:tcMar>
              <w:top w:w="30" w:type="dxa"/>
              <w:left w:w="45" w:type="dxa"/>
              <w:bottom w:w="30" w:type="dxa"/>
              <w:right w:w="45" w:type="dxa"/>
            </w:tcMar>
            <w:vAlign w:val="bottom"/>
            <w:hideMark/>
          </w:tcPr>
          <w:p w14:paraId="5CC11BA2"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Pruebas unitarias</w:t>
            </w:r>
          </w:p>
        </w:tc>
        <w:tc>
          <w:tcPr>
            <w:tcW w:w="0" w:type="auto"/>
            <w:shd w:val="clear" w:color="auto" w:fill="FFF2CC"/>
            <w:tcMar>
              <w:top w:w="30" w:type="dxa"/>
              <w:left w:w="45" w:type="dxa"/>
              <w:bottom w:w="30" w:type="dxa"/>
              <w:right w:w="45" w:type="dxa"/>
            </w:tcMar>
            <w:vAlign w:val="bottom"/>
            <w:hideMark/>
          </w:tcPr>
          <w:p w14:paraId="774DFE73"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Pruebas unitarias</w:t>
            </w:r>
          </w:p>
        </w:tc>
        <w:tc>
          <w:tcPr>
            <w:tcW w:w="0" w:type="auto"/>
            <w:shd w:val="clear" w:color="auto" w:fill="FFF2CC"/>
            <w:tcMar>
              <w:top w:w="30" w:type="dxa"/>
              <w:left w:w="45" w:type="dxa"/>
              <w:bottom w:w="30" w:type="dxa"/>
              <w:right w:w="45" w:type="dxa"/>
            </w:tcMar>
            <w:vAlign w:val="bottom"/>
            <w:hideMark/>
          </w:tcPr>
          <w:p w14:paraId="06277180"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Pruebas unitarias</w:t>
            </w:r>
          </w:p>
        </w:tc>
        <w:tc>
          <w:tcPr>
            <w:tcW w:w="0" w:type="auto"/>
            <w:shd w:val="clear" w:color="auto" w:fill="FFF2CC"/>
            <w:tcMar>
              <w:top w:w="30" w:type="dxa"/>
              <w:left w:w="45" w:type="dxa"/>
              <w:bottom w:w="30" w:type="dxa"/>
              <w:right w:w="45" w:type="dxa"/>
            </w:tcMar>
            <w:vAlign w:val="bottom"/>
            <w:hideMark/>
          </w:tcPr>
          <w:p w14:paraId="3239E862"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Pruebas unitarias</w:t>
            </w:r>
          </w:p>
        </w:tc>
      </w:tr>
      <w:tr w:rsidR="00574091" w:rsidRPr="001D74C5" w14:paraId="39B2C159" w14:textId="77777777" w:rsidTr="00357899">
        <w:trPr>
          <w:trHeight w:val="315"/>
        </w:trPr>
        <w:tc>
          <w:tcPr>
            <w:tcW w:w="0" w:type="auto"/>
            <w:shd w:val="clear" w:color="auto" w:fill="FFF2CC"/>
            <w:tcMar>
              <w:top w:w="30" w:type="dxa"/>
              <w:left w:w="45" w:type="dxa"/>
              <w:bottom w:w="30" w:type="dxa"/>
              <w:right w:w="45" w:type="dxa"/>
            </w:tcMar>
            <w:vAlign w:val="bottom"/>
            <w:hideMark/>
          </w:tcPr>
          <w:p w14:paraId="51115AC9"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sin código</w:t>
            </w:r>
          </w:p>
        </w:tc>
        <w:tc>
          <w:tcPr>
            <w:tcW w:w="0" w:type="auto"/>
            <w:shd w:val="clear" w:color="auto" w:fill="FFF2CC"/>
            <w:tcMar>
              <w:top w:w="30" w:type="dxa"/>
              <w:left w:w="45" w:type="dxa"/>
              <w:bottom w:w="30" w:type="dxa"/>
              <w:right w:w="45" w:type="dxa"/>
            </w:tcMar>
            <w:vAlign w:val="bottom"/>
            <w:hideMark/>
          </w:tcPr>
          <w:p w14:paraId="21D4A4B7"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sin código</w:t>
            </w:r>
          </w:p>
        </w:tc>
        <w:tc>
          <w:tcPr>
            <w:tcW w:w="0" w:type="auto"/>
            <w:shd w:val="clear" w:color="auto" w:fill="FFF2CC"/>
            <w:tcMar>
              <w:top w:w="30" w:type="dxa"/>
              <w:left w:w="45" w:type="dxa"/>
              <w:bottom w:w="30" w:type="dxa"/>
              <w:right w:w="45" w:type="dxa"/>
            </w:tcMar>
            <w:vAlign w:val="bottom"/>
            <w:hideMark/>
          </w:tcPr>
          <w:p w14:paraId="75BFD632"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sin código</w:t>
            </w:r>
          </w:p>
        </w:tc>
        <w:tc>
          <w:tcPr>
            <w:tcW w:w="0" w:type="auto"/>
            <w:shd w:val="clear" w:color="auto" w:fill="FFF2CC"/>
            <w:tcMar>
              <w:top w:w="30" w:type="dxa"/>
              <w:left w:w="45" w:type="dxa"/>
              <w:bottom w:w="30" w:type="dxa"/>
              <w:right w:w="45" w:type="dxa"/>
            </w:tcMar>
            <w:vAlign w:val="bottom"/>
            <w:hideMark/>
          </w:tcPr>
          <w:p w14:paraId="5B893493"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sin código</w:t>
            </w:r>
          </w:p>
        </w:tc>
      </w:tr>
      <w:tr w:rsidR="00574091" w:rsidRPr="001D74C5" w14:paraId="2A148058" w14:textId="77777777" w:rsidTr="00357899">
        <w:trPr>
          <w:trHeight w:val="315"/>
        </w:trPr>
        <w:tc>
          <w:tcPr>
            <w:tcW w:w="0" w:type="auto"/>
            <w:tcMar>
              <w:top w:w="30" w:type="dxa"/>
              <w:left w:w="45" w:type="dxa"/>
              <w:bottom w:w="30" w:type="dxa"/>
              <w:right w:w="45" w:type="dxa"/>
            </w:tcMar>
            <w:vAlign w:val="bottom"/>
            <w:hideMark/>
          </w:tcPr>
          <w:p w14:paraId="19B033EC"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17C4AE3E"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6F5D3B44"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shd w:val="clear" w:color="auto" w:fill="FFF2CC"/>
            <w:tcMar>
              <w:top w:w="30" w:type="dxa"/>
              <w:left w:w="45" w:type="dxa"/>
              <w:bottom w:w="30" w:type="dxa"/>
              <w:right w:w="45" w:type="dxa"/>
            </w:tcMar>
            <w:vAlign w:val="bottom"/>
            <w:hideMark/>
          </w:tcPr>
          <w:p w14:paraId="66B78920"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técnicas</w:t>
            </w:r>
          </w:p>
        </w:tc>
      </w:tr>
    </w:tbl>
    <w:p w14:paraId="6F8C8323" w14:textId="77777777" w:rsidR="00574091" w:rsidRPr="001D74C5" w:rsidRDefault="00574091" w:rsidP="00574091">
      <w:pPr>
        <w:spacing w:after="0" w:line="360" w:lineRule="auto"/>
        <w:jc w:val="center"/>
        <w:rPr>
          <w:rFonts w:ascii="Arial" w:eastAsia="Arial" w:hAnsi="Arial" w:cs="Arial"/>
          <w:color w:val="000000" w:themeColor="text1"/>
          <w:sz w:val="22"/>
          <w:szCs w:val="22"/>
        </w:rPr>
      </w:pP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67"/>
        <w:gridCol w:w="2367"/>
        <w:gridCol w:w="2305"/>
        <w:gridCol w:w="2305"/>
      </w:tblGrid>
      <w:tr w:rsidR="00574091" w:rsidRPr="001D74C5" w14:paraId="5763050F" w14:textId="77777777" w:rsidTr="00357899">
        <w:trPr>
          <w:trHeight w:val="315"/>
        </w:trPr>
        <w:tc>
          <w:tcPr>
            <w:tcW w:w="0" w:type="auto"/>
            <w:tcMar>
              <w:top w:w="30" w:type="dxa"/>
              <w:left w:w="45" w:type="dxa"/>
              <w:bottom w:w="30" w:type="dxa"/>
              <w:right w:w="45" w:type="dxa"/>
            </w:tcMar>
            <w:vAlign w:val="bottom"/>
            <w:hideMark/>
          </w:tcPr>
          <w:p w14:paraId="7C8FC761"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20-oct</w:t>
            </w:r>
          </w:p>
        </w:tc>
        <w:tc>
          <w:tcPr>
            <w:tcW w:w="0" w:type="auto"/>
            <w:tcMar>
              <w:top w:w="30" w:type="dxa"/>
              <w:left w:w="45" w:type="dxa"/>
              <w:bottom w:w="30" w:type="dxa"/>
              <w:right w:w="45" w:type="dxa"/>
            </w:tcMar>
            <w:vAlign w:val="bottom"/>
            <w:hideMark/>
          </w:tcPr>
          <w:p w14:paraId="32E0C335"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21-oct</w:t>
            </w:r>
          </w:p>
        </w:tc>
        <w:tc>
          <w:tcPr>
            <w:tcW w:w="0" w:type="auto"/>
            <w:tcMar>
              <w:top w:w="30" w:type="dxa"/>
              <w:left w:w="45" w:type="dxa"/>
              <w:bottom w:w="30" w:type="dxa"/>
              <w:right w:w="45" w:type="dxa"/>
            </w:tcMar>
            <w:vAlign w:val="bottom"/>
            <w:hideMark/>
          </w:tcPr>
          <w:p w14:paraId="73ADA28A"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22-oct</w:t>
            </w:r>
          </w:p>
        </w:tc>
        <w:tc>
          <w:tcPr>
            <w:tcW w:w="0" w:type="auto"/>
            <w:tcMar>
              <w:top w:w="30" w:type="dxa"/>
              <w:left w:w="45" w:type="dxa"/>
              <w:bottom w:w="30" w:type="dxa"/>
              <w:right w:w="45" w:type="dxa"/>
            </w:tcMar>
            <w:vAlign w:val="bottom"/>
            <w:hideMark/>
          </w:tcPr>
          <w:p w14:paraId="6741839D"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23-oct</w:t>
            </w:r>
          </w:p>
        </w:tc>
      </w:tr>
      <w:tr w:rsidR="00574091" w:rsidRPr="001D74C5" w14:paraId="1291EEFE" w14:textId="77777777" w:rsidTr="00357899">
        <w:trPr>
          <w:trHeight w:val="315"/>
        </w:trPr>
        <w:tc>
          <w:tcPr>
            <w:tcW w:w="0" w:type="auto"/>
            <w:shd w:val="clear" w:color="auto" w:fill="FFF2CC"/>
            <w:tcMar>
              <w:top w:w="30" w:type="dxa"/>
              <w:left w:w="45" w:type="dxa"/>
              <w:bottom w:w="30" w:type="dxa"/>
              <w:right w:w="45" w:type="dxa"/>
            </w:tcMar>
            <w:vAlign w:val="bottom"/>
            <w:hideMark/>
          </w:tcPr>
          <w:p w14:paraId="0CC6074A"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Concurrencia con la BD</w:t>
            </w:r>
          </w:p>
        </w:tc>
        <w:tc>
          <w:tcPr>
            <w:tcW w:w="0" w:type="auto"/>
            <w:shd w:val="clear" w:color="auto" w:fill="FFF2CC"/>
            <w:tcMar>
              <w:top w:w="30" w:type="dxa"/>
              <w:left w:w="45" w:type="dxa"/>
              <w:bottom w:w="30" w:type="dxa"/>
              <w:right w:w="45" w:type="dxa"/>
            </w:tcMar>
            <w:vAlign w:val="bottom"/>
            <w:hideMark/>
          </w:tcPr>
          <w:p w14:paraId="24125882"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Concurrencia con la BD</w:t>
            </w:r>
          </w:p>
        </w:tc>
        <w:tc>
          <w:tcPr>
            <w:tcW w:w="0" w:type="auto"/>
            <w:tcMar>
              <w:top w:w="30" w:type="dxa"/>
              <w:left w:w="45" w:type="dxa"/>
              <w:bottom w:w="30" w:type="dxa"/>
              <w:right w:w="45" w:type="dxa"/>
            </w:tcMar>
            <w:vAlign w:val="bottom"/>
            <w:hideMark/>
          </w:tcPr>
          <w:p w14:paraId="6EDA36A9"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446FDD84"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r>
      <w:tr w:rsidR="00574091" w:rsidRPr="001D74C5" w14:paraId="2E3809C6" w14:textId="77777777" w:rsidTr="00357899">
        <w:trPr>
          <w:trHeight w:val="315"/>
        </w:trPr>
        <w:tc>
          <w:tcPr>
            <w:tcW w:w="0" w:type="auto"/>
            <w:shd w:val="clear" w:color="auto" w:fill="FFF2CC"/>
            <w:tcMar>
              <w:top w:w="30" w:type="dxa"/>
              <w:left w:w="45" w:type="dxa"/>
              <w:bottom w:w="30" w:type="dxa"/>
              <w:right w:w="45" w:type="dxa"/>
            </w:tcMar>
            <w:vAlign w:val="bottom"/>
            <w:hideMark/>
          </w:tcPr>
          <w:p w14:paraId="038A382E"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Pruebas unitarias</w:t>
            </w:r>
          </w:p>
        </w:tc>
        <w:tc>
          <w:tcPr>
            <w:tcW w:w="0" w:type="auto"/>
            <w:shd w:val="clear" w:color="auto" w:fill="FFF2CC"/>
            <w:tcMar>
              <w:top w:w="30" w:type="dxa"/>
              <w:left w:w="45" w:type="dxa"/>
              <w:bottom w:w="30" w:type="dxa"/>
              <w:right w:w="45" w:type="dxa"/>
            </w:tcMar>
            <w:vAlign w:val="bottom"/>
            <w:hideMark/>
          </w:tcPr>
          <w:p w14:paraId="6899EF23"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Pruebas unitarias</w:t>
            </w:r>
          </w:p>
        </w:tc>
        <w:tc>
          <w:tcPr>
            <w:tcW w:w="0" w:type="auto"/>
            <w:tcMar>
              <w:top w:w="30" w:type="dxa"/>
              <w:left w:w="45" w:type="dxa"/>
              <w:bottom w:w="30" w:type="dxa"/>
              <w:right w:w="45" w:type="dxa"/>
            </w:tcMar>
            <w:vAlign w:val="bottom"/>
            <w:hideMark/>
          </w:tcPr>
          <w:p w14:paraId="7477F4EB"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38FBC818"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r>
      <w:tr w:rsidR="00574091" w:rsidRPr="001D74C5" w14:paraId="5D850459" w14:textId="77777777" w:rsidTr="00357899">
        <w:trPr>
          <w:trHeight w:val="315"/>
        </w:trPr>
        <w:tc>
          <w:tcPr>
            <w:tcW w:w="0" w:type="auto"/>
            <w:shd w:val="clear" w:color="auto" w:fill="FFF2CC"/>
            <w:tcMar>
              <w:top w:w="30" w:type="dxa"/>
              <w:left w:w="45" w:type="dxa"/>
              <w:bottom w:w="30" w:type="dxa"/>
              <w:right w:w="45" w:type="dxa"/>
            </w:tcMar>
            <w:vAlign w:val="bottom"/>
            <w:hideMark/>
          </w:tcPr>
          <w:p w14:paraId="36DBCE97"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sin código</w:t>
            </w:r>
          </w:p>
        </w:tc>
        <w:tc>
          <w:tcPr>
            <w:tcW w:w="0" w:type="auto"/>
            <w:shd w:val="clear" w:color="auto" w:fill="FFF2CC"/>
            <w:tcMar>
              <w:top w:w="30" w:type="dxa"/>
              <w:left w:w="45" w:type="dxa"/>
              <w:bottom w:w="30" w:type="dxa"/>
              <w:right w:w="45" w:type="dxa"/>
            </w:tcMar>
            <w:vAlign w:val="bottom"/>
            <w:hideMark/>
          </w:tcPr>
          <w:p w14:paraId="299152A5"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sin código</w:t>
            </w:r>
          </w:p>
        </w:tc>
        <w:tc>
          <w:tcPr>
            <w:tcW w:w="0" w:type="auto"/>
            <w:shd w:val="clear" w:color="auto" w:fill="FFF2CC"/>
            <w:tcMar>
              <w:top w:w="30" w:type="dxa"/>
              <w:left w:w="45" w:type="dxa"/>
              <w:bottom w:w="30" w:type="dxa"/>
              <w:right w:w="45" w:type="dxa"/>
            </w:tcMar>
            <w:vAlign w:val="bottom"/>
            <w:hideMark/>
          </w:tcPr>
          <w:p w14:paraId="471C4AF9"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sin código</w:t>
            </w:r>
          </w:p>
        </w:tc>
        <w:tc>
          <w:tcPr>
            <w:tcW w:w="0" w:type="auto"/>
            <w:shd w:val="clear" w:color="auto" w:fill="FFF2CC"/>
            <w:tcMar>
              <w:top w:w="30" w:type="dxa"/>
              <w:left w:w="45" w:type="dxa"/>
              <w:bottom w:w="30" w:type="dxa"/>
              <w:right w:w="45" w:type="dxa"/>
            </w:tcMar>
            <w:vAlign w:val="bottom"/>
            <w:hideMark/>
          </w:tcPr>
          <w:p w14:paraId="237513CA"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sin código</w:t>
            </w:r>
          </w:p>
        </w:tc>
      </w:tr>
      <w:tr w:rsidR="00574091" w:rsidRPr="001D74C5" w14:paraId="43D8EAFC" w14:textId="77777777" w:rsidTr="00357899">
        <w:trPr>
          <w:trHeight w:val="315"/>
        </w:trPr>
        <w:tc>
          <w:tcPr>
            <w:tcW w:w="0" w:type="auto"/>
            <w:shd w:val="clear" w:color="auto" w:fill="FFF2CC"/>
            <w:tcMar>
              <w:top w:w="30" w:type="dxa"/>
              <w:left w:w="45" w:type="dxa"/>
              <w:bottom w:w="30" w:type="dxa"/>
              <w:right w:w="45" w:type="dxa"/>
            </w:tcMar>
            <w:vAlign w:val="bottom"/>
            <w:hideMark/>
          </w:tcPr>
          <w:p w14:paraId="5304AD9C"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técnicas</w:t>
            </w:r>
          </w:p>
        </w:tc>
        <w:tc>
          <w:tcPr>
            <w:tcW w:w="0" w:type="auto"/>
            <w:shd w:val="clear" w:color="auto" w:fill="FFF2CC"/>
            <w:tcMar>
              <w:top w:w="30" w:type="dxa"/>
              <w:left w:w="45" w:type="dxa"/>
              <w:bottom w:w="30" w:type="dxa"/>
              <w:right w:w="45" w:type="dxa"/>
            </w:tcMar>
            <w:vAlign w:val="bottom"/>
            <w:hideMark/>
          </w:tcPr>
          <w:p w14:paraId="75852D5C"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técnicas</w:t>
            </w:r>
          </w:p>
        </w:tc>
        <w:tc>
          <w:tcPr>
            <w:tcW w:w="0" w:type="auto"/>
            <w:shd w:val="clear" w:color="auto" w:fill="FFF2CC"/>
            <w:tcMar>
              <w:top w:w="30" w:type="dxa"/>
              <w:left w:w="45" w:type="dxa"/>
              <w:bottom w:w="30" w:type="dxa"/>
              <w:right w:w="45" w:type="dxa"/>
            </w:tcMar>
            <w:vAlign w:val="bottom"/>
            <w:hideMark/>
          </w:tcPr>
          <w:p w14:paraId="112A0DA6"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técnicas</w:t>
            </w:r>
          </w:p>
        </w:tc>
        <w:tc>
          <w:tcPr>
            <w:tcW w:w="0" w:type="auto"/>
            <w:shd w:val="clear" w:color="auto" w:fill="FFF2CC"/>
            <w:tcMar>
              <w:top w:w="30" w:type="dxa"/>
              <w:left w:w="45" w:type="dxa"/>
              <w:bottom w:w="30" w:type="dxa"/>
              <w:right w:w="45" w:type="dxa"/>
            </w:tcMar>
            <w:vAlign w:val="bottom"/>
            <w:hideMark/>
          </w:tcPr>
          <w:p w14:paraId="155A4A16"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técnicas</w:t>
            </w:r>
          </w:p>
        </w:tc>
      </w:tr>
      <w:tr w:rsidR="00574091" w:rsidRPr="001D74C5" w14:paraId="1506E217" w14:textId="77777777" w:rsidTr="00357899">
        <w:trPr>
          <w:trHeight w:val="315"/>
        </w:trPr>
        <w:tc>
          <w:tcPr>
            <w:tcW w:w="0" w:type="auto"/>
            <w:tcMar>
              <w:top w:w="30" w:type="dxa"/>
              <w:left w:w="45" w:type="dxa"/>
              <w:bottom w:w="30" w:type="dxa"/>
              <w:right w:w="45" w:type="dxa"/>
            </w:tcMar>
            <w:vAlign w:val="bottom"/>
            <w:hideMark/>
          </w:tcPr>
          <w:p w14:paraId="73BB99D7"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7F09B434"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shd w:val="clear" w:color="auto" w:fill="FFF2CC"/>
            <w:tcMar>
              <w:top w:w="30" w:type="dxa"/>
              <w:left w:w="45" w:type="dxa"/>
              <w:bottom w:w="30" w:type="dxa"/>
              <w:right w:w="45" w:type="dxa"/>
            </w:tcMar>
            <w:vAlign w:val="bottom"/>
            <w:hideMark/>
          </w:tcPr>
          <w:p w14:paraId="32532CB2"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roofErr w:type="spellStart"/>
            <w:r w:rsidRPr="001D74C5">
              <w:rPr>
                <w:rFonts w:ascii="Arial" w:eastAsia="Arial" w:hAnsi="Arial" w:cs="Arial"/>
                <w:color w:val="000000" w:themeColor="text1"/>
                <w:sz w:val="22"/>
                <w:szCs w:val="22"/>
              </w:rPr>
              <w:t>Refactor</w:t>
            </w:r>
            <w:proofErr w:type="spellEnd"/>
            <w:r w:rsidRPr="001D74C5">
              <w:rPr>
                <w:rFonts w:ascii="Arial" w:eastAsia="Arial" w:hAnsi="Arial" w:cs="Arial"/>
                <w:color w:val="000000" w:themeColor="text1"/>
                <w:sz w:val="22"/>
                <w:szCs w:val="22"/>
              </w:rPr>
              <w:t xml:space="preserve"> y </w:t>
            </w:r>
            <w:r w:rsidRPr="006D0410">
              <w:rPr>
                <w:rFonts w:ascii="Arial" w:eastAsia="Arial" w:hAnsi="Arial" w:cs="Arial"/>
                <w:color w:val="000000" w:themeColor="text1"/>
                <w:sz w:val="22"/>
                <w:szCs w:val="22"/>
                <w:shd w:val="clear" w:color="auto" w:fill="FFF2CC"/>
              </w:rPr>
              <w:t>captur</w:t>
            </w:r>
            <w:r w:rsidRPr="001D74C5">
              <w:rPr>
                <w:rFonts w:ascii="Arial" w:eastAsia="Arial" w:hAnsi="Arial" w:cs="Arial"/>
                <w:color w:val="000000" w:themeColor="text1"/>
                <w:sz w:val="22"/>
                <w:szCs w:val="22"/>
              </w:rPr>
              <w:t>as</w:t>
            </w:r>
          </w:p>
        </w:tc>
        <w:tc>
          <w:tcPr>
            <w:tcW w:w="0" w:type="auto"/>
            <w:tcMar>
              <w:top w:w="30" w:type="dxa"/>
              <w:left w:w="45" w:type="dxa"/>
              <w:bottom w:w="30" w:type="dxa"/>
              <w:right w:w="45" w:type="dxa"/>
            </w:tcMar>
            <w:vAlign w:val="bottom"/>
            <w:hideMark/>
          </w:tcPr>
          <w:p w14:paraId="3BE6819B"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r>
      <w:tr w:rsidR="00574091" w:rsidRPr="001D74C5" w14:paraId="236A94FE" w14:textId="77777777" w:rsidTr="00357899">
        <w:trPr>
          <w:trHeight w:val="315"/>
        </w:trPr>
        <w:tc>
          <w:tcPr>
            <w:tcW w:w="0" w:type="auto"/>
            <w:tcMar>
              <w:top w:w="30" w:type="dxa"/>
              <w:left w:w="45" w:type="dxa"/>
              <w:bottom w:w="30" w:type="dxa"/>
              <w:right w:w="45" w:type="dxa"/>
            </w:tcMar>
            <w:vAlign w:val="bottom"/>
            <w:hideMark/>
          </w:tcPr>
          <w:p w14:paraId="441C4A79"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0C61CDB1"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1F1CA897"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shd w:val="clear" w:color="auto" w:fill="FFF2CC"/>
            <w:tcMar>
              <w:top w:w="30" w:type="dxa"/>
              <w:left w:w="45" w:type="dxa"/>
              <w:bottom w:w="30" w:type="dxa"/>
              <w:right w:w="45" w:type="dxa"/>
            </w:tcMar>
            <w:vAlign w:val="bottom"/>
            <w:hideMark/>
          </w:tcPr>
          <w:p w14:paraId="297C5F8E"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Cierre del documento</w:t>
            </w:r>
          </w:p>
        </w:tc>
      </w:tr>
      <w:tr w:rsidR="00574091" w:rsidRPr="001D74C5" w14:paraId="24A822EE" w14:textId="77777777" w:rsidTr="00357899">
        <w:trPr>
          <w:trHeight w:val="315"/>
        </w:trPr>
        <w:tc>
          <w:tcPr>
            <w:tcW w:w="0" w:type="auto"/>
            <w:tcMar>
              <w:top w:w="30" w:type="dxa"/>
              <w:left w:w="45" w:type="dxa"/>
              <w:bottom w:w="30" w:type="dxa"/>
              <w:right w:w="45" w:type="dxa"/>
            </w:tcMar>
            <w:vAlign w:val="bottom"/>
            <w:hideMark/>
          </w:tcPr>
          <w:p w14:paraId="4AE295E9"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719DE9FA"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52260FF5"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shd w:val="clear" w:color="auto" w:fill="FFF2CC"/>
            <w:tcMar>
              <w:top w:w="30" w:type="dxa"/>
              <w:left w:w="45" w:type="dxa"/>
              <w:bottom w:w="30" w:type="dxa"/>
              <w:right w:w="45" w:type="dxa"/>
            </w:tcMar>
            <w:vAlign w:val="bottom"/>
            <w:hideMark/>
          </w:tcPr>
          <w:p w14:paraId="193F18D3"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Ensayo de defensa</w:t>
            </w:r>
          </w:p>
        </w:tc>
      </w:tr>
    </w:tbl>
    <w:p w14:paraId="6150DADA" w14:textId="77777777" w:rsidR="00574091" w:rsidRPr="001D74C5" w:rsidRDefault="00574091" w:rsidP="00574091">
      <w:pPr>
        <w:spacing w:after="0" w:line="360" w:lineRule="auto"/>
        <w:jc w:val="center"/>
        <w:rPr>
          <w:rFonts w:ascii="Arial" w:eastAsia="Arial" w:hAnsi="Arial" w:cs="Arial"/>
          <w:color w:val="000000" w:themeColor="text1"/>
          <w:sz w:val="22"/>
          <w:szCs w:val="22"/>
        </w:rPr>
      </w:pPr>
    </w:p>
    <w:p w14:paraId="75E8C797" w14:textId="77777777" w:rsidR="00574091" w:rsidRPr="001D74C5" w:rsidRDefault="00574091" w:rsidP="00574091">
      <w:pPr>
        <w:spacing w:after="0" w:line="360" w:lineRule="auto"/>
        <w:jc w:val="center"/>
        <w:rPr>
          <w:rFonts w:ascii="Arial" w:eastAsia="Arial" w:hAnsi="Arial" w:cs="Arial"/>
          <w:color w:val="000000" w:themeColor="text1"/>
          <w:sz w:val="22"/>
          <w:szCs w:val="22"/>
        </w:rPr>
      </w:pP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68"/>
        <w:gridCol w:w="3368"/>
        <w:gridCol w:w="2045"/>
      </w:tblGrid>
      <w:tr w:rsidR="00574091" w:rsidRPr="001D74C5" w14:paraId="69B9925A" w14:textId="77777777" w:rsidTr="00357899">
        <w:trPr>
          <w:trHeight w:val="315"/>
        </w:trPr>
        <w:tc>
          <w:tcPr>
            <w:tcW w:w="0" w:type="auto"/>
            <w:tcMar>
              <w:top w:w="30" w:type="dxa"/>
              <w:left w:w="45" w:type="dxa"/>
              <w:bottom w:w="30" w:type="dxa"/>
              <w:right w:w="45" w:type="dxa"/>
            </w:tcMar>
            <w:vAlign w:val="bottom"/>
            <w:hideMark/>
          </w:tcPr>
          <w:p w14:paraId="7E3DE95B"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24-oct</w:t>
            </w:r>
          </w:p>
        </w:tc>
        <w:tc>
          <w:tcPr>
            <w:tcW w:w="0" w:type="auto"/>
            <w:tcMar>
              <w:top w:w="30" w:type="dxa"/>
              <w:left w:w="45" w:type="dxa"/>
              <w:bottom w:w="30" w:type="dxa"/>
              <w:right w:w="45" w:type="dxa"/>
            </w:tcMar>
            <w:vAlign w:val="bottom"/>
            <w:hideMark/>
          </w:tcPr>
          <w:p w14:paraId="282E51DA"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25-oct</w:t>
            </w:r>
          </w:p>
        </w:tc>
        <w:tc>
          <w:tcPr>
            <w:tcW w:w="2045" w:type="dxa"/>
            <w:tcMar>
              <w:top w:w="30" w:type="dxa"/>
              <w:left w:w="45" w:type="dxa"/>
              <w:bottom w:w="30" w:type="dxa"/>
              <w:right w:w="45" w:type="dxa"/>
            </w:tcMar>
            <w:vAlign w:val="bottom"/>
            <w:hideMark/>
          </w:tcPr>
          <w:p w14:paraId="1406F389"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26-oct</w:t>
            </w:r>
          </w:p>
        </w:tc>
      </w:tr>
      <w:tr w:rsidR="00574091" w:rsidRPr="001D74C5" w14:paraId="74A3DD76" w14:textId="77777777" w:rsidTr="00357899">
        <w:trPr>
          <w:trHeight w:val="315"/>
        </w:trPr>
        <w:tc>
          <w:tcPr>
            <w:tcW w:w="0" w:type="auto"/>
            <w:shd w:val="clear" w:color="auto" w:fill="FFF2CC"/>
            <w:tcMar>
              <w:top w:w="30" w:type="dxa"/>
              <w:left w:w="45" w:type="dxa"/>
              <w:bottom w:w="30" w:type="dxa"/>
              <w:right w:w="45" w:type="dxa"/>
            </w:tcMar>
            <w:vAlign w:val="bottom"/>
            <w:hideMark/>
          </w:tcPr>
          <w:p w14:paraId="0F3080C2"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sin código</w:t>
            </w:r>
          </w:p>
        </w:tc>
        <w:tc>
          <w:tcPr>
            <w:tcW w:w="0" w:type="auto"/>
            <w:shd w:val="clear" w:color="auto" w:fill="FFF2CC"/>
            <w:tcMar>
              <w:top w:w="30" w:type="dxa"/>
              <w:left w:w="45" w:type="dxa"/>
              <w:bottom w:w="30" w:type="dxa"/>
              <w:right w:w="45" w:type="dxa"/>
            </w:tcMar>
            <w:vAlign w:val="bottom"/>
            <w:hideMark/>
          </w:tcPr>
          <w:p w14:paraId="52C841D5"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sin código</w:t>
            </w:r>
          </w:p>
        </w:tc>
        <w:tc>
          <w:tcPr>
            <w:tcW w:w="2045" w:type="dxa"/>
            <w:tcMar>
              <w:top w:w="30" w:type="dxa"/>
              <w:left w:w="45" w:type="dxa"/>
              <w:bottom w:w="30" w:type="dxa"/>
              <w:right w:w="45" w:type="dxa"/>
            </w:tcMar>
            <w:vAlign w:val="bottom"/>
            <w:hideMark/>
          </w:tcPr>
          <w:p w14:paraId="67925A6C"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r>
      <w:tr w:rsidR="00574091" w:rsidRPr="001D74C5" w14:paraId="3ECD3E78" w14:textId="77777777" w:rsidTr="00357899">
        <w:trPr>
          <w:trHeight w:val="315"/>
        </w:trPr>
        <w:tc>
          <w:tcPr>
            <w:tcW w:w="0" w:type="auto"/>
            <w:shd w:val="clear" w:color="auto" w:fill="FFF2CC"/>
            <w:tcMar>
              <w:top w:w="30" w:type="dxa"/>
              <w:left w:w="45" w:type="dxa"/>
              <w:bottom w:w="30" w:type="dxa"/>
              <w:right w:w="45" w:type="dxa"/>
            </w:tcMar>
            <w:vAlign w:val="bottom"/>
            <w:hideMark/>
          </w:tcPr>
          <w:p w14:paraId="4D73FE37"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técnicas</w:t>
            </w:r>
          </w:p>
        </w:tc>
        <w:tc>
          <w:tcPr>
            <w:tcW w:w="0" w:type="auto"/>
            <w:shd w:val="clear" w:color="auto" w:fill="FFF2CC"/>
            <w:tcMar>
              <w:top w:w="30" w:type="dxa"/>
              <w:left w:w="45" w:type="dxa"/>
              <w:bottom w:w="30" w:type="dxa"/>
              <w:right w:w="45" w:type="dxa"/>
            </w:tcMar>
            <w:vAlign w:val="bottom"/>
            <w:hideMark/>
          </w:tcPr>
          <w:p w14:paraId="75EC51AE"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Documento: secciones técnicas</w:t>
            </w:r>
          </w:p>
        </w:tc>
        <w:tc>
          <w:tcPr>
            <w:tcW w:w="2045" w:type="dxa"/>
            <w:tcMar>
              <w:top w:w="30" w:type="dxa"/>
              <w:left w:w="45" w:type="dxa"/>
              <w:bottom w:w="30" w:type="dxa"/>
              <w:right w:w="45" w:type="dxa"/>
            </w:tcMar>
            <w:vAlign w:val="bottom"/>
            <w:hideMark/>
          </w:tcPr>
          <w:p w14:paraId="060667EA"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r>
      <w:tr w:rsidR="00574091" w:rsidRPr="001D74C5" w14:paraId="6F1B38BB" w14:textId="77777777" w:rsidTr="00357899">
        <w:trPr>
          <w:trHeight w:val="315"/>
        </w:trPr>
        <w:tc>
          <w:tcPr>
            <w:tcW w:w="0" w:type="auto"/>
            <w:shd w:val="clear" w:color="auto" w:fill="FFF2CC"/>
            <w:tcMar>
              <w:top w:w="30" w:type="dxa"/>
              <w:left w:w="45" w:type="dxa"/>
              <w:bottom w:w="30" w:type="dxa"/>
              <w:right w:w="45" w:type="dxa"/>
            </w:tcMar>
            <w:vAlign w:val="bottom"/>
            <w:hideMark/>
          </w:tcPr>
          <w:p w14:paraId="62E25FDA"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Cierre del documento</w:t>
            </w:r>
          </w:p>
        </w:tc>
        <w:tc>
          <w:tcPr>
            <w:tcW w:w="0" w:type="auto"/>
            <w:shd w:val="clear" w:color="auto" w:fill="FFF2CC"/>
            <w:tcMar>
              <w:top w:w="30" w:type="dxa"/>
              <w:left w:w="45" w:type="dxa"/>
              <w:bottom w:w="30" w:type="dxa"/>
              <w:right w:w="45" w:type="dxa"/>
            </w:tcMar>
            <w:vAlign w:val="bottom"/>
            <w:hideMark/>
          </w:tcPr>
          <w:p w14:paraId="21841B5E"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Cierre del documento</w:t>
            </w:r>
          </w:p>
        </w:tc>
        <w:tc>
          <w:tcPr>
            <w:tcW w:w="2045" w:type="dxa"/>
            <w:tcMar>
              <w:top w:w="30" w:type="dxa"/>
              <w:left w:w="45" w:type="dxa"/>
              <w:bottom w:w="30" w:type="dxa"/>
              <w:right w:w="45" w:type="dxa"/>
            </w:tcMar>
            <w:vAlign w:val="bottom"/>
            <w:hideMark/>
          </w:tcPr>
          <w:p w14:paraId="641AB193"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r>
      <w:tr w:rsidR="00574091" w:rsidRPr="001D74C5" w14:paraId="7862B3C1" w14:textId="77777777" w:rsidTr="00357899">
        <w:trPr>
          <w:trHeight w:val="315"/>
        </w:trPr>
        <w:tc>
          <w:tcPr>
            <w:tcW w:w="0" w:type="auto"/>
            <w:tcMar>
              <w:top w:w="30" w:type="dxa"/>
              <w:left w:w="45" w:type="dxa"/>
              <w:bottom w:w="30" w:type="dxa"/>
              <w:right w:w="45" w:type="dxa"/>
            </w:tcMar>
            <w:vAlign w:val="bottom"/>
            <w:hideMark/>
          </w:tcPr>
          <w:p w14:paraId="025C4018"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shd w:val="clear" w:color="auto" w:fill="FFF2CC"/>
            <w:tcMar>
              <w:top w:w="30" w:type="dxa"/>
              <w:left w:w="45" w:type="dxa"/>
              <w:bottom w:w="30" w:type="dxa"/>
              <w:right w:w="45" w:type="dxa"/>
            </w:tcMar>
            <w:vAlign w:val="bottom"/>
            <w:hideMark/>
          </w:tcPr>
          <w:p w14:paraId="28138A66"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Consolidación</w:t>
            </w:r>
          </w:p>
        </w:tc>
        <w:tc>
          <w:tcPr>
            <w:tcW w:w="2045" w:type="dxa"/>
            <w:tcMar>
              <w:top w:w="30" w:type="dxa"/>
              <w:left w:w="45" w:type="dxa"/>
              <w:bottom w:w="30" w:type="dxa"/>
              <w:right w:w="45" w:type="dxa"/>
            </w:tcMar>
            <w:vAlign w:val="bottom"/>
            <w:hideMark/>
          </w:tcPr>
          <w:p w14:paraId="10B12EF2"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r>
      <w:tr w:rsidR="00574091" w:rsidRPr="001D74C5" w14:paraId="7CD7E576" w14:textId="77777777" w:rsidTr="00357899">
        <w:trPr>
          <w:trHeight w:val="315"/>
        </w:trPr>
        <w:tc>
          <w:tcPr>
            <w:tcW w:w="0" w:type="auto"/>
            <w:shd w:val="clear" w:color="auto" w:fill="FFF2CC"/>
            <w:tcMar>
              <w:top w:w="30" w:type="dxa"/>
              <w:left w:w="45" w:type="dxa"/>
              <w:bottom w:w="30" w:type="dxa"/>
              <w:right w:w="45" w:type="dxa"/>
            </w:tcMar>
            <w:vAlign w:val="bottom"/>
            <w:hideMark/>
          </w:tcPr>
          <w:p w14:paraId="7D96FC01"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Ensayo de defensa</w:t>
            </w:r>
          </w:p>
        </w:tc>
        <w:tc>
          <w:tcPr>
            <w:tcW w:w="0" w:type="auto"/>
            <w:shd w:val="clear" w:color="auto" w:fill="FFF2CC"/>
            <w:tcMar>
              <w:top w:w="30" w:type="dxa"/>
              <w:left w:w="45" w:type="dxa"/>
              <w:bottom w:w="30" w:type="dxa"/>
              <w:right w:w="45" w:type="dxa"/>
            </w:tcMar>
            <w:vAlign w:val="bottom"/>
            <w:hideMark/>
          </w:tcPr>
          <w:p w14:paraId="244EAD2C"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Ensayo de defensa</w:t>
            </w:r>
          </w:p>
        </w:tc>
        <w:tc>
          <w:tcPr>
            <w:tcW w:w="2045" w:type="dxa"/>
            <w:tcMar>
              <w:top w:w="30" w:type="dxa"/>
              <w:left w:w="45" w:type="dxa"/>
              <w:bottom w:w="30" w:type="dxa"/>
              <w:right w:w="45" w:type="dxa"/>
            </w:tcMar>
            <w:vAlign w:val="bottom"/>
            <w:hideMark/>
          </w:tcPr>
          <w:p w14:paraId="79563FBB"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r>
      <w:tr w:rsidR="00574091" w:rsidRPr="001D74C5" w14:paraId="195C95F4" w14:textId="77777777" w:rsidTr="00357899">
        <w:trPr>
          <w:trHeight w:val="315"/>
        </w:trPr>
        <w:tc>
          <w:tcPr>
            <w:tcW w:w="0" w:type="auto"/>
            <w:tcMar>
              <w:top w:w="30" w:type="dxa"/>
              <w:left w:w="45" w:type="dxa"/>
              <w:bottom w:w="30" w:type="dxa"/>
              <w:right w:w="45" w:type="dxa"/>
            </w:tcMar>
            <w:vAlign w:val="bottom"/>
            <w:hideMark/>
          </w:tcPr>
          <w:p w14:paraId="018ADBE1"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shd w:val="clear" w:color="auto" w:fill="FFF2CC"/>
            <w:tcMar>
              <w:top w:w="30" w:type="dxa"/>
              <w:left w:w="45" w:type="dxa"/>
              <w:bottom w:w="30" w:type="dxa"/>
              <w:right w:w="45" w:type="dxa"/>
            </w:tcMar>
            <w:vAlign w:val="bottom"/>
            <w:hideMark/>
          </w:tcPr>
          <w:p w14:paraId="4721EB87"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Entrega</w:t>
            </w:r>
          </w:p>
        </w:tc>
        <w:tc>
          <w:tcPr>
            <w:tcW w:w="2045" w:type="dxa"/>
            <w:tcMar>
              <w:top w:w="30" w:type="dxa"/>
              <w:left w:w="45" w:type="dxa"/>
              <w:bottom w:w="30" w:type="dxa"/>
              <w:right w:w="45" w:type="dxa"/>
            </w:tcMar>
            <w:vAlign w:val="bottom"/>
            <w:hideMark/>
          </w:tcPr>
          <w:p w14:paraId="7B557B00"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r>
      <w:tr w:rsidR="00574091" w:rsidRPr="001D74C5" w14:paraId="4CDA6134" w14:textId="77777777" w:rsidTr="00357899">
        <w:trPr>
          <w:trHeight w:val="315"/>
        </w:trPr>
        <w:tc>
          <w:tcPr>
            <w:tcW w:w="0" w:type="auto"/>
            <w:tcMar>
              <w:top w:w="30" w:type="dxa"/>
              <w:left w:w="45" w:type="dxa"/>
              <w:bottom w:w="30" w:type="dxa"/>
              <w:right w:w="45" w:type="dxa"/>
            </w:tcMar>
            <w:vAlign w:val="bottom"/>
            <w:hideMark/>
          </w:tcPr>
          <w:p w14:paraId="0FF17B4C"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0" w:type="auto"/>
            <w:tcMar>
              <w:top w:w="30" w:type="dxa"/>
              <w:left w:w="45" w:type="dxa"/>
              <w:bottom w:w="30" w:type="dxa"/>
              <w:right w:w="45" w:type="dxa"/>
            </w:tcMar>
            <w:vAlign w:val="bottom"/>
            <w:hideMark/>
          </w:tcPr>
          <w:p w14:paraId="3E13DB4A" w14:textId="77777777" w:rsidR="00574091" w:rsidRPr="001D74C5" w:rsidRDefault="00574091" w:rsidP="00357899">
            <w:pPr>
              <w:spacing w:after="0" w:line="360" w:lineRule="auto"/>
              <w:jc w:val="center"/>
              <w:rPr>
                <w:rFonts w:ascii="Arial" w:eastAsia="Arial" w:hAnsi="Arial" w:cs="Arial"/>
                <w:color w:val="000000" w:themeColor="text1"/>
                <w:sz w:val="22"/>
                <w:szCs w:val="22"/>
              </w:rPr>
            </w:pPr>
          </w:p>
        </w:tc>
        <w:tc>
          <w:tcPr>
            <w:tcW w:w="2045" w:type="dxa"/>
            <w:shd w:val="clear" w:color="auto" w:fill="FFF2CC"/>
            <w:tcMar>
              <w:top w:w="30" w:type="dxa"/>
              <w:left w:w="45" w:type="dxa"/>
              <w:bottom w:w="30" w:type="dxa"/>
              <w:right w:w="45" w:type="dxa"/>
            </w:tcMar>
            <w:vAlign w:val="bottom"/>
            <w:hideMark/>
          </w:tcPr>
          <w:p w14:paraId="1AD08711" w14:textId="77777777" w:rsidR="00574091" w:rsidRPr="001D74C5" w:rsidRDefault="00574091" w:rsidP="00357899">
            <w:pPr>
              <w:spacing w:after="0" w:line="360" w:lineRule="auto"/>
              <w:jc w:val="center"/>
              <w:rPr>
                <w:rFonts w:ascii="Arial" w:eastAsia="Arial" w:hAnsi="Arial" w:cs="Arial"/>
                <w:color w:val="000000" w:themeColor="text1"/>
                <w:sz w:val="22"/>
                <w:szCs w:val="22"/>
              </w:rPr>
            </w:pPr>
            <w:r w:rsidRPr="001D74C5">
              <w:rPr>
                <w:rFonts w:ascii="Arial" w:eastAsia="Arial" w:hAnsi="Arial" w:cs="Arial"/>
                <w:color w:val="000000" w:themeColor="text1"/>
                <w:sz w:val="22"/>
                <w:szCs w:val="22"/>
              </w:rPr>
              <w:t>Defensa</w:t>
            </w:r>
          </w:p>
        </w:tc>
      </w:tr>
    </w:tbl>
    <w:p w14:paraId="70CFF369"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br w:type="page"/>
      </w:r>
    </w:p>
    <w:p w14:paraId="74B9F615"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lastRenderedPageBreak/>
        <w:t>Estructura de carpetas (</w:t>
      </w:r>
      <w:proofErr w:type="spellStart"/>
      <w:r w:rsidRPr="001D74C5">
        <w:rPr>
          <w:rFonts w:ascii="Arial" w:hAnsi="Arial" w:cs="Arial"/>
          <w:b/>
          <w:bCs/>
          <w:sz w:val="22"/>
          <w:szCs w:val="22"/>
        </w:rPr>
        <w:t>Backend</w:t>
      </w:r>
      <w:proofErr w:type="spellEnd"/>
      <w:r w:rsidRPr="001D74C5">
        <w:rPr>
          <w:rFonts w:ascii="Arial" w:hAnsi="Arial" w:cs="Arial"/>
          <w:b/>
          <w:bCs/>
          <w:sz w:val="22"/>
          <w:szCs w:val="22"/>
        </w:rPr>
        <w:t>)</w:t>
      </w:r>
    </w:p>
    <w:p w14:paraId="1D22760C" w14:textId="77777777" w:rsidR="00574091" w:rsidRPr="00D63C12" w:rsidRDefault="00574091" w:rsidP="00574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SV"/>
          <w14:ligatures w14:val="none"/>
        </w:rPr>
      </w:pPr>
      <w:proofErr w:type="spellStart"/>
      <w:r w:rsidRPr="00D63C12">
        <w:rPr>
          <w:rFonts w:ascii="Courier New" w:eastAsia="Times New Roman" w:hAnsi="Courier New" w:cs="Courier New"/>
          <w:kern w:val="0"/>
          <w:sz w:val="20"/>
          <w:szCs w:val="20"/>
          <w:lang w:val="en-US" w:eastAsia="es-SV"/>
          <w14:ligatures w14:val="none"/>
        </w:rPr>
        <w:t>src</w:t>
      </w:r>
      <w:proofErr w:type="spellEnd"/>
      <w:r w:rsidRPr="00D63C12">
        <w:rPr>
          <w:rFonts w:ascii="Courier New" w:eastAsia="Times New Roman" w:hAnsi="Courier New" w:cs="Courier New"/>
          <w:kern w:val="0"/>
          <w:sz w:val="20"/>
          <w:szCs w:val="20"/>
          <w:lang w:val="en-US" w:eastAsia="es-SV"/>
          <w14:ligatures w14:val="none"/>
        </w:rPr>
        <w:t>/</w:t>
      </w:r>
    </w:p>
    <w:p w14:paraId="4E176BEC" w14:textId="77777777" w:rsidR="00574091" w:rsidRPr="00D63C12" w:rsidRDefault="00574091" w:rsidP="00574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SV"/>
          <w14:ligatures w14:val="none"/>
        </w:rPr>
      </w:pPr>
      <w:r w:rsidRPr="00D63C12">
        <w:rPr>
          <w:rFonts w:ascii="Courier New" w:eastAsia="Times New Roman" w:hAnsi="Courier New" w:cs="Courier New"/>
          <w:kern w:val="0"/>
          <w:sz w:val="20"/>
          <w:szCs w:val="20"/>
          <w:lang w:val="en-US" w:eastAsia="es-SV"/>
          <w14:ligatures w14:val="none"/>
        </w:rPr>
        <w:t>├── main/java/com/</w:t>
      </w:r>
      <w:proofErr w:type="spellStart"/>
      <w:r w:rsidRPr="00D63C12">
        <w:rPr>
          <w:rFonts w:ascii="Courier New" w:eastAsia="Times New Roman" w:hAnsi="Courier New" w:cs="Courier New"/>
          <w:kern w:val="0"/>
          <w:sz w:val="20"/>
          <w:szCs w:val="20"/>
          <w:lang w:val="en-US" w:eastAsia="es-SV"/>
          <w14:ligatures w14:val="none"/>
        </w:rPr>
        <w:t>sv</w:t>
      </w:r>
      <w:proofErr w:type="spellEnd"/>
      <w:r w:rsidRPr="00D63C12">
        <w:rPr>
          <w:rFonts w:ascii="Courier New" w:eastAsia="Times New Roman" w:hAnsi="Courier New" w:cs="Courier New"/>
          <w:kern w:val="0"/>
          <w:sz w:val="20"/>
          <w:szCs w:val="20"/>
          <w:lang w:val="en-US" w:eastAsia="es-SV"/>
          <w14:ligatures w14:val="none"/>
        </w:rPr>
        <w:t>/grupo5/</w:t>
      </w:r>
      <w:proofErr w:type="spellStart"/>
      <w:r w:rsidRPr="00D63C12">
        <w:rPr>
          <w:rFonts w:ascii="Courier New" w:eastAsia="Times New Roman" w:hAnsi="Courier New" w:cs="Courier New"/>
          <w:kern w:val="0"/>
          <w:sz w:val="20"/>
          <w:szCs w:val="20"/>
          <w:lang w:val="en-US" w:eastAsia="es-SV"/>
          <w14:ligatures w14:val="none"/>
        </w:rPr>
        <w:t>suiteflow</w:t>
      </w:r>
      <w:proofErr w:type="spellEnd"/>
      <w:r w:rsidRPr="00D63C12">
        <w:rPr>
          <w:rFonts w:ascii="Courier New" w:eastAsia="Times New Roman" w:hAnsi="Courier New" w:cs="Courier New"/>
          <w:kern w:val="0"/>
          <w:sz w:val="20"/>
          <w:szCs w:val="20"/>
          <w:lang w:val="en-US" w:eastAsia="es-SV"/>
          <w14:ligatures w14:val="none"/>
        </w:rPr>
        <w:t>/</w:t>
      </w:r>
    </w:p>
    <w:p w14:paraId="73941419" w14:textId="77777777" w:rsidR="00574091" w:rsidRPr="00D63C12" w:rsidRDefault="00574091" w:rsidP="00574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SV"/>
          <w14:ligatures w14:val="none"/>
        </w:rPr>
      </w:pPr>
      <w:r w:rsidRPr="00D63C12">
        <w:rPr>
          <w:rFonts w:ascii="Courier New" w:eastAsia="Times New Roman" w:hAnsi="Courier New" w:cs="Courier New"/>
          <w:kern w:val="0"/>
          <w:sz w:val="20"/>
          <w:szCs w:val="20"/>
          <w:lang w:eastAsia="es-SV"/>
          <w14:ligatures w14:val="none"/>
        </w:rPr>
        <w:t>│   ├── Main.java</w:t>
      </w:r>
    </w:p>
    <w:p w14:paraId="12D3FB58" w14:textId="77777777" w:rsidR="00574091" w:rsidRPr="00D63C12" w:rsidRDefault="00574091" w:rsidP="00574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SV"/>
          <w14:ligatures w14:val="none"/>
        </w:rPr>
      </w:pPr>
      <w:r w:rsidRPr="00D63C12">
        <w:rPr>
          <w:rFonts w:ascii="Courier New" w:eastAsia="Times New Roman" w:hAnsi="Courier New" w:cs="Courier New"/>
          <w:kern w:val="0"/>
          <w:sz w:val="20"/>
          <w:szCs w:val="20"/>
          <w:lang w:eastAsia="es-SV"/>
          <w14:ligatures w14:val="none"/>
        </w:rPr>
        <w:t xml:space="preserve">│   ├── </w:t>
      </w:r>
      <w:proofErr w:type="spellStart"/>
      <w:r w:rsidRPr="00D63C12">
        <w:rPr>
          <w:rFonts w:ascii="Courier New" w:eastAsia="Times New Roman" w:hAnsi="Courier New" w:cs="Courier New"/>
          <w:kern w:val="0"/>
          <w:sz w:val="20"/>
          <w:szCs w:val="20"/>
          <w:lang w:eastAsia="es-SV"/>
          <w14:ligatures w14:val="none"/>
        </w:rPr>
        <w:t>controller</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ReservaController</w:t>
      </w:r>
      <w:proofErr w:type="spellEnd"/>
    </w:p>
    <w:p w14:paraId="695E26F9" w14:textId="77777777" w:rsidR="00574091" w:rsidRPr="00D63C12" w:rsidRDefault="00574091" w:rsidP="00574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SV"/>
          <w14:ligatures w14:val="none"/>
        </w:rPr>
      </w:pPr>
      <w:r w:rsidRPr="00D63C12">
        <w:rPr>
          <w:rFonts w:ascii="Courier New" w:eastAsia="Times New Roman" w:hAnsi="Courier New" w:cs="Courier New"/>
          <w:kern w:val="0"/>
          <w:sz w:val="20"/>
          <w:szCs w:val="20"/>
          <w:lang w:eastAsia="es-SV"/>
          <w14:ligatures w14:val="none"/>
        </w:rPr>
        <w:t xml:space="preserve">│   ├── </w:t>
      </w:r>
      <w:proofErr w:type="spellStart"/>
      <w:r w:rsidRPr="00D63C12">
        <w:rPr>
          <w:rFonts w:ascii="Courier New" w:eastAsia="Times New Roman" w:hAnsi="Courier New" w:cs="Courier New"/>
          <w:kern w:val="0"/>
          <w:sz w:val="20"/>
          <w:szCs w:val="20"/>
          <w:lang w:eastAsia="es-SV"/>
          <w14:ligatures w14:val="none"/>
        </w:rPr>
        <w:t>service</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GestorReservas</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GestorHabitaciones</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ProcesadorFacturas</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CalculadorTarifas</w:t>
      </w:r>
      <w:proofErr w:type="spellEnd"/>
    </w:p>
    <w:p w14:paraId="5C0A0DA6" w14:textId="77777777" w:rsidR="00574091" w:rsidRPr="00D63C12" w:rsidRDefault="00574091" w:rsidP="00574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SV"/>
          <w14:ligatures w14:val="none"/>
        </w:rPr>
      </w:pPr>
      <w:r w:rsidRPr="00D63C12">
        <w:rPr>
          <w:rFonts w:ascii="Courier New" w:eastAsia="Times New Roman" w:hAnsi="Courier New" w:cs="Courier New"/>
          <w:kern w:val="0"/>
          <w:sz w:val="20"/>
          <w:szCs w:val="20"/>
          <w:lang w:eastAsia="es-SV"/>
          <w14:ligatures w14:val="none"/>
        </w:rPr>
        <w:t xml:space="preserve">│   ├── </w:t>
      </w:r>
      <w:proofErr w:type="spellStart"/>
      <w:r w:rsidRPr="00D63C12">
        <w:rPr>
          <w:rFonts w:ascii="Courier New" w:eastAsia="Times New Roman" w:hAnsi="Courier New" w:cs="Courier New"/>
          <w:kern w:val="0"/>
          <w:sz w:val="20"/>
          <w:szCs w:val="20"/>
          <w:lang w:eastAsia="es-SV"/>
          <w14:ligatures w14:val="none"/>
        </w:rPr>
        <w:t>dao</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CrudDAO</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ReservaDAO</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HabitacionDAO</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FacturaDAO</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ClienteDAO</w:t>
      </w:r>
      <w:proofErr w:type="spellEnd"/>
      <w:r w:rsidRPr="00D63C12">
        <w:rPr>
          <w:rFonts w:ascii="Courier New" w:eastAsia="Times New Roman" w:hAnsi="Courier New" w:cs="Courier New"/>
          <w:kern w:val="0"/>
          <w:sz w:val="20"/>
          <w:szCs w:val="20"/>
          <w:lang w:eastAsia="es-SV"/>
          <w14:ligatures w14:val="none"/>
        </w:rPr>
        <w:t>,</w:t>
      </w:r>
    </w:p>
    <w:p w14:paraId="08BA886D" w14:textId="77777777" w:rsidR="00574091" w:rsidRPr="00D63C12" w:rsidRDefault="00574091" w:rsidP="00574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SV"/>
          <w14:ligatures w14:val="none"/>
        </w:rPr>
      </w:pPr>
      <w:r w:rsidRPr="00D63C12">
        <w:rPr>
          <w:rFonts w:ascii="Courier New" w:eastAsia="Times New Roman" w:hAnsi="Courier New" w:cs="Courier New"/>
          <w:kern w:val="0"/>
          <w:sz w:val="20"/>
          <w:szCs w:val="20"/>
          <w:lang w:eastAsia="es-SV"/>
          <w14:ligatures w14:val="none"/>
        </w:rPr>
        <w:t xml:space="preserve">│   │                 </w:t>
      </w:r>
      <w:proofErr w:type="spellStart"/>
      <w:r w:rsidRPr="00D63C12">
        <w:rPr>
          <w:rFonts w:ascii="Courier New" w:eastAsia="Times New Roman" w:hAnsi="Courier New" w:cs="Courier New"/>
          <w:kern w:val="0"/>
          <w:sz w:val="20"/>
          <w:szCs w:val="20"/>
          <w:lang w:eastAsia="es-SV"/>
          <w14:ligatures w14:val="none"/>
        </w:rPr>
        <w:t>ArchivoDAO</w:t>
      </w:r>
      <w:proofErr w:type="spellEnd"/>
      <w:r w:rsidRPr="00D63C12">
        <w:rPr>
          <w:rFonts w:ascii="Courier New" w:eastAsia="Times New Roman" w:hAnsi="Courier New" w:cs="Courier New"/>
          <w:kern w:val="0"/>
          <w:sz w:val="20"/>
          <w:szCs w:val="20"/>
          <w:lang w:eastAsia="es-SV"/>
          <w14:ligatures w14:val="none"/>
        </w:rPr>
        <w:t>, *</w:t>
      </w:r>
      <w:proofErr w:type="spellStart"/>
      <w:r w:rsidRPr="00D63C12">
        <w:rPr>
          <w:rFonts w:ascii="Courier New" w:eastAsia="Times New Roman" w:hAnsi="Courier New" w:cs="Courier New"/>
          <w:kern w:val="0"/>
          <w:sz w:val="20"/>
          <w:szCs w:val="20"/>
          <w:lang w:eastAsia="es-SV"/>
          <w14:ligatures w14:val="none"/>
        </w:rPr>
        <w:t>ArchivoDAO</w:t>
      </w:r>
      <w:proofErr w:type="spellEnd"/>
      <w:r w:rsidRPr="00D63C12">
        <w:rPr>
          <w:rFonts w:ascii="Courier New" w:eastAsia="Times New Roman" w:hAnsi="Courier New" w:cs="Courier New"/>
          <w:kern w:val="0"/>
          <w:sz w:val="20"/>
          <w:szCs w:val="20"/>
          <w:lang w:eastAsia="es-SV"/>
          <w14:ligatures w14:val="none"/>
        </w:rPr>
        <w:t>, *</w:t>
      </w:r>
      <w:proofErr w:type="spellStart"/>
      <w:r w:rsidRPr="00D63C12">
        <w:rPr>
          <w:rFonts w:ascii="Courier New" w:eastAsia="Times New Roman" w:hAnsi="Courier New" w:cs="Courier New"/>
          <w:kern w:val="0"/>
          <w:sz w:val="20"/>
          <w:szCs w:val="20"/>
          <w:lang w:eastAsia="es-SV"/>
          <w14:ligatures w14:val="none"/>
        </w:rPr>
        <w:t>JdbcDAO</w:t>
      </w:r>
      <w:proofErr w:type="spellEnd"/>
    </w:p>
    <w:p w14:paraId="77107F62" w14:textId="77777777" w:rsidR="00574091" w:rsidRPr="00D63C12" w:rsidRDefault="00574091" w:rsidP="00574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SV"/>
          <w14:ligatures w14:val="none"/>
        </w:rPr>
      </w:pPr>
      <w:r w:rsidRPr="00D63C12">
        <w:rPr>
          <w:rFonts w:ascii="Courier New" w:eastAsia="Times New Roman" w:hAnsi="Courier New" w:cs="Courier New"/>
          <w:kern w:val="0"/>
          <w:sz w:val="20"/>
          <w:szCs w:val="20"/>
          <w:lang w:eastAsia="es-SV"/>
          <w14:ligatures w14:val="none"/>
        </w:rPr>
        <w:t xml:space="preserve">│   ├── </w:t>
      </w:r>
      <w:proofErr w:type="spellStart"/>
      <w:r w:rsidRPr="00D63C12">
        <w:rPr>
          <w:rFonts w:ascii="Courier New" w:eastAsia="Times New Roman" w:hAnsi="Courier New" w:cs="Courier New"/>
          <w:kern w:val="0"/>
          <w:sz w:val="20"/>
          <w:szCs w:val="20"/>
          <w:lang w:eastAsia="es-SV"/>
          <w14:ligatures w14:val="none"/>
        </w:rPr>
        <w:t>model</w:t>
      </w:r>
      <w:proofErr w:type="spellEnd"/>
      <w:r w:rsidRPr="00D63C12">
        <w:rPr>
          <w:rFonts w:ascii="Courier New" w:eastAsia="Times New Roman" w:hAnsi="Courier New" w:cs="Courier New"/>
          <w:kern w:val="0"/>
          <w:sz w:val="20"/>
          <w:szCs w:val="20"/>
          <w:lang w:eastAsia="es-SV"/>
          <w14:ligatures w14:val="none"/>
        </w:rPr>
        <w:t xml:space="preserve">/        Cliente, </w:t>
      </w:r>
      <w:proofErr w:type="spellStart"/>
      <w:r w:rsidRPr="00D63C12">
        <w:rPr>
          <w:rFonts w:ascii="Courier New" w:eastAsia="Times New Roman" w:hAnsi="Courier New" w:cs="Courier New"/>
          <w:kern w:val="0"/>
          <w:sz w:val="20"/>
          <w:szCs w:val="20"/>
          <w:lang w:eastAsia="es-SV"/>
          <w14:ligatures w14:val="none"/>
        </w:rPr>
        <w:t>Habitacion</w:t>
      </w:r>
      <w:proofErr w:type="spellEnd"/>
      <w:r w:rsidRPr="00D63C12">
        <w:rPr>
          <w:rFonts w:ascii="Courier New" w:eastAsia="Times New Roman" w:hAnsi="Courier New" w:cs="Courier New"/>
          <w:kern w:val="0"/>
          <w:sz w:val="20"/>
          <w:szCs w:val="20"/>
          <w:lang w:eastAsia="es-SV"/>
          <w14:ligatures w14:val="none"/>
        </w:rPr>
        <w:t xml:space="preserve"> (Sencilla, Doble, Suite), Reserva, Factura,</w:t>
      </w:r>
    </w:p>
    <w:p w14:paraId="4EF3BEDF" w14:textId="77777777" w:rsidR="00574091" w:rsidRPr="00D63C12" w:rsidRDefault="00574091" w:rsidP="00574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SV"/>
          <w14:ligatures w14:val="none"/>
        </w:rPr>
      </w:pPr>
      <w:r w:rsidRPr="00D63C12">
        <w:rPr>
          <w:rFonts w:ascii="Courier New" w:eastAsia="Times New Roman" w:hAnsi="Courier New" w:cs="Courier New"/>
          <w:kern w:val="0"/>
          <w:sz w:val="20"/>
          <w:szCs w:val="20"/>
          <w:lang w:eastAsia="es-SV"/>
          <w14:ligatures w14:val="none"/>
        </w:rPr>
        <w:t xml:space="preserve">│   │                 </w:t>
      </w:r>
      <w:proofErr w:type="spellStart"/>
      <w:r w:rsidRPr="00D63C12">
        <w:rPr>
          <w:rFonts w:ascii="Courier New" w:eastAsia="Times New Roman" w:hAnsi="Courier New" w:cs="Courier New"/>
          <w:kern w:val="0"/>
          <w:sz w:val="20"/>
          <w:szCs w:val="20"/>
          <w:lang w:eastAsia="es-SV"/>
          <w14:ligatures w14:val="none"/>
        </w:rPr>
        <w:t>ServicioAdicional</w:t>
      </w:r>
      <w:proofErr w:type="spellEnd"/>
      <w:r w:rsidRPr="00D63C12">
        <w:rPr>
          <w:rFonts w:ascii="Courier New" w:eastAsia="Times New Roman" w:hAnsi="Courier New" w:cs="Courier New"/>
          <w:kern w:val="0"/>
          <w:sz w:val="20"/>
          <w:szCs w:val="20"/>
          <w:lang w:eastAsia="es-SV"/>
          <w14:ligatures w14:val="none"/>
        </w:rPr>
        <w:t>, Empleado, Reservable</w:t>
      </w:r>
    </w:p>
    <w:p w14:paraId="77EE5CFB" w14:textId="77777777" w:rsidR="00574091" w:rsidRPr="00D63C12" w:rsidRDefault="00574091" w:rsidP="00574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SV"/>
          <w14:ligatures w14:val="none"/>
        </w:rPr>
      </w:pPr>
      <w:r w:rsidRPr="00D63C12">
        <w:rPr>
          <w:rFonts w:ascii="Courier New" w:eastAsia="Times New Roman" w:hAnsi="Courier New" w:cs="Courier New"/>
          <w:kern w:val="0"/>
          <w:sz w:val="20"/>
          <w:szCs w:val="20"/>
          <w:lang w:eastAsia="es-SV"/>
          <w14:ligatures w14:val="none"/>
        </w:rPr>
        <w:t xml:space="preserve">│   ├── </w:t>
      </w:r>
      <w:proofErr w:type="spellStart"/>
      <w:r w:rsidRPr="00D63C12">
        <w:rPr>
          <w:rFonts w:ascii="Courier New" w:eastAsia="Times New Roman" w:hAnsi="Courier New" w:cs="Courier New"/>
          <w:kern w:val="0"/>
          <w:sz w:val="20"/>
          <w:szCs w:val="20"/>
          <w:lang w:eastAsia="es-SV"/>
          <w14:ligatures w14:val="none"/>
        </w:rPr>
        <w:t>dto</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NuevaReservaDTO</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ReservaResumenDTO</w:t>
      </w:r>
      <w:proofErr w:type="spellEnd"/>
    </w:p>
    <w:p w14:paraId="0E71FF93" w14:textId="77777777" w:rsidR="00574091" w:rsidRPr="00D63C12" w:rsidRDefault="00574091" w:rsidP="00574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SV"/>
          <w14:ligatures w14:val="none"/>
        </w:rPr>
      </w:pPr>
      <w:r w:rsidRPr="00D63C12">
        <w:rPr>
          <w:rFonts w:ascii="Courier New" w:eastAsia="Times New Roman" w:hAnsi="Courier New" w:cs="Courier New"/>
          <w:kern w:val="0"/>
          <w:sz w:val="20"/>
          <w:szCs w:val="20"/>
          <w:lang w:eastAsia="es-SV"/>
          <w14:ligatures w14:val="none"/>
        </w:rPr>
        <w:t xml:space="preserve">│   ├── </w:t>
      </w:r>
      <w:proofErr w:type="spellStart"/>
      <w:r w:rsidRPr="00D63C12">
        <w:rPr>
          <w:rFonts w:ascii="Courier New" w:eastAsia="Times New Roman" w:hAnsi="Courier New" w:cs="Courier New"/>
          <w:kern w:val="0"/>
          <w:sz w:val="20"/>
          <w:szCs w:val="20"/>
          <w:lang w:eastAsia="es-SV"/>
          <w14:ligatures w14:val="none"/>
        </w:rPr>
        <w:t>config</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DataSourceConfig</w:t>
      </w:r>
      <w:proofErr w:type="spellEnd"/>
    </w:p>
    <w:p w14:paraId="46665D94" w14:textId="77777777" w:rsidR="00574091" w:rsidRPr="00D63C12" w:rsidRDefault="00574091" w:rsidP="00574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SV"/>
          <w14:ligatures w14:val="none"/>
        </w:rPr>
      </w:pPr>
      <w:r w:rsidRPr="00D63C12">
        <w:rPr>
          <w:rFonts w:ascii="Courier New" w:eastAsia="Times New Roman" w:hAnsi="Courier New" w:cs="Courier New"/>
          <w:kern w:val="0"/>
          <w:sz w:val="20"/>
          <w:szCs w:val="20"/>
          <w:lang w:eastAsia="es-SV"/>
          <w14:ligatures w14:val="none"/>
        </w:rPr>
        <w:t xml:space="preserve">│   ├── </w:t>
      </w:r>
      <w:proofErr w:type="spellStart"/>
      <w:r w:rsidRPr="00D63C12">
        <w:rPr>
          <w:rFonts w:ascii="Courier New" w:eastAsia="Times New Roman" w:hAnsi="Courier New" w:cs="Courier New"/>
          <w:kern w:val="0"/>
          <w:sz w:val="20"/>
          <w:szCs w:val="20"/>
          <w:lang w:eastAsia="es-SV"/>
          <w14:ligatures w14:val="none"/>
        </w:rPr>
        <w:t>exception</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HabitacionNoDisponibleException</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PersistenciaException</w:t>
      </w:r>
      <w:proofErr w:type="spellEnd"/>
    </w:p>
    <w:p w14:paraId="6020D2ED" w14:textId="77777777" w:rsidR="00574091" w:rsidRPr="00D63C12" w:rsidRDefault="00574091" w:rsidP="00574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SV"/>
          <w14:ligatures w14:val="none"/>
        </w:rPr>
      </w:pPr>
      <w:r w:rsidRPr="00D63C12">
        <w:rPr>
          <w:rFonts w:ascii="Courier New" w:eastAsia="Times New Roman" w:hAnsi="Courier New" w:cs="Courier New"/>
          <w:kern w:val="0"/>
          <w:sz w:val="20"/>
          <w:szCs w:val="20"/>
          <w:lang w:eastAsia="es-SV"/>
          <w14:ligatures w14:val="none"/>
        </w:rPr>
        <w:t xml:space="preserve">│   └── </w:t>
      </w:r>
      <w:proofErr w:type="spellStart"/>
      <w:r w:rsidRPr="00D63C12">
        <w:rPr>
          <w:rFonts w:ascii="Courier New" w:eastAsia="Times New Roman" w:hAnsi="Courier New" w:cs="Courier New"/>
          <w:kern w:val="0"/>
          <w:sz w:val="20"/>
          <w:szCs w:val="20"/>
          <w:lang w:eastAsia="es-SV"/>
          <w14:ligatures w14:val="none"/>
        </w:rPr>
        <w:t>view</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VistaReservas</w:t>
      </w:r>
      <w:proofErr w:type="spellEnd"/>
    </w:p>
    <w:p w14:paraId="6648B7F8" w14:textId="77777777" w:rsidR="00574091" w:rsidRPr="00D63C12" w:rsidRDefault="00574091" w:rsidP="00574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SV"/>
          <w14:ligatures w14:val="none"/>
        </w:rPr>
      </w:pPr>
      <w:r w:rsidRPr="00D63C12">
        <w:rPr>
          <w:rFonts w:ascii="Courier New" w:eastAsia="Times New Roman" w:hAnsi="Courier New" w:cs="Courier New"/>
          <w:kern w:val="0"/>
          <w:sz w:val="20"/>
          <w:szCs w:val="20"/>
          <w:lang w:eastAsia="es-SV"/>
          <w14:ligatures w14:val="none"/>
        </w:rPr>
        <w:t>└── test/java/</w:t>
      </w:r>
      <w:proofErr w:type="spellStart"/>
      <w:r w:rsidRPr="00D63C12">
        <w:rPr>
          <w:rFonts w:ascii="Courier New" w:eastAsia="Times New Roman" w:hAnsi="Courier New" w:cs="Courier New"/>
          <w:kern w:val="0"/>
          <w:sz w:val="20"/>
          <w:szCs w:val="20"/>
          <w:lang w:eastAsia="es-SV"/>
          <w14:ligatures w14:val="none"/>
        </w:rPr>
        <w:t>com</w:t>
      </w:r>
      <w:proofErr w:type="spellEnd"/>
      <w:r w:rsidRPr="00D63C12">
        <w:rPr>
          <w:rFonts w:ascii="Courier New" w:eastAsia="Times New Roman" w:hAnsi="Courier New" w:cs="Courier New"/>
          <w:kern w:val="0"/>
          <w:sz w:val="20"/>
          <w:szCs w:val="20"/>
          <w:lang w:eastAsia="es-SV"/>
          <w14:ligatures w14:val="none"/>
        </w:rPr>
        <w:t>/</w:t>
      </w:r>
      <w:proofErr w:type="spellStart"/>
      <w:r w:rsidRPr="00D63C12">
        <w:rPr>
          <w:rFonts w:ascii="Courier New" w:eastAsia="Times New Roman" w:hAnsi="Courier New" w:cs="Courier New"/>
          <w:kern w:val="0"/>
          <w:sz w:val="20"/>
          <w:szCs w:val="20"/>
          <w:lang w:eastAsia="es-SV"/>
          <w14:ligatures w14:val="none"/>
        </w:rPr>
        <w:t>sv</w:t>
      </w:r>
      <w:proofErr w:type="spellEnd"/>
      <w:r w:rsidRPr="00D63C12">
        <w:rPr>
          <w:rFonts w:ascii="Courier New" w:eastAsia="Times New Roman" w:hAnsi="Courier New" w:cs="Courier New"/>
          <w:kern w:val="0"/>
          <w:sz w:val="20"/>
          <w:szCs w:val="20"/>
          <w:lang w:eastAsia="es-SV"/>
          <w14:ligatures w14:val="none"/>
        </w:rPr>
        <w:t>/grupo5/</w:t>
      </w:r>
      <w:proofErr w:type="spellStart"/>
      <w:r w:rsidRPr="00D63C12">
        <w:rPr>
          <w:rFonts w:ascii="Courier New" w:eastAsia="Times New Roman" w:hAnsi="Courier New" w:cs="Courier New"/>
          <w:kern w:val="0"/>
          <w:sz w:val="20"/>
          <w:szCs w:val="20"/>
          <w:lang w:eastAsia="es-SV"/>
          <w14:ligatures w14:val="none"/>
        </w:rPr>
        <w:t>suiteflow</w:t>
      </w:r>
      <w:proofErr w:type="spellEnd"/>
      <w:r w:rsidRPr="00D63C12">
        <w:rPr>
          <w:rFonts w:ascii="Courier New" w:eastAsia="Times New Roman" w:hAnsi="Courier New" w:cs="Courier New"/>
          <w:kern w:val="0"/>
          <w:sz w:val="20"/>
          <w:szCs w:val="20"/>
          <w:lang w:eastAsia="es-SV"/>
          <w14:ligatures w14:val="none"/>
        </w:rPr>
        <w:t>/</w:t>
      </w:r>
    </w:p>
    <w:p w14:paraId="0EC69830" w14:textId="77777777" w:rsidR="00574091" w:rsidRPr="00D63C12" w:rsidRDefault="00574091" w:rsidP="00574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SV"/>
          <w14:ligatures w14:val="none"/>
        </w:rPr>
      </w:pPr>
      <w:r w:rsidRPr="00D63C12">
        <w:rPr>
          <w:rFonts w:ascii="Courier New" w:eastAsia="Times New Roman" w:hAnsi="Courier New" w:cs="Courier New"/>
          <w:kern w:val="0"/>
          <w:sz w:val="20"/>
          <w:szCs w:val="20"/>
          <w:lang w:eastAsia="es-SV"/>
          <w14:ligatures w14:val="none"/>
        </w:rPr>
        <w:t xml:space="preserve">    ├── </w:t>
      </w:r>
      <w:proofErr w:type="spellStart"/>
      <w:r w:rsidRPr="00D63C12">
        <w:rPr>
          <w:rFonts w:ascii="Courier New" w:eastAsia="Times New Roman" w:hAnsi="Courier New" w:cs="Courier New"/>
          <w:kern w:val="0"/>
          <w:sz w:val="20"/>
          <w:szCs w:val="20"/>
          <w:lang w:eastAsia="es-SV"/>
          <w14:ligatures w14:val="none"/>
        </w:rPr>
        <w:t>dao</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DAOEnMemoria</w:t>
      </w:r>
      <w:proofErr w:type="spellEnd"/>
    </w:p>
    <w:p w14:paraId="73C91CE9" w14:textId="77777777" w:rsidR="00574091" w:rsidRPr="00D63C12" w:rsidRDefault="00574091" w:rsidP="00574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SV"/>
          <w14:ligatures w14:val="none"/>
        </w:rPr>
      </w:pPr>
      <w:r w:rsidRPr="00D63C12">
        <w:rPr>
          <w:rFonts w:ascii="Courier New" w:eastAsia="Times New Roman" w:hAnsi="Courier New" w:cs="Courier New"/>
          <w:kern w:val="0"/>
          <w:sz w:val="20"/>
          <w:szCs w:val="20"/>
          <w:lang w:eastAsia="es-SV"/>
          <w14:ligatures w14:val="none"/>
        </w:rPr>
        <w:t xml:space="preserve">    ├── </w:t>
      </w:r>
      <w:proofErr w:type="spellStart"/>
      <w:r w:rsidRPr="00D63C12">
        <w:rPr>
          <w:rFonts w:ascii="Courier New" w:eastAsia="Times New Roman" w:hAnsi="Courier New" w:cs="Courier New"/>
          <w:kern w:val="0"/>
          <w:sz w:val="20"/>
          <w:szCs w:val="20"/>
          <w:lang w:eastAsia="es-SV"/>
          <w14:ligatures w14:val="none"/>
        </w:rPr>
        <w:t>model</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HabitacionTest</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ReservaTest</w:t>
      </w:r>
      <w:proofErr w:type="spellEnd"/>
    </w:p>
    <w:p w14:paraId="05670EAF" w14:textId="77777777" w:rsidR="00574091" w:rsidRPr="00D63C12" w:rsidRDefault="00574091" w:rsidP="00574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SV"/>
          <w14:ligatures w14:val="none"/>
        </w:rPr>
      </w:pPr>
      <w:r w:rsidRPr="00D63C12">
        <w:rPr>
          <w:rFonts w:ascii="Courier New" w:eastAsia="Times New Roman" w:hAnsi="Courier New" w:cs="Courier New"/>
          <w:kern w:val="0"/>
          <w:sz w:val="20"/>
          <w:szCs w:val="20"/>
          <w:lang w:eastAsia="es-SV"/>
          <w14:ligatures w14:val="none"/>
        </w:rPr>
        <w:t xml:space="preserve">    └── </w:t>
      </w:r>
      <w:proofErr w:type="spellStart"/>
      <w:r w:rsidRPr="00D63C12">
        <w:rPr>
          <w:rFonts w:ascii="Courier New" w:eastAsia="Times New Roman" w:hAnsi="Courier New" w:cs="Courier New"/>
          <w:kern w:val="0"/>
          <w:sz w:val="20"/>
          <w:szCs w:val="20"/>
          <w:lang w:eastAsia="es-SV"/>
          <w14:ligatures w14:val="none"/>
        </w:rPr>
        <w:t>service</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GestorReservasTest</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CalculadorTarifasTest</w:t>
      </w:r>
      <w:proofErr w:type="spellEnd"/>
      <w:r w:rsidRPr="00D63C12">
        <w:rPr>
          <w:rFonts w:ascii="Courier New" w:eastAsia="Times New Roman" w:hAnsi="Courier New" w:cs="Courier New"/>
          <w:kern w:val="0"/>
          <w:sz w:val="20"/>
          <w:szCs w:val="20"/>
          <w:lang w:eastAsia="es-SV"/>
          <w14:ligatures w14:val="none"/>
        </w:rPr>
        <w:t xml:space="preserve">, </w:t>
      </w:r>
      <w:proofErr w:type="spellStart"/>
      <w:r w:rsidRPr="00D63C12">
        <w:rPr>
          <w:rFonts w:ascii="Courier New" w:eastAsia="Times New Roman" w:hAnsi="Courier New" w:cs="Courier New"/>
          <w:kern w:val="0"/>
          <w:sz w:val="20"/>
          <w:szCs w:val="20"/>
          <w:lang w:eastAsia="es-SV"/>
          <w14:ligatures w14:val="none"/>
        </w:rPr>
        <w:t>ProcesadorFacturasTest</w:t>
      </w:r>
      <w:proofErr w:type="spellEnd"/>
    </w:p>
    <w:p w14:paraId="5DAB02C0" w14:textId="77777777" w:rsidR="00574091" w:rsidRDefault="00574091" w:rsidP="00574091">
      <w:pPr>
        <w:spacing w:line="360" w:lineRule="auto"/>
        <w:rPr>
          <w:rFonts w:ascii="Arial" w:hAnsi="Arial" w:cs="Arial"/>
          <w:b/>
          <w:bCs/>
          <w:sz w:val="22"/>
          <w:szCs w:val="22"/>
        </w:rPr>
      </w:pPr>
    </w:p>
    <w:p w14:paraId="04955BEA"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br w:type="page"/>
      </w:r>
    </w:p>
    <w:p w14:paraId="70F3E384" w14:textId="77777777" w:rsidR="00574091" w:rsidRPr="001D74C5" w:rsidRDefault="00574091" w:rsidP="00574091">
      <w:pPr>
        <w:spacing w:line="360" w:lineRule="auto"/>
        <w:rPr>
          <w:rFonts w:ascii="Arial" w:hAnsi="Arial" w:cs="Arial"/>
          <w:b/>
          <w:bCs/>
          <w:sz w:val="22"/>
          <w:szCs w:val="22"/>
        </w:rPr>
      </w:pPr>
      <w:r w:rsidRPr="001D74C5">
        <w:rPr>
          <w:rFonts w:ascii="Arial" w:hAnsi="Arial" w:cs="Arial"/>
          <w:b/>
          <w:bCs/>
          <w:sz w:val="22"/>
          <w:szCs w:val="22"/>
        </w:rPr>
        <w:lastRenderedPageBreak/>
        <w:t>Programación orientada a objetos aplicada al sistema</w:t>
      </w:r>
    </w:p>
    <w:p w14:paraId="576C320B"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El sistema de gestión de reservas representa cada parte del hotel como un objeto. El cliente, la habitación, la reserva, la factura y el servicio adicional guardan su propia información y ofrecen las operaciones que el establecimiento necesita, como registrar un huésped, consultar si una habitación está disponible o calcular el total de una estadía. Para organizar esas clases se aplicaron el encapsulamiento, la herencia, el polimorfismo, la abstracción y las interfaces. En este apartado se explica dónde aparece cada concepto dentro del proyecto y qué problema del hotel resuelve.</w:t>
      </w:r>
    </w:p>
    <w:p w14:paraId="6CC8A9D5"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t>Encapsulamiento</w:t>
      </w:r>
    </w:p>
    <w:p w14:paraId="69284869"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El encapsulamiento guarda los datos dentro de la clase y permite consultarlos o modificarlos solo por medio de sus métodos. Así el resto del sistema trabaja con la habitación, la reserva o el cliente sin alterar sus datos de forma directa, y cada clase puede revisar la información antes de aceptarla.</w:t>
      </w:r>
    </w:p>
    <w:p w14:paraId="496EE40C"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En las clases del modelo los atributos quedan dentro de la clase. Cliente conserva su identificador, su nombre, su teléfono y su correo. El identificador se genera al crear el objeto y queda fijo. El nombre y el teléfono se validan al registrarlo, de modo que no se guarda un cliente sin esos datos. Empleado, Servicio adicional y Factura siguen la misma idea: quien necesite un dato lo pide con su método de consulta, y quien deba cambiarlo usa el método previsto para eso.</w:t>
      </w:r>
    </w:p>
    <w:p w14:paraId="3E2F7C86"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Habitación protege el estado y el precio. El estado solo puede ser Disponible, Ocupada o Mantenimiento; si se intenta asignar otro valor, la clase lo rechaza. El precio base se revisa al crear la habitación y no se acepta un valor negativo. El número, el estado y el precio base quedan disponibles para las clases hijas, porque la sencilla, la doble y la suite los usan al calcular la tarifa. Para el resto del sistema esos datos se leen por métodos.</w:t>
      </w:r>
    </w:p>
    <w:p w14:paraId="3EC8E431"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 xml:space="preserve">Reserva aplica el mismo cuidado a su lista de servicios. Los servicios se agregan con un método de la propia reserva y, al consultarlos, se entrega una lista que no se puede modificar desde afuera. El total tampoco se escribe a mano: se obtiene del precio de la habitación más el costo de los servicios. </w:t>
      </w:r>
      <w:proofErr w:type="spellStart"/>
      <w:r w:rsidRPr="00D63C12">
        <w:rPr>
          <w:rFonts w:ascii="Arial" w:hAnsi="Arial" w:cs="Arial"/>
          <w:sz w:val="22"/>
          <w:szCs w:val="22"/>
        </w:rPr>
        <w:t>NuevaReservaDTO</w:t>
      </w:r>
      <w:proofErr w:type="spellEnd"/>
      <w:r w:rsidRPr="00D63C12">
        <w:rPr>
          <w:rFonts w:ascii="Arial" w:hAnsi="Arial" w:cs="Arial"/>
          <w:sz w:val="22"/>
          <w:szCs w:val="22"/>
        </w:rPr>
        <w:t xml:space="preserve"> y </w:t>
      </w:r>
      <w:proofErr w:type="spellStart"/>
      <w:r w:rsidRPr="00D63C12">
        <w:rPr>
          <w:rFonts w:ascii="Arial" w:hAnsi="Arial" w:cs="Arial"/>
          <w:sz w:val="22"/>
          <w:szCs w:val="22"/>
        </w:rPr>
        <w:t>ReservaResumenDTO</w:t>
      </w:r>
      <w:proofErr w:type="spellEnd"/>
      <w:r w:rsidRPr="00D63C12">
        <w:rPr>
          <w:rFonts w:ascii="Arial" w:hAnsi="Arial" w:cs="Arial"/>
          <w:sz w:val="22"/>
          <w:szCs w:val="22"/>
        </w:rPr>
        <w:t xml:space="preserve"> encapsulan los datos que viajan entre la pantalla y el controlador. Sus atributos son privados y de solo consulta, para que la vista muestre la información sin modificar la reserva.</w:t>
      </w:r>
    </w:p>
    <w:p w14:paraId="3BE6F887"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 xml:space="preserve">Los gestores encapsulan las listas del hotel. </w:t>
      </w:r>
      <w:proofErr w:type="spellStart"/>
      <w:r w:rsidRPr="00D63C12">
        <w:rPr>
          <w:rFonts w:ascii="Arial" w:hAnsi="Arial" w:cs="Arial"/>
          <w:sz w:val="22"/>
          <w:szCs w:val="22"/>
        </w:rPr>
        <w:t>GestorHabitaciones</w:t>
      </w:r>
      <w:proofErr w:type="spellEnd"/>
      <w:r w:rsidRPr="00D63C12">
        <w:rPr>
          <w:rFonts w:ascii="Arial" w:hAnsi="Arial" w:cs="Arial"/>
          <w:sz w:val="22"/>
          <w:szCs w:val="22"/>
        </w:rPr>
        <w:t xml:space="preserve"> y </w:t>
      </w:r>
      <w:proofErr w:type="spellStart"/>
      <w:r w:rsidRPr="00D63C12">
        <w:rPr>
          <w:rFonts w:ascii="Arial" w:hAnsi="Arial" w:cs="Arial"/>
          <w:sz w:val="22"/>
          <w:szCs w:val="22"/>
        </w:rPr>
        <w:t>GestorReservas</w:t>
      </w:r>
      <w:proofErr w:type="spellEnd"/>
      <w:r w:rsidRPr="00D63C12">
        <w:rPr>
          <w:rFonts w:ascii="Arial" w:hAnsi="Arial" w:cs="Arial"/>
          <w:sz w:val="22"/>
          <w:szCs w:val="22"/>
        </w:rPr>
        <w:t xml:space="preserve"> no entregan el inventario ni el historial para que otra clase los cambie por su cuenta. Cuando se pide el listado, </w:t>
      </w:r>
      <w:r w:rsidRPr="00D63C12">
        <w:rPr>
          <w:rFonts w:ascii="Arial" w:hAnsi="Arial" w:cs="Arial"/>
          <w:sz w:val="22"/>
          <w:szCs w:val="22"/>
        </w:rPr>
        <w:lastRenderedPageBreak/>
        <w:t>se devuelve una copia de solo lectura. Agregar una habitación, cambiar su estado o cancelar una reserva pasa por el gestor, y ese mismo paso es el que guarda el cambio en el archivo.</w:t>
      </w:r>
    </w:p>
    <w:p w14:paraId="26D92CE2"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t>Herencia</w:t>
      </w:r>
    </w:p>
    <w:p w14:paraId="749BABC5"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La herencia se usó para reunir en una clase lo que varias partes del sistema comparten, y dejar en cada hija solamente lo que le es propio.</w:t>
      </w:r>
    </w:p>
    <w:p w14:paraId="1319A452"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 xml:space="preserve">Habitación reúne el número, el estado, el precio base y las operaciones comunes a todos los espacios del hotel, como consultar si está disponible o cambiar de estado. </w:t>
      </w:r>
      <w:proofErr w:type="spellStart"/>
      <w:r w:rsidRPr="00D63C12">
        <w:rPr>
          <w:rFonts w:ascii="Arial" w:hAnsi="Arial" w:cs="Arial"/>
          <w:sz w:val="22"/>
          <w:szCs w:val="22"/>
        </w:rPr>
        <w:t>HabitacionSencilla</w:t>
      </w:r>
      <w:proofErr w:type="spellEnd"/>
      <w:r w:rsidRPr="00D63C12">
        <w:rPr>
          <w:rFonts w:ascii="Arial" w:hAnsi="Arial" w:cs="Arial"/>
          <w:sz w:val="22"/>
          <w:szCs w:val="22"/>
        </w:rPr>
        <w:t xml:space="preserve">, </w:t>
      </w:r>
      <w:proofErr w:type="spellStart"/>
      <w:r w:rsidRPr="00D63C12">
        <w:rPr>
          <w:rFonts w:ascii="Arial" w:hAnsi="Arial" w:cs="Arial"/>
          <w:sz w:val="22"/>
          <w:szCs w:val="22"/>
        </w:rPr>
        <w:t>HabitacionDoble</w:t>
      </w:r>
      <w:proofErr w:type="spellEnd"/>
      <w:r w:rsidRPr="00D63C12">
        <w:rPr>
          <w:rFonts w:ascii="Arial" w:hAnsi="Arial" w:cs="Arial"/>
          <w:sz w:val="22"/>
          <w:szCs w:val="22"/>
        </w:rPr>
        <w:t xml:space="preserve"> y Suite heredan de Habitación. Las tres reciben esos datos por el constructor de la clase padre y cada una define su tarifa. La sencilla calcula el precio base por el factor de demanda. La doble aplica, además, un aumento del 20% por la cama doble y el espacio adicional. La suite aplica un aumento del 50% por las comodidades de la categoría superior, como la sala y el servicio de mayor nivel.</w:t>
      </w:r>
    </w:p>
    <w:p w14:paraId="59C1AC16"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 xml:space="preserve">En el almacenamiento se repite la misma relación. </w:t>
      </w:r>
      <w:proofErr w:type="spellStart"/>
      <w:r w:rsidRPr="00D63C12">
        <w:rPr>
          <w:rFonts w:ascii="Arial" w:hAnsi="Arial" w:cs="Arial"/>
          <w:sz w:val="22"/>
          <w:szCs w:val="22"/>
        </w:rPr>
        <w:t>ArchivoDAO</w:t>
      </w:r>
      <w:proofErr w:type="spellEnd"/>
      <w:r w:rsidRPr="00D63C12">
        <w:rPr>
          <w:rFonts w:ascii="Arial" w:hAnsi="Arial" w:cs="Arial"/>
          <w:sz w:val="22"/>
          <w:szCs w:val="22"/>
        </w:rPr>
        <w:t xml:space="preserve"> concentra la lectura y la escritura de los archivos .</w:t>
      </w:r>
      <w:proofErr w:type="spellStart"/>
      <w:r w:rsidRPr="00D63C12">
        <w:rPr>
          <w:rFonts w:ascii="Arial" w:hAnsi="Arial" w:cs="Arial"/>
          <w:sz w:val="22"/>
          <w:szCs w:val="22"/>
        </w:rPr>
        <w:t>dat</w:t>
      </w:r>
      <w:proofErr w:type="spellEnd"/>
      <w:r w:rsidRPr="00D63C12">
        <w:rPr>
          <w:rFonts w:ascii="Arial" w:hAnsi="Arial" w:cs="Arial"/>
          <w:sz w:val="22"/>
          <w:szCs w:val="22"/>
        </w:rPr>
        <w:t xml:space="preserve">, la creación de la carpeta de datos y el candado para que dos procesos no escriban el mismo archivo al mismo tiempo. También reúne agregar, buscar, reemplazar y eliminar. </w:t>
      </w:r>
      <w:proofErr w:type="spellStart"/>
      <w:r w:rsidRPr="00D63C12">
        <w:rPr>
          <w:rFonts w:ascii="Arial" w:hAnsi="Arial" w:cs="Arial"/>
          <w:sz w:val="22"/>
          <w:szCs w:val="22"/>
        </w:rPr>
        <w:t>ClienteArchivoDAO</w:t>
      </w:r>
      <w:proofErr w:type="spellEnd"/>
      <w:r w:rsidRPr="00D63C12">
        <w:rPr>
          <w:rFonts w:ascii="Arial" w:hAnsi="Arial" w:cs="Arial"/>
          <w:sz w:val="22"/>
          <w:szCs w:val="22"/>
        </w:rPr>
        <w:t xml:space="preserve">, </w:t>
      </w:r>
      <w:proofErr w:type="spellStart"/>
      <w:r w:rsidRPr="00D63C12">
        <w:rPr>
          <w:rFonts w:ascii="Arial" w:hAnsi="Arial" w:cs="Arial"/>
          <w:sz w:val="22"/>
          <w:szCs w:val="22"/>
        </w:rPr>
        <w:t>HabitacionArchivoDAO</w:t>
      </w:r>
      <w:proofErr w:type="spellEnd"/>
      <w:r w:rsidRPr="00D63C12">
        <w:rPr>
          <w:rFonts w:ascii="Arial" w:hAnsi="Arial" w:cs="Arial"/>
          <w:sz w:val="22"/>
          <w:szCs w:val="22"/>
        </w:rPr>
        <w:t xml:space="preserve">, </w:t>
      </w:r>
      <w:proofErr w:type="spellStart"/>
      <w:r w:rsidRPr="00D63C12">
        <w:rPr>
          <w:rFonts w:ascii="Arial" w:hAnsi="Arial" w:cs="Arial"/>
          <w:sz w:val="22"/>
          <w:szCs w:val="22"/>
        </w:rPr>
        <w:t>ReservaArchivoDAO</w:t>
      </w:r>
      <w:proofErr w:type="spellEnd"/>
      <w:r w:rsidRPr="00D63C12">
        <w:rPr>
          <w:rFonts w:ascii="Arial" w:hAnsi="Arial" w:cs="Arial"/>
          <w:sz w:val="22"/>
          <w:szCs w:val="22"/>
        </w:rPr>
        <w:t xml:space="preserve"> y </w:t>
      </w:r>
      <w:proofErr w:type="spellStart"/>
      <w:r w:rsidRPr="00D63C12">
        <w:rPr>
          <w:rFonts w:ascii="Arial" w:hAnsi="Arial" w:cs="Arial"/>
          <w:sz w:val="22"/>
          <w:szCs w:val="22"/>
        </w:rPr>
        <w:t>FacturaArchivoDAO</w:t>
      </w:r>
      <w:proofErr w:type="spellEnd"/>
      <w:r w:rsidRPr="00D63C12">
        <w:rPr>
          <w:rFonts w:ascii="Arial" w:hAnsi="Arial" w:cs="Arial"/>
          <w:sz w:val="22"/>
          <w:szCs w:val="22"/>
        </w:rPr>
        <w:t xml:space="preserve"> heredan esa base. Cada uno indica su archivo (clientes.dat, habitaciones.dat, reservas.dat o facturas.dat) y la forma de reconocer su registro. La serialización queda escrita una sola vez.</w:t>
      </w:r>
    </w:p>
    <w:p w14:paraId="75F3C113"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 xml:space="preserve">Las excepciones del sistema heredan de las excepciones de Java. </w:t>
      </w:r>
      <w:proofErr w:type="spellStart"/>
      <w:r w:rsidRPr="00D63C12">
        <w:rPr>
          <w:rFonts w:ascii="Arial" w:hAnsi="Arial" w:cs="Arial"/>
          <w:sz w:val="22"/>
          <w:szCs w:val="22"/>
        </w:rPr>
        <w:t>HabitacionNoDisponibleException</w:t>
      </w:r>
      <w:proofErr w:type="spellEnd"/>
      <w:r w:rsidRPr="00D63C12">
        <w:rPr>
          <w:rFonts w:ascii="Arial" w:hAnsi="Arial" w:cs="Arial"/>
          <w:sz w:val="22"/>
          <w:szCs w:val="22"/>
        </w:rPr>
        <w:t xml:space="preserve"> se utiliza cuando se intenta reservar una habitación ocupada o en mantenimiento. </w:t>
      </w:r>
      <w:proofErr w:type="spellStart"/>
      <w:r w:rsidRPr="00D63C12">
        <w:rPr>
          <w:rFonts w:ascii="Arial" w:hAnsi="Arial" w:cs="Arial"/>
          <w:sz w:val="22"/>
          <w:szCs w:val="22"/>
        </w:rPr>
        <w:t>PersistenciaException</w:t>
      </w:r>
      <w:proofErr w:type="spellEnd"/>
      <w:r w:rsidRPr="00D63C12">
        <w:rPr>
          <w:rFonts w:ascii="Arial" w:hAnsi="Arial" w:cs="Arial"/>
          <w:sz w:val="22"/>
          <w:szCs w:val="22"/>
        </w:rPr>
        <w:t xml:space="preserve"> se utiliza cuando un archivo .</w:t>
      </w:r>
      <w:proofErr w:type="spellStart"/>
      <w:r w:rsidRPr="00D63C12">
        <w:rPr>
          <w:rFonts w:ascii="Arial" w:hAnsi="Arial" w:cs="Arial"/>
          <w:sz w:val="22"/>
          <w:szCs w:val="22"/>
        </w:rPr>
        <w:t>dat</w:t>
      </w:r>
      <w:proofErr w:type="spellEnd"/>
      <w:r w:rsidRPr="00D63C12">
        <w:rPr>
          <w:rFonts w:ascii="Arial" w:hAnsi="Arial" w:cs="Arial"/>
          <w:sz w:val="22"/>
          <w:szCs w:val="22"/>
        </w:rPr>
        <w:t xml:space="preserve"> no se puede leer o no se puede guardar. </w:t>
      </w:r>
      <w:proofErr w:type="spellStart"/>
      <w:r w:rsidRPr="00D63C12">
        <w:rPr>
          <w:rFonts w:ascii="Arial" w:hAnsi="Arial" w:cs="Arial"/>
          <w:sz w:val="22"/>
          <w:szCs w:val="22"/>
        </w:rPr>
        <w:t>ProcesadorFacturas</w:t>
      </w:r>
      <w:proofErr w:type="spellEnd"/>
      <w:r w:rsidRPr="00D63C12">
        <w:rPr>
          <w:rFonts w:ascii="Arial" w:hAnsi="Arial" w:cs="Arial"/>
          <w:sz w:val="22"/>
          <w:szCs w:val="22"/>
        </w:rPr>
        <w:t xml:space="preserve"> hereda de </w:t>
      </w:r>
      <w:proofErr w:type="spellStart"/>
      <w:r w:rsidRPr="00D63C12">
        <w:rPr>
          <w:rFonts w:ascii="Arial" w:hAnsi="Arial" w:cs="Arial"/>
          <w:sz w:val="22"/>
          <w:szCs w:val="22"/>
        </w:rPr>
        <w:t>Thread</w:t>
      </w:r>
      <w:proofErr w:type="spellEnd"/>
      <w:r w:rsidRPr="00D63C12">
        <w:rPr>
          <w:rFonts w:ascii="Arial" w:hAnsi="Arial" w:cs="Arial"/>
          <w:sz w:val="22"/>
          <w:szCs w:val="22"/>
        </w:rPr>
        <w:t xml:space="preserve"> para generar las facturas en segundo plano. El recepcionista puede seguir atendiendo mientras el comprobante pasa de Pendiente a Procesada.</w:t>
      </w:r>
    </w:p>
    <w:p w14:paraId="2342E420"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t>Polimorfismo</w:t>
      </w:r>
    </w:p>
    <w:p w14:paraId="58365A98"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El polimorfismo permite usar objetos de distinto tipo como si fueran del mismo, y que cada uno responda según la clase a la que realmente pertenece.</w:t>
      </w:r>
    </w:p>
    <w:p w14:paraId="383E512F"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 xml:space="preserve">El caso principal es el precio de la habitación. La reserva, el controlador y los gestores trabajan con el tipo Habitación. Al cobrar, la reserva llama a </w:t>
      </w:r>
      <w:proofErr w:type="spellStart"/>
      <w:r w:rsidRPr="00D63C12">
        <w:rPr>
          <w:rFonts w:ascii="Arial" w:hAnsi="Arial" w:cs="Arial"/>
          <w:sz w:val="22"/>
          <w:szCs w:val="22"/>
        </w:rPr>
        <w:t>calcularPrecio</w:t>
      </w:r>
      <w:proofErr w:type="spellEnd"/>
      <w:r w:rsidRPr="00D63C12">
        <w:rPr>
          <w:rFonts w:ascii="Arial" w:hAnsi="Arial" w:cs="Arial"/>
          <w:sz w:val="22"/>
          <w:szCs w:val="22"/>
        </w:rPr>
        <w:t xml:space="preserve"> y no pregunta si el objeto es sencillo, doble o suite. La sencilla, la doble y la suite ejecutan su propia fórmula, así que el mismo </w:t>
      </w:r>
      <w:r w:rsidRPr="00D63C12">
        <w:rPr>
          <w:rFonts w:ascii="Arial" w:hAnsi="Arial" w:cs="Arial"/>
          <w:sz w:val="22"/>
          <w:szCs w:val="22"/>
        </w:rPr>
        <w:lastRenderedPageBreak/>
        <w:t>llamado produce un monto distinto en cada categoría. Por eso el inventario puede guardar las tres en una sola lista y ofrecerlas, ocuparlas o liberarlas con los mismos métodos.</w:t>
      </w:r>
    </w:p>
    <w:p w14:paraId="49BD5B5B"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 xml:space="preserve">Ese comportamiento se conserva al guardar la información. </w:t>
      </w:r>
      <w:proofErr w:type="spellStart"/>
      <w:r w:rsidRPr="00D63C12">
        <w:rPr>
          <w:rFonts w:ascii="Arial" w:hAnsi="Arial" w:cs="Arial"/>
          <w:sz w:val="22"/>
          <w:szCs w:val="22"/>
        </w:rPr>
        <w:t>HabitacionArchivoDAO</w:t>
      </w:r>
      <w:proofErr w:type="spellEnd"/>
      <w:r w:rsidRPr="00D63C12">
        <w:rPr>
          <w:rFonts w:ascii="Arial" w:hAnsi="Arial" w:cs="Arial"/>
          <w:sz w:val="22"/>
          <w:szCs w:val="22"/>
        </w:rPr>
        <w:t xml:space="preserve"> almacena la lista como habitaciones y, al volver a abrir el sistema, cada registro regresa con su tipo real. Una suite cargada desde habitaciones.dat sigue calculando su precio con el aumento del 50%, sin que el gestor tenga un caso especial para reconocerla.</w:t>
      </w:r>
    </w:p>
    <w:p w14:paraId="00667F64"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 xml:space="preserve">El acceso a los datos usa el mismo principio. </w:t>
      </w:r>
      <w:proofErr w:type="spellStart"/>
      <w:r w:rsidRPr="00D63C12">
        <w:rPr>
          <w:rFonts w:ascii="Arial" w:hAnsi="Arial" w:cs="Arial"/>
          <w:sz w:val="22"/>
          <w:szCs w:val="22"/>
        </w:rPr>
        <w:t>GestorHabitaciones</w:t>
      </w:r>
      <w:proofErr w:type="spellEnd"/>
      <w:r w:rsidRPr="00D63C12">
        <w:rPr>
          <w:rFonts w:ascii="Arial" w:hAnsi="Arial" w:cs="Arial"/>
          <w:sz w:val="22"/>
          <w:szCs w:val="22"/>
        </w:rPr>
        <w:t xml:space="preserve">, </w:t>
      </w:r>
      <w:proofErr w:type="spellStart"/>
      <w:r w:rsidRPr="00D63C12">
        <w:rPr>
          <w:rFonts w:ascii="Arial" w:hAnsi="Arial" w:cs="Arial"/>
          <w:sz w:val="22"/>
          <w:szCs w:val="22"/>
        </w:rPr>
        <w:t>GestorReservas</w:t>
      </w:r>
      <w:proofErr w:type="spellEnd"/>
      <w:r w:rsidRPr="00D63C12">
        <w:rPr>
          <w:rFonts w:ascii="Arial" w:hAnsi="Arial" w:cs="Arial"/>
          <w:sz w:val="22"/>
          <w:szCs w:val="22"/>
        </w:rPr>
        <w:t xml:space="preserve"> y </w:t>
      </w:r>
      <w:proofErr w:type="spellStart"/>
      <w:r w:rsidRPr="00D63C12">
        <w:rPr>
          <w:rFonts w:ascii="Arial" w:hAnsi="Arial" w:cs="Arial"/>
          <w:sz w:val="22"/>
          <w:szCs w:val="22"/>
        </w:rPr>
        <w:t>ProcesadorFacturas</w:t>
      </w:r>
      <w:proofErr w:type="spellEnd"/>
      <w:r w:rsidRPr="00D63C12">
        <w:rPr>
          <w:rFonts w:ascii="Arial" w:hAnsi="Arial" w:cs="Arial"/>
          <w:sz w:val="22"/>
          <w:szCs w:val="22"/>
        </w:rPr>
        <w:t xml:space="preserve"> no dependen de la clase que escribe el archivo. Llaman a guardar, actualizar, buscar o listar sobre la interfaz de su entidad. En la ejecución del programa esas operaciones las resuelve el DAO de archivos. En las pruebas las resuelve un DAO en memoria, que cumple el mismo contrato y reconstruye los objetos al leerlos. La llamada en el gestor no cambia; cambia la clase que está detrás.</w:t>
      </w:r>
    </w:p>
    <w:p w14:paraId="7731BDD2"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t>Abstracción</w:t>
      </w:r>
    </w:p>
    <w:p w14:paraId="4A4C1EB8"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La abstracción deja en la clase general lo esencial del concepto y reserva el detalle para quien sí lo conoce.</w:t>
      </w:r>
    </w:p>
    <w:p w14:paraId="6543639D"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 xml:space="preserve">Habitación es una clase abstracta. En el hotel cada espacio pertenece a una categoría, así que el sistema registra una sencilla, una doble o una suite, y la clase padre existe para definir lo común. El método </w:t>
      </w:r>
      <w:proofErr w:type="spellStart"/>
      <w:r w:rsidRPr="00D63C12">
        <w:rPr>
          <w:rFonts w:ascii="Arial" w:hAnsi="Arial" w:cs="Arial"/>
          <w:sz w:val="22"/>
          <w:szCs w:val="22"/>
        </w:rPr>
        <w:t>calcularPrecio</w:t>
      </w:r>
      <w:proofErr w:type="spellEnd"/>
      <w:r w:rsidRPr="00D63C12">
        <w:rPr>
          <w:rFonts w:ascii="Arial" w:hAnsi="Arial" w:cs="Arial"/>
          <w:sz w:val="22"/>
          <w:szCs w:val="22"/>
        </w:rPr>
        <w:t xml:space="preserve"> se declaró abstracto porque la tarifa sí depende del tipo. Cualquier clase que herede de Habitación tiene que escribir su fórmula antes de poder usarse.</w:t>
      </w:r>
    </w:p>
    <w:p w14:paraId="65517804" w14:textId="77777777" w:rsidR="00574091" w:rsidRPr="00D63C12" w:rsidRDefault="00574091" w:rsidP="00574091">
      <w:pPr>
        <w:spacing w:line="360" w:lineRule="auto"/>
        <w:jc w:val="both"/>
        <w:rPr>
          <w:rFonts w:ascii="Arial" w:hAnsi="Arial" w:cs="Arial"/>
          <w:sz w:val="22"/>
          <w:szCs w:val="22"/>
        </w:rPr>
      </w:pPr>
      <w:proofErr w:type="spellStart"/>
      <w:r w:rsidRPr="00D63C12">
        <w:rPr>
          <w:rFonts w:ascii="Arial" w:hAnsi="Arial" w:cs="Arial"/>
          <w:sz w:val="22"/>
          <w:szCs w:val="22"/>
        </w:rPr>
        <w:t>ArchivoDAO</w:t>
      </w:r>
      <w:proofErr w:type="spellEnd"/>
      <w:r w:rsidRPr="00D63C12">
        <w:rPr>
          <w:rFonts w:ascii="Arial" w:hAnsi="Arial" w:cs="Arial"/>
          <w:sz w:val="22"/>
          <w:szCs w:val="22"/>
        </w:rPr>
        <w:t xml:space="preserve"> también es abstracta. Representa el mecanismo de guardar en un archivo .</w:t>
      </w:r>
      <w:proofErr w:type="spellStart"/>
      <w:r w:rsidRPr="00D63C12">
        <w:rPr>
          <w:rFonts w:ascii="Arial" w:hAnsi="Arial" w:cs="Arial"/>
          <w:sz w:val="22"/>
          <w:szCs w:val="22"/>
        </w:rPr>
        <w:t>dat</w:t>
      </w:r>
      <w:proofErr w:type="spellEnd"/>
      <w:r w:rsidRPr="00D63C12">
        <w:rPr>
          <w:rFonts w:ascii="Arial" w:hAnsi="Arial" w:cs="Arial"/>
          <w:sz w:val="22"/>
          <w:szCs w:val="22"/>
        </w:rPr>
        <w:t xml:space="preserve"> y cada DAO concreto elige su archivo y su identificador. En las pruebas, </w:t>
      </w:r>
      <w:proofErr w:type="spellStart"/>
      <w:r w:rsidRPr="00D63C12">
        <w:rPr>
          <w:rFonts w:ascii="Arial" w:hAnsi="Arial" w:cs="Arial"/>
          <w:sz w:val="22"/>
          <w:szCs w:val="22"/>
        </w:rPr>
        <w:t>DAOEnMemoria</w:t>
      </w:r>
      <w:proofErr w:type="spellEnd"/>
      <w:r w:rsidRPr="00D63C12">
        <w:rPr>
          <w:rFonts w:ascii="Arial" w:hAnsi="Arial" w:cs="Arial"/>
          <w:sz w:val="22"/>
          <w:szCs w:val="22"/>
        </w:rPr>
        <w:t xml:space="preserve"> cumple un papel equivalente: simula el almacenamiento sin usar la carpeta de datos y pide a cada subclase el identificador de su entidad. </w:t>
      </w:r>
      <w:proofErr w:type="spellStart"/>
      <w:r w:rsidRPr="00D63C12">
        <w:rPr>
          <w:rFonts w:ascii="Arial" w:hAnsi="Arial" w:cs="Arial"/>
          <w:sz w:val="22"/>
          <w:szCs w:val="22"/>
        </w:rPr>
        <w:t>ReservaEnMemoria</w:t>
      </w:r>
      <w:proofErr w:type="spellEnd"/>
      <w:r w:rsidRPr="00D63C12">
        <w:rPr>
          <w:rFonts w:ascii="Arial" w:hAnsi="Arial" w:cs="Arial"/>
          <w:sz w:val="22"/>
          <w:szCs w:val="22"/>
        </w:rPr>
        <w:t xml:space="preserve">, </w:t>
      </w:r>
      <w:proofErr w:type="spellStart"/>
      <w:r w:rsidRPr="00D63C12">
        <w:rPr>
          <w:rFonts w:ascii="Arial" w:hAnsi="Arial" w:cs="Arial"/>
          <w:sz w:val="22"/>
          <w:szCs w:val="22"/>
        </w:rPr>
        <w:t>HabitacionEnMemoria</w:t>
      </w:r>
      <w:proofErr w:type="spellEnd"/>
      <w:r w:rsidRPr="00D63C12">
        <w:rPr>
          <w:rFonts w:ascii="Arial" w:hAnsi="Arial" w:cs="Arial"/>
          <w:sz w:val="22"/>
          <w:szCs w:val="22"/>
        </w:rPr>
        <w:t xml:space="preserve"> y </w:t>
      </w:r>
      <w:proofErr w:type="spellStart"/>
      <w:r w:rsidRPr="00D63C12">
        <w:rPr>
          <w:rFonts w:ascii="Arial" w:hAnsi="Arial" w:cs="Arial"/>
          <w:sz w:val="22"/>
          <w:szCs w:val="22"/>
        </w:rPr>
        <w:t>FacturaEnMemoria</w:t>
      </w:r>
      <w:proofErr w:type="spellEnd"/>
      <w:r w:rsidRPr="00D63C12">
        <w:rPr>
          <w:rFonts w:ascii="Arial" w:hAnsi="Arial" w:cs="Arial"/>
          <w:sz w:val="22"/>
          <w:szCs w:val="22"/>
        </w:rPr>
        <w:t xml:space="preserve"> completan ese dato.</w:t>
      </w:r>
    </w:p>
    <w:p w14:paraId="01762692"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La división del programa sigue esta idea. La pantalla recoge lo que escribe el recepcionista y muestra el resultado. El controlador traduce esos datos y llama a los gestores. Los gestores aplican las reglas del hotel, como la disponibilidad, las fechas y el estado de la reserva, y delegan el guardado. Quien opera el sistema ve la habitación y la reserva. La forma en que el archivo .</w:t>
      </w:r>
      <w:proofErr w:type="spellStart"/>
      <w:r w:rsidRPr="00D63C12">
        <w:rPr>
          <w:rFonts w:ascii="Arial" w:hAnsi="Arial" w:cs="Arial"/>
          <w:sz w:val="22"/>
          <w:szCs w:val="22"/>
        </w:rPr>
        <w:t>dat</w:t>
      </w:r>
      <w:proofErr w:type="spellEnd"/>
      <w:r w:rsidRPr="00D63C12">
        <w:rPr>
          <w:rFonts w:ascii="Arial" w:hAnsi="Arial" w:cs="Arial"/>
          <w:sz w:val="22"/>
          <w:szCs w:val="22"/>
        </w:rPr>
        <w:t xml:space="preserve"> se lee o se escribe queda dentro de la capa de datos.</w:t>
      </w:r>
    </w:p>
    <w:p w14:paraId="2CB25ED8"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t>Interfaces</w:t>
      </w:r>
    </w:p>
    <w:p w14:paraId="51ED59F6"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lastRenderedPageBreak/>
        <w:t>Una interfaz fija las operaciones que una clase debe ofrecer y deja libre la forma de cumplirlas. El resto del programa depende de esas operaciones y puede trabajar con cualquier clase que las respete.</w:t>
      </w:r>
    </w:p>
    <w:p w14:paraId="19A12160"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 xml:space="preserve">Reservable define el método </w:t>
      </w:r>
      <w:proofErr w:type="spellStart"/>
      <w:r w:rsidRPr="00D63C12">
        <w:rPr>
          <w:rFonts w:ascii="Arial" w:hAnsi="Arial" w:cs="Arial"/>
          <w:sz w:val="22"/>
          <w:szCs w:val="22"/>
        </w:rPr>
        <w:t>calcularPrecio</w:t>
      </w:r>
      <w:proofErr w:type="spellEnd"/>
      <w:r w:rsidRPr="00D63C12">
        <w:rPr>
          <w:rFonts w:ascii="Arial" w:hAnsi="Arial" w:cs="Arial"/>
          <w:sz w:val="22"/>
          <w:szCs w:val="22"/>
        </w:rPr>
        <w:t xml:space="preserve"> a partir de un factor de demanda. Habitación implementa esa interfaz y, por herencia, también la cumplen la sencilla, la doble y la suite. La reserva puede pedir el precio de la habitación asociada sin conocer su categoría. En el total de la reserva ese llamado usa por ahora un factor de 1.0. </w:t>
      </w:r>
      <w:proofErr w:type="spellStart"/>
      <w:r w:rsidRPr="00D63C12">
        <w:rPr>
          <w:rFonts w:ascii="Arial" w:hAnsi="Arial" w:cs="Arial"/>
          <w:sz w:val="22"/>
          <w:szCs w:val="22"/>
        </w:rPr>
        <w:t>CalculadorTarifas</w:t>
      </w:r>
      <w:proofErr w:type="spellEnd"/>
      <w:r w:rsidRPr="00D63C12">
        <w:rPr>
          <w:rFonts w:ascii="Arial" w:hAnsi="Arial" w:cs="Arial"/>
          <w:sz w:val="22"/>
          <w:szCs w:val="22"/>
        </w:rPr>
        <w:t xml:space="preserve"> ya obtiene el factor según la ocupación del hotel: con poca ocupación el precio se mantiene y, a medida que el hotel se llena, el factor sube. Al conectar ese factor, el monto cambia según el tipo de habitación y la clase Reserva se mantiene igual. Las clases del modelo implementan además </w:t>
      </w:r>
      <w:proofErr w:type="spellStart"/>
      <w:r w:rsidRPr="00D63C12">
        <w:rPr>
          <w:rFonts w:ascii="Arial" w:hAnsi="Arial" w:cs="Arial"/>
          <w:sz w:val="22"/>
          <w:szCs w:val="22"/>
        </w:rPr>
        <w:t>Serializable</w:t>
      </w:r>
      <w:proofErr w:type="spellEnd"/>
      <w:r w:rsidRPr="00D63C12">
        <w:rPr>
          <w:rFonts w:ascii="Arial" w:hAnsi="Arial" w:cs="Arial"/>
          <w:sz w:val="22"/>
          <w:szCs w:val="22"/>
        </w:rPr>
        <w:t>, que es la interfaz que permite guardar los objetos en los archivos .</w:t>
      </w:r>
      <w:proofErr w:type="spellStart"/>
      <w:r w:rsidRPr="00D63C12">
        <w:rPr>
          <w:rFonts w:ascii="Arial" w:hAnsi="Arial" w:cs="Arial"/>
          <w:sz w:val="22"/>
          <w:szCs w:val="22"/>
        </w:rPr>
        <w:t>dat</w:t>
      </w:r>
      <w:proofErr w:type="spellEnd"/>
      <w:r w:rsidRPr="00D63C12">
        <w:rPr>
          <w:rFonts w:ascii="Arial" w:hAnsi="Arial" w:cs="Arial"/>
          <w:sz w:val="22"/>
          <w:szCs w:val="22"/>
        </w:rPr>
        <w:t>.</w:t>
      </w:r>
    </w:p>
    <w:p w14:paraId="558A2A5A" w14:textId="77777777" w:rsidR="00574091" w:rsidRPr="00D63C12" w:rsidRDefault="00574091" w:rsidP="00574091">
      <w:pPr>
        <w:spacing w:line="360" w:lineRule="auto"/>
        <w:jc w:val="both"/>
        <w:rPr>
          <w:rFonts w:ascii="Arial" w:hAnsi="Arial" w:cs="Arial"/>
          <w:sz w:val="22"/>
          <w:szCs w:val="22"/>
        </w:rPr>
      </w:pPr>
      <w:proofErr w:type="spellStart"/>
      <w:r w:rsidRPr="00D63C12">
        <w:rPr>
          <w:rFonts w:ascii="Arial" w:hAnsi="Arial" w:cs="Arial"/>
          <w:sz w:val="22"/>
          <w:szCs w:val="22"/>
        </w:rPr>
        <w:t>CrudDAO</w:t>
      </w:r>
      <w:proofErr w:type="spellEnd"/>
      <w:r w:rsidRPr="00D63C12">
        <w:rPr>
          <w:rFonts w:ascii="Arial" w:hAnsi="Arial" w:cs="Arial"/>
          <w:sz w:val="22"/>
          <w:szCs w:val="22"/>
        </w:rPr>
        <w:t xml:space="preserve"> define el contrato de guardar, actualizar, buscar por identificador, listar y eliminar. No indica si los datos van a un archivo o, más adelante, a una base de datos. De ese contrato salen </w:t>
      </w:r>
      <w:proofErr w:type="spellStart"/>
      <w:r w:rsidRPr="00D63C12">
        <w:rPr>
          <w:rFonts w:ascii="Arial" w:hAnsi="Arial" w:cs="Arial"/>
          <w:sz w:val="22"/>
          <w:szCs w:val="22"/>
        </w:rPr>
        <w:t>ClienteDAO</w:t>
      </w:r>
      <w:proofErr w:type="spellEnd"/>
      <w:r w:rsidRPr="00D63C12">
        <w:rPr>
          <w:rFonts w:ascii="Arial" w:hAnsi="Arial" w:cs="Arial"/>
          <w:sz w:val="22"/>
          <w:szCs w:val="22"/>
        </w:rPr>
        <w:t xml:space="preserve">, </w:t>
      </w:r>
      <w:proofErr w:type="spellStart"/>
      <w:r w:rsidRPr="00D63C12">
        <w:rPr>
          <w:rFonts w:ascii="Arial" w:hAnsi="Arial" w:cs="Arial"/>
          <w:sz w:val="22"/>
          <w:szCs w:val="22"/>
        </w:rPr>
        <w:t>HabitacionDAO</w:t>
      </w:r>
      <w:proofErr w:type="spellEnd"/>
      <w:r w:rsidRPr="00D63C12">
        <w:rPr>
          <w:rFonts w:ascii="Arial" w:hAnsi="Arial" w:cs="Arial"/>
          <w:sz w:val="22"/>
          <w:szCs w:val="22"/>
        </w:rPr>
        <w:t xml:space="preserve">, </w:t>
      </w:r>
      <w:proofErr w:type="spellStart"/>
      <w:r w:rsidRPr="00D63C12">
        <w:rPr>
          <w:rFonts w:ascii="Arial" w:hAnsi="Arial" w:cs="Arial"/>
          <w:sz w:val="22"/>
          <w:szCs w:val="22"/>
        </w:rPr>
        <w:t>ReservaDAO</w:t>
      </w:r>
      <w:proofErr w:type="spellEnd"/>
      <w:r w:rsidRPr="00D63C12">
        <w:rPr>
          <w:rFonts w:ascii="Arial" w:hAnsi="Arial" w:cs="Arial"/>
          <w:sz w:val="22"/>
          <w:szCs w:val="22"/>
        </w:rPr>
        <w:t xml:space="preserve"> y </w:t>
      </w:r>
      <w:proofErr w:type="spellStart"/>
      <w:r w:rsidRPr="00D63C12">
        <w:rPr>
          <w:rFonts w:ascii="Arial" w:hAnsi="Arial" w:cs="Arial"/>
          <w:sz w:val="22"/>
          <w:szCs w:val="22"/>
        </w:rPr>
        <w:t>FacturaDAO</w:t>
      </w:r>
      <w:proofErr w:type="spellEnd"/>
      <w:r w:rsidRPr="00D63C12">
        <w:rPr>
          <w:rFonts w:ascii="Arial" w:hAnsi="Arial" w:cs="Arial"/>
          <w:sz w:val="22"/>
          <w:szCs w:val="22"/>
        </w:rPr>
        <w:t xml:space="preserve">, cada una especializada en su entidad. </w:t>
      </w:r>
      <w:proofErr w:type="spellStart"/>
      <w:r w:rsidRPr="00D63C12">
        <w:rPr>
          <w:rFonts w:ascii="Arial" w:hAnsi="Arial" w:cs="Arial"/>
          <w:sz w:val="22"/>
          <w:szCs w:val="22"/>
        </w:rPr>
        <w:t>ClienteArchivoDAO</w:t>
      </w:r>
      <w:proofErr w:type="spellEnd"/>
      <w:r w:rsidRPr="00D63C12">
        <w:rPr>
          <w:rFonts w:ascii="Arial" w:hAnsi="Arial" w:cs="Arial"/>
          <w:sz w:val="22"/>
          <w:szCs w:val="22"/>
        </w:rPr>
        <w:t xml:space="preserve">, </w:t>
      </w:r>
      <w:proofErr w:type="spellStart"/>
      <w:r w:rsidRPr="00D63C12">
        <w:rPr>
          <w:rFonts w:ascii="Arial" w:hAnsi="Arial" w:cs="Arial"/>
          <w:sz w:val="22"/>
          <w:szCs w:val="22"/>
        </w:rPr>
        <w:t>HabitacionArchivoDAO</w:t>
      </w:r>
      <w:proofErr w:type="spellEnd"/>
      <w:r w:rsidRPr="00D63C12">
        <w:rPr>
          <w:rFonts w:ascii="Arial" w:hAnsi="Arial" w:cs="Arial"/>
          <w:sz w:val="22"/>
          <w:szCs w:val="22"/>
        </w:rPr>
        <w:t xml:space="preserve">, </w:t>
      </w:r>
      <w:proofErr w:type="spellStart"/>
      <w:r w:rsidRPr="00D63C12">
        <w:rPr>
          <w:rFonts w:ascii="Arial" w:hAnsi="Arial" w:cs="Arial"/>
          <w:sz w:val="22"/>
          <w:szCs w:val="22"/>
        </w:rPr>
        <w:t>ReservaArchivoDAO</w:t>
      </w:r>
      <w:proofErr w:type="spellEnd"/>
      <w:r w:rsidRPr="00D63C12">
        <w:rPr>
          <w:rFonts w:ascii="Arial" w:hAnsi="Arial" w:cs="Arial"/>
          <w:sz w:val="22"/>
          <w:szCs w:val="22"/>
        </w:rPr>
        <w:t xml:space="preserve"> y </w:t>
      </w:r>
      <w:proofErr w:type="spellStart"/>
      <w:r w:rsidRPr="00D63C12">
        <w:rPr>
          <w:rFonts w:ascii="Arial" w:hAnsi="Arial" w:cs="Arial"/>
          <w:sz w:val="22"/>
          <w:szCs w:val="22"/>
        </w:rPr>
        <w:t>FacturaArchivoDAO</w:t>
      </w:r>
      <w:proofErr w:type="spellEnd"/>
      <w:r w:rsidRPr="00D63C12">
        <w:rPr>
          <w:rFonts w:ascii="Arial" w:hAnsi="Arial" w:cs="Arial"/>
          <w:sz w:val="22"/>
          <w:szCs w:val="22"/>
        </w:rPr>
        <w:t xml:space="preserve"> son las clases que hoy cumplen esas interfaces usando archivos. Los gestores pueden recibir la interfaz en su constructor. Por eso el mismo gestor atiende el programa con el DAO de archivos y las pruebas con el DAO en memoria, y podría atender después una base de datos si otra clase ofrece las mismas operaciones.</w:t>
      </w:r>
    </w:p>
    <w:p w14:paraId="3087ADAA"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La relación entre cada concepto y las clases del proyecto se resume a continuación.</w:t>
      </w:r>
    </w:p>
    <w:tbl>
      <w:tblPr>
        <w:tblStyle w:val="Tablaconcuadrcula"/>
        <w:tblW w:w="0" w:type="auto"/>
        <w:tblLayout w:type="fixed"/>
        <w:tblLook w:val="04A0" w:firstRow="1" w:lastRow="0" w:firstColumn="1" w:lastColumn="0" w:noHBand="0" w:noVBand="1"/>
      </w:tblPr>
      <w:tblGrid>
        <w:gridCol w:w="2232"/>
        <w:gridCol w:w="3528"/>
        <w:gridCol w:w="3600"/>
      </w:tblGrid>
      <w:tr w:rsidR="00574091" w:rsidRPr="001D74C5" w14:paraId="4834339A" w14:textId="77777777" w:rsidTr="00357899">
        <w:tc>
          <w:tcPr>
            <w:tcW w:w="2232" w:type="dxa"/>
            <w:tcBorders>
              <w:top w:val="single" w:sz="4" w:space="0" w:color="auto"/>
              <w:left w:val="single" w:sz="4" w:space="0" w:color="auto"/>
              <w:bottom w:val="single" w:sz="4" w:space="0" w:color="auto"/>
              <w:right w:val="single" w:sz="4" w:space="0" w:color="auto"/>
            </w:tcBorders>
            <w:hideMark/>
          </w:tcPr>
          <w:p w14:paraId="601E2CF8" w14:textId="77777777" w:rsidR="00574091" w:rsidRPr="001D74C5" w:rsidRDefault="00574091" w:rsidP="00357899">
            <w:pPr>
              <w:spacing w:after="160" w:line="360" w:lineRule="auto"/>
              <w:jc w:val="both"/>
              <w:rPr>
                <w:rFonts w:ascii="Arial" w:hAnsi="Arial" w:cs="Arial"/>
                <w:b/>
                <w:bCs/>
                <w:sz w:val="22"/>
                <w:szCs w:val="22"/>
              </w:rPr>
            </w:pPr>
            <w:r w:rsidRPr="001D74C5">
              <w:rPr>
                <w:rFonts w:ascii="Arial" w:hAnsi="Arial" w:cs="Arial"/>
                <w:b/>
                <w:bCs/>
                <w:sz w:val="22"/>
                <w:szCs w:val="22"/>
              </w:rPr>
              <w:t>Concepto</w:t>
            </w:r>
          </w:p>
        </w:tc>
        <w:tc>
          <w:tcPr>
            <w:tcW w:w="3528" w:type="dxa"/>
            <w:tcBorders>
              <w:top w:val="single" w:sz="4" w:space="0" w:color="auto"/>
              <w:left w:val="single" w:sz="4" w:space="0" w:color="auto"/>
              <w:bottom w:val="single" w:sz="4" w:space="0" w:color="auto"/>
              <w:right w:val="single" w:sz="4" w:space="0" w:color="auto"/>
            </w:tcBorders>
            <w:hideMark/>
          </w:tcPr>
          <w:p w14:paraId="00B01A9D" w14:textId="77777777" w:rsidR="00574091" w:rsidRPr="001D74C5" w:rsidRDefault="00574091" w:rsidP="00357899">
            <w:pPr>
              <w:spacing w:after="160" w:line="360" w:lineRule="auto"/>
              <w:jc w:val="both"/>
              <w:rPr>
                <w:rFonts w:ascii="Arial" w:hAnsi="Arial" w:cs="Arial"/>
                <w:b/>
                <w:bCs/>
                <w:sz w:val="22"/>
                <w:szCs w:val="22"/>
              </w:rPr>
            </w:pPr>
            <w:r w:rsidRPr="001D74C5">
              <w:rPr>
                <w:rFonts w:ascii="Arial" w:hAnsi="Arial" w:cs="Arial"/>
                <w:b/>
                <w:bCs/>
                <w:sz w:val="22"/>
                <w:szCs w:val="22"/>
              </w:rPr>
              <w:t>Dónde se aplica</w:t>
            </w:r>
          </w:p>
        </w:tc>
        <w:tc>
          <w:tcPr>
            <w:tcW w:w="3600" w:type="dxa"/>
            <w:tcBorders>
              <w:top w:val="single" w:sz="4" w:space="0" w:color="auto"/>
              <w:left w:val="single" w:sz="4" w:space="0" w:color="auto"/>
              <w:bottom w:val="single" w:sz="4" w:space="0" w:color="auto"/>
              <w:right w:val="single" w:sz="4" w:space="0" w:color="auto"/>
            </w:tcBorders>
            <w:hideMark/>
          </w:tcPr>
          <w:p w14:paraId="7EF99774" w14:textId="77777777" w:rsidR="00574091" w:rsidRPr="001D74C5" w:rsidRDefault="00574091" w:rsidP="00357899">
            <w:pPr>
              <w:spacing w:after="160" w:line="360" w:lineRule="auto"/>
              <w:jc w:val="both"/>
              <w:rPr>
                <w:rFonts w:ascii="Arial" w:hAnsi="Arial" w:cs="Arial"/>
                <w:b/>
                <w:bCs/>
                <w:sz w:val="22"/>
                <w:szCs w:val="22"/>
              </w:rPr>
            </w:pPr>
            <w:r w:rsidRPr="001D74C5">
              <w:rPr>
                <w:rFonts w:ascii="Arial" w:hAnsi="Arial" w:cs="Arial"/>
                <w:b/>
                <w:bCs/>
                <w:sz w:val="22"/>
                <w:szCs w:val="22"/>
              </w:rPr>
              <w:t>Qué permite en el sistema</w:t>
            </w:r>
          </w:p>
        </w:tc>
      </w:tr>
      <w:tr w:rsidR="00574091" w:rsidRPr="00D63C12" w14:paraId="502FFD00" w14:textId="77777777" w:rsidTr="00357899">
        <w:tc>
          <w:tcPr>
            <w:tcW w:w="2232" w:type="dxa"/>
            <w:tcBorders>
              <w:top w:val="single" w:sz="4" w:space="0" w:color="auto"/>
              <w:left w:val="single" w:sz="4" w:space="0" w:color="auto"/>
              <w:bottom w:val="single" w:sz="4" w:space="0" w:color="auto"/>
              <w:right w:val="single" w:sz="4" w:space="0" w:color="auto"/>
            </w:tcBorders>
            <w:hideMark/>
          </w:tcPr>
          <w:p w14:paraId="15AC8712" w14:textId="77777777" w:rsidR="00574091" w:rsidRPr="00D63C12" w:rsidRDefault="00574091" w:rsidP="00357899">
            <w:pPr>
              <w:spacing w:after="160" w:line="360" w:lineRule="auto"/>
              <w:jc w:val="both"/>
              <w:rPr>
                <w:rFonts w:ascii="Arial" w:hAnsi="Arial" w:cs="Arial"/>
                <w:sz w:val="22"/>
                <w:szCs w:val="22"/>
              </w:rPr>
            </w:pPr>
            <w:r w:rsidRPr="00D63C12">
              <w:rPr>
                <w:rFonts w:ascii="Arial" w:hAnsi="Arial" w:cs="Arial"/>
                <w:sz w:val="22"/>
                <w:szCs w:val="22"/>
              </w:rPr>
              <w:t>Encapsulamiento</w:t>
            </w:r>
          </w:p>
        </w:tc>
        <w:tc>
          <w:tcPr>
            <w:tcW w:w="3528" w:type="dxa"/>
            <w:tcBorders>
              <w:top w:val="single" w:sz="4" w:space="0" w:color="auto"/>
              <w:left w:val="single" w:sz="4" w:space="0" w:color="auto"/>
              <w:bottom w:val="single" w:sz="4" w:space="0" w:color="auto"/>
              <w:right w:val="single" w:sz="4" w:space="0" w:color="auto"/>
            </w:tcBorders>
            <w:hideMark/>
          </w:tcPr>
          <w:p w14:paraId="16C67524" w14:textId="77777777" w:rsidR="00574091" w:rsidRPr="00D63C12" w:rsidRDefault="00574091" w:rsidP="00357899">
            <w:pPr>
              <w:spacing w:after="160" w:line="360" w:lineRule="auto"/>
              <w:jc w:val="both"/>
              <w:rPr>
                <w:rFonts w:ascii="Arial" w:hAnsi="Arial" w:cs="Arial"/>
                <w:sz w:val="22"/>
                <w:szCs w:val="22"/>
              </w:rPr>
            </w:pPr>
            <w:r w:rsidRPr="00D63C12">
              <w:rPr>
                <w:rFonts w:ascii="Arial" w:hAnsi="Arial" w:cs="Arial"/>
                <w:sz w:val="22"/>
                <w:szCs w:val="22"/>
              </w:rPr>
              <w:t>Cliente, Empleado, Habitación, Reserva, Factura, los DTO y los gestores</w:t>
            </w:r>
          </w:p>
        </w:tc>
        <w:tc>
          <w:tcPr>
            <w:tcW w:w="3600" w:type="dxa"/>
            <w:tcBorders>
              <w:top w:val="single" w:sz="4" w:space="0" w:color="auto"/>
              <w:left w:val="single" w:sz="4" w:space="0" w:color="auto"/>
              <w:bottom w:val="single" w:sz="4" w:space="0" w:color="auto"/>
              <w:right w:val="single" w:sz="4" w:space="0" w:color="auto"/>
            </w:tcBorders>
            <w:hideMark/>
          </w:tcPr>
          <w:p w14:paraId="56889103" w14:textId="77777777" w:rsidR="00574091" w:rsidRPr="00D63C12" w:rsidRDefault="00574091" w:rsidP="00357899">
            <w:pPr>
              <w:spacing w:after="160" w:line="360" w:lineRule="auto"/>
              <w:jc w:val="both"/>
              <w:rPr>
                <w:rFonts w:ascii="Arial" w:hAnsi="Arial" w:cs="Arial"/>
                <w:sz w:val="22"/>
                <w:szCs w:val="22"/>
              </w:rPr>
            </w:pPr>
            <w:r w:rsidRPr="00D63C12">
              <w:rPr>
                <w:rFonts w:ascii="Arial" w:hAnsi="Arial" w:cs="Arial"/>
                <w:sz w:val="22"/>
                <w:szCs w:val="22"/>
              </w:rPr>
              <w:t>Que los datos del hotel solo cambien por métodos que revisan el estado y el contenido</w:t>
            </w:r>
          </w:p>
        </w:tc>
      </w:tr>
      <w:tr w:rsidR="00574091" w:rsidRPr="00D63C12" w14:paraId="79909A34" w14:textId="77777777" w:rsidTr="00357899">
        <w:tc>
          <w:tcPr>
            <w:tcW w:w="2232" w:type="dxa"/>
            <w:tcBorders>
              <w:top w:val="single" w:sz="4" w:space="0" w:color="auto"/>
              <w:left w:val="single" w:sz="4" w:space="0" w:color="auto"/>
              <w:bottom w:val="single" w:sz="4" w:space="0" w:color="auto"/>
              <w:right w:val="single" w:sz="4" w:space="0" w:color="auto"/>
            </w:tcBorders>
            <w:hideMark/>
          </w:tcPr>
          <w:p w14:paraId="5C09CBD4" w14:textId="77777777" w:rsidR="00574091" w:rsidRPr="00D63C12" w:rsidRDefault="00574091" w:rsidP="00357899">
            <w:pPr>
              <w:spacing w:after="160" w:line="360" w:lineRule="auto"/>
              <w:jc w:val="both"/>
              <w:rPr>
                <w:rFonts w:ascii="Arial" w:hAnsi="Arial" w:cs="Arial"/>
                <w:sz w:val="22"/>
                <w:szCs w:val="22"/>
              </w:rPr>
            </w:pPr>
            <w:r w:rsidRPr="00D63C12">
              <w:rPr>
                <w:rFonts w:ascii="Arial" w:hAnsi="Arial" w:cs="Arial"/>
                <w:sz w:val="22"/>
                <w:szCs w:val="22"/>
              </w:rPr>
              <w:t>Herencia</w:t>
            </w:r>
          </w:p>
        </w:tc>
        <w:tc>
          <w:tcPr>
            <w:tcW w:w="3528" w:type="dxa"/>
            <w:tcBorders>
              <w:top w:val="single" w:sz="4" w:space="0" w:color="auto"/>
              <w:left w:val="single" w:sz="4" w:space="0" w:color="auto"/>
              <w:bottom w:val="single" w:sz="4" w:space="0" w:color="auto"/>
              <w:right w:val="single" w:sz="4" w:space="0" w:color="auto"/>
            </w:tcBorders>
            <w:hideMark/>
          </w:tcPr>
          <w:p w14:paraId="7EDD7441" w14:textId="77777777" w:rsidR="00574091" w:rsidRPr="00D63C12" w:rsidRDefault="00574091" w:rsidP="00357899">
            <w:pPr>
              <w:spacing w:after="160" w:line="360" w:lineRule="auto"/>
              <w:jc w:val="both"/>
              <w:rPr>
                <w:rFonts w:ascii="Arial" w:hAnsi="Arial" w:cs="Arial"/>
                <w:sz w:val="22"/>
                <w:szCs w:val="22"/>
              </w:rPr>
            </w:pPr>
            <w:r w:rsidRPr="00D63C12">
              <w:rPr>
                <w:rFonts w:ascii="Arial" w:hAnsi="Arial" w:cs="Arial"/>
                <w:sz w:val="22"/>
                <w:szCs w:val="22"/>
              </w:rPr>
              <w:t xml:space="preserve">Habitación con Sencilla, Doble y Suite; </w:t>
            </w:r>
            <w:proofErr w:type="spellStart"/>
            <w:r w:rsidRPr="00D63C12">
              <w:rPr>
                <w:rFonts w:ascii="Arial" w:hAnsi="Arial" w:cs="Arial"/>
                <w:sz w:val="22"/>
                <w:szCs w:val="22"/>
              </w:rPr>
              <w:t>ArchivoDAO</w:t>
            </w:r>
            <w:proofErr w:type="spellEnd"/>
            <w:r w:rsidRPr="00D63C12">
              <w:rPr>
                <w:rFonts w:ascii="Arial" w:hAnsi="Arial" w:cs="Arial"/>
                <w:sz w:val="22"/>
                <w:szCs w:val="22"/>
              </w:rPr>
              <w:t xml:space="preserve"> con los DAO de archivo; excepciones y </w:t>
            </w:r>
            <w:proofErr w:type="spellStart"/>
            <w:r w:rsidRPr="00D63C12">
              <w:rPr>
                <w:rFonts w:ascii="Arial" w:hAnsi="Arial" w:cs="Arial"/>
                <w:sz w:val="22"/>
                <w:szCs w:val="22"/>
              </w:rPr>
              <w:t>ProcesadorFacturas</w:t>
            </w:r>
            <w:proofErr w:type="spellEnd"/>
          </w:p>
        </w:tc>
        <w:tc>
          <w:tcPr>
            <w:tcW w:w="3600" w:type="dxa"/>
            <w:tcBorders>
              <w:top w:val="single" w:sz="4" w:space="0" w:color="auto"/>
              <w:left w:val="single" w:sz="4" w:space="0" w:color="auto"/>
              <w:bottom w:val="single" w:sz="4" w:space="0" w:color="auto"/>
              <w:right w:val="single" w:sz="4" w:space="0" w:color="auto"/>
            </w:tcBorders>
            <w:hideMark/>
          </w:tcPr>
          <w:p w14:paraId="10C1E591" w14:textId="77777777" w:rsidR="00574091" w:rsidRPr="00D63C12" w:rsidRDefault="00574091" w:rsidP="00357899">
            <w:pPr>
              <w:spacing w:after="160" w:line="360" w:lineRule="auto"/>
              <w:jc w:val="both"/>
              <w:rPr>
                <w:rFonts w:ascii="Arial" w:hAnsi="Arial" w:cs="Arial"/>
                <w:sz w:val="22"/>
                <w:szCs w:val="22"/>
              </w:rPr>
            </w:pPr>
            <w:r w:rsidRPr="00D63C12">
              <w:rPr>
                <w:rFonts w:ascii="Arial" w:hAnsi="Arial" w:cs="Arial"/>
                <w:sz w:val="22"/>
                <w:szCs w:val="22"/>
              </w:rPr>
              <w:t>Reutilizar lo común y especializar el precio, el archivo o el tipo de aviso</w:t>
            </w:r>
          </w:p>
        </w:tc>
      </w:tr>
      <w:tr w:rsidR="00574091" w:rsidRPr="00D63C12" w14:paraId="7A57682E" w14:textId="77777777" w:rsidTr="00357899">
        <w:tc>
          <w:tcPr>
            <w:tcW w:w="2232" w:type="dxa"/>
            <w:tcBorders>
              <w:top w:val="single" w:sz="4" w:space="0" w:color="auto"/>
              <w:left w:val="single" w:sz="4" w:space="0" w:color="auto"/>
              <w:bottom w:val="single" w:sz="4" w:space="0" w:color="auto"/>
              <w:right w:val="single" w:sz="4" w:space="0" w:color="auto"/>
            </w:tcBorders>
            <w:hideMark/>
          </w:tcPr>
          <w:p w14:paraId="3B78B560" w14:textId="77777777" w:rsidR="00574091" w:rsidRPr="00D63C12" w:rsidRDefault="00574091" w:rsidP="00357899">
            <w:pPr>
              <w:spacing w:after="160" w:line="360" w:lineRule="auto"/>
              <w:jc w:val="both"/>
              <w:rPr>
                <w:rFonts w:ascii="Arial" w:hAnsi="Arial" w:cs="Arial"/>
                <w:sz w:val="22"/>
                <w:szCs w:val="22"/>
              </w:rPr>
            </w:pPr>
            <w:r w:rsidRPr="00D63C12">
              <w:rPr>
                <w:rFonts w:ascii="Arial" w:hAnsi="Arial" w:cs="Arial"/>
                <w:sz w:val="22"/>
                <w:szCs w:val="22"/>
              </w:rPr>
              <w:lastRenderedPageBreak/>
              <w:t>Polimorfismo</w:t>
            </w:r>
          </w:p>
        </w:tc>
        <w:tc>
          <w:tcPr>
            <w:tcW w:w="3528" w:type="dxa"/>
            <w:tcBorders>
              <w:top w:val="single" w:sz="4" w:space="0" w:color="auto"/>
              <w:left w:val="single" w:sz="4" w:space="0" w:color="auto"/>
              <w:bottom w:val="single" w:sz="4" w:space="0" w:color="auto"/>
              <w:right w:val="single" w:sz="4" w:space="0" w:color="auto"/>
            </w:tcBorders>
            <w:hideMark/>
          </w:tcPr>
          <w:p w14:paraId="20D300B7" w14:textId="77777777" w:rsidR="00574091" w:rsidRPr="00D63C12" w:rsidRDefault="00574091" w:rsidP="00357899">
            <w:pPr>
              <w:spacing w:after="160" w:line="360" w:lineRule="auto"/>
              <w:jc w:val="both"/>
              <w:rPr>
                <w:rFonts w:ascii="Arial" w:hAnsi="Arial" w:cs="Arial"/>
                <w:sz w:val="22"/>
                <w:szCs w:val="22"/>
              </w:rPr>
            </w:pPr>
            <w:proofErr w:type="spellStart"/>
            <w:r w:rsidRPr="00D63C12">
              <w:rPr>
                <w:rFonts w:ascii="Arial" w:hAnsi="Arial" w:cs="Arial"/>
                <w:sz w:val="22"/>
                <w:szCs w:val="22"/>
              </w:rPr>
              <w:t>calcularPrecio</w:t>
            </w:r>
            <w:proofErr w:type="spellEnd"/>
            <w:r w:rsidRPr="00D63C12">
              <w:rPr>
                <w:rFonts w:ascii="Arial" w:hAnsi="Arial" w:cs="Arial"/>
                <w:sz w:val="22"/>
                <w:szCs w:val="22"/>
              </w:rPr>
              <w:t xml:space="preserve"> en los tres tipos de habitación; DAO de archivos y DAO de prueba</w:t>
            </w:r>
          </w:p>
        </w:tc>
        <w:tc>
          <w:tcPr>
            <w:tcW w:w="3600" w:type="dxa"/>
            <w:tcBorders>
              <w:top w:val="single" w:sz="4" w:space="0" w:color="auto"/>
              <w:left w:val="single" w:sz="4" w:space="0" w:color="auto"/>
              <w:bottom w:val="single" w:sz="4" w:space="0" w:color="auto"/>
              <w:right w:val="single" w:sz="4" w:space="0" w:color="auto"/>
            </w:tcBorders>
            <w:hideMark/>
          </w:tcPr>
          <w:p w14:paraId="59CF21FA" w14:textId="77777777" w:rsidR="00574091" w:rsidRPr="00D63C12" w:rsidRDefault="00574091" w:rsidP="00357899">
            <w:pPr>
              <w:spacing w:after="160" w:line="360" w:lineRule="auto"/>
              <w:jc w:val="both"/>
              <w:rPr>
                <w:rFonts w:ascii="Arial" w:hAnsi="Arial" w:cs="Arial"/>
                <w:sz w:val="22"/>
                <w:szCs w:val="22"/>
              </w:rPr>
            </w:pPr>
            <w:r w:rsidRPr="00D63C12">
              <w:rPr>
                <w:rFonts w:ascii="Arial" w:hAnsi="Arial" w:cs="Arial"/>
                <w:sz w:val="22"/>
                <w:szCs w:val="22"/>
              </w:rPr>
              <w:t>Resolver la misma operación según la clase real del objeto</w:t>
            </w:r>
          </w:p>
        </w:tc>
      </w:tr>
      <w:tr w:rsidR="00574091" w:rsidRPr="00D63C12" w14:paraId="2DE3854C" w14:textId="77777777" w:rsidTr="00357899">
        <w:tc>
          <w:tcPr>
            <w:tcW w:w="2232" w:type="dxa"/>
            <w:tcBorders>
              <w:top w:val="single" w:sz="4" w:space="0" w:color="auto"/>
              <w:left w:val="single" w:sz="4" w:space="0" w:color="auto"/>
              <w:bottom w:val="single" w:sz="4" w:space="0" w:color="auto"/>
              <w:right w:val="single" w:sz="4" w:space="0" w:color="auto"/>
            </w:tcBorders>
            <w:hideMark/>
          </w:tcPr>
          <w:p w14:paraId="0644B04A" w14:textId="77777777" w:rsidR="00574091" w:rsidRPr="00D63C12" w:rsidRDefault="00574091" w:rsidP="00357899">
            <w:pPr>
              <w:spacing w:after="160" w:line="360" w:lineRule="auto"/>
              <w:jc w:val="both"/>
              <w:rPr>
                <w:rFonts w:ascii="Arial" w:hAnsi="Arial" w:cs="Arial"/>
                <w:sz w:val="22"/>
                <w:szCs w:val="22"/>
              </w:rPr>
            </w:pPr>
            <w:r w:rsidRPr="00D63C12">
              <w:rPr>
                <w:rFonts w:ascii="Arial" w:hAnsi="Arial" w:cs="Arial"/>
                <w:sz w:val="22"/>
                <w:szCs w:val="22"/>
              </w:rPr>
              <w:t>Abstracción</w:t>
            </w:r>
          </w:p>
        </w:tc>
        <w:tc>
          <w:tcPr>
            <w:tcW w:w="3528" w:type="dxa"/>
            <w:tcBorders>
              <w:top w:val="single" w:sz="4" w:space="0" w:color="auto"/>
              <w:left w:val="single" w:sz="4" w:space="0" w:color="auto"/>
              <w:bottom w:val="single" w:sz="4" w:space="0" w:color="auto"/>
              <w:right w:val="single" w:sz="4" w:space="0" w:color="auto"/>
            </w:tcBorders>
            <w:hideMark/>
          </w:tcPr>
          <w:p w14:paraId="142BB8DD" w14:textId="77777777" w:rsidR="00574091" w:rsidRPr="00D63C12" w:rsidRDefault="00574091" w:rsidP="00357899">
            <w:pPr>
              <w:spacing w:after="160" w:line="360" w:lineRule="auto"/>
              <w:jc w:val="both"/>
              <w:rPr>
                <w:rFonts w:ascii="Arial" w:hAnsi="Arial" w:cs="Arial"/>
                <w:sz w:val="22"/>
                <w:szCs w:val="22"/>
              </w:rPr>
            </w:pPr>
            <w:r w:rsidRPr="00D63C12">
              <w:rPr>
                <w:rFonts w:ascii="Arial" w:hAnsi="Arial" w:cs="Arial"/>
                <w:sz w:val="22"/>
                <w:szCs w:val="22"/>
              </w:rPr>
              <w:t xml:space="preserve">Habitación, </w:t>
            </w:r>
            <w:proofErr w:type="spellStart"/>
            <w:r w:rsidRPr="00D63C12">
              <w:rPr>
                <w:rFonts w:ascii="Arial" w:hAnsi="Arial" w:cs="Arial"/>
                <w:sz w:val="22"/>
                <w:szCs w:val="22"/>
              </w:rPr>
              <w:t>ArchivoDAO</w:t>
            </w:r>
            <w:proofErr w:type="spellEnd"/>
            <w:r w:rsidRPr="00D63C12">
              <w:rPr>
                <w:rFonts w:ascii="Arial" w:hAnsi="Arial" w:cs="Arial"/>
                <w:sz w:val="22"/>
                <w:szCs w:val="22"/>
              </w:rPr>
              <w:t xml:space="preserve"> y </w:t>
            </w:r>
            <w:proofErr w:type="spellStart"/>
            <w:r w:rsidRPr="00D63C12">
              <w:rPr>
                <w:rFonts w:ascii="Arial" w:hAnsi="Arial" w:cs="Arial"/>
                <w:sz w:val="22"/>
                <w:szCs w:val="22"/>
              </w:rPr>
              <w:t>DAOEnMemoria</w:t>
            </w:r>
            <w:proofErr w:type="spellEnd"/>
            <w:r w:rsidRPr="00D63C12">
              <w:rPr>
                <w:rFonts w:ascii="Arial" w:hAnsi="Arial" w:cs="Arial"/>
                <w:sz w:val="22"/>
                <w:szCs w:val="22"/>
              </w:rPr>
              <w:t>, junto con la separación en capas</w:t>
            </w:r>
          </w:p>
        </w:tc>
        <w:tc>
          <w:tcPr>
            <w:tcW w:w="3600" w:type="dxa"/>
            <w:tcBorders>
              <w:top w:val="single" w:sz="4" w:space="0" w:color="auto"/>
              <w:left w:val="single" w:sz="4" w:space="0" w:color="auto"/>
              <w:bottom w:val="single" w:sz="4" w:space="0" w:color="auto"/>
              <w:right w:val="single" w:sz="4" w:space="0" w:color="auto"/>
            </w:tcBorders>
            <w:hideMark/>
          </w:tcPr>
          <w:p w14:paraId="6C5FAFAE" w14:textId="77777777" w:rsidR="00574091" w:rsidRPr="00D63C12" w:rsidRDefault="00574091" w:rsidP="00357899">
            <w:pPr>
              <w:spacing w:after="160" w:line="360" w:lineRule="auto"/>
              <w:jc w:val="both"/>
              <w:rPr>
                <w:rFonts w:ascii="Arial" w:hAnsi="Arial" w:cs="Arial"/>
                <w:sz w:val="22"/>
                <w:szCs w:val="22"/>
              </w:rPr>
            </w:pPr>
            <w:r w:rsidRPr="00D63C12">
              <w:rPr>
                <w:rFonts w:ascii="Arial" w:hAnsi="Arial" w:cs="Arial"/>
                <w:sz w:val="22"/>
                <w:szCs w:val="22"/>
              </w:rPr>
              <w:t>Definir lo esencial y dejar el detalle del tipo, del archivo o de la pantalla en su clase</w:t>
            </w:r>
          </w:p>
        </w:tc>
      </w:tr>
      <w:tr w:rsidR="00574091" w:rsidRPr="00D63C12" w14:paraId="32FC4858" w14:textId="77777777" w:rsidTr="00357899">
        <w:tc>
          <w:tcPr>
            <w:tcW w:w="2232" w:type="dxa"/>
            <w:tcBorders>
              <w:top w:val="single" w:sz="4" w:space="0" w:color="auto"/>
              <w:left w:val="single" w:sz="4" w:space="0" w:color="auto"/>
              <w:bottom w:val="single" w:sz="4" w:space="0" w:color="auto"/>
              <w:right w:val="single" w:sz="4" w:space="0" w:color="auto"/>
            </w:tcBorders>
            <w:hideMark/>
          </w:tcPr>
          <w:p w14:paraId="0C7D7B6C" w14:textId="77777777" w:rsidR="00574091" w:rsidRPr="00D63C12" w:rsidRDefault="00574091" w:rsidP="00357899">
            <w:pPr>
              <w:spacing w:after="160" w:line="360" w:lineRule="auto"/>
              <w:jc w:val="both"/>
              <w:rPr>
                <w:rFonts w:ascii="Arial" w:hAnsi="Arial" w:cs="Arial"/>
                <w:sz w:val="22"/>
                <w:szCs w:val="22"/>
              </w:rPr>
            </w:pPr>
            <w:r w:rsidRPr="00D63C12">
              <w:rPr>
                <w:rFonts w:ascii="Arial" w:hAnsi="Arial" w:cs="Arial"/>
                <w:sz w:val="22"/>
                <w:szCs w:val="22"/>
              </w:rPr>
              <w:t>Interfaces</w:t>
            </w:r>
          </w:p>
        </w:tc>
        <w:tc>
          <w:tcPr>
            <w:tcW w:w="3528" w:type="dxa"/>
            <w:tcBorders>
              <w:top w:val="single" w:sz="4" w:space="0" w:color="auto"/>
              <w:left w:val="single" w:sz="4" w:space="0" w:color="auto"/>
              <w:bottom w:val="single" w:sz="4" w:space="0" w:color="auto"/>
              <w:right w:val="single" w:sz="4" w:space="0" w:color="auto"/>
            </w:tcBorders>
            <w:hideMark/>
          </w:tcPr>
          <w:p w14:paraId="44F4844C" w14:textId="77777777" w:rsidR="00574091" w:rsidRPr="00D63C12" w:rsidRDefault="00574091" w:rsidP="00357899">
            <w:pPr>
              <w:spacing w:after="160" w:line="360" w:lineRule="auto"/>
              <w:jc w:val="both"/>
              <w:rPr>
                <w:rFonts w:ascii="Arial" w:hAnsi="Arial" w:cs="Arial"/>
                <w:sz w:val="22"/>
                <w:szCs w:val="22"/>
              </w:rPr>
            </w:pPr>
            <w:r w:rsidRPr="00D63C12">
              <w:rPr>
                <w:rFonts w:ascii="Arial" w:hAnsi="Arial" w:cs="Arial"/>
                <w:sz w:val="22"/>
                <w:szCs w:val="22"/>
              </w:rPr>
              <w:t xml:space="preserve">Reservable; </w:t>
            </w:r>
            <w:proofErr w:type="spellStart"/>
            <w:r w:rsidRPr="00D63C12">
              <w:rPr>
                <w:rFonts w:ascii="Arial" w:hAnsi="Arial" w:cs="Arial"/>
                <w:sz w:val="22"/>
                <w:szCs w:val="22"/>
              </w:rPr>
              <w:t>CrudDAO</w:t>
            </w:r>
            <w:proofErr w:type="spellEnd"/>
            <w:r w:rsidRPr="00D63C12">
              <w:rPr>
                <w:rFonts w:ascii="Arial" w:hAnsi="Arial" w:cs="Arial"/>
                <w:sz w:val="22"/>
                <w:szCs w:val="22"/>
              </w:rPr>
              <w:t xml:space="preserve"> y las interfaces de Cliente, Habitación, Reserva y Factura</w:t>
            </w:r>
          </w:p>
        </w:tc>
        <w:tc>
          <w:tcPr>
            <w:tcW w:w="3600" w:type="dxa"/>
            <w:tcBorders>
              <w:top w:val="single" w:sz="4" w:space="0" w:color="auto"/>
              <w:left w:val="single" w:sz="4" w:space="0" w:color="auto"/>
              <w:bottom w:val="single" w:sz="4" w:space="0" w:color="auto"/>
              <w:right w:val="single" w:sz="4" w:space="0" w:color="auto"/>
            </w:tcBorders>
            <w:hideMark/>
          </w:tcPr>
          <w:p w14:paraId="73843BEF" w14:textId="77777777" w:rsidR="00574091" w:rsidRPr="00D63C12" w:rsidRDefault="00574091" w:rsidP="00357899">
            <w:pPr>
              <w:spacing w:after="160" w:line="360" w:lineRule="auto"/>
              <w:jc w:val="both"/>
              <w:rPr>
                <w:rFonts w:ascii="Arial" w:hAnsi="Arial" w:cs="Arial"/>
                <w:sz w:val="22"/>
                <w:szCs w:val="22"/>
              </w:rPr>
            </w:pPr>
            <w:r w:rsidRPr="00D63C12">
              <w:rPr>
                <w:rFonts w:ascii="Arial" w:hAnsi="Arial" w:cs="Arial"/>
                <w:sz w:val="22"/>
                <w:szCs w:val="22"/>
              </w:rPr>
              <w:t>Acordar las operaciones y poder cambiar la forma de guardar los datos sin reescribir las reservas</w:t>
            </w:r>
          </w:p>
        </w:tc>
      </w:tr>
    </w:tbl>
    <w:p w14:paraId="13703003" w14:textId="77777777" w:rsidR="00574091" w:rsidRPr="00D63C12" w:rsidRDefault="00574091" w:rsidP="00574091">
      <w:pPr>
        <w:spacing w:line="360" w:lineRule="auto"/>
        <w:jc w:val="both"/>
        <w:rPr>
          <w:rFonts w:ascii="Arial" w:hAnsi="Arial" w:cs="Arial"/>
          <w:sz w:val="22"/>
          <w:szCs w:val="22"/>
        </w:rPr>
      </w:pPr>
      <w:r w:rsidRPr="00D63C12">
        <w:rPr>
          <w:rFonts w:ascii="Arial" w:hAnsi="Arial" w:cs="Arial"/>
          <w:sz w:val="22"/>
          <w:szCs w:val="22"/>
        </w:rPr>
        <w:t>Con estos cinco elementos las clases del hotel quedan separadas por responsabilidad. Los datos se modifican por los métodos de cada objeto, los tipos de habitación y los archivos reutilizan lo común, el precio y el almacenamiento se resuelven según el objeto real, y los gestores pueden cambiar la forma de guardar la información manteniendo las reglas de la reserva.</w:t>
      </w:r>
    </w:p>
    <w:p w14:paraId="51EEA6F9"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br w:type="page"/>
      </w:r>
    </w:p>
    <w:p w14:paraId="4B888E06" w14:textId="77777777" w:rsidR="00574091" w:rsidRPr="001D74C5" w:rsidRDefault="00574091" w:rsidP="00574091">
      <w:pPr>
        <w:spacing w:line="360" w:lineRule="auto"/>
        <w:jc w:val="both"/>
        <w:rPr>
          <w:rFonts w:ascii="Arial" w:hAnsi="Arial" w:cs="Arial"/>
          <w:b/>
          <w:bCs/>
          <w:sz w:val="22"/>
          <w:szCs w:val="22"/>
          <w:lang w:val="es-MX"/>
        </w:rPr>
      </w:pPr>
      <w:r w:rsidRPr="001D74C5">
        <w:rPr>
          <w:rFonts w:ascii="Arial" w:hAnsi="Arial" w:cs="Arial"/>
          <w:b/>
          <w:bCs/>
          <w:sz w:val="22"/>
          <w:szCs w:val="22"/>
          <w:lang w:val="es-MX"/>
        </w:rPr>
        <w:lastRenderedPageBreak/>
        <w:t>Colecciones y genéricos</w:t>
      </w:r>
    </w:p>
    <w:p w14:paraId="50BD67C7" w14:textId="77777777" w:rsidR="00574091" w:rsidRPr="001D74C5" w:rsidRDefault="00574091" w:rsidP="00574091">
      <w:pPr>
        <w:spacing w:line="360" w:lineRule="auto"/>
        <w:jc w:val="both"/>
        <w:rPr>
          <w:rFonts w:ascii="Arial" w:hAnsi="Arial" w:cs="Arial"/>
          <w:sz w:val="22"/>
          <w:szCs w:val="22"/>
          <w:lang w:val="es-MX"/>
        </w:rPr>
      </w:pPr>
      <w:r w:rsidRPr="001D74C5">
        <w:rPr>
          <w:rFonts w:ascii="Arial" w:hAnsi="Arial" w:cs="Arial"/>
          <w:sz w:val="22"/>
          <w:szCs w:val="22"/>
          <w:lang w:val="es-MX"/>
        </w:rPr>
        <w:t>Utilizamos las colecciones y los genéricos principalmente para organizar los datos del hotel en memoria y para poder reutilizar el código de persistencia.</w:t>
      </w:r>
    </w:p>
    <w:p w14:paraId="0D4310D7" w14:textId="77777777" w:rsidR="00574091" w:rsidRPr="001D74C5" w:rsidRDefault="00574091" w:rsidP="00574091">
      <w:pPr>
        <w:spacing w:line="360" w:lineRule="auto"/>
        <w:jc w:val="both"/>
        <w:rPr>
          <w:rFonts w:ascii="Arial" w:hAnsi="Arial" w:cs="Arial"/>
          <w:sz w:val="22"/>
          <w:szCs w:val="22"/>
          <w:lang w:val="es-MX"/>
        </w:rPr>
      </w:pPr>
      <w:r w:rsidRPr="001D74C5">
        <w:rPr>
          <w:rFonts w:ascii="Arial" w:hAnsi="Arial" w:cs="Arial"/>
          <w:sz w:val="22"/>
          <w:szCs w:val="22"/>
          <w:lang w:val="es-MX"/>
        </w:rPr>
        <w:t xml:space="preserve">En nuestro sistema, las listas (List, implementadas con </w:t>
      </w:r>
      <w:proofErr w:type="spellStart"/>
      <w:r w:rsidRPr="001D74C5">
        <w:rPr>
          <w:rFonts w:ascii="Arial" w:hAnsi="Arial" w:cs="Arial"/>
          <w:sz w:val="22"/>
          <w:szCs w:val="22"/>
          <w:lang w:val="es-MX"/>
        </w:rPr>
        <w:t>ArrayList</w:t>
      </w:r>
      <w:proofErr w:type="spellEnd"/>
      <w:r w:rsidRPr="001D74C5">
        <w:rPr>
          <w:rFonts w:ascii="Arial" w:hAnsi="Arial" w:cs="Arial"/>
          <w:sz w:val="22"/>
          <w:szCs w:val="22"/>
          <w:lang w:val="es-MX"/>
        </w:rPr>
        <w:t>) son las colecciones más frecuentes. Los gestores de habitaciones y de reservas las utilizan para mantener el inventario completo y el historial de operaciones; asimismo, cada reserva guarda sus servicios adicionales en una lista. Por su parte, el controlador genera listas sencillas —como los números de las habitaciones disponibles o los resúmenes de reservas— para entregarlas a la vista.</w:t>
      </w:r>
    </w:p>
    <w:p w14:paraId="60E9CFE3" w14:textId="77777777" w:rsidR="00574091" w:rsidRPr="001D74C5" w:rsidRDefault="00574091" w:rsidP="00574091">
      <w:pPr>
        <w:spacing w:line="360" w:lineRule="auto"/>
        <w:jc w:val="both"/>
        <w:rPr>
          <w:rFonts w:ascii="Arial" w:hAnsi="Arial" w:cs="Arial"/>
          <w:sz w:val="22"/>
          <w:szCs w:val="22"/>
          <w:lang w:val="es-MX"/>
        </w:rPr>
      </w:pPr>
      <w:r w:rsidRPr="001D74C5">
        <w:rPr>
          <w:rFonts w:ascii="Arial" w:hAnsi="Arial" w:cs="Arial"/>
          <w:sz w:val="22"/>
          <w:szCs w:val="22"/>
          <w:lang w:val="es-MX"/>
        </w:rPr>
        <w:t>Para el manejo de las facturas utilizamos una cola (</w:t>
      </w:r>
      <w:proofErr w:type="spellStart"/>
      <w:r w:rsidRPr="001D74C5">
        <w:rPr>
          <w:rFonts w:ascii="Arial" w:hAnsi="Arial" w:cs="Arial"/>
          <w:sz w:val="22"/>
          <w:szCs w:val="22"/>
          <w:lang w:val="es-MX"/>
        </w:rPr>
        <w:t>Queue</w:t>
      </w:r>
      <w:proofErr w:type="spellEnd"/>
      <w:r w:rsidRPr="001D74C5">
        <w:rPr>
          <w:rFonts w:ascii="Arial" w:hAnsi="Arial" w:cs="Arial"/>
          <w:sz w:val="22"/>
          <w:szCs w:val="22"/>
          <w:lang w:val="es-MX"/>
        </w:rPr>
        <w:t xml:space="preserve">, implementada con </w:t>
      </w:r>
      <w:proofErr w:type="spellStart"/>
      <w:r w:rsidRPr="001D74C5">
        <w:rPr>
          <w:rFonts w:ascii="Arial" w:hAnsi="Arial" w:cs="Arial"/>
          <w:sz w:val="22"/>
          <w:szCs w:val="22"/>
          <w:lang w:val="es-MX"/>
        </w:rPr>
        <w:t>LinkedList</w:t>
      </w:r>
      <w:proofErr w:type="spellEnd"/>
      <w:r w:rsidRPr="001D74C5">
        <w:rPr>
          <w:rFonts w:ascii="Arial" w:hAnsi="Arial" w:cs="Arial"/>
          <w:sz w:val="22"/>
          <w:szCs w:val="22"/>
          <w:lang w:val="es-MX"/>
        </w:rPr>
        <w:t>), de modo que estas se puedan procesar estrictamente en su mismo orden de llegada.</w:t>
      </w:r>
    </w:p>
    <w:p w14:paraId="04D911C2" w14:textId="77777777" w:rsidR="00574091" w:rsidRPr="001D74C5" w:rsidRDefault="00574091" w:rsidP="00574091">
      <w:pPr>
        <w:spacing w:line="360" w:lineRule="auto"/>
        <w:jc w:val="both"/>
        <w:rPr>
          <w:rFonts w:ascii="Arial" w:hAnsi="Arial" w:cs="Arial"/>
          <w:sz w:val="22"/>
          <w:szCs w:val="22"/>
          <w:lang w:val="es-MX"/>
        </w:rPr>
      </w:pPr>
      <w:r w:rsidRPr="001D74C5">
        <w:rPr>
          <w:rFonts w:ascii="Arial" w:hAnsi="Arial" w:cs="Arial"/>
          <w:sz w:val="22"/>
          <w:szCs w:val="22"/>
          <w:lang w:val="es-MX"/>
        </w:rPr>
        <w:t>En cuanto a la seguridad de la información, las consultas devuelven copias de sólo lectura (</w:t>
      </w:r>
      <w:proofErr w:type="spellStart"/>
      <w:r w:rsidRPr="001D74C5">
        <w:rPr>
          <w:rFonts w:ascii="Arial" w:hAnsi="Arial" w:cs="Arial"/>
          <w:sz w:val="22"/>
          <w:szCs w:val="22"/>
          <w:lang w:val="es-MX"/>
        </w:rPr>
        <w:t>Collections.unmodifiableList</w:t>
      </w:r>
      <w:proofErr w:type="spellEnd"/>
      <w:r w:rsidRPr="001D74C5">
        <w:rPr>
          <w:rFonts w:ascii="Arial" w:hAnsi="Arial" w:cs="Arial"/>
          <w:sz w:val="22"/>
          <w:szCs w:val="22"/>
          <w:lang w:val="es-MX"/>
        </w:rPr>
        <w:t xml:space="preserve">), lo que impide que los datos internos del sistema se modifiquen desde afuera. Además, para las búsquedas que podrían no encontrar un resultado (como localizar una reserva por su identificador), utilizamos </w:t>
      </w:r>
      <w:proofErr w:type="spellStart"/>
      <w:r w:rsidRPr="001D74C5">
        <w:rPr>
          <w:rFonts w:ascii="Arial" w:hAnsi="Arial" w:cs="Arial"/>
          <w:sz w:val="22"/>
          <w:szCs w:val="22"/>
          <w:lang w:val="es-MX"/>
        </w:rPr>
        <w:t>Optional</w:t>
      </w:r>
      <w:proofErr w:type="spellEnd"/>
      <w:r w:rsidRPr="001D74C5">
        <w:rPr>
          <w:rFonts w:ascii="Arial" w:hAnsi="Arial" w:cs="Arial"/>
          <w:sz w:val="22"/>
          <w:szCs w:val="22"/>
          <w:lang w:val="es-MX"/>
        </w:rPr>
        <w:t xml:space="preserve"> para evitar caídas o errores por valores nulos.</w:t>
      </w:r>
    </w:p>
    <w:p w14:paraId="168AEE3C" w14:textId="77777777" w:rsidR="00574091" w:rsidRPr="001D74C5" w:rsidRDefault="00574091" w:rsidP="00574091">
      <w:pPr>
        <w:spacing w:line="360" w:lineRule="auto"/>
        <w:jc w:val="both"/>
        <w:rPr>
          <w:rFonts w:ascii="Arial" w:hAnsi="Arial" w:cs="Arial"/>
          <w:sz w:val="22"/>
          <w:szCs w:val="22"/>
          <w:lang w:val="es-MX"/>
        </w:rPr>
      </w:pPr>
      <w:r w:rsidRPr="001D74C5">
        <w:rPr>
          <w:rFonts w:ascii="Arial" w:hAnsi="Arial" w:cs="Arial"/>
          <w:sz w:val="22"/>
          <w:szCs w:val="22"/>
          <w:lang w:val="es-MX"/>
        </w:rPr>
        <w:t xml:space="preserve">Por otro lado, los genéricos nos permiten que una misma estructura sirva para distintos tipos de datos. Por ejemplo, la interfaz </w:t>
      </w:r>
      <w:proofErr w:type="spellStart"/>
      <w:r w:rsidRPr="001D74C5">
        <w:rPr>
          <w:rFonts w:ascii="Arial" w:hAnsi="Arial" w:cs="Arial"/>
          <w:sz w:val="22"/>
          <w:szCs w:val="22"/>
          <w:lang w:val="es-MX"/>
        </w:rPr>
        <w:t>CrudDAO</w:t>
      </w:r>
      <w:proofErr w:type="spellEnd"/>
      <w:r w:rsidRPr="001D74C5">
        <w:rPr>
          <w:rFonts w:ascii="Arial" w:hAnsi="Arial" w:cs="Arial"/>
          <w:sz w:val="22"/>
          <w:szCs w:val="22"/>
          <w:lang w:val="es-MX"/>
        </w:rPr>
        <w:t xml:space="preserve">&lt;T, ID&gt; define las operaciones básicas de guardar, actualizar, buscar, listar y eliminar para cualquier entidad. Esta interfaz se especializa en </w:t>
      </w:r>
      <w:proofErr w:type="spellStart"/>
      <w:r w:rsidRPr="001D74C5">
        <w:rPr>
          <w:rFonts w:ascii="Arial" w:hAnsi="Arial" w:cs="Arial"/>
          <w:sz w:val="22"/>
          <w:szCs w:val="22"/>
          <w:lang w:val="es-MX"/>
        </w:rPr>
        <w:t>ReservaDAO</w:t>
      </w:r>
      <w:proofErr w:type="spellEnd"/>
      <w:r w:rsidRPr="001D74C5">
        <w:rPr>
          <w:rFonts w:ascii="Arial" w:hAnsi="Arial" w:cs="Arial"/>
          <w:sz w:val="22"/>
          <w:szCs w:val="22"/>
          <w:lang w:val="es-MX"/>
        </w:rPr>
        <w:t xml:space="preserve">, </w:t>
      </w:r>
      <w:proofErr w:type="spellStart"/>
      <w:r w:rsidRPr="001D74C5">
        <w:rPr>
          <w:rFonts w:ascii="Arial" w:hAnsi="Arial" w:cs="Arial"/>
          <w:sz w:val="22"/>
          <w:szCs w:val="22"/>
          <w:lang w:val="es-MX"/>
        </w:rPr>
        <w:t>HabitacionDAO</w:t>
      </w:r>
      <w:proofErr w:type="spellEnd"/>
      <w:r w:rsidRPr="001D74C5">
        <w:rPr>
          <w:rFonts w:ascii="Arial" w:hAnsi="Arial" w:cs="Arial"/>
          <w:sz w:val="22"/>
          <w:szCs w:val="22"/>
          <w:lang w:val="es-MX"/>
        </w:rPr>
        <w:t xml:space="preserve">, </w:t>
      </w:r>
      <w:proofErr w:type="spellStart"/>
      <w:r w:rsidRPr="001D74C5">
        <w:rPr>
          <w:rFonts w:ascii="Arial" w:hAnsi="Arial" w:cs="Arial"/>
          <w:sz w:val="22"/>
          <w:szCs w:val="22"/>
          <w:lang w:val="es-MX"/>
        </w:rPr>
        <w:t>FacturaDAO</w:t>
      </w:r>
      <w:proofErr w:type="spellEnd"/>
      <w:r w:rsidRPr="001D74C5">
        <w:rPr>
          <w:rFonts w:ascii="Arial" w:hAnsi="Arial" w:cs="Arial"/>
          <w:sz w:val="22"/>
          <w:szCs w:val="22"/>
          <w:lang w:val="es-MX"/>
        </w:rPr>
        <w:t xml:space="preserve"> y </w:t>
      </w:r>
      <w:proofErr w:type="spellStart"/>
      <w:r w:rsidRPr="001D74C5">
        <w:rPr>
          <w:rFonts w:ascii="Arial" w:hAnsi="Arial" w:cs="Arial"/>
          <w:sz w:val="22"/>
          <w:szCs w:val="22"/>
          <w:lang w:val="es-MX"/>
        </w:rPr>
        <w:t>ClienteDAO</w:t>
      </w:r>
      <w:proofErr w:type="spellEnd"/>
      <w:r w:rsidRPr="001D74C5">
        <w:rPr>
          <w:rFonts w:ascii="Arial" w:hAnsi="Arial" w:cs="Arial"/>
          <w:sz w:val="22"/>
          <w:szCs w:val="22"/>
          <w:lang w:val="es-MX"/>
        </w:rPr>
        <w:t xml:space="preserve">, y cada una define su propio tipo de dato e identificador. De forma similar, </w:t>
      </w:r>
      <w:proofErr w:type="spellStart"/>
      <w:r w:rsidRPr="001D74C5">
        <w:rPr>
          <w:rFonts w:ascii="Arial" w:hAnsi="Arial" w:cs="Arial"/>
          <w:sz w:val="22"/>
          <w:szCs w:val="22"/>
          <w:lang w:val="es-MX"/>
        </w:rPr>
        <w:t>ArchivoDAO</w:t>
      </w:r>
      <w:proofErr w:type="spellEnd"/>
      <w:r w:rsidRPr="001D74C5">
        <w:rPr>
          <w:rFonts w:ascii="Arial" w:hAnsi="Arial" w:cs="Arial"/>
          <w:sz w:val="22"/>
          <w:szCs w:val="22"/>
          <w:lang w:val="es-MX"/>
        </w:rPr>
        <w:t xml:space="preserve">&lt;T&gt; funciona como una clase base que guarda y lee los archivos binarios de cualquier entidad </w:t>
      </w:r>
      <w:proofErr w:type="spellStart"/>
      <w:r w:rsidRPr="001D74C5">
        <w:rPr>
          <w:rFonts w:ascii="Arial" w:hAnsi="Arial" w:cs="Arial"/>
          <w:sz w:val="22"/>
          <w:szCs w:val="22"/>
          <w:lang w:val="es-MX"/>
        </w:rPr>
        <w:t>serializable</w:t>
      </w:r>
      <w:proofErr w:type="spellEnd"/>
      <w:r w:rsidRPr="001D74C5">
        <w:rPr>
          <w:rFonts w:ascii="Arial" w:hAnsi="Arial" w:cs="Arial"/>
          <w:sz w:val="22"/>
          <w:szCs w:val="22"/>
          <w:lang w:val="es-MX"/>
        </w:rPr>
        <w:t xml:space="preserve">, permitiendo que las clases de persistencia la reutilicen sin repetir código. También implementamos </w:t>
      </w:r>
      <w:proofErr w:type="spellStart"/>
      <w:r w:rsidRPr="001D74C5">
        <w:rPr>
          <w:rFonts w:ascii="Arial" w:hAnsi="Arial" w:cs="Arial"/>
          <w:sz w:val="22"/>
          <w:szCs w:val="22"/>
          <w:lang w:val="es-MX"/>
        </w:rPr>
        <w:t>Predicate</w:t>
      </w:r>
      <w:proofErr w:type="spellEnd"/>
      <w:r w:rsidRPr="001D74C5">
        <w:rPr>
          <w:rFonts w:ascii="Arial" w:hAnsi="Arial" w:cs="Arial"/>
          <w:sz w:val="22"/>
          <w:szCs w:val="22"/>
          <w:lang w:val="es-MX"/>
        </w:rPr>
        <w:t>&lt;T&gt; para expresar condiciones de búsqueda reutilizables.</w:t>
      </w:r>
    </w:p>
    <w:p w14:paraId="6AE23475" w14:textId="77777777" w:rsidR="00574091" w:rsidRPr="001D74C5" w:rsidRDefault="00574091" w:rsidP="00574091">
      <w:pPr>
        <w:spacing w:line="360" w:lineRule="auto"/>
        <w:jc w:val="both"/>
        <w:rPr>
          <w:rFonts w:ascii="Arial" w:hAnsi="Arial" w:cs="Arial"/>
          <w:sz w:val="22"/>
          <w:szCs w:val="22"/>
          <w:lang w:val="es-MX"/>
        </w:rPr>
      </w:pPr>
      <w:r w:rsidRPr="001D74C5">
        <w:rPr>
          <w:rFonts w:ascii="Arial" w:hAnsi="Arial" w:cs="Arial"/>
          <w:sz w:val="22"/>
          <w:szCs w:val="22"/>
          <w:lang w:val="es-MX"/>
        </w:rPr>
        <w:t>El uso de todas estas herramientas nos garantiza una mayor seguridad de los datos, evita la duplicación de código y facilitará la ampliación del sistema con nuevas entidades en el futuro.</w:t>
      </w:r>
    </w:p>
    <w:p w14:paraId="03036358"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br w:type="page"/>
      </w:r>
    </w:p>
    <w:p w14:paraId="3406DDBE"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lastRenderedPageBreak/>
        <w:t>Programación concurrente</w:t>
      </w:r>
    </w:p>
    <w:p w14:paraId="06759367"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El proceso que corre de forma concurrente es la creación de reservas, porque en un hotel varios recepcionistas pueden pedir la misma habitación al mismo tiempo y sin ningún control terminaríamos con dobles reservas. También hay un segundo proceso, </w:t>
      </w:r>
      <w:proofErr w:type="spellStart"/>
      <w:r w:rsidRPr="00574091">
        <w:rPr>
          <w:rFonts w:ascii="Arial" w:hAnsi="Arial" w:cs="Arial"/>
          <w:i/>
          <w:iCs/>
          <w:sz w:val="22"/>
          <w:szCs w:val="22"/>
        </w:rPr>
        <w:t>ProcesadorFacturas</w:t>
      </w:r>
      <w:proofErr w:type="spellEnd"/>
      <w:r w:rsidRPr="00574091">
        <w:rPr>
          <w:rFonts w:ascii="Arial" w:hAnsi="Arial" w:cs="Arial"/>
          <w:sz w:val="22"/>
          <w:szCs w:val="22"/>
        </w:rPr>
        <w:t>, que genera las facturas en un hilo aparte para no hacer esperar al usuario</w:t>
      </w:r>
    </w:p>
    <w:p w14:paraId="67A48492"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El problema de fondo es que reservar tiene dos pasos, primero se lee si la habitación está libre y luego se escribe la reserva. Si dos hilos leen "libre" al mismo tiempo, los dos escriben y la habitación queda reservada dos veces, lo que se conoce como condición de carrera</w:t>
      </w:r>
    </w:p>
    <w:p w14:paraId="2D7ED10C"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Para evitarlo usamos tres mecanismos que se complementan</w:t>
      </w:r>
    </w:p>
    <w:p w14:paraId="7526846F" w14:textId="77777777" w:rsidR="00574091" w:rsidRPr="00574091" w:rsidRDefault="00574091" w:rsidP="00574091">
      <w:pPr>
        <w:numPr>
          <w:ilvl w:val="0"/>
          <w:numId w:val="11"/>
        </w:numPr>
        <w:spacing w:line="360" w:lineRule="auto"/>
        <w:jc w:val="both"/>
        <w:rPr>
          <w:rFonts w:ascii="Arial" w:hAnsi="Arial" w:cs="Arial"/>
          <w:sz w:val="22"/>
          <w:szCs w:val="22"/>
        </w:rPr>
      </w:pPr>
      <w:proofErr w:type="spellStart"/>
      <w:r w:rsidRPr="00574091">
        <w:rPr>
          <w:rFonts w:ascii="Arial" w:hAnsi="Arial" w:cs="Arial"/>
          <w:i/>
          <w:iCs/>
          <w:sz w:val="22"/>
          <w:szCs w:val="22"/>
        </w:rPr>
        <w:t>synchronized</w:t>
      </w:r>
      <w:proofErr w:type="spellEnd"/>
      <w:r w:rsidRPr="00574091">
        <w:rPr>
          <w:rFonts w:ascii="Arial" w:hAnsi="Arial" w:cs="Arial"/>
          <w:sz w:val="22"/>
          <w:szCs w:val="22"/>
        </w:rPr>
        <w:t xml:space="preserve"> en el método </w:t>
      </w:r>
      <w:proofErr w:type="spellStart"/>
      <w:r w:rsidRPr="00574091">
        <w:rPr>
          <w:rFonts w:ascii="Arial" w:hAnsi="Arial" w:cs="Arial"/>
          <w:i/>
          <w:iCs/>
          <w:sz w:val="22"/>
          <w:szCs w:val="22"/>
        </w:rPr>
        <w:t>crearReserva</w:t>
      </w:r>
      <w:proofErr w:type="spellEnd"/>
      <w:r w:rsidRPr="00574091">
        <w:rPr>
          <w:rFonts w:ascii="Arial" w:hAnsi="Arial" w:cs="Arial"/>
          <w:sz w:val="22"/>
          <w:szCs w:val="22"/>
        </w:rPr>
        <w:t xml:space="preserve"> de </w:t>
      </w:r>
      <w:proofErr w:type="spellStart"/>
      <w:r w:rsidRPr="00574091">
        <w:rPr>
          <w:rFonts w:ascii="Arial" w:hAnsi="Arial" w:cs="Arial"/>
          <w:i/>
          <w:iCs/>
          <w:sz w:val="22"/>
          <w:szCs w:val="22"/>
        </w:rPr>
        <w:t>GestorReservas</w:t>
      </w:r>
      <w:proofErr w:type="spellEnd"/>
      <w:r w:rsidRPr="00574091">
        <w:rPr>
          <w:rFonts w:ascii="Arial" w:hAnsi="Arial" w:cs="Arial"/>
          <w:sz w:val="22"/>
          <w:szCs w:val="22"/>
        </w:rPr>
        <w:t>, que hace que los hilos de un mismo programa pasen de uno en uno</w:t>
      </w:r>
    </w:p>
    <w:p w14:paraId="61B396AD" w14:textId="77777777" w:rsidR="00574091" w:rsidRPr="00574091" w:rsidRDefault="00574091" w:rsidP="00574091">
      <w:pPr>
        <w:numPr>
          <w:ilvl w:val="0"/>
          <w:numId w:val="11"/>
        </w:numPr>
        <w:spacing w:line="360" w:lineRule="auto"/>
        <w:jc w:val="both"/>
        <w:rPr>
          <w:rFonts w:ascii="Arial" w:hAnsi="Arial" w:cs="Arial"/>
          <w:sz w:val="22"/>
          <w:szCs w:val="22"/>
        </w:rPr>
      </w:pPr>
      <w:r w:rsidRPr="00574091">
        <w:rPr>
          <w:rFonts w:ascii="Arial" w:hAnsi="Arial" w:cs="Arial"/>
          <w:sz w:val="22"/>
          <w:szCs w:val="22"/>
        </w:rPr>
        <w:t xml:space="preserve">Un </w:t>
      </w:r>
      <w:proofErr w:type="spellStart"/>
      <w:r w:rsidRPr="00574091">
        <w:rPr>
          <w:rFonts w:ascii="Arial" w:hAnsi="Arial" w:cs="Arial"/>
          <w:i/>
          <w:iCs/>
          <w:sz w:val="22"/>
          <w:szCs w:val="22"/>
        </w:rPr>
        <w:t>ExecutorService</w:t>
      </w:r>
      <w:proofErr w:type="spellEnd"/>
      <w:r w:rsidRPr="00574091">
        <w:rPr>
          <w:rFonts w:ascii="Arial" w:hAnsi="Arial" w:cs="Arial"/>
          <w:sz w:val="22"/>
          <w:szCs w:val="22"/>
        </w:rPr>
        <w:t xml:space="preserve"> en </w:t>
      </w:r>
      <w:proofErr w:type="spellStart"/>
      <w:r w:rsidRPr="00574091">
        <w:rPr>
          <w:rFonts w:ascii="Arial" w:hAnsi="Arial" w:cs="Arial"/>
          <w:i/>
          <w:iCs/>
          <w:sz w:val="22"/>
          <w:szCs w:val="22"/>
        </w:rPr>
        <w:t>ProcesadorSolicitudesReserva</w:t>
      </w:r>
      <w:proofErr w:type="spellEnd"/>
      <w:r w:rsidRPr="00574091">
        <w:rPr>
          <w:rFonts w:ascii="Arial" w:hAnsi="Arial" w:cs="Arial"/>
          <w:sz w:val="22"/>
          <w:szCs w:val="22"/>
        </w:rPr>
        <w:t xml:space="preserve">, con un pool fijo de 8 hilos. Cada solicitud es una tarea y devuelve un </w:t>
      </w:r>
      <w:r w:rsidRPr="00574091">
        <w:rPr>
          <w:rFonts w:ascii="Arial" w:hAnsi="Arial" w:cs="Arial"/>
          <w:i/>
          <w:iCs/>
          <w:sz w:val="22"/>
          <w:szCs w:val="22"/>
        </w:rPr>
        <w:t>Future</w:t>
      </w:r>
      <w:r w:rsidRPr="00574091">
        <w:rPr>
          <w:rFonts w:ascii="Arial" w:hAnsi="Arial" w:cs="Arial"/>
          <w:sz w:val="22"/>
          <w:szCs w:val="22"/>
        </w:rPr>
        <w:t>, y si una falla se convierte en un resultado de rechazo sin afectar a las demás</w:t>
      </w:r>
    </w:p>
    <w:p w14:paraId="41A84A88" w14:textId="77777777" w:rsidR="00574091" w:rsidRPr="00574091" w:rsidRDefault="00574091" w:rsidP="00574091">
      <w:pPr>
        <w:numPr>
          <w:ilvl w:val="0"/>
          <w:numId w:val="11"/>
        </w:numPr>
        <w:spacing w:line="360" w:lineRule="auto"/>
        <w:jc w:val="both"/>
        <w:rPr>
          <w:rFonts w:ascii="Arial" w:hAnsi="Arial" w:cs="Arial"/>
          <w:sz w:val="22"/>
          <w:szCs w:val="22"/>
        </w:rPr>
      </w:pPr>
      <w:r w:rsidRPr="00574091">
        <w:rPr>
          <w:rFonts w:ascii="Arial" w:hAnsi="Arial" w:cs="Arial"/>
          <w:sz w:val="22"/>
          <w:szCs w:val="22"/>
        </w:rPr>
        <w:t xml:space="preserve">Una transacción con bloqueo de fila en la base de datos, que protege incluso cuando las solicitudes vienen de programas distintos, algo que </w:t>
      </w:r>
      <w:proofErr w:type="spellStart"/>
      <w:r w:rsidRPr="00574091">
        <w:rPr>
          <w:rFonts w:ascii="Arial" w:hAnsi="Arial" w:cs="Arial"/>
          <w:i/>
          <w:iCs/>
          <w:sz w:val="22"/>
          <w:szCs w:val="22"/>
        </w:rPr>
        <w:t>synchronized</w:t>
      </w:r>
      <w:proofErr w:type="spellEnd"/>
      <w:r w:rsidRPr="00574091">
        <w:rPr>
          <w:rFonts w:ascii="Arial" w:hAnsi="Arial" w:cs="Arial"/>
          <w:sz w:val="22"/>
          <w:szCs w:val="22"/>
        </w:rPr>
        <w:t xml:space="preserve"> no puede hacer</w:t>
      </w:r>
    </w:p>
    <w:p w14:paraId="70401B85"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La parte de la base de datos está en el método </w:t>
      </w:r>
      <w:proofErr w:type="spellStart"/>
      <w:r w:rsidRPr="00574091">
        <w:rPr>
          <w:rFonts w:ascii="Arial" w:hAnsi="Arial" w:cs="Arial"/>
          <w:i/>
          <w:iCs/>
          <w:sz w:val="22"/>
          <w:szCs w:val="22"/>
        </w:rPr>
        <w:t>guardarSiHabitacionLibre</w:t>
      </w:r>
      <w:proofErr w:type="spellEnd"/>
      <w:r w:rsidRPr="00574091">
        <w:rPr>
          <w:rFonts w:ascii="Arial" w:hAnsi="Arial" w:cs="Arial"/>
          <w:sz w:val="22"/>
          <w:szCs w:val="22"/>
        </w:rPr>
        <w:t xml:space="preserve"> de </w:t>
      </w:r>
      <w:proofErr w:type="spellStart"/>
      <w:r w:rsidRPr="00574091">
        <w:rPr>
          <w:rFonts w:ascii="Arial" w:hAnsi="Arial" w:cs="Arial"/>
          <w:i/>
          <w:iCs/>
          <w:sz w:val="22"/>
          <w:szCs w:val="22"/>
        </w:rPr>
        <w:t>ReservaJdbcDAO</w:t>
      </w:r>
      <w:proofErr w:type="spellEnd"/>
      <w:r w:rsidRPr="00574091">
        <w:rPr>
          <w:rFonts w:ascii="Arial" w:hAnsi="Arial" w:cs="Arial"/>
          <w:sz w:val="22"/>
          <w:szCs w:val="22"/>
        </w:rPr>
        <w:t>, que trabaja todo dentro de una sola transacción</w:t>
      </w:r>
    </w:p>
    <w:p w14:paraId="666CAE88" w14:textId="77777777" w:rsidR="00574091" w:rsidRPr="00574091" w:rsidRDefault="00574091" w:rsidP="00574091">
      <w:pPr>
        <w:numPr>
          <w:ilvl w:val="0"/>
          <w:numId w:val="12"/>
        </w:numPr>
        <w:spacing w:line="360" w:lineRule="auto"/>
        <w:jc w:val="both"/>
        <w:rPr>
          <w:rFonts w:ascii="Arial" w:hAnsi="Arial" w:cs="Arial"/>
          <w:sz w:val="22"/>
          <w:szCs w:val="22"/>
        </w:rPr>
      </w:pPr>
      <w:r w:rsidRPr="00574091">
        <w:rPr>
          <w:rFonts w:ascii="Arial" w:hAnsi="Arial" w:cs="Arial"/>
          <w:sz w:val="22"/>
          <w:szCs w:val="22"/>
        </w:rPr>
        <w:t xml:space="preserve">Desactiva el </w:t>
      </w:r>
      <w:proofErr w:type="spellStart"/>
      <w:r w:rsidRPr="00574091">
        <w:rPr>
          <w:rFonts w:ascii="Arial" w:hAnsi="Arial" w:cs="Arial"/>
          <w:sz w:val="22"/>
          <w:szCs w:val="22"/>
        </w:rPr>
        <w:t>autocommit</w:t>
      </w:r>
      <w:proofErr w:type="spellEnd"/>
    </w:p>
    <w:p w14:paraId="727082ED" w14:textId="77777777" w:rsidR="00574091" w:rsidRPr="00574091" w:rsidRDefault="00574091" w:rsidP="00574091">
      <w:pPr>
        <w:numPr>
          <w:ilvl w:val="0"/>
          <w:numId w:val="12"/>
        </w:numPr>
        <w:spacing w:line="360" w:lineRule="auto"/>
        <w:jc w:val="both"/>
        <w:rPr>
          <w:rFonts w:ascii="Arial" w:hAnsi="Arial" w:cs="Arial"/>
          <w:sz w:val="22"/>
          <w:szCs w:val="22"/>
        </w:rPr>
      </w:pPr>
      <w:r w:rsidRPr="00574091">
        <w:rPr>
          <w:rFonts w:ascii="Arial" w:hAnsi="Arial" w:cs="Arial"/>
          <w:sz w:val="22"/>
          <w:szCs w:val="22"/>
        </w:rPr>
        <w:t xml:space="preserve">Ejecuta </w:t>
      </w:r>
      <w:r w:rsidRPr="00574091">
        <w:rPr>
          <w:rFonts w:ascii="Arial" w:hAnsi="Arial" w:cs="Arial"/>
          <w:i/>
          <w:iCs/>
          <w:sz w:val="22"/>
          <w:szCs w:val="22"/>
        </w:rPr>
        <w:t xml:space="preserve">SELECT estado FROM </w:t>
      </w:r>
      <w:proofErr w:type="spellStart"/>
      <w:r w:rsidRPr="00574091">
        <w:rPr>
          <w:rFonts w:ascii="Arial" w:hAnsi="Arial" w:cs="Arial"/>
          <w:i/>
          <w:iCs/>
          <w:sz w:val="22"/>
          <w:szCs w:val="22"/>
        </w:rPr>
        <w:t>habitacion</w:t>
      </w:r>
      <w:proofErr w:type="spellEnd"/>
      <w:r w:rsidRPr="00574091">
        <w:rPr>
          <w:rFonts w:ascii="Arial" w:hAnsi="Arial" w:cs="Arial"/>
          <w:i/>
          <w:iCs/>
          <w:sz w:val="22"/>
          <w:szCs w:val="22"/>
        </w:rPr>
        <w:t xml:space="preserve"> WHERE </w:t>
      </w:r>
      <w:proofErr w:type="spellStart"/>
      <w:r w:rsidRPr="00574091">
        <w:rPr>
          <w:rFonts w:ascii="Arial" w:hAnsi="Arial" w:cs="Arial"/>
          <w:i/>
          <w:iCs/>
          <w:sz w:val="22"/>
          <w:szCs w:val="22"/>
        </w:rPr>
        <w:t>numero</w:t>
      </w:r>
      <w:proofErr w:type="spellEnd"/>
      <w:r w:rsidRPr="00574091">
        <w:rPr>
          <w:rFonts w:ascii="Arial" w:hAnsi="Arial" w:cs="Arial"/>
          <w:i/>
          <w:iCs/>
          <w:sz w:val="22"/>
          <w:szCs w:val="22"/>
        </w:rPr>
        <w:t xml:space="preserve"> </w:t>
      </w:r>
      <w:proofErr w:type="gramStart"/>
      <w:r w:rsidRPr="00574091">
        <w:rPr>
          <w:rFonts w:ascii="Arial" w:hAnsi="Arial" w:cs="Arial"/>
          <w:i/>
          <w:iCs/>
          <w:sz w:val="22"/>
          <w:szCs w:val="22"/>
        </w:rPr>
        <w:t>= ?</w:t>
      </w:r>
      <w:proofErr w:type="gramEnd"/>
      <w:r w:rsidRPr="00574091">
        <w:rPr>
          <w:rFonts w:ascii="Arial" w:hAnsi="Arial" w:cs="Arial"/>
          <w:i/>
          <w:iCs/>
          <w:sz w:val="22"/>
          <w:szCs w:val="22"/>
        </w:rPr>
        <w:t xml:space="preserve"> FOR UPDATE</w:t>
      </w:r>
      <w:r w:rsidRPr="00574091">
        <w:rPr>
          <w:rFonts w:ascii="Arial" w:hAnsi="Arial" w:cs="Arial"/>
          <w:sz w:val="22"/>
          <w:szCs w:val="22"/>
        </w:rPr>
        <w:t>, que bloquea la fila de esa habitación, así que cualquier otro hilo que pida la misma habitación espera en este punto</w:t>
      </w:r>
    </w:p>
    <w:p w14:paraId="615BB109" w14:textId="77777777" w:rsidR="00574091" w:rsidRPr="00574091" w:rsidRDefault="00574091" w:rsidP="00574091">
      <w:pPr>
        <w:numPr>
          <w:ilvl w:val="0"/>
          <w:numId w:val="12"/>
        </w:numPr>
        <w:spacing w:line="360" w:lineRule="auto"/>
        <w:jc w:val="both"/>
        <w:rPr>
          <w:rFonts w:ascii="Arial" w:hAnsi="Arial" w:cs="Arial"/>
          <w:sz w:val="22"/>
          <w:szCs w:val="22"/>
        </w:rPr>
      </w:pPr>
      <w:r w:rsidRPr="00574091">
        <w:rPr>
          <w:rFonts w:ascii="Arial" w:hAnsi="Arial" w:cs="Arial"/>
          <w:sz w:val="22"/>
          <w:szCs w:val="22"/>
        </w:rPr>
        <w:t xml:space="preserve">Si la habitación está en mantenimiento, lanza </w:t>
      </w:r>
      <w:proofErr w:type="spellStart"/>
      <w:r w:rsidRPr="00574091">
        <w:rPr>
          <w:rFonts w:ascii="Arial" w:hAnsi="Arial" w:cs="Arial"/>
          <w:i/>
          <w:iCs/>
          <w:sz w:val="22"/>
          <w:szCs w:val="22"/>
        </w:rPr>
        <w:t>HabitacionNoDisponibleException</w:t>
      </w:r>
      <w:proofErr w:type="spellEnd"/>
    </w:p>
    <w:p w14:paraId="15A398B0" w14:textId="77777777" w:rsidR="00574091" w:rsidRPr="00574091" w:rsidRDefault="00574091" w:rsidP="00574091">
      <w:pPr>
        <w:numPr>
          <w:ilvl w:val="0"/>
          <w:numId w:val="12"/>
        </w:numPr>
        <w:spacing w:line="360" w:lineRule="auto"/>
        <w:jc w:val="both"/>
        <w:rPr>
          <w:rFonts w:ascii="Arial" w:hAnsi="Arial" w:cs="Arial"/>
          <w:sz w:val="22"/>
          <w:szCs w:val="22"/>
        </w:rPr>
      </w:pPr>
      <w:r w:rsidRPr="00574091">
        <w:rPr>
          <w:rFonts w:ascii="Arial" w:hAnsi="Arial" w:cs="Arial"/>
          <w:sz w:val="22"/>
          <w:szCs w:val="22"/>
        </w:rPr>
        <w:t xml:space="preserve">Cuenta las reservas activas que se cruzan con las fechas pedidas, usando la regla </w:t>
      </w:r>
      <w:proofErr w:type="spellStart"/>
      <w:r w:rsidRPr="00574091">
        <w:rPr>
          <w:rFonts w:ascii="Arial" w:hAnsi="Arial" w:cs="Arial"/>
          <w:i/>
          <w:iCs/>
          <w:sz w:val="22"/>
          <w:szCs w:val="22"/>
        </w:rPr>
        <w:t>fecha_entrada</w:t>
      </w:r>
      <w:proofErr w:type="spellEnd"/>
      <w:r w:rsidRPr="00574091">
        <w:rPr>
          <w:rFonts w:ascii="Arial" w:hAnsi="Arial" w:cs="Arial"/>
          <w:i/>
          <w:iCs/>
          <w:sz w:val="22"/>
          <w:szCs w:val="22"/>
        </w:rPr>
        <w:t xml:space="preserve"> &lt; </w:t>
      </w:r>
      <w:proofErr w:type="spellStart"/>
      <w:r w:rsidRPr="00574091">
        <w:rPr>
          <w:rFonts w:ascii="Arial" w:hAnsi="Arial" w:cs="Arial"/>
          <w:i/>
          <w:iCs/>
          <w:sz w:val="22"/>
          <w:szCs w:val="22"/>
        </w:rPr>
        <w:t>salida_nueva</w:t>
      </w:r>
      <w:proofErr w:type="spellEnd"/>
      <w:r w:rsidRPr="00574091">
        <w:rPr>
          <w:rFonts w:ascii="Arial" w:hAnsi="Arial" w:cs="Arial"/>
          <w:i/>
          <w:iCs/>
          <w:sz w:val="22"/>
          <w:szCs w:val="22"/>
        </w:rPr>
        <w:t xml:space="preserve"> AND </w:t>
      </w:r>
      <w:proofErr w:type="spellStart"/>
      <w:r w:rsidRPr="00574091">
        <w:rPr>
          <w:rFonts w:ascii="Arial" w:hAnsi="Arial" w:cs="Arial"/>
          <w:i/>
          <w:iCs/>
          <w:sz w:val="22"/>
          <w:szCs w:val="22"/>
        </w:rPr>
        <w:t>fecha_salida</w:t>
      </w:r>
      <w:proofErr w:type="spellEnd"/>
      <w:r w:rsidRPr="00574091">
        <w:rPr>
          <w:rFonts w:ascii="Arial" w:hAnsi="Arial" w:cs="Arial"/>
          <w:i/>
          <w:iCs/>
          <w:sz w:val="22"/>
          <w:szCs w:val="22"/>
        </w:rPr>
        <w:t xml:space="preserve"> &gt; </w:t>
      </w:r>
      <w:proofErr w:type="spellStart"/>
      <w:r w:rsidRPr="00574091">
        <w:rPr>
          <w:rFonts w:ascii="Arial" w:hAnsi="Arial" w:cs="Arial"/>
          <w:i/>
          <w:iCs/>
          <w:sz w:val="22"/>
          <w:szCs w:val="22"/>
        </w:rPr>
        <w:t>entrada_nueva</w:t>
      </w:r>
      <w:proofErr w:type="spellEnd"/>
      <w:r w:rsidRPr="00574091">
        <w:rPr>
          <w:rFonts w:ascii="Arial" w:hAnsi="Arial" w:cs="Arial"/>
          <w:sz w:val="22"/>
          <w:szCs w:val="22"/>
        </w:rPr>
        <w:t>, y si hay alguna rechaza la solicitud</w:t>
      </w:r>
    </w:p>
    <w:p w14:paraId="4025596D" w14:textId="77777777" w:rsidR="00574091" w:rsidRPr="00574091" w:rsidRDefault="00574091" w:rsidP="00574091">
      <w:pPr>
        <w:numPr>
          <w:ilvl w:val="0"/>
          <w:numId w:val="12"/>
        </w:numPr>
        <w:spacing w:line="360" w:lineRule="auto"/>
        <w:jc w:val="both"/>
        <w:rPr>
          <w:rFonts w:ascii="Arial" w:hAnsi="Arial" w:cs="Arial"/>
          <w:sz w:val="22"/>
          <w:szCs w:val="22"/>
        </w:rPr>
      </w:pPr>
      <w:r w:rsidRPr="00574091">
        <w:rPr>
          <w:rFonts w:ascii="Arial" w:hAnsi="Arial" w:cs="Arial"/>
          <w:sz w:val="22"/>
          <w:szCs w:val="22"/>
        </w:rPr>
        <w:t>Inserta el cliente y la reserva</w:t>
      </w:r>
    </w:p>
    <w:p w14:paraId="73E47AFE" w14:textId="77777777" w:rsidR="00574091" w:rsidRPr="00574091" w:rsidRDefault="00574091" w:rsidP="00574091">
      <w:pPr>
        <w:numPr>
          <w:ilvl w:val="0"/>
          <w:numId w:val="12"/>
        </w:numPr>
        <w:spacing w:line="360" w:lineRule="auto"/>
        <w:jc w:val="both"/>
        <w:rPr>
          <w:rFonts w:ascii="Arial" w:hAnsi="Arial" w:cs="Arial"/>
          <w:sz w:val="22"/>
          <w:szCs w:val="22"/>
        </w:rPr>
      </w:pPr>
      <w:r w:rsidRPr="00574091">
        <w:rPr>
          <w:rFonts w:ascii="Arial" w:hAnsi="Arial" w:cs="Arial"/>
          <w:sz w:val="22"/>
          <w:szCs w:val="22"/>
        </w:rPr>
        <w:t>Marca la habitación como ocupada</w:t>
      </w:r>
    </w:p>
    <w:p w14:paraId="1F4F5EA8" w14:textId="77777777" w:rsidR="00574091" w:rsidRPr="00574091" w:rsidRDefault="00574091" w:rsidP="00574091">
      <w:pPr>
        <w:numPr>
          <w:ilvl w:val="0"/>
          <w:numId w:val="12"/>
        </w:numPr>
        <w:spacing w:line="360" w:lineRule="auto"/>
        <w:jc w:val="both"/>
        <w:rPr>
          <w:rFonts w:ascii="Arial" w:hAnsi="Arial" w:cs="Arial"/>
          <w:sz w:val="22"/>
          <w:szCs w:val="22"/>
        </w:rPr>
      </w:pPr>
      <w:r w:rsidRPr="00574091">
        <w:rPr>
          <w:rFonts w:ascii="Arial" w:hAnsi="Arial" w:cs="Arial"/>
          <w:sz w:val="22"/>
          <w:szCs w:val="22"/>
        </w:rPr>
        <w:lastRenderedPageBreak/>
        <w:t xml:space="preserve">Hace </w:t>
      </w:r>
      <w:proofErr w:type="spellStart"/>
      <w:r w:rsidRPr="00574091">
        <w:rPr>
          <w:rFonts w:ascii="Arial" w:hAnsi="Arial" w:cs="Arial"/>
          <w:sz w:val="22"/>
          <w:szCs w:val="22"/>
        </w:rPr>
        <w:t>commit</w:t>
      </w:r>
      <w:proofErr w:type="spellEnd"/>
      <w:r w:rsidRPr="00574091">
        <w:rPr>
          <w:rFonts w:ascii="Arial" w:hAnsi="Arial" w:cs="Arial"/>
          <w:sz w:val="22"/>
          <w:szCs w:val="22"/>
        </w:rPr>
        <w:t xml:space="preserve">, y si algo falla en cualquier paso hace </w:t>
      </w:r>
      <w:proofErr w:type="spellStart"/>
      <w:r w:rsidRPr="00574091">
        <w:rPr>
          <w:rFonts w:ascii="Arial" w:hAnsi="Arial" w:cs="Arial"/>
          <w:sz w:val="22"/>
          <w:szCs w:val="22"/>
        </w:rPr>
        <w:t>rollback</w:t>
      </w:r>
      <w:proofErr w:type="spellEnd"/>
      <w:r w:rsidRPr="00574091">
        <w:rPr>
          <w:rFonts w:ascii="Arial" w:hAnsi="Arial" w:cs="Arial"/>
          <w:sz w:val="22"/>
          <w:szCs w:val="22"/>
        </w:rPr>
        <w:t xml:space="preserve">. El </w:t>
      </w:r>
      <w:proofErr w:type="spellStart"/>
      <w:r w:rsidRPr="00574091">
        <w:rPr>
          <w:rFonts w:ascii="Arial" w:hAnsi="Arial" w:cs="Arial"/>
          <w:sz w:val="22"/>
          <w:szCs w:val="22"/>
        </w:rPr>
        <w:t>autocommit</w:t>
      </w:r>
      <w:proofErr w:type="spellEnd"/>
      <w:r w:rsidRPr="00574091">
        <w:rPr>
          <w:rFonts w:ascii="Arial" w:hAnsi="Arial" w:cs="Arial"/>
          <w:sz w:val="22"/>
          <w:szCs w:val="22"/>
        </w:rPr>
        <w:t xml:space="preserve"> se restaura siempre al final</w:t>
      </w:r>
    </w:p>
    <w:p w14:paraId="42EF1A97" w14:textId="77777777" w:rsidR="00574091" w:rsidRPr="00574091" w:rsidRDefault="00574091" w:rsidP="00574091">
      <w:pPr>
        <w:spacing w:line="360" w:lineRule="auto"/>
        <w:jc w:val="both"/>
        <w:rPr>
          <w:rFonts w:ascii="Arial" w:hAnsi="Arial" w:cs="Arial"/>
          <w:b/>
          <w:bCs/>
          <w:i/>
          <w:iCs/>
          <w:sz w:val="22"/>
          <w:szCs w:val="22"/>
        </w:rPr>
      </w:pPr>
      <w:r w:rsidRPr="00574091">
        <w:rPr>
          <w:rFonts w:ascii="Arial" w:hAnsi="Arial" w:cs="Arial"/>
          <w:sz w:val="22"/>
          <w:szCs w:val="22"/>
        </w:rPr>
        <w:t xml:space="preserve">Para comprobarlo hicimos una demo con 8 solicitudes simultáneas a la habitación 103 y una a la 104. Solo una solicitud consiguió la 103 y la 104 se reservó sin problema, por lo que se crearon 2 reservas de 9. Además, la prueba </w:t>
      </w:r>
      <w:proofErr w:type="spellStart"/>
      <w:r w:rsidRPr="00574091">
        <w:rPr>
          <w:rFonts w:ascii="Arial" w:hAnsi="Arial" w:cs="Arial"/>
          <w:i/>
          <w:iCs/>
          <w:sz w:val="22"/>
          <w:szCs w:val="22"/>
        </w:rPr>
        <w:t>ConcurrenciaBaseDatosTest</w:t>
      </w:r>
      <w:proofErr w:type="spellEnd"/>
      <w:r w:rsidRPr="00574091">
        <w:rPr>
          <w:rFonts w:ascii="Arial" w:hAnsi="Arial" w:cs="Arial"/>
          <w:sz w:val="22"/>
          <w:szCs w:val="22"/>
        </w:rPr>
        <w:t xml:space="preserve"> lanza 10 hilos contra la misma habitación y las mismas fechas y verifica que se cree una sola reserva</w:t>
      </w:r>
      <w:r w:rsidRPr="00574091">
        <w:rPr>
          <w:rFonts w:ascii="Arial" w:hAnsi="Arial" w:cs="Arial"/>
          <w:b/>
          <w:bCs/>
          <w:sz w:val="22"/>
          <w:szCs w:val="22"/>
        </w:rPr>
        <w:drawing>
          <wp:inline distT="0" distB="0" distL="0" distR="0" wp14:anchorId="345C037D" wp14:editId="48FEB47E">
            <wp:extent cx="5943600" cy="3825240"/>
            <wp:effectExtent l="0" t="0" r="0" b="3810"/>
            <wp:docPr id="209727927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825240"/>
                    </a:xfrm>
                    <a:prstGeom prst="rect">
                      <a:avLst/>
                    </a:prstGeom>
                    <a:noFill/>
                    <a:ln>
                      <a:noFill/>
                    </a:ln>
                  </pic:spPr>
                </pic:pic>
              </a:graphicData>
            </a:graphic>
          </wp:inline>
        </w:drawing>
      </w:r>
    </w:p>
    <w:p w14:paraId="69DBD83D" w14:textId="77777777" w:rsidR="00574091" w:rsidRPr="00574091" w:rsidRDefault="00574091" w:rsidP="00574091">
      <w:pPr>
        <w:spacing w:line="360" w:lineRule="auto"/>
        <w:jc w:val="both"/>
        <w:rPr>
          <w:rFonts w:ascii="Arial" w:hAnsi="Arial" w:cs="Arial"/>
          <w:b/>
          <w:bCs/>
          <w:i/>
          <w:iCs/>
          <w:sz w:val="22"/>
          <w:szCs w:val="22"/>
        </w:rPr>
      </w:pPr>
      <w:r w:rsidRPr="00574091">
        <w:rPr>
          <w:rFonts w:ascii="Arial" w:hAnsi="Arial" w:cs="Arial"/>
          <w:b/>
          <w:bCs/>
          <w:sz w:val="22"/>
          <w:szCs w:val="22"/>
        </w:rPr>
        <w:drawing>
          <wp:inline distT="0" distB="0" distL="0" distR="0" wp14:anchorId="6E5F16B2" wp14:editId="50F68B19">
            <wp:extent cx="5303520" cy="1623060"/>
            <wp:effectExtent l="0" t="0" r="0" b="0"/>
            <wp:docPr id="74347679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03520" cy="1623060"/>
                    </a:xfrm>
                    <a:prstGeom prst="rect">
                      <a:avLst/>
                    </a:prstGeom>
                    <a:noFill/>
                    <a:ln>
                      <a:noFill/>
                    </a:ln>
                  </pic:spPr>
                </pic:pic>
              </a:graphicData>
            </a:graphic>
          </wp:inline>
        </w:drawing>
      </w:r>
    </w:p>
    <w:p w14:paraId="32037DA5" w14:textId="77777777" w:rsidR="00574091" w:rsidRDefault="00574091" w:rsidP="00574091">
      <w:pPr>
        <w:rPr>
          <w:rFonts w:ascii="Arial" w:hAnsi="Arial" w:cs="Arial"/>
          <w:b/>
          <w:bCs/>
          <w:sz w:val="22"/>
          <w:szCs w:val="22"/>
        </w:rPr>
      </w:pPr>
      <w:r>
        <w:rPr>
          <w:rFonts w:ascii="Arial" w:hAnsi="Arial" w:cs="Arial"/>
          <w:b/>
          <w:bCs/>
          <w:sz w:val="22"/>
          <w:szCs w:val="22"/>
        </w:rPr>
        <w:br w:type="page"/>
      </w:r>
    </w:p>
    <w:p w14:paraId="4AF7E27B" w14:textId="77777777" w:rsidR="00574091" w:rsidRPr="00574091" w:rsidRDefault="00574091" w:rsidP="00574091">
      <w:pPr>
        <w:spacing w:line="360" w:lineRule="auto"/>
        <w:jc w:val="both"/>
        <w:rPr>
          <w:rFonts w:ascii="Arial" w:hAnsi="Arial" w:cs="Arial"/>
          <w:sz w:val="22"/>
          <w:szCs w:val="22"/>
        </w:rPr>
      </w:pPr>
      <w:r w:rsidRPr="001D74C5">
        <w:rPr>
          <w:rFonts w:ascii="Arial" w:hAnsi="Arial" w:cs="Arial"/>
          <w:b/>
          <w:bCs/>
          <w:sz w:val="22"/>
          <w:szCs w:val="22"/>
        </w:rPr>
        <w:lastRenderedPageBreak/>
        <w:t>J</w:t>
      </w:r>
      <w:r w:rsidRPr="00574091">
        <w:rPr>
          <w:rFonts w:ascii="Arial" w:hAnsi="Arial" w:cs="Arial"/>
          <w:sz w:val="22"/>
          <w:szCs w:val="22"/>
        </w:rPr>
        <w:t>DBC</w:t>
      </w:r>
    </w:p>
    <w:p w14:paraId="22B863B9"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Para acceder a la base de datos usamos JDBC puro, sin ORM ni </w:t>
      </w:r>
      <w:proofErr w:type="spellStart"/>
      <w:r w:rsidRPr="00574091">
        <w:rPr>
          <w:rFonts w:ascii="Arial" w:hAnsi="Arial" w:cs="Arial"/>
          <w:sz w:val="22"/>
          <w:szCs w:val="22"/>
        </w:rPr>
        <w:t>frameworks</w:t>
      </w:r>
      <w:proofErr w:type="spellEnd"/>
      <w:r w:rsidRPr="00574091">
        <w:rPr>
          <w:rFonts w:ascii="Arial" w:hAnsi="Arial" w:cs="Arial"/>
          <w:sz w:val="22"/>
          <w:szCs w:val="22"/>
        </w:rPr>
        <w:t xml:space="preserve">. El motor es </w:t>
      </w:r>
      <w:proofErr w:type="spellStart"/>
      <w:r w:rsidRPr="00574091">
        <w:rPr>
          <w:rFonts w:ascii="Arial" w:hAnsi="Arial" w:cs="Arial"/>
          <w:sz w:val="22"/>
          <w:szCs w:val="22"/>
        </w:rPr>
        <w:t>MariaDB</w:t>
      </w:r>
      <w:proofErr w:type="spellEnd"/>
      <w:r w:rsidRPr="00574091">
        <w:rPr>
          <w:rFonts w:ascii="Arial" w:hAnsi="Arial" w:cs="Arial"/>
          <w:sz w:val="22"/>
          <w:szCs w:val="22"/>
        </w:rPr>
        <w:t xml:space="preserve"> 10.11.16 de XAMPP y el </w:t>
      </w:r>
      <w:proofErr w:type="gramStart"/>
      <w:r w:rsidRPr="00574091">
        <w:rPr>
          <w:rFonts w:ascii="Arial" w:hAnsi="Arial" w:cs="Arial"/>
          <w:sz w:val="22"/>
          <w:szCs w:val="22"/>
        </w:rPr>
        <w:t>driver</w:t>
      </w:r>
      <w:proofErr w:type="gramEnd"/>
      <w:r w:rsidRPr="00574091">
        <w:rPr>
          <w:rFonts w:ascii="Arial" w:hAnsi="Arial" w:cs="Arial"/>
          <w:sz w:val="22"/>
          <w:szCs w:val="22"/>
        </w:rPr>
        <w:t xml:space="preserve"> es </w:t>
      </w:r>
      <w:proofErr w:type="spellStart"/>
      <w:r w:rsidRPr="00574091">
        <w:rPr>
          <w:rFonts w:ascii="Arial" w:hAnsi="Arial" w:cs="Arial"/>
          <w:i/>
          <w:iCs/>
          <w:sz w:val="22"/>
          <w:szCs w:val="22"/>
        </w:rPr>
        <w:t>mysql</w:t>
      </w:r>
      <w:proofErr w:type="spellEnd"/>
      <w:r w:rsidRPr="00574091">
        <w:rPr>
          <w:rFonts w:ascii="Arial" w:hAnsi="Arial" w:cs="Arial"/>
          <w:i/>
          <w:iCs/>
          <w:sz w:val="22"/>
          <w:szCs w:val="22"/>
        </w:rPr>
        <w:t>-</w:t>
      </w:r>
      <w:proofErr w:type="spellStart"/>
      <w:r w:rsidRPr="00574091">
        <w:rPr>
          <w:rFonts w:ascii="Arial" w:hAnsi="Arial" w:cs="Arial"/>
          <w:i/>
          <w:iCs/>
          <w:sz w:val="22"/>
          <w:szCs w:val="22"/>
        </w:rPr>
        <w:t>connector</w:t>
      </w:r>
      <w:proofErr w:type="spellEnd"/>
      <w:r w:rsidRPr="00574091">
        <w:rPr>
          <w:rFonts w:ascii="Arial" w:hAnsi="Arial" w:cs="Arial"/>
          <w:i/>
          <w:iCs/>
          <w:sz w:val="22"/>
          <w:szCs w:val="22"/>
        </w:rPr>
        <w:t>-j</w:t>
      </w:r>
      <w:r w:rsidRPr="00574091">
        <w:rPr>
          <w:rFonts w:ascii="Arial" w:hAnsi="Arial" w:cs="Arial"/>
          <w:sz w:val="22"/>
          <w:szCs w:val="22"/>
        </w:rPr>
        <w:t xml:space="preserve"> 8.4.0</w:t>
      </w:r>
    </w:p>
    <w:p w14:paraId="16D67E49"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La conexión nunca se abre directamente con </w:t>
      </w:r>
      <w:proofErr w:type="spellStart"/>
      <w:r w:rsidRPr="00574091">
        <w:rPr>
          <w:rFonts w:ascii="Arial" w:hAnsi="Arial" w:cs="Arial"/>
          <w:i/>
          <w:iCs/>
          <w:sz w:val="22"/>
          <w:szCs w:val="22"/>
        </w:rPr>
        <w:t>DriverManager</w:t>
      </w:r>
      <w:proofErr w:type="spellEnd"/>
      <w:r w:rsidRPr="00574091">
        <w:rPr>
          <w:rFonts w:ascii="Arial" w:hAnsi="Arial" w:cs="Arial"/>
          <w:sz w:val="22"/>
          <w:szCs w:val="22"/>
        </w:rPr>
        <w:t xml:space="preserve">, siempre se pide a un </w:t>
      </w:r>
      <w:proofErr w:type="spellStart"/>
      <w:r w:rsidRPr="00574091">
        <w:rPr>
          <w:rFonts w:ascii="Arial" w:hAnsi="Arial" w:cs="Arial"/>
          <w:i/>
          <w:iCs/>
          <w:sz w:val="22"/>
          <w:szCs w:val="22"/>
        </w:rPr>
        <w:t>DataSource</w:t>
      </w:r>
      <w:proofErr w:type="spellEnd"/>
      <w:r w:rsidRPr="00574091">
        <w:rPr>
          <w:rFonts w:ascii="Arial" w:hAnsi="Arial" w:cs="Arial"/>
          <w:sz w:val="22"/>
          <w:szCs w:val="22"/>
        </w:rPr>
        <w:t xml:space="preserve">. La clase </w:t>
      </w:r>
      <w:proofErr w:type="spellStart"/>
      <w:r w:rsidRPr="00574091">
        <w:rPr>
          <w:rFonts w:ascii="Arial" w:hAnsi="Arial" w:cs="Arial"/>
          <w:i/>
          <w:iCs/>
          <w:sz w:val="22"/>
          <w:szCs w:val="22"/>
        </w:rPr>
        <w:t>DataSourceConfig</w:t>
      </w:r>
      <w:proofErr w:type="spellEnd"/>
      <w:r w:rsidRPr="00574091">
        <w:rPr>
          <w:rFonts w:ascii="Arial" w:hAnsi="Arial" w:cs="Arial"/>
          <w:sz w:val="22"/>
          <w:szCs w:val="22"/>
        </w:rPr>
        <w:t xml:space="preserve"> crea un pool de conexiones con Tomcat JDBC, de modo que las conexiones se reutilizan en lugar de abrir una nueva por cada consulta, algo que se vuelve necesario cuando hay varios hilos trabajando a la vez</w:t>
      </w:r>
    </w:p>
    <w:p w14:paraId="3DB77456"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El acceso a datos sigue el patrón DAO. Cada entidad tiene una interfaz, por </w:t>
      </w:r>
      <w:proofErr w:type="gramStart"/>
      <w:r w:rsidRPr="00574091">
        <w:rPr>
          <w:rFonts w:ascii="Arial" w:hAnsi="Arial" w:cs="Arial"/>
          <w:sz w:val="22"/>
          <w:szCs w:val="22"/>
        </w:rPr>
        <w:t>ejemplo</w:t>
      </w:r>
      <w:proofErr w:type="gramEnd"/>
      <w:r w:rsidRPr="00574091">
        <w:rPr>
          <w:rFonts w:ascii="Arial" w:hAnsi="Arial" w:cs="Arial"/>
          <w:sz w:val="22"/>
          <w:szCs w:val="22"/>
        </w:rPr>
        <w:t xml:space="preserve"> </w:t>
      </w:r>
      <w:proofErr w:type="spellStart"/>
      <w:r w:rsidRPr="00574091">
        <w:rPr>
          <w:rFonts w:ascii="Arial" w:hAnsi="Arial" w:cs="Arial"/>
          <w:i/>
          <w:iCs/>
          <w:sz w:val="22"/>
          <w:szCs w:val="22"/>
        </w:rPr>
        <w:t>HabitacionDAO</w:t>
      </w:r>
      <w:proofErr w:type="spellEnd"/>
      <w:r w:rsidRPr="00574091">
        <w:rPr>
          <w:rFonts w:ascii="Arial" w:hAnsi="Arial" w:cs="Arial"/>
          <w:sz w:val="22"/>
          <w:szCs w:val="22"/>
        </w:rPr>
        <w:t xml:space="preserve"> y </w:t>
      </w:r>
      <w:proofErr w:type="spellStart"/>
      <w:r w:rsidRPr="00574091">
        <w:rPr>
          <w:rFonts w:ascii="Arial" w:hAnsi="Arial" w:cs="Arial"/>
          <w:i/>
          <w:iCs/>
          <w:sz w:val="22"/>
          <w:szCs w:val="22"/>
        </w:rPr>
        <w:t>ReservaDAO</w:t>
      </w:r>
      <w:proofErr w:type="spellEnd"/>
      <w:r w:rsidRPr="00574091">
        <w:rPr>
          <w:rFonts w:ascii="Arial" w:hAnsi="Arial" w:cs="Arial"/>
          <w:sz w:val="22"/>
          <w:szCs w:val="22"/>
        </w:rPr>
        <w:t>, con dos implementaciones, una para archivos y otra para JDBC. Los servicios solo conocen la interfaz, así que cambiar la forma de guardar los datos no los afecta</w:t>
      </w:r>
    </w:p>
    <w:p w14:paraId="41F6DB76" w14:textId="77777777" w:rsidR="00574091" w:rsidRPr="00574091" w:rsidRDefault="00574091" w:rsidP="00574091">
      <w:pPr>
        <w:spacing w:line="360" w:lineRule="auto"/>
        <w:jc w:val="both"/>
        <w:rPr>
          <w:rFonts w:ascii="Arial" w:hAnsi="Arial" w:cs="Arial"/>
          <w:i/>
          <w:iCs/>
          <w:sz w:val="22"/>
          <w:szCs w:val="22"/>
        </w:rPr>
      </w:pPr>
      <w:proofErr w:type="gramStart"/>
      <w:r w:rsidRPr="00574091">
        <w:rPr>
          <w:rFonts w:ascii="Arial" w:hAnsi="Arial" w:cs="Arial"/>
          <w:sz w:val="22"/>
          <w:szCs w:val="22"/>
        </w:rPr>
        <w:t xml:space="preserve">Todas las consultas usan </w:t>
      </w:r>
      <w:proofErr w:type="spellStart"/>
      <w:r w:rsidRPr="00574091">
        <w:rPr>
          <w:rFonts w:ascii="Arial" w:hAnsi="Arial" w:cs="Arial"/>
          <w:i/>
          <w:iCs/>
          <w:sz w:val="22"/>
          <w:szCs w:val="22"/>
        </w:rPr>
        <w:t>PreparedStatement</w:t>
      </w:r>
      <w:proofErr w:type="spellEnd"/>
      <w:r w:rsidRPr="00574091">
        <w:rPr>
          <w:rFonts w:ascii="Arial" w:hAnsi="Arial" w:cs="Arial"/>
          <w:sz w:val="22"/>
          <w:szCs w:val="22"/>
        </w:rPr>
        <w:t xml:space="preserve"> con parámetros </w:t>
      </w:r>
      <w:r w:rsidRPr="00574091">
        <w:rPr>
          <w:rFonts w:ascii="Arial" w:hAnsi="Arial" w:cs="Arial"/>
          <w:i/>
          <w:iCs/>
          <w:sz w:val="22"/>
          <w:szCs w:val="22"/>
        </w:rPr>
        <w:t>?</w:t>
      </w:r>
      <w:proofErr w:type="gramEnd"/>
      <w:r w:rsidRPr="00574091">
        <w:rPr>
          <w:rFonts w:ascii="Arial" w:hAnsi="Arial" w:cs="Arial"/>
          <w:sz w:val="22"/>
          <w:szCs w:val="22"/>
        </w:rPr>
        <w:t xml:space="preserve">, lo que evita la inyección SQL. Los resultados se leen con </w:t>
      </w:r>
      <w:proofErr w:type="spellStart"/>
      <w:r w:rsidRPr="00574091">
        <w:rPr>
          <w:rFonts w:ascii="Arial" w:hAnsi="Arial" w:cs="Arial"/>
          <w:i/>
          <w:iCs/>
          <w:sz w:val="22"/>
          <w:szCs w:val="22"/>
        </w:rPr>
        <w:t>ResultSet</w:t>
      </w:r>
      <w:proofErr w:type="spellEnd"/>
      <w:r w:rsidRPr="00574091">
        <w:rPr>
          <w:rFonts w:ascii="Arial" w:hAnsi="Arial" w:cs="Arial"/>
          <w:sz w:val="22"/>
          <w:szCs w:val="22"/>
        </w:rPr>
        <w:t xml:space="preserve"> recorriéndolo con </w:t>
      </w:r>
      <w:proofErr w:type="spellStart"/>
      <w:r w:rsidRPr="00574091">
        <w:rPr>
          <w:rFonts w:ascii="Arial" w:hAnsi="Arial" w:cs="Arial"/>
          <w:i/>
          <w:iCs/>
          <w:sz w:val="22"/>
          <w:szCs w:val="22"/>
        </w:rPr>
        <w:t>while</w:t>
      </w:r>
      <w:proofErr w:type="spellEnd"/>
      <w:r w:rsidRPr="00574091">
        <w:rPr>
          <w:rFonts w:ascii="Arial" w:hAnsi="Arial" w:cs="Arial"/>
          <w:i/>
          <w:iCs/>
          <w:sz w:val="22"/>
          <w:szCs w:val="22"/>
        </w:rPr>
        <w:t xml:space="preserve"> (</w:t>
      </w:r>
      <w:proofErr w:type="spellStart"/>
      <w:proofErr w:type="gramStart"/>
      <w:r w:rsidRPr="00574091">
        <w:rPr>
          <w:rFonts w:ascii="Arial" w:hAnsi="Arial" w:cs="Arial"/>
          <w:i/>
          <w:iCs/>
          <w:sz w:val="22"/>
          <w:szCs w:val="22"/>
        </w:rPr>
        <w:t>rs.next</w:t>
      </w:r>
      <w:proofErr w:type="spellEnd"/>
      <w:proofErr w:type="gramEnd"/>
      <w:r w:rsidRPr="00574091">
        <w:rPr>
          <w:rFonts w:ascii="Arial" w:hAnsi="Arial" w:cs="Arial"/>
          <w:i/>
          <w:iCs/>
          <w:sz w:val="22"/>
          <w:szCs w:val="22"/>
        </w:rPr>
        <w:t>())</w:t>
      </w:r>
      <w:r w:rsidRPr="00574091">
        <w:rPr>
          <w:rFonts w:ascii="Arial" w:hAnsi="Arial" w:cs="Arial"/>
          <w:sz w:val="22"/>
          <w:szCs w:val="22"/>
        </w:rPr>
        <w:t xml:space="preserve"> y con esos datos se reconstruye el objeto, por </w:t>
      </w:r>
      <w:proofErr w:type="gramStart"/>
      <w:r w:rsidRPr="00574091">
        <w:rPr>
          <w:rFonts w:ascii="Arial" w:hAnsi="Arial" w:cs="Arial"/>
          <w:sz w:val="22"/>
          <w:szCs w:val="22"/>
        </w:rPr>
        <w:t>ejemplo</w:t>
      </w:r>
      <w:proofErr w:type="gramEnd"/>
      <w:r w:rsidRPr="00574091">
        <w:rPr>
          <w:rFonts w:ascii="Arial" w:hAnsi="Arial" w:cs="Arial"/>
          <w:sz w:val="22"/>
          <w:szCs w:val="22"/>
        </w:rPr>
        <w:t xml:space="preserve"> la habitación se crea como sencilla, doble o suite según la columna </w:t>
      </w:r>
      <w:r w:rsidRPr="00574091">
        <w:rPr>
          <w:rFonts w:ascii="Arial" w:hAnsi="Arial" w:cs="Arial"/>
          <w:i/>
          <w:iCs/>
          <w:sz w:val="22"/>
          <w:szCs w:val="22"/>
        </w:rPr>
        <w:t>tipo</w:t>
      </w:r>
    </w:p>
    <w:p w14:paraId="364E1E00"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Las conexiones, los </w:t>
      </w:r>
      <w:proofErr w:type="spellStart"/>
      <w:r w:rsidRPr="00574091">
        <w:rPr>
          <w:rFonts w:ascii="Arial" w:hAnsi="Arial" w:cs="Arial"/>
          <w:sz w:val="22"/>
          <w:szCs w:val="22"/>
        </w:rPr>
        <w:t>statements</w:t>
      </w:r>
      <w:proofErr w:type="spellEnd"/>
      <w:r w:rsidRPr="00574091">
        <w:rPr>
          <w:rFonts w:ascii="Arial" w:hAnsi="Arial" w:cs="Arial"/>
          <w:sz w:val="22"/>
          <w:szCs w:val="22"/>
        </w:rPr>
        <w:t xml:space="preserve"> y los </w:t>
      </w:r>
      <w:proofErr w:type="spellStart"/>
      <w:r w:rsidRPr="00574091">
        <w:rPr>
          <w:rFonts w:ascii="Arial" w:hAnsi="Arial" w:cs="Arial"/>
          <w:sz w:val="22"/>
          <w:szCs w:val="22"/>
        </w:rPr>
        <w:t>resultsets</w:t>
      </w:r>
      <w:proofErr w:type="spellEnd"/>
      <w:r w:rsidRPr="00574091">
        <w:rPr>
          <w:rFonts w:ascii="Arial" w:hAnsi="Arial" w:cs="Arial"/>
          <w:sz w:val="22"/>
          <w:szCs w:val="22"/>
        </w:rPr>
        <w:t xml:space="preserve"> se cierran con try-</w:t>
      </w:r>
      <w:proofErr w:type="spellStart"/>
      <w:r w:rsidRPr="00574091">
        <w:rPr>
          <w:rFonts w:ascii="Arial" w:hAnsi="Arial" w:cs="Arial"/>
          <w:sz w:val="22"/>
          <w:szCs w:val="22"/>
        </w:rPr>
        <w:t>with</w:t>
      </w:r>
      <w:proofErr w:type="spellEnd"/>
      <w:r w:rsidRPr="00574091">
        <w:rPr>
          <w:rFonts w:ascii="Arial" w:hAnsi="Arial" w:cs="Arial"/>
          <w:sz w:val="22"/>
          <w:szCs w:val="22"/>
        </w:rPr>
        <w:t>-</w:t>
      </w:r>
      <w:proofErr w:type="spellStart"/>
      <w:r w:rsidRPr="00574091">
        <w:rPr>
          <w:rFonts w:ascii="Arial" w:hAnsi="Arial" w:cs="Arial"/>
          <w:sz w:val="22"/>
          <w:szCs w:val="22"/>
        </w:rPr>
        <w:t>resources</w:t>
      </w:r>
      <w:proofErr w:type="spellEnd"/>
      <w:r w:rsidRPr="00574091">
        <w:rPr>
          <w:rFonts w:ascii="Arial" w:hAnsi="Arial" w:cs="Arial"/>
          <w:sz w:val="22"/>
          <w:szCs w:val="22"/>
        </w:rPr>
        <w:t xml:space="preserve">, y cualquier </w:t>
      </w:r>
      <w:proofErr w:type="spellStart"/>
      <w:r w:rsidRPr="00574091">
        <w:rPr>
          <w:rFonts w:ascii="Arial" w:hAnsi="Arial" w:cs="Arial"/>
          <w:i/>
          <w:iCs/>
          <w:sz w:val="22"/>
          <w:szCs w:val="22"/>
        </w:rPr>
        <w:t>SQLException</w:t>
      </w:r>
      <w:proofErr w:type="spellEnd"/>
      <w:r w:rsidRPr="00574091">
        <w:rPr>
          <w:rFonts w:ascii="Arial" w:hAnsi="Arial" w:cs="Arial"/>
          <w:sz w:val="22"/>
          <w:szCs w:val="22"/>
        </w:rPr>
        <w:t xml:space="preserve"> se convierte en una </w:t>
      </w:r>
      <w:proofErr w:type="spellStart"/>
      <w:r w:rsidRPr="00574091">
        <w:rPr>
          <w:rFonts w:ascii="Arial" w:hAnsi="Arial" w:cs="Arial"/>
          <w:i/>
          <w:iCs/>
          <w:sz w:val="22"/>
          <w:szCs w:val="22"/>
        </w:rPr>
        <w:t>PersistenciaException</w:t>
      </w:r>
      <w:proofErr w:type="spellEnd"/>
      <w:r w:rsidRPr="00574091">
        <w:rPr>
          <w:rFonts w:ascii="Arial" w:hAnsi="Arial" w:cs="Arial"/>
          <w:sz w:val="22"/>
          <w:szCs w:val="22"/>
        </w:rPr>
        <w:t xml:space="preserve"> que no obliga a capturarla. Las transacciones se usan solo donde hace falta atomicidad, que es al reservar y ocupar la habitación</w:t>
      </w:r>
    </w:p>
    <w:p w14:paraId="6DE1C18F"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Al arrancar, la clase </w:t>
      </w:r>
      <w:proofErr w:type="spellStart"/>
      <w:r w:rsidRPr="00574091">
        <w:rPr>
          <w:rFonts w:ascii="Arial" w:hAnsi="Arial" w:cs="Arial"/>
          <w:i/>
          <w:iCs/>
          <w:sz w:val="22"/>
          <w:szCs w:val="22"/>
        </w:rPr>
        <w:t>InicializadorBaseDatos</w:t>
      </w:r>
      <w:proofErr w:type="spellEnd"/>
      <w:r w:rsidRPr="00574091">
        <w:rPr>
          <w:rFonts w:ascii="Arial" w:hAnsi="Arial" w:cs="Arial"/>
          <w:sz w:val="22"/>
          <w:szCs w:val="22"/>
        </w:rPr>
        <w:t xml:space="preserve"> ejecuta </w:t>
      </w:r>
      <w:proofErr w:type="spellStart"/>
      <w:r w:rsidRPr="00574091">
        <w:rPr>
          <w:rFonts w:ascii="Arial" w:hAnsi="Arial" w:cs="Arial"/>
          <w:i/>
          <w:iCs/>
          <w:sz w:val="22"/>
          <w:szCs w:val="22"/>
        </w:rPr>
        <w:t>schema.sql</w:t>
      </w:r>
      <w:proofErr w:type="spellEnd"/>
      <w:r w:rsidRPr="00574091">
        <w:rPr>
          <w:rFonts w:ascii="Arial" w:hAnsi="Arial" w:cs="Arial"/>
          <w:sz w:val="22"/>
          <w:szCs w:val="22"/>
        </w:rPr>
        <w:t xml:space="preserve"> y </w:t>
      </w:r>
      <w:proofErr w:type="spellStart"/>
      <w:r w:rsidRPr="00574091">
        <w:rPr>
          <w:rFonts w:ascii="Arial" w:hAnsi="Arial" w:cs="Arial"/>
          <w:i/>
          <w:iCs/>
          <w:sz w:val="22"/>
          <w:szCs w:val="22"/>
        </w:rPr>
        <w:t>data.sql</w:t>
      </w:r>
      <w:proofErr w:type="spellEnd"/>
      <w:r w:rsidRPr="00574091">
        <w:rPr>
          <w:rFonts w:ascii="Arial" w:hAnsi="Arial" w:cs="Arial"/>
          <w:sz w:val="22"/>
          <w:szCs w:val="22"/>
        </w:rPr>
        <w:t xml:space="preserve">, y se puede iniciar el programa varias veces sin duplicar datos. Las tablas son </w:t>
      </w:r>
      <w:proofErr w:type="spellStart"/>
      <w:r w:rsidRPr="00574091">
        <w:rPr>
          <w:rFonts w:ascii="Arial" w:hAnsi="Arial" w:cs="Arial"/>
          <w:i/>
          <w:iCs/>
          <w:sz w:val="22"/>
          <w:szCs w:val="22"/>
        </w:rPr>
        <w:t>habitacion</w:t>
      </w:r>
      <w:proofErr w:type="spellEnd"/>
      <w:r w:rsidRPr="00574091">
        <w:rPr>
          <w:rFonts w:ascii="Arial" w:hAnsi="Arial" w:cs="Arial"/>
          <w:sz w:val="22"/>
          <w:szCs w:val="22"/>
        </w:rPr>
        <w:t xml:space="preserve">, </w:t>
      </w:r>
      <w:r w:rsidRPr="00574091">
        <w:rPr>
          <w:rFonts w:ascii="Arial" w:hAnsi="Arial" w:cs="Arial"/>
          <w:i/>
          <w:iCs/>
          <w:sz w:val="22"/>
          <w:szCs w:val="22"/>
        </w:rPr>
        <w:t>cliente</w:t>
      </w:r>
      <w:r w:rsidRPr="00574091">
        <w:rPr>
          <w:rFonts w:ascii="Arial" w:hAnsi="Arial" w:cs="Arial"/>
          <w:sz w:val="22"/>
          <w:szCs w:val="22"/>
        </w:rPr>
        <w:t xml:space="preserve">, </w:t>
      </w:r>
      <w:r w:rsidRPr="00574091">
        <w:rPr>
          <w:rFonts w:ascii="Arial" w:hAnsi="Arial" w:cs="Arial"/>
          <w:i/>
          <w:iCs/>
          <w:sz w:val="22"/>
          <w:szCs w:val="22"/>
        </w:rPr>
        <w:t>reserva</w:t>
      </w:r>
      <w:r w:rsidRPr="00574091">
        <w:rPr>
          <w:rFonts w:ascii="Arial" w:hAnsi="Arial" w:cs="Arial"/>
          <w:sz w:val="22"/>
          <w:szCs w:val="22"/>
        </w:rPr>
        <w:t xml:space="preserve"> y </w:t>
      </w:r>
      <w:r w:rsidRPr="00574091">
        <w:rPr>
          <w:rFonts w:ascii="Arial" w:hAnsi="Arial" w:cs="Arial"/>
          <w:i/>
          <w:iCs/>
          <w:sz w:val="22"/>
          <w:szCs w:val="22"/>
        </w:rPr>
        <w:t>factura</w:t>
      </w:r>
      <w:r w:rsidRPr="00574091">
        <w:rPr>
          <w:rFonts w:ascii="Arial" w:hAnsi="Arial" w:cs="Arial"/>
          <w:sz w:val="22"/>
          <w:szCs w:val="22"/>
        </w:rPr>
        <w:t xml:space="preserve">, todas con motor </w:t>
      </w:r>
      <w:proofErr w:type="spellStart"/>
      <w:r w:rsidRPr="00574091">
        <w:rPr>
          <w:rFonts w:ascii="Arial" w:hAnsi="Arial" w:cs="Arial"/>
          <w:sz w:val="22"/>
          <w:szCs w:val="22"/>
        </w:rPr>
        <w:t>InnoDB</w:t>
      </w:r>
      <w:proofErr w:type="spellEnd"/>
      <w:r w:rsidRPr="00574091">
        <w:rPr>
          <w:rFonts w:ascii="Arial" w:hAnsi="Arial" w:cs="Arial"/>
          <w:sz w:val="22"/>
          <w:szCs w:val="22"/>
        </w:rPr>
        <w:t>, que es el que permite el bloqueo de filas</w:t>
      </w:r>
    </w:p>
    <w:p w14:paraId="08CB89CE" w14:textId="77777777" w:rsidR="00574091" w:rsidRPr="00574091" w:rsidRDefault="00574091" w:rsidP="00574091">
      <w:pPr>
        <w:spacing w:line="360" w:lineRule="auto"/>
        <w:jc w:val="both"/>
        <w:rPr>
          <w:rFonts w:ascii="Arial" w:hAnsi="Arial" w:cs="Arial"/>
          <w:i/>
          <w:iCs/>
          <w:sz w:val="22"/>
          <w:szCs w:val="22"/>
        </w:rPr>
      </w:pPr>
      <w:r w:rsidRPr="00574091">
        <w:rPr>
          <w:rFonts w:ascii="Arial" w:hAnsi="Arial" w:cs="Arial"/>
          <w:sz w:val="22"/>
          <w:szCs w:val="22"/>
        </w:rPr>
        <w:drawing>
          <wp:inline distT="0" distB="0" distL="0" distR="0" wp14:anchorId="1D430F3B" wp14:editId="30AC1969">
            <wp:extent cx="5943600" cy="883920"/>
            <wp:effectExtent l="0" t="0" r="0" b="0"/>
            <wp:docPr id="3346145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883920"/>
                    </a:xfrm>
                    <a:prstGeom prst="rect">
                      <a:avLst/>
                    </a:prstGeom>
                    <a:noFill/>
                    <a:ln>
                      <a:noFill/>
                    </a:ln>
                  </pic:spPr>
                </pic:pic>
              </a:graphicData>
            </a:graphic>
          </wp:inline>
        </w:drawing>
      </w:r>
      <w:r w:rsidRPr="00574091">
        <w:rPr>
          <w:rFonts w:ascii="Arial" w:hAnsi="Arial" w:cs="Arial"/>
          <w:sz w:val="22"/>
          <w:szCs w:val="22"/>
        </w:rPr>
        <w:drawing>
          <wp:inline distT="0" distB="0" distL="0" distR="0" wp14:anchorId="555795DA" wp14:editId="1C1CBBB1">
            <wp:extent cx="5943600" cy="395605"/>
            <wp:effectExtent l="0" t="0" r="0" b="4445"/>
            <wp:docPr id="1249226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95605"/>
                    </a:xfrm>
                    <a:prstGeom prst="rect">
                      <a:avLst/>
                    </a:prstGeom>
                    <a:noFill/>
                    <a:ln>
                      <a:noFill/>
                    </a:ln>
                  </pic:spPr>
                </pic:pic>
              </a:graphicData>
            </a:graphic>
          </wp:inline>
        </w:drawing>
      </w:r>
    </w:p>
    <w:p w14:paraId="03726B3F" w14:textId="77777777" w:rsidR="00574091" w:rsidRDefault="00574091" w:rsidP="00574091">
      <w:pPr>
        <w:rPr>
          <w:rFonts w:ascii="Arial" w:hAnsi="Arial" w:cs="Arial"/>
          <w:b/>
          <w:bCs/>
          <w:sz w:val="22"/>
          <w:szCs w:val="22"/>
        </w:rPr>
      </w:pPr>
      <w:r>
        <w:rPr>
          <w:rFonts w:ascii="Arial" w:hAnsi="Arial" w:cs="Arial"/>
          <w:b/>
          <w:bCs/>
          <w:sz w:val="22"/>
          <w:szCs w:val="22"/>
        </w:rPr>
        <w:br w:type="page"/>
      </w:r>
    </w:p>
    <w:p w14:paraId="57890755"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lastRenderedPageBreak/>
        <w:t xml:space="preserve">Configuración del </w:t>
      </w:r>
      <w:proofErr w:type="spellStart"/>
      <w:r w:rsidRPr="001D74C5">
        <w:rPr>
          <w:rFonts w:ascii="Arial" w:hAnsi="Arial" w:cs="Arial"/>
          <w:b/>
          <w:bCs/>
          <w:sz w:val="22"/>
          <w:szCs w:val="22"/>
        </w:rPr>
        <w:t>DataSource</w:t>
      </w:r>
      <w:proofErr w:type="spellEnd"/>
    </w:p>
    <w:p w14:paraId="3EEB319A"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Los valores del pool están como constantes en </w:t>
      </w:r>
      <w:proofErr w:type="spellStart"/>
      <w:r w:rsidRPr="00574091">
        <w:rPr>
          <w:rFonts w:ascii="Arial" w:hAnsi="Arial" w:cs="Arial"/>
          <w:i/>
          <w:iCs/>
          <w:sz w:val="22"/>
          <w:szCs w:val="22"/>
        </w:rPr>
        <w:t>DataSourceConfig</w:t>
      </w:r>
      <w:proofErr w:type="spellEnd"/>
      <w:r w:rsidRPr="00574091">
        <w:rPr>
          <w:rFonts w:ascii="Arial" w:hAnsi="Arial" w:cs="Arial"/>
          <w:sz w:val="22"/>
          <w:szCs w:val="22"/>
        </w:rPr>
        <w:t>. Los datos de acceso a</w:t>
      </w:r>
      <w:r w:rsidRPr="001D74C5">
        <w:rPr>
          <w:rFonts w:ascii="Arial" w:hAnsi="Arial" w:cs="Arial"/>
          <w:b/>
          <w:bCs/>
          <w:sz w:val="22"/>
          <w:szCs w:val="22"/>
        </w:rPr>
        <w:t xml:space="preserve"> </w:t>
      </w:r>
      <w:r w:rsidRPr="00574091">
        <w:rPr>
          <w:rFonts w:ascii="Arial" w:hAnsi="Arial" w:cs="Arial"/>
          <w:sz w:val="22"/>
          <w:szCs w:val="22"/>
        </w:rPr>
        <w:t xml:space="preserve">la base no están escritos en el código, se leen de </w:t>
      </w:r>
      <w:proofErr w:type="spellStart"/>
      <w:proofErr w:type="gramStart"/>
      <w:r w:rsidRPr="00574091">
        <w:rPr>
          <w:rFonts w:ascii="Arial" w:hAnsi="Arial" w:cs="Arial"/>
          <w:i/>
          <w:iCs/>
          <w:sz w:val="22"/>
          <w:szCs w:val="22"/>
        </w:rPr>
        <w:t>db.properties</w:t>
      </w:r>
      <w:proofErr w:type="spellEnd"/>
      <w:proofErr w:type="gramEnd"/>
      <w:r w:rsidRPr="00574091">
        <w:rPr>
          <w:rFonts w:ascii="Arial" w:hAnsi="Arial" w:cs="Arial"/>
          <w:sz w:val="22"/>
          <w:szCs w:val="22"/>
        </w:rPr>
        <w:t xml:space="preserve"> o de variables de entorno, para no subir contraseñas al repositorio</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574091" w:rsidRPr="001D74C5" w14:paraId="690E3824" w14:textId="77777777" w:rsidTr="00357899">
        <w:trPr>
          <w:tblHeader/>
        </w:trPr>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DAC619" w14:textId="77777777" w:rsidR="00574091" w:rsidRPr="001D74C5" w:rsidRDefault="00574091" w:rsidP="00357899">
            <w:pPr>
              <w:spacing w:line="360" w:lineRule="auto"/>
              <w:jc w:val="both"/>
              <w:rPr>
                <w:rFonts w:ascii="Arial" w:hAnsi="Arial" w:cs="Arial"/>
                <w:b/>
                <w:bCs/>
                <w:sz w:val="22"/>
                <w:szCs w:val="22"/>
              </w:rPr>
            </w:pPr>
            <w:r w:rsidRPr="001D74C5">
              <w:rPr>
                <w:rFonts w:ascii="Arial" w:hAnsi="Arial" w:cs="Arial"/>
                <w:b/>
                <w:bCs/>
                <w:sz w:val="22"/>
                <w:szCs w:val="22"/>
              </w:rPr>
              <w:t>Parámetro</w:t>
            </w:r>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EE8F29" w14:textId="77777777" w:rsidR="00574091" w:rsidRPr="001D74C5" w:rsidRDefault="00574091" w:rsidP="00357899">
            <w:pPr>
              <w:spacing w:line="360" w:lineRule="auto"/>
              <w:jc w:val="both"/>
              <w:rPr>
                <w:rFonts w:ascii="Arial" w:hAnsi="Arial" w:cs="Arial"/>
                <w:b/>
                <w:bCs/>
                <w:sz w:val="22"/>
                <w:szCs w:val="22"/>
              </w:rPr>
            </w:pPr>
            <w:r w:rsidRPr="001D74C5">
              <w:rPr>
                <w:rFonts w:ascii="Arial" w:hAnsi="Arial" w:cs="Arial"/>
                <w:b/>
                <w:bCs/>
                <w:sz w:val="22"/>
                <w:szCs w:val="22"/>
              </w:rPr>
              <w:t>Valor</w:t>
            </w:r>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F70F2E" w14:textId="77777777" w:rsidR="00574091" w:rsidRPr="001D74C5" w:rsidRDefault="00574091" w:rsidP="00357899">
            <w:pPr>
              <w:spacing w:line="360" w:lineRule="auto"/>
              <w:jc w:val="both"/>
              <w:rPr>
                <w:rFonts w:ascii="Arial" w:hAnsi="Arial" w:cs="Arial"/>
                <w:b/>
                <w:bCs/>
                <w:sz w:val="22"/>
                <w:szCs w:val="22"/>
              </w:rPr>
            </w:pPr>
            <w:r w:rsidRPr="001D74C5">
              <w:rPr>
                <w:rFonts w:ascii="Arial" w:hAnsi="Arial" w:cs="Arial"/>
                <w:b/>
                <w:bCs/>
                <w:sz w:val="22"/>
                <w:szCs w:val="22"/>
              </w:rPr>
              <w:t>Por qué</w:t>
            </w:r>
          </w:p>
        </w:tc>
      </w:tr>
      <w:tr w:rsidR="00574091" w:rsidRPr="00574091" w14:paraId="12448649" w14:textId="77777777" w:rsidTr="00357899">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8CB483" w14:textId="77777777" w:rsidR="00574091" w:rsidRPr="00574091" w:rsidRDefault="00574091" w:rsidP="00357899">
            <w:pPr>
              <w:spacing w:line="360" w:lineRule="auto"/>
              <w:jc w:val="both"/>
              <w:rPr>
                <w:rFonts w:ascii="Arial" w:hAnsi="Arial" w:cs="Arial"/>
                <w:sz w:val="22"/>
                <w:szCs w:val="22"/>
              </w:rPr>
            </w:pPr>
            <w:proofErr w:type="spellStart"/>
            <w:r w:rsidRPr="00574091">
              <w:rPr>
                <w:rFonts w:ascii="Arial" w:hAnsi="Arial" w:cs="Arial"/>
                <w:sz w:val="22"/>
                <w:szCs w:val="22"/>
              </w:rPr>
              <w:t>initialSize</w:t>
            </w:r>
            <w:proofErr w:type="spellEnd"/>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F5F3F5"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5</w:t>
            </w:r>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9CED33"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Deja conexiones listas al arrancar para que las primeras solicitudes no esperen</w:t>
            </w:r>
          </w:p>
        </w:tc>
      </w:tr>
      <w:tr w:rsidR="00574091" w:rsidRPr="00574091" w14:paraId="26BAE450" w14:textId="77777777" w:rsidTr="00357899">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E0604E" w14:textId="77777777" w:rsidR="00574091" w:rsidRPr="00574091" w:rsidRDefault="00574091" w:rsidP="00357899">
            <w:pPr>
              <w:spacing w:line="360" w:lineRule="auto"/>
              <w:jc w:val="both"/>
              <w:rPr>
                <w:rFonts w:ascii="Arial" w:hAnsi="Arial" w:cs="Arial"/>
                <w:sz w:val="22"/>
                <w:szCs w:val="22"/>
              </w:rPr>
            </w:pPr>
            <w:proofErr w:type="spellStart"/>
            <w:r w:rsidRPr="00574091">
              <w:rPr>
                <w:rFonts w:ascii="Arial" w:hAnsi="Arial" w:cs="Arial"/>
                <w:sz w:val="22"/>
                <w:szCs w:val="22"/>
              </w:rPr>
              <w:t>minIdle</w:t>
            </w:r>
            <w:proofErr w:type="spellEnd"/>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DB7C9B"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5</w:t>
            </w:r>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483236"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 xml:space="preserve">Mantiene un mínimo disponible, igual </w:t>
            </w:r>
            <w:proofErr w:type="gramStart"/>
            <w:r w:rsidRPr="00574091">
              <w:rPr>
                <w:rFonts w:ascii="Arial" w:hAnsi="Arial" w:cs="Arial"/>
                <w:sz w:val="22"/>
                <w:szCs w:val="22"/>
              </w:rPr>
              <w:t>al inicial</w:t>
            </w:r>
            <w:proofErr w:type="gramEnd"/>
          </w:p>
        </w:tc>
      </w:tr>
      <w:tr w:rsidR="00574091" w:rsidRPr="00574091" w14:paraId="58479912" w14:textId="77777777" w:rsidTr="00357899">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D5885C" w14:textId="77777777" w:rsidR="00574091" w:rsidRPr="00574091" w:rsidRDefault="00574091" w:rsidP="00357899">
            <w:pPr>
              <w:spacing w:line="360" w:lineRule="auto"/>
              <w:jc w:val="both"/>
              <w:rPr>
                <w:rFonts w:ascii="Arial" w:hAnsi="Arial" w:cs="Arial"/>
                <w:sz w:val="22"/>
                <w:szCs w:val="22"/>
              </w:rPr>
            </w:pPr>
            <w:proofErr w:type="spellStart"/>
            <w:r w:rsidRPr="00574091">
              <w:rPr>
                <w:rFonts w:ascii="Arial" w:hAnsi="Arial" w:cs="Arial"/>
                <w:sz w:val="22"/>
                <w:szCs w:val="22"/>
              </w:rPr>
              <w:t>maxIdle</w:t>
            </w:r>
            <w:proofErr w:type="spellEnd"/>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DD2437"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10</w:t>
            </w:r>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C30FF2"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Limita las conexiones sin uso para no gastar recursos del servidor</w:t>
            </w:r>
          </w:p>
        </w:tc>
      </w:tr>
      <w:tr w:rsidR="00574091" w:rsidRPr="00574091" w14:paraId="6E5C8538" w14:textId="77777777" w:rsidTr="00357899">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C81F6E" w14:textId="77777777" w:rsidR="00574091" w:rsidRPr="00574091" w:rsidRDefault="00574091" w:rsidP="00357899">
            <w:pPr>
              <w:spacing w:line="360" w:lineRule="auto"/>
              <w:jc w:val="both"/>
              <w:rPr>
                <w:rFonts w:ascii="Arial" w:hAnsi="Arial" w:cs="Arial"/>
                <w:sz w:val="22"/>
                <w:szCs w:val="22"/>
              </w:rPr>
            </w:pPr>
            <w:proofErr w:type="spellStart"/>
            <w:r w:rsidRPr="00574091">
              <w:rPr>
                <w:rFonts w:ascii="Arial" w:hAnsi="Arial" w:cs="Arial"/>
                <w:sz w:val="22"/>
                <w:szCs w:val="22"/>
              </w:rPr>
              <w:t>maxActive</w:t>
            </w:r>
            <w:proofErr w:type="spellEnd"/>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6A9B47"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15</w:t>
            </w:r>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D39DE1"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Es el máximo total y supera los 8 hilos de reserva más el de facturas</w:t>
            </w:r>
          </w:p>
        </w:tc>
      </w:tr>
      <w:tr w:rsidR="00574091" w:rsidRPr="00574091" w14:paraId="05D99321" w14:textId="77777777" w:rsidTr="00357899">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6FB64B" w14:textId="77777777" w:rsidR="00574091" w:rsidRPr="00574091" w:rsidRDefault="00574091" w:rsidP="00357899">
            <w:pPr>
              <w:spacing w:line="360" w:lineRule="auto"/>
              <w:jc w:val="both"/>
              <w:rPr>
                <w:rFonts w:ascii="Arial" w:hAnsi="Arial" w:cs="Arial"/>
                <w:sz w:val="22"/>
                <w:szCs w:val="22"/>
              </w:rPr>
            </w:pPr>
            <w:proofErr w:type="spellStart"/>
            <w:r w:rsidRPr="00574091">
              <w:rPr>
                <w:rFonts w:ascii="Arial" w:hAnsi="Arial" w:cs="Arial"/>
                <w:sz w:val="22"/>
                <w:szCs w:val="22"/>
              </w:rPr>
              <w:t>maxWait</w:t>
            </w:r>
            <w:proofErr w:type="spellEnd"/>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B14C50"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10 000 ms</w:t>
            </w:r>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C976A7"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Si no hay conexión libre, falla a los 10 segundos en vez de quedarse esperando</w:t>
            </w:r>
          </w:p>
        </w:tc>
      </w:tr>
      <w:tr w:rsidR="00574091" w:rsidRPr="00574091" w14:paraId="76E03976" w14:textId="77777777" w:rsidTr="00357899">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EDFDC9" w14:textId="77777777" w:rsidR="00574091" w:rsidRPr="00574091" w:rsidRDefault="00574091" w:rsidP="00357899">
            <w:pPr>
              <w:spacing w:line="360" w:lineRule="auto"/>
              <w:jc w:val="both"/>
              <w:rPr>
                <w:rFonts w:ascii="Arial" w:hAnsi="Arial" w:cs="Arial"/>
                <w:sz w:val="22"/>
                <w:szCs w:val="22"/>
              </w:rPr>
            </w:pPr>
            <w:proofErr w:type="spellStart"/>
            <w:r w:rsidRPr="00574091">
              <w:rPr>
                <w:rFonts w:ascii="Arial" w:hAnsi="Arial" w:cs="Arial"/>
                <w:sz w:val="22"/>
                <w:szCs w:val="22"/>
              </w:rPr>
              <w:t>validationQuery</w:t>
            </w:r>
            <w:proofErr w:type="spellEnd"/>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2DB33E"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SELECT 1</w:t>
            </w:r>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423B0D"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Consulta mínima para comprobar que la conexión funciona</w:t>
            </w:r>
          </w:p>
        </w:tc>
      </w:tr>
      <w:tr w:rsidR="00574091" w:rsidRPr="00574091" w14:paraId="425124B6" w14:textId="77777777" w:rsidTr="00357899">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09589C" w14:textId="77777777" w:rsidR="00574091" w:rsidRPr="00574091" w:rsidRDefault="00574091" w:rsidP="00357899">
            <w:pPr>
              <w:spacing w:line="360" w:lineRule="auto"/>
              <w:jc w:val="both"/>
              <w:rPr>
                <w:rFonts w:ascii="Arial" w:hAnsi="Arial" w:cs="Arial"/>
                <w:sz w:val="22"/>
                <w:szCs w:val="22"/>
              </w:rPr>
            </w:pPr>
            <w:proofErr w:type="spellStart"/>
            <w:r w:rsidRPr="00574091">
              <w:rPr>
                <w:rFonts w:ascii="Arial" w:hAnsi="Arial" w:cs="Arial"/>
                <w:sz w:val="22"/>
                <w:szCs w:val="22"/>
              </w:rPr>
              <w:t>testOnBorrow</w:t>
            </w:r>
            <w:proofErr w:type="spellEnd"/>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990C25"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true</w:t>
            </w:r>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73DF7A"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Valida la conexión al prestarla para no entregar una muerta</w:t>
            </w:r>
          </w:p>
        </w:tc>
      </w:tr>
      <w:tr w:rsidR="00574091" w:rsidRPr="00574091" w14:paraId="546217F5" w14:textId="77777777" w:rsidTr="00357899">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FA2858" w14:textId="77777777" w:rsidR="00574091" w:rsidRPr="00574091" w:rsidRDefault="00574091" w:rsidP="00357899">
            <w:pPr>
              <w:spacing w:line="360" w:lineRule="auto"/>
              <w:jc w:val="both"/>
              <w:rPr>
                <w:rFonts w:ascii="Arial" w:hAnsi="Arial" w:cs="Arial"/>
                <w:sz w:val="22"/>
                <w:szCs w:val="22"/>
              </w:rPr>
            </w:pPr>
            <w:proofErr w:type="spellStart"/>
            <w:r w:rsidRPr="00574091">
              <w:rPr>
                <w:rFonts w:ascii="Arial" w:hAnsi="Arial" w:cs="Arial"/>
                <w:sz w:val="22"/>
                <w:szCs w:val="22"/>
              </w:rPr>
              <w:lastRenderedPageBreak/>
              <w:t>testOnReturn</w:t>
            </w:r>
            <w:proofErr w:type="spellEnd"/>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EA83B9"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false</w:t>
            </w:r>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CC1C2E"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No se valida al devolverla porque sería un costo sin beneficio</w:t>
            </w:r>
          </w:p>
        </w:tc>
      </w:tr>
      <w:tr w:rsidR="00574091" w:rsidRPr="00574091" w14:paraId="6DCDA89F" w14:textId="77777777" w:rsidTr="00357899">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3DE699" w14:textId="77777777" w:rsidR="00574091" w:rsidRPr="00574091" w:rsidRDefault="00574091" w:rsidP="00357899">
            <w:pPr>
              <w:spacing w:line="360" w:lineRule="auto"/>
              <w:jc w:val="both"/>
              <w:rPr>
                <w:rFonts w:ascii="Arial" w:hAnsi="Arial" w:cs="Arial"/>
                <w:sz w:val="22"/>
                <w:szCs w:val="22"/>
              </w:rPr>
            </w:pPr>
            <w:proofErr w:type="spellStart"/>
            <w:r w:rsidRPr="00574091">
              <w:rPr>
                <w:rFonts w:ascii="Arial" w:hAnsi="Arial" w:cs="Arial"/>
                <w:sz w:val="22"/>
                <w:szCs w:val="22"/>
              </w:rPr>
              <w:t>testWhileIdle</w:t>
            </w:r>
            <w:proofErr w:type="spellEnd"/>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C45832"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true</w:t>
            </w:r>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783D1F"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El limpiador revisa las conexiones que están sin uso</w:t>
            </w:r>
          </w:p>
        </w:tc>
      </w:tr>
      <w:tr w:rsidR="00574091" w:rsidRPr="00574091" w14:paraId="20C94F66" w14:textId="77777777" w:rsidTr="00357899">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CADE37" w14:textId="77777777" w:rsidR="00574091" w:rsidRPr="00574091" w:rsidRDefault="00574091" w:rsidP="00357899">
            <w:pPr>
              <w:spacing w:line="360" w:lineRule="auto"/>
              <w:jc w:val="both"/>
              <w:rPr>
                <w:rFonts w:ascii="Arial" w:hAnsi="Arial" w:cs="Arial"/>
                <w:sz w:val="22"/>
                <w:szCs w:val="22"/>
              </w:rPr>
            </w:pPr>
            <w:proofErr w:type="spellStart"/>
            <w:r w:rsidRPr="00574091">
              <w:rPr>
                <w:rFonts w:ascii="Arial" w:hAnsi="Arial" w:cs="Arial"/>
                <w:sz w:val="22"/>
                <w:szCs w:val="22"/>
              </w:rPr>
              <w:t>testOnConnect</w:t>
            </w:r>
            <w:proofErr w:type="spellEnd"/>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BBA099"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true</w:t>
            </w:r>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0CE567"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Valida cada conexión nueva al crearla</w:t>
            </w:r>
          </w:p>
        </w:tc>
      </w:tr>
      <w:tr w:rsidR="00574091" w:rsidRPr="00574091" w14:paraId="7D517205" w14:textId="77777777" w:rsidTr="00357899">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F7D1A0" w14:textId="77777777" w:rsidR="00574091" w:rsidRPr="00574091" w:rsidRDefault="00574091" w:rsidP="00357899">
            <w:pPr>
              <w:spacing w:line="360" w:lineRule="auto"/>
              <w:jc w:val="both"/>
              <w:rPr>
                <w:rFonts w:ascii="Arial" w:hAnsi="Arial" w:cs="Arial"/>
                <w:sz w:val="22"/>
                <w:szCs w:val="22"/>
              </w:rPr>
            </w:pPr>
            <w:proofErr w:type="spellStart"/>
            <w:r w:rsidRPr="00574091">
              <w:rPr>
                <w:rFonts w:ascii="Arial" w:hAnsi="Arial" w:cs="Arial"/>
                <w:sz w:val="22"/>
                <w:szCs w:val="22"/>
              </w:rPr>
              <w:t>timeBetweenEvictionRunsMillis</w:t>
            </w:r>
            <w:proofErr w:type="spellEnd"/>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31C23C"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30 000</w:t>
            </w:r>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F57334"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El limpiador corre cada 30 segundos</w:t>
            </w:r>
          </w:p>
        </w:tc>
      </w:tr>
      <w:tr w:rsidR="00574091" w:rsidRPr="00574091" w14:paraId="1858FE25" w14:textId="77777777" w:rsidTr="00357899">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902BBE" w14:textId="77777777" w:rsidR="00574091" w:rsidRPr="00574091" w:rsidRDefault="00574091" w:rsidP="00357899">
            <w:pPr>
              <w:spacing w:line="360" w:lineRule="auto"/>
              <w:jc w:val="both"/>
              <w:rPr>
                <w:rFonts w:ascii="Arial" w:hAnsi="Arial" w:cs="Arial"/>
                <w:sz w:val="22"/>
                <w:szCs w:val="22"/>
              </w:rPr>
            </w:pPr>
            <w:proofErr w:type="spellStart"/>
            <w:r w:rsidRPr="00574091">
              <w:rPr>
                <w:rFonts w:ascii="Arial" w:hAnsi="Arial" w:cs="Arial"/>
                <w:sz w:val="22"/>
                <w:szCs w:val="22"/>
              </w:rPr>
              <w:t>minEvictableIdleTimeMillis</w:t>
            </w:r>
            <w:proofErr w:type="spellEnd"/>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EAF0AB"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60 000</w:t>
            </w:r>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1F7F08"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Una conexión sin uso durante 60 segundos puede retirarse</w:t>
            </w:r>
          </w:p>
        </w:tc>
      </w:tr>
      <w:tr w:rsidR="00574091" w:rsidRPr="00574091" w14:paraId="7ECD3481" w14:textId="77777777" w:rsidTr="00357899">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1A99AD" w14:textId="77777777" w:rsidR="00574091" w:rsidRPr="00574091" w:rsidRDefault="00574091" w:rsidP="00357899">
            <w:pPr>
              <w:spacing w:line="360" w:lineRule="auto"/>
              <w:jc w:val="both"/>
              <w:rPr>
                <w:rFonts w:ascii="Arial" w:hAnsi="Arial" w:cs="Arial"/>
                <w:sz w:val="22"/>
                <w:szCs w:val="22"/>
              </w:rPr>
            </w:pPr>
            <w:proofErr w:type="spellStart"/>
            <w:r w:rsidRPr="00574091">
              <w:rPr>
                <w:rFonts w:ascii="Arial" w:hAnsi="Arial" w:cs="Arial"/>
                <w:sz w:val="22"/>
                <w:szCs w:val="22"/>
              </w:rPr>
              <w:t>removeAbandoned</w:t>
            </w:r>
            <w:proofErr w:type="spellEnd"/>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863937"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true</w:t>
            </w:r>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4DFC19"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Recupera las conexiones que el código olvidó cerrar</w:t>
            </w:r>
          </w:p>
        </w:tc>
      </w:tr>
      <w:tr w:rsidR="00574091" w:rsidRPr="00574091" w14:paraId="226637E7" w14:textId="77777777" w:rsidTr="00357899">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642882" w14:textId="77777777" w:rsidR="00574091" w:rsidRPr="00574091" w:rsidRDefault="00574091" w:rsidP="00357899">
            <w:pPr>
              <w:spacing w:line="360" w:lineRule="auto"/>
              <w:jc w:val="both"/>
              <w:rPr>
                <w:rFonts w:ascii="Arial" w:hAnsi="Arial" w:cs="Arial"/>
                <w:sz w:val="22"/>
                <w:szCs w:val="22"/>
              </w:rPr>
            </w:pPr>
            <w:proofErr w:type="spellStart"/>
            <w:r w:rsidRPr="00574091">
              <w:rPr>
                <w:rFonts w:ascii="Arial" w:hAnsi="Arial" w:cs="Arial"/>
                <w:sz w:val="22"/>
                <w:szCs w:val="22"/>
              </w:rPr>
              <w:t>removeAbandonedTimeout</w:t>
            </w:r>
            <w:proofErr w:type="spellEnd"/>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72CF95"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60 s</w:t>
            </w:r>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923E20"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Una conexión en uso por más de 60 segundos se considera abandonada</w:t>
            </w:r>
          </w:p>
        </w:tc>
      </w:tr>
      <w:tr w:rsidR="00574091" w:rsidRPr="00574091" w14:paraId="6FE6531A" w14:textId="77777777" w:rsidTr="00357899">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7B706F" w14:textId="77777777" w:rsidR="00574091" w:rsidRPr="00574091" w:rsidRDefault="00574091" w:rsidP="00357899">
            <w:pPr>
              <w:spacing w:line="360" w:lineRule="auto"/>
              <w:jc w:val="both"/>
              <w:rPr>
                <w:rFonts w:ascii="Arial" w:hAnsi="Arial" w:cs="Arial"/>
                <w:sz w:val="22"/>
                <w:szCs w:val="22"/>
              </w:rPr>
            </w:pPr>
            <w:proofErr w:type="spellStart"/>
            <w:r w:rsidRPr="00574091">
              <w:rPr>
                <w:rFonts w:ascii="Arial" w:hAnsi="Arial" w:cs="Arial"/>
                <w:sz w:val="22"/>
                <w:szCs w:val="22"/>
              </w:rPr>
              <w:t>validationInterval</w:t>
            </w:r>
            <w:proofErr w:type="spellEnd"/>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953229"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30 000 ms</w:t>
            </w:r>
          </w:p>
        </w:tc>
        <w:tc>
          <w:tcPr>
            <w:tcW w:w="3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B20E95"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No revalida la misma conexión más de una vez cada 30 segundos</w:t>
            </w:r>
          </w:p>
        </w:tc>
      </w:tr>
    </w:tbl>
    <w:p w14:paraId="720EF8A4"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El criterio principal fue que </w:t>
      </w:r>
      <w:proofErr w:type="spellStart"/>
      <w:r w:rsidRPr="00574091">
        <w:rPr>
          <w:rFonts w:ascii="Arial" w:hAnsi="Arial" w:cs="Arial"/>
          <w:i/>
          <w:iCs/>
          <w:sz w:val="22"/>
          <w:szCs w:val="22"/>
        </w:rPr>
        <w:t>maxActive</w:t>
      </w:r>
      <w:proofErr w:type="spellEnd"/>
      <w:r w:rsidRPr="00574091">
        <w:rPr>
          <w:rFonts w:ascii="Arial" w:hAnsi="Arial" w:cs="Arial"/>
          <w:sz w:val="22"/>
          <w:szCs w:val="22"/>
        </w:rPr>
        <w:t xml:space="preserve"> sea mayor que la concurrencia real, que son 8 hilos de reserva y el de facturas, para que ningún hilo espere sin </w:t>
      </w:r>
      <w:proofErr w:type="gramStart"/>
      <w:r w:rsidRPr="00574091">
        <w:rPr>
          <w:rFonts w:ascii="Arial" w:hAnsi="Arial" w:cs="Arial"/>
          <w:sz w:val="22"/>
          <w:szCs w:val="22"/>
        </w:rPr>
        <w:t>necesidad</w:t>
      </w:r>
      <w:proofErr w:type="gramEnd"/>
      <w:r w:rsidRPr="00574091">
        <w:rPr>
          <w:rFonts w:ascii="Arial" w:hAnsi="Arial" w:cs="Arial"/>
          <w:sz w:val="22"/>
          <w:szCs w:val="22"/>
        </w:rPr>
        <w:t xml:space="preserve"> pero sin pasar el límite de conexiones de MySQL. Las validaciones al prestar y con la conexión inactiva protegen contra conexiones que se cortan por reinicios del servidor o por el </w:t>
      </w:r>
      <w:proofErr w:type="spellStart"/>
      <w:r w:rsidRPr="00574091">
        <w:rPr>
          <w:rFonts w:ascii="Arial" w:hAnsi="Arial" w:cs="Arial"/>
          <w:i/>
          <w:iCs/>
          <w:sz w:val="22"/>
          <w:szCs w:val="22"/>
        </w:rPr>
        <w:t>wait_timeout</w:t>
      </w:r>
      <w:proofErr w:type="spellEnd"/>
      <w:r w:rsidRPr="00574091">
        <w:rPr>
          <w:rFonts w:ascii="Arial" w:hAnsi="Arial" w:cs="Arial"/>
          <w:sz w:val="22"/>
          <w:szCs w:val="22"/>
        </w:rPr>
        <w:t xml:space="preserve"> de MySQL</w:t>
      </w:r>
    </w:p>
    <w:p w14:paraId="43659082"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br w:type="page"/>
      </w:r>
    </w:p>
    <w:p w14:paraId="2A65987B"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b/>
          <w:bCs/>
          <w:sz w:val="22"/>
          <w:szCs w:val="22"/>
        </w:rPr>
        <w:lastRenderedPageBreak/>
        <w:t>Entradas/salidas del sistema</w:t>
      </w:r>
    </w:p>
    <w:tbl>
      <w:tblPr>
        <w:tblW w:w="9350" w:type="dxa"/>
        <w:tblLook w:val="06A0" w:firstRow="1" w:lastRow="0" w:firstColumn="1" w:lastColumn="0" w:noHBand="1" w:noVBand="1"/>
      </w:tblPr>
      <w:tblGrid>
        <w:gridCol w:w="2268"/>
        <w:gridCol w:w="2818"/>
        <w:gridCol w:w="4264"/>
      </w:tblGrid>
      <w:tr w:rsidR="00574091" w:rsidRPr="001D74C5" w14:paraId="0BCC9297" w14:textId="77777777" w:rsidTr="00357899">
        <w:trPr>
          <w:trHeight w:val="300"/>
        </w:trPr>
        <w:tc>
          <w:tcPr>
            <w:tcW w:w="226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16976494" w14:textId="77777777" w:rsidR="00574091" w:rsidRPr="001D74C5" w:rsidRDefault="00574091" w:rsidP="00357899">
            <w:pPr>
              <w:spacing w:after="0" w:line="360" w:lineRule="auto"/>
              <w:jc w:val="both"/>
              <w:rPr>
                <w:rFonts w:ascii="Arial" w:eastAsia="Arial" w:hAnsi="Arial" w:cs="Arial"/>
                <w:b/>
                <w:bCs/>
                <w:color w:val="000000" w:themeColor="text1"/>
                <w:sz w:val="22"/>
                <w:szCs w:val="22"/>
              </w:rPr>
            </w:pPr>
            <w:r w:rsidRPr="001D74C5">
              <w:rPr>
                <w:rFonts w:ascii="Arial" w:eastAsia="Arial" w:hAnsi="Arial" w:cs="Arial"/>
                <w:b/>
                <w:bCs/>
                <w:color w:val="000000" w:themeColor="text1"/>
                <w:sz w:val="22"/>
                <w:szCs w:val="22"/>
              </w:rPr>
              <w:t>Proceso</w:t>
            </w:r>
          </w:p>
        </w:tc>
        <w:tc>
          <w:tcPr>
            <w:tcW w:w="281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48FA3697" w14:textId="77777777" w:rsidR="00574091" w:rsidRPr="001D74C5" w:rsidRDefault="00574091" w:rsidP="00357899">
            <w:pPr>
              <w:spacing w:after="0" w:line="360" w:lineRule="auto"/>
              <w:jc w:val="both"/>
              <w:rPr>
                <w:rFonts w:ascii="Arial" w:eastAsia="Arial" w:hAnsi="Arial" w:cs="Arial"/>
                <w:b/>
                <w:bCs/>
                <w:color w:val="000000" w:themeColor="text1"/>
                <w:sz w:val="22"/>
                <w:szCs w:val="22"/>
              </w:rPr>
            </w:pPr>
            <w:r w:rsidRPr="001D74C5">
              <w:rPr>
                <w:rFonts w:ascii="Arial" w:eastAsia="Arial" w:hAnsi="Arial" w:cs="Arial"/>
                <w:b/>
                <w:bCs/>
                <w:color w:val="000000" w:themeColor="text1"/>
                <w:sz w:val="22"/>
                <w:szCs w:val="22"/>
              </w:rPr>
              <w:t>Entradas</w:t>
            </w:r>
          </w:p>
        </w:tc>
        <w:tc>
          <w:tcPr>
            <w:tcW w:w="4264"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420D1ADE" w14:textId="77777777" w:rsidR="00574091" w:rsidRPr="001D74C5" w:rsidRDefault="00574091" w:rsidP="00357899">
            <w:pPr>
              <w:spacing w:after="0" w:line="360" w:lineRule="auto"/>
              <w:jc w:val="both"/>
              <w:rPr>
                <w:rFonts w:ascii="Arial" w:eastAsia="Arial" w:hAnsi="Arial" w:cs="Arial"/>
                <w:b/>
                <w:bCs/>
                <w:color w:val="000000" w:themeColor="text1"/>
                <w:sz w:val="22"/>
                <w:szCs w:val="22"/>
              </w:rPr>
            </w:pPr>
            <w:r w:rsidRPr="001D74C5">
              <w:rPr>
                <w:rFonts w:ascii="Arial" w:eastAsia="Arial" w:hAnsi="Arial" w:cs="Arial"/>
                <w:b/>
                <w:bCs/>
                <w:color w:val="000000" w:themeColor="text1"/>
                <w:sz w:val="22"/>
                <w:szCs w:val="22"/>
              </w:rPr>
              <w:t>Salidas</w:t>
            </w:r>
          </w:p>
        </w:tc>
      </w:tr>
      <w:tr w:rsidR="00574091" w:rsidRPr="001D74C5" w14:paraId="50301E14" w14:textId="77777777" w:rsidTr="00357899">
        <w:trPr>
          <w:trHeight w:val="300"/>
        </w:trPr>
        <w:tc>
          <w:tcPr>
            <w:tcW w:w="226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42205976"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Inicio de sesión</w:t>
            </w:r>
          </w:p>
        </w:tc>
        <w:tc>
          <w:tcPr>
            <w:tcW w:w="281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6E14DCF4"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Credenciales de acceso del usuario</w:t>
            </w:r>
          </w:p>
        </w:tc>
        <w:tc>
          <w:tcPr>
            <w:tcW w:w="4264"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316D7BB8"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Acceso concedido con permisos según el rol, o mensaje de error si son inválidas</w:t>
            </w:r>
          </w:p>
        </w:tc>
      </w:tr>
      <w:tr w:rsidR="00574091" w:rsidRPr="001D74C5" w14:paraId="7C393D60" w14:textId="77777777" w:rsidTr="00357899">
        <w:trPr>
          <w:trHeight w:val="300"/>
        </w:trPr>
        <w:tc>
          <w:tcPr>
            <w:tcW w:w="226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60FED61B"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Registro de clientes</w:t>
            </w:r>
          </w:p>
        </w:tc>
        <w:tc>
          <w:tcPr>
            <w:tcW w:w="281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2B68B8C7"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Datos personales y de contacto del huésped</w:t>
            </w:r>
          </w:p>
        </w:tc>
        <w:tc>
          <w:tcPr>
            <w:tcW w:w="4264"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6B858481"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Confirmación de registro exitoso</w:t>
            </w:r>
          </w:p>
        </w:tc>
      </w:tr>
      <w:tr w:rsidR="00574091" w:rsidRPr="001D74C5" w14:paraId="41AE491B" w14:textId="77777777" w:rsidTr="00357899">
        <w:trPr>
          <w:trHeight w:val="300"/>
        </w:trPr>
        <w:tc>
          <w:tcPr>
            <w:tcW w:w="226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3AF47719"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Consulta de habitaciones</w:t>
            </w:r>
          </w:p>
        </w:tc>
        <w:tc>
          <w:tcPr>
            <w:tcW w:w="281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4F89D139"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Fechas deseadas, tipo de habitación, número de personas</w:t>
            </w:r>
          </w:p>
        </w:tc>
        <w:tc>
          <w:tcPr>
            <w:tcW w:w="4264"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752C5B0F"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Listado de habitaciones disponibles con precio y características</w:t>
            </w:r>
          </w:p>
        </w:tc>
      </w:tr>
      <w:tr w:rsidR="00574091" w:rsidRPr="001D74C5" w14:paraId="4A75C4EF" w14:textId="77777777" w:rsidTr="00357899">
        <w:trPr>
          <w:trHeight w:val="300"/>
        </w:trPr>
        <w:tc>
          <w:tcPr>
            <w:tcW w:w="226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563777FC"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Creación de reservas</w:t>
            </w:r>
          </w:p>
        </w:tc>
        <w:tc>
          <w:tcPr>
            <w:tcW w:w="281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2902DCF5"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Datos del cliente, habitación seleccionada, fechas de estadía, servicios adicionales deseados</w:t>
            </w:r>
          </w:p>
        </w:tc>
        <w:tc>
          <w:tcPr>
            <w:tcW w:w="4264"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6DE377BF"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Confirmación de la reserva y comprobante generado para el cliente</w:t>
            </w:r>
          </w:p>
        </w:tc>
      </w:tr>
      <w:tr w:rsidR="00574091" w:rsidRPr="001D74C5" w14:paraId="26E403BE" w14:textId="77777777" w:rsidTr="00357899">
        <w:trPr>
          <w:trHeight w:val="300"/>
        </w:trPr>
        <w:tc>
          <w:tcPr>
            <w:tcW w:w="226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2310EA0E"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Modificación de reservas</w:t>
            </w:r>
          </w:p>
        </w:tc>
        <w:tc>
          <w:tcPr>
            <w:tcW w:w="281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5AEFDDC5"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Reserva existente y los cambios solicitados (fechas, habitación, servicios)</w:t>
            </w:r>
          </w:p>
        </w:tc>
        <w:tc>
          <w:tcPr>
            <w:tcW w:w="4264"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3F1BC1BB"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Reserva actualizada y confirmación del cambio</w:t>
            </w:r>
          </w:p>
        </w:tc>
      </w:tr>
      <w:tr w:rsidR="00574091" w:rsidRPr="001D74C5" w14:paraId="0F5793AB" w14:textId="77777777" w:rsidTr="00357899">
        <w:trPr>
          <w:trHeight w:val="300"/>
        </w:trPr>
        <w:tc>
          <w:tcPr>
            <w:tcW w:w="226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14705D94"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Cancelación de reservas</w:t>
            </w:r>
          </w:p>
        </w:tc>
        <w:tc>
          <w:tcPr>
            <w:tcW w:w="281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35C2AA2B"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Reserva que se desea cancelar</w:t>
            </w:r>
          </w:p>
        </w:tc>
        <w:tc>
          <w:tcPr>
            <w:tcW w:w="4264"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0806FE54"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Confirmación de cancelación y liberación de la habitación</w:t>
            </w:r>
          </w:p>
        </w:tc>
      </w:tr>
      <w:tr w:rsidR="00574091" w:rsidRPr="001D74C5" w14:paraId="75494825" w14:textId="77777777" w:rsidTr="00357899">
        <w:trPr>
          <w:trHeight w:val="300"/>
        </w:trPr>
        <w:tc>
          <w:tcPr>
            <w:tcW w:w="226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2DC8AE9C"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Check-in / Check-</w:t>
            </w:r>
            <w:proofErr w:type="spellStart"/>
            <w:r w:rsidRPr="001D74C5">
              <w:rPr>
                <w:rFonts w:ascii="Arial" w:eastAsia="Arial" w:hAnsi="Arial" w:cs="Arial"/>
                <w:color w:val="000000" w:themeColor="text1"/>
                <w:sz w:val="22"/>
                <w:szCs w:val="22"/>
              </w:rPr>
              <w:t>out</w:t>
            </w:r>
            <w:proofErr w:type="spellEnd"/>
          </w:p>
        </w:tc>
        <w:tc>
          <w:tcPr>
            <w:tcW w:w="281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06DF65F3"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Reserva del huésped que llega o se retira</w:t>
            </w:r>
          </w:p>
        </w:tc>
        <w:tc>
          <w:tcPr>
            <w:tcW w:w="4264"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4356D57F"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Habitación marcada como ocupada o disponible, y registro del movimiento</w:t>
            </w:r>
          </w:p>
        </w:tc>
      </w:tr>
      <w:tr w:rsidR="00574091" w:rsidRPr="001D74C5" w14:paraId="5EF70926" w14:textId="77777777" w:rsidTr="00357899">
        <w:trPr>
          <w:trHeight w:val="300"/>
        </w:trPr>
        <w:tc>
          <w:tcPr>
            <w:tcW w:w="226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17619992"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Gestión de habitaciones</w:t>
            </w:r>
          </w:p>
        </w:tc>
        <w:tc>
          <w:tcPr>
            <w:tcW w:w="281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164D3FB2"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Datos de la habitación (tipo, precio, estado)</w:t>
            </w:r>
          </w:p>
        </w:tc>
        <w:tc>
          <w:tcPr>
            <w:tcW w:w="4264"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2C915859"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Habitación disponible en el sistema para su consulta y reserva</w:t>
            </w:r>
          </w:p>
        </w:tc>
      </w:tr>
      <w:tr w:rsidR="00574091" w:rsidRPr="001D74C5" w14:paraId="1CA983DC" w14:textId="77777777" w:rsidTr="00357899">
        <w:trPr>
          <w:trHeight w:val="300"/>
        </w:trPr>
        <w:tc>
          <w:tcPr>
            <w:tcW w:w="226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4626E732"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lastRenderedPageBreak/>
              <w:t>Gestión de servicios adicionales</w:t>
            </w:r>
          </w:p>
        </w:tc>
        <w:tc>
          <w:tcPr>
            <w:tcW w:w="281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5D8054AF"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Servicios que el huésped desea agregar a su reserva</w:t>
            </w:r>
          </w:p>
        </w:tc>
        <w:tc>
          <w:tcPr>
            <w:tcW w:w="4264"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1F3DB084"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Servicios incorporados a la reserva y reflejados en el costo total</w:t>
            </w:r>
          </w:p>
        </w:tc>
      </w:tr>
      <w:tr w:rsidR="00574091" w:rsidRPr="001D74C5" w14:paraId="167087CC" w14:textId="77777777" w:rsidTr="00357899">
        <w:trPr>
          <w:trHeight w:val="300"/>
        </w:trPr>
        <w:tc>
          <w:tcPr>
            <w:tcW w:w="226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2E344279"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Generación de reportes</w:t>
            </w:r>
          </w:p>
        </w:tc>
        <w:tc>
          <w:tcPr>
            <w:tcW w:w="281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25E6F499"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Criterios de búsqueda (fechas, tipo de reporte)</w:t>
            </w:r>
          </w:p>
        </w:tc>
        <w:tc>
          <w:tcPr>
            <w:tcW w:w="4264"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284266DA"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Reporte con la información solicitada, listo para consulta o descarga</w:t>
            </w:r>
          </w:p>
        </w:tc>
      </w:tr>
      <w:tr w:rsidR="00574091" w:rsidRPr="001D74C5" w14:paraId="18C9A692" w14:textId="77777777" w:rsidTr="00357899">
        <w:trPr>
          <w:trHeight w:val="300"/>
        </w:trPr>
        <w:tc>
          <w:tcPr>
            <w:tcW w:w="226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76166556"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Gestión de usuarios</w:t>
            </w:r>
          </w:p>
        </w:tc>
        <w:tc>
          <w:tcPr>
            <w:tcW w:w="281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543A9857"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Datos del empleado y rol a asignar</w:t>
            </w:r>
          </w:p>
        </w:tc>
        <w:tc>
          <w:tcPr>
            <w:tcW w:w="4264"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66F3246F"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Usuario habilitado en el sistema con los permisos correspondientes</w:t>
            </w:r>
          </w:p>
        </w:tc>
      </w:tr>
      <w:tr w:rsidR="00574091" w:rsidRPr="001D74C5" w14:paraId="3DFF7251" w14:textId="77777777" w:rsidTr="00357899">
        <w:trPr>
          <w:trHeight w:val="300"/>
        </w:trPr>
        <w:tc>
          <w:tcPr>
            <w:tcW w:w="226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0B07E644"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Búsqueda de clientes</w:t>
            </w:r>
          </w:p>
        </w:tc>
        <w:tc>
          <w:tcPr>
            <w:tcW w:w="281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49196D29"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Nombre o documento del cliente</w:t>
            </w:r>
          </w:p>
        </w:tc>
        <w:tc>
          <w:tcPr>
            <w:tcW w:w="4264"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6F7D890C"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Información del cliente encontrado</w:t>
            </w:r>
          </w:p>
        </w:tc>
      </w:tr>
      <w:tr w:rsidR="00574091" w:rsidRPr="001D74C5" w14:paraId="4624E4DF" w14:textId="77777777" w:rsidTr="00357899">
        <w:trPr>
          <w:trHeight w:val="300"/>
        </w:trPr>
        <w:tc>
          <w:tcPr>
            <w:tcW w:w="226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0BD16911"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Historial de reservas</w:t>
            </w:r>
          </w:p>
        </w:tc>
        <w:tc>
          <w:tcPr>
            <w:tcW w:w="281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7BB86A45"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Cliente seleccionado</w:t>
            </w:r>
          </w:p>
        </w:tc>
        <w:tc>
          <w:tcPr>
            <w:tcW w:w="4264"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6CD1C2A3"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Listado de todas las reservas realizadas por ese cliente</w:t>
            </w:r>
          </w:p>
        </w:tc>
      </w:tr>
      <w:tr w:rsidR="00574091" w:rsidRPr="001D74C5" w14:paraId="0A60FFB7" w14:textId="77777777" w:rsidTr="00357899">
        <w:trPr>
          <w:trHeight w:val="300"/>
        </w:trPr>
        <w:tc>
          <w:tcPr>
            <w:tcW w:w="226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106D0A05"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Cambio de estado de habitaciones</w:t>
            </w:r>
          </w:p>
        </w:tc>
        <w:tc>
          <w:tcPr>
            <w:tcW w:w="281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42260E79"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Habitación y nuevo estado a asignar</w:t>
            </w:r>
          </w:p>
        </w:tc>
        <w:tc>
          <w:tcPr>
            <w:tcW w:w="4264"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49061BB0"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Disponibilidad de la habitación actualizada en el sistema</w:t>
            </w:r>
          </w:p>
        </w:tc>
      </w:tr>
      <w:tr w:rsidR="00574091" w:rsidRPr="001D74C5" w14:paraId="266EBE97" w14:textId="77777777" w:rsidTr="00357899">
        <w:trPr>
          <w:trHeight w:val="300"/>
        </w:trPr>
        <w:tc>
          <w:tcPr>
            <w:tcW w:w="226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463EBB9D"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Pago de reserva</w:t>
            </w:r>
          </w:p>
        </w:tc>
        <w:tc>
          <w:tcPr>
            <w:tcW w:w="2818"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6FB04F59" w14:textId="77777777" w:rsidR="00574091" w:rsidRPr="001D74C5" w:rsidRDefault="00574091" w:rsidP="00357899">
            <w:pPr>
              <w:spacing w:after="0" w:line="360" w:lineRule="auto"/>
              <w:jc w:val="both"/>
              <w:rPr>
                <w:rFonts w:ascii="Arial" w:eastAsia="Arial" w:hAnsi="Arial" w:cs="Arial"/>
                <w:color w:val="000000" w:themeColor="text1"/>
                <w:sz w:val="22"/>
                <w:szCs w:val="22"/>
              </w:rPr>
            </w:pPr>
            <w:proofErr w:type="gramStart"/>
            <w:r w:rsidRPr="001D74C5">
              <w:rPr>
                <w:rFonts w:ascii="Arial" w:eastAsia="Arial" w:hAnsi="Arial" w:cs="Arial"/>
                <w:color w:val="000000" w:themeColor="text1"/>
                <w:sz w:val="22"/>
                <w:szCs w:val="22"/>
              </w:rPr>
              <w:t>Reserva a pagar</w:t>
            </w:r>
            <w:proofErr w:type="gramEnd"/>
            <w:r w:rsidRPr="001D74C5">
              <w:rPr>
                <w:rFonts w:ascii="Arial" w:eastAsia="Arial" w:hAnsi="Arial" w:cs="Arial"/>
                <w:color w:val="000000" w:themeColor="text1"/>
                <w:sz w:val="22"/>
                <w:szCs w:val="22"/>
              </w:rPr>
              <w:t xml:space="preserve"> y forma de pago elegida</w:t>
            </w:r>
          </w:p>
        </w:tc>
        <w:tc>
          <w:tcPr>
            <w:tcW w:w="4264" w:type="dxa"/>
            <w:tcBorders>
              <w:top w:val="single" w:sz="8" w:space="0" w:color="999999"/>
              <w:left w:val="single" w:sz="8" w:space="0" w:color="999999"/>
              <w:bottom w:val="single" w:sz="8" w:space="0" w:color="999999"/>
              <w:right w:val="single" w:sz="8" w:space="0" w:color="999999"/>
            </w:tcBorders>
            <w:tcMar>
              <w:top w:w="120" w:type="dxa"/>
              <w:left w:w="120" w:type="dxa"/>
              <w:bottom w:w="120" w:type="dxa"/>
              <w:right w:w="120" w:type="dxa"/>
            </w:tcMar>
          </w:tcPr>
          <w:p w14:paraId="59E0F6F3" w14:textId="77777777" w:rsidR="00574091" w:rsidRPr="001D74C5" w:rsidRDefault="00574091" w:rsidP="00357899">
            <w:pPr>
              <w:spacing w:after="0" w:line="360" w:lineRule="auto"/>
              <w:jc w:val="both"/>
              <w:rPr>
                <w:rFonts w:ascii="Arial" w:eastAsia="Arial" w:hAnsi="Arial" w:cs="Arial"/>
                <w:color w:val="000000" w:themeColor="text1"/>
                <w:sz w:val="22"/>
                <w:szCs w:val="22"/>
              </w:rPr>
            </w:pPr>
            <w:r w:rsidRPr="001D74C5">
              <w:rPr>
                <w:rFonts w:ascii="Arial" w:eastAsia="Arial" w:hAnsi="Arial" w:cs="Arial"/>
                <w:color w:val="000000" w:themeColor="text1"/>
                <w:sz w:val="22"/>
                <w:szCs w:val="22"/>
              </w:rPr>
              <w:t>Comprobante de pago emitido para el cliente</w:t>
            </w:r>
          </w:p>
        </w:tc>
      </w:tr>
    </w:tbl>
    <w:p w14:paraId="0192796E" w14:textId="77777777" w:rsidR="00574091" w:rsidRPr="001D74C5" w:rsidRDefault="00574091" w:rsidP="00574091">
      <w:pPr>
        <w:spacing w:line="360" w:lineRule="auto"/>
        <w:ind w:left="708"/>
        <w:jc w:val="both"/>
        <w:rPr>
          <w:rFonts w:ascii="Arial" w:hAnsi="Arial" w:cs="Arial"/>
          <w:b/>
          <w:bCs/>
          <w:sz w:val="22"/>
          <w:szCs w:val="22"/>
        </w:rPr>
      </w:pPr>
    </w:p>
    <w:p w14:paraId="6B492AE1" w14:textId="77777777" w:rsidR="00574091" w:rsidRPr="001D74C5" w:rsidRDefault="00574091" w:rsidP="00574091">
      <w:pPr>
        <w:spacing w:line="360" w:lineRule="auto"/>
        <w:ind w:left="708"/>
        <w:jc w:val="both"/>
        <w:rPr>
          <w:rFonts w:ascii="Arial" w:hAnsi="Arial" w:cs="Arial"/>
          <w:b/>
          <w:bCs/>
          <w:sz w:val="22"/>
          <w:szCs w:val="22"/>
        </w:rPr>
      </w:pPr>
    </w:p>
    <w:p w14:paraId="70FEE33C"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br w:type="page"/>
      </w:r>
    </w:p>
    <w:p w14:paraId="7D6076F2"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b/>
          <w:bCs/>
          <w:sz w:val="22"/>
          <w:szCs w:val="22"/>
        </w:rPr>
        <w:lastRenderedPageBreak/>
        <w:t>Casos de prueba del sistema</w:t>
      </w:r>
    </w:p>
    <w:p w14:paraId="78C00F62"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 xml:space="preserve">Casos de prueba Sistema de Reserva de habitaciones de Hotel </w:t>
      </w:r>
    </w:p>
    <w:p w14:paraId="7B1B0AF9" w14:textId="77777777" w:rsidR="00574091" w:rsidRPr="001D74C5" w:rsidRDefault="00574091" w:rsidP="00574091">
      <w:pPr>
        <w:pStyle w:val="Prrafodelista"/>
        <w:numPr>
          <w:ilvl w:val="0"/>
          <w:numId w:val="9"/>
        </w:numPr>
        <w:spacing w:line="360" w:lineRule="auto"/>
        <w:jc w:val="both"/>
        <w:rPr>
          <w:rFonts w:ascii="Arial" w:hAnsi="Arial" w:cs="Arial"/>
          <w:sz w:val="22"/>
          <w:szCs w:val="22"/>
        </w:rPr>
      </w:pPr>
      <w:r w:rsidRPr="001D74C5">
        <w:rPr>
          <w:rFonts w:ascii="Arial" w:hAnsi="Arial" w:cs="Arial"/>
          <w:sz w:val="22"/>
          <w:szCs w:val="22"/>
        </w:rPr>
        <w:t>Usuario No puede ingresar fechas pasadas (</w:t>
      </w:r>
      <w:proofErr w:type="spellStart"/>
      <w:r w:rsidRPr="001D74C5">
        <w:rPr>
          <w:rFonts w:ascii="Arial" w:hAnsi="Arial" w:cs="Arial"/>
          <w:sz w:val="22"/>
          <w:szCs w:val="22"/>
        </w:rPr>
        <w:t>Ej</w:t>
      </w:r>
      <w:proofErr w:type="spellEnd"/>
      <w:r w:rsidRPr="001D74C5">
        <w:rPr>
          <w:rFonts w:ascii="Arial" w:hAnsi="Arial" w:cs="Arial"/>
          <w:sz w:val="22"/>
          <w:szCs w:val="22"/>
        </w:rPr>
        <w:t xml:space="preserve">: No reservas para el día anterior) </w:t>
      </w:r>
    </w:p>
    <w:p w14:paraId="5780F3B5" w14:textId="77777777" w:rsidR="00574091" w:rsidRPr="001D74C5" w:rsidRDefault="00574091" w:rsidP="00574091">
      <w:pPr>
        <w:pStyle w:val="Prrafodelista"/>
        <w:numPr>
          <w:ilvl w:val="0"/>
          <w:numId w:val="9"/>
        </w:numPr>
        <w:spacing w:line="360" w:lineRule="auto"/>
        <w:jc w:val="both"/>
        <w:rPr>
          <w:rFonts w:ascii="Arial" w:hAnsi="Arial" w:cs="Arial"/>
          <w:sz w:val="22"/>
          <w:szCs w:val="22"/>
        </w:rPr>
      </w:pPr>
      <w:r w:rsidRPr="001D74C5">
        <w:rPr>
          <w:rFonts w:ascii="Arial" w:hAnsi="Arial" w:cs="Arial"/>
          <w:sz w:val="22"/>
          <w:szCs w:val="22"/>
        </w:rPr>
        <w:t xml:space="preserve">Usuario No puede reservar la misma habitación dos veces </w:t>
      </w:r>
    </w:p>
    <w:p w14:paraId="09124D56" w14:textId="77777777" w:rsidR="00574091" w:rsidRPr="001D74C5" w:rsidRDefault="00574091" w:rsidP="00574091">
      <w:pPr>
        <w:pStyle w:val="Prrafodelista"/>
        <w:numPr>
          <w:ilvl w:val="0"/>
          <w:numId w:val="9"/>
        </w:numPr>
        <w:spacing w:line="360" w:lineRule="auto"/>
        <w:jc w:val="both"/>
        <w:rPr>
          <w:rFonts w:ascii="Arial" w:hAnsi="Arial" w:cs="Arial"/>
          <w:sz w:val="22"/>
          <w:szCs w:val="22"/>
        </w:rPr>
      </w:pPr>
      <w:r w:rsidRPr="001D74C5">
        <w:rPr>
          <w:rFonts w:ascii="Arial" w:hAnsi="Arial" w:cs="Arial"/>
          <w:sz w:val="22"/>
          <w:szCs w:val="22"/>
        </w:rPr>
        <w:t xml:space="preserve">Usuario No puede reservar una habitación ya ocupada </w:t>
      </w:r>
    </w:p>
    <w:p w14:paraId="1E2D82E8" w14:textId="77777777" w:rsidR="00574091" w:rsidRPr="001D74C5" w:rsidRDefault="00574091" w:rsidP="00574091">
      <w:pPr>
        <w:pStyle w:val="Prrafodelista"/>
        <w:numPr>
          <w:ilvl w:val="0"/>
          <w:numId w:val="9"/>
        </w:numPr>
        <w:spacing w:line="360" w:lineRule="auto"/>
        <w:jc w:val="both"/>
        <w:rPr>
          <w:rFonts w:ascii="Arial" w:hAnsi="Arial" w:cs="Arial"/>
          <w:sz w:val="22"/>
          <w:szCs w:val="22"/>
        </w:rPr>
      </w:pPr>
      <w:r w:rsidRPr="001D74C5">
        <w:rPr>
          <w:rFonts w:ascii="Arial" w:hAnsi="Arial" w:cs="Arial"/>
          <w:sz w:val="22"/>
          <w:szCs w:val="22"/>
        </w:rPr>
        <w:t xml:space="preserve">Sistema no permite duplicaciones de pagos </w:t>
      </w:r>
    </w:p>
    <w:p w14:paraId="5303CDA1" w14:textId="77777777" w:rsidR="00574091" w:rsidRPr="001D74C5" w:rsidRDefault="00574091" w:rsidP="00574091">
      <w:pPr>
        <w:pStyle w:val="Prrafodelista"/>
        <w:numPr>
          <w:ilvl w:val="0"/>
          <w:numId w:val="9"/>
        </w:numPr>
        <w:spacing w:line="360" w:lineRule="auto"/>
        <w:jc w:val="both"/>
        <w:rPr>
          <w:rFonts w:ascii="Arial" w:hAnsi="Arial" w:cs="Arial"/>
          <w:sz w:val="22"/>
          <w:szCs w:val="22"/>
        </w:rPr>
      </w:pPr>
      <w:r w:rsidRPr="001D74C5">
        <w:rPr>
          <w:rFonts w:ascii="Arial" w:hAnsi="Arial" w:cs="Arial"/>
          <w:sz w:val="22"/>
          <w:szCs w:val="22"/>
        </w:rPr>
        <w:t xml:space="preserve">Sistema debe usar Bloqueo Rápido (Al buscar fechas, el sistema reserva un "bloqueo" temporal del espacio por unos minutos. Esto detiene a otros usuarios de tomar ese mismo lugar.) </w:t>
      </w:r>
    </w:p>
    <w:p w14:paraId="53F4810A" w14:textId="77777777" w:rsidR="00574091" w:rsidRPr="001D74C5" w:rsidRDefault="00574091" w:rsidP="00574091">
      <w:pPr>
        <w:pStyle w:val="Prrafodelista"/>
        <w:numPr>
          <w:ilvl w:val="0"/>
          <w:numId w:val="9"/>
        </w:numPr>
        <w:spacing w:line="360" w:lineRule="auto"/>
        <w:jc w:val="both"/>
        <w:rPr>
          <w:rFonts w:ascii="Arial" w:hAnsi="Arial" w:cs="Arial"/>
          <w:sz w:val="22"/>
          <w:szCs w:val="22"/>
        </w:rPr>
      </w:pPr>
      <w:r w:rsidRPr="001D74C5">
        <w:rPr>
          <w:rFonts w:ascii="Arial" w:hAnsi="Arial" w:cs="Arial"/>
          <w:sz w:val="22"/>
          <w:szCs w:val="22"/>
        </w:rPr>
        <w:t xml:space="preserve">Regla de Compra: Cuando el usuario paga, el sistema confirma la venta y actualiza los datos reales. </w:t>
      </w:r>
    </w:p>
    <w:p w14:paraId="66073785" w14:textId="77777777" w:rsidR="00574091" w:rsidRPr="001D74C5" w:rsidRDefault="00574091" w:rsidP="00574091">
      <w:pPr>
        <w:pStyle w:val="Prrafodelista"/>
        <w:numPr>
          <w:ilvl w:val="0"/>
          <w:numId w:val="9"/>
        </w:numPr>
        <w:spacing w:line="360" w:lineRule="auto"/>
        <w:jc w:val="both"/>
        <w:rPr>
          <w:rFonts w:ascii="Arial" w:hAnsi="Arial" w:cs="Arial"/>
          <w:sz w:val="22"/>
          <w:szCs w:val="22"/>
        </w:rPr>
      </w:pPr>
      <w:r w:rsidRPr="001D74C5">
        <w:rPr>
          <w:rFonts w:ascii="Arial" w:hAnsi="Arial" w:cs="Arial"/>
          <w:sz w:val="22"/>
          <w:szCs w:val="22"/>
        </w:rPr>
        <w:t xml:space="preserve">Sistema usa Bloqueo Optimista (Para habitaciones estándar con muchas unidades disponibles Ej.100 habitaciones simples) </w:t>
      </w:r>
    </w:p>
    <w:p w14:paraId="3DE9CFD2" w14:textId="77777777" w:rsidR="00574091" w:rsidRPr="001D74C5" w:rsidRDefault="00574091" w:rsidP="00574091">
      <w:pPr>
        <w:pStyle w:val="Prrafodelista"/>
        <w:numPr>
          <w:ilvl w:val="0"/>
          <w:numId w:val="9"/>
        </w:numPr>
        <w:spacing w:line="360" w:lineRule="auto"/>
        <w:jc w:val="both"/>
        <w:rPr>
          <w:rFonts w:ascii="Arial" w:hAnsi="Arial" w:cs="Arial"/>
          <w:sz w:val="22"/>
          <w:szCs w:val="22"/>
        </w:rPr>
      </w:pPr>
      <w:r w:rsidRPr="001D74C5">
        <w:rPr>
          <w:rFonts w:ascii="Arial" w:hAnsi="Arial" w:cs="Arial"/>
          <w:sz w:val="22"/>
          <w:szCs w:val="22"/>
        </w:rPr>
        <w:t xml:space="preserve">Sistema usa Bloqueo Pesimista (Para habitaciones especiales Suite, habitaciones con jacuzzi, etc.) </w:t>
      </w:r>
    </w:p>
    <w:p w14:paraId="4DD67159" w14:textId="77777777" w:rsidR="00574091" w:rsidRPr="001D74C5" w:rsidRDefault="00574091" w:rsidP="00574091">
      <w:pPr>
        <w:pStyle w:val="Prrafodelista"/>
        <w:numPr>
          <w:ilvl w:val="0"/>
          <w:numId w:val="9"/>
        </w:numPr>
        <w:spacing w:line="360" w:lineRule="auto"/>
        <w:jc w:val="both"/>
        <w:rPr>
          <w:rFonts w:ascii="Arial" w:hAnsi="Arial" w:cs="Arial"/>
          <w:sz w:val="22"/>
          <w:szCs w:val="22"/>
        </w:rPr>
      </w:pPr>
      <w:r w:rsidRPr="001D74C5">
        <w:rPr>
          <w:rFonts w:ascii="Arial" w:hAnsi="Arial" w:cs="Arial"/>
          <w:sz w:val="22"/>
          <w:szCs w:val="22"/>
        </w:rPr>
        <w:t xml:space="preserve">Sistema debe respetar el número de personas por habitación (Si es una habitación para 2 personas no se puede reservar para 4) </w:t>
      </w:r>
    </w:p>
    <w:p w14:paraId="36C736CE" w14:textId="77777777" w:rsidR="00574091" w:rsidRPr="001D74C5" w:rsidRDefault="00574091" w:rsidP="00574091">
      <w:pPr>
        <w:pStyle w:val="Prrafodelista"/>
        <w:numPr>
          <w:ilvl w:val="0"/>
          <w:numId w:val="9"/>
        </w:numPr>
        <w:spacing w:line="360" w:lineRule="auto"/>
        <w:jc w:val="both"/>
        <w:rPr>
          <w:rFonts w:ascii="Arial" w:hAnsi="Arial" w:cs="Arial"/>
          <w:sz w:val="22"/>
          <w:szCs w:val="22"/>
        </w:rPr>
      </w:pPr>
      <w:r w:rsidRPr="001D74C5">
        <w:rPr>
          <w:rFonts w:ascii="Arial" w:hAnsi="Arial" w:cs="Arial"/>
          <w:sz w:val="22"/>
          <w:szCs w:val="22"/>
        </w:rPr>
        <w:t>Sistema debe permitir reservar el mismo día (</w:t>
      </w:r>
      <w:proofErr w:type="spellStart"/>
      <w:r w:rsidRPr="001D74C5">
        <w:rPr>
          <w:rFonts w:ascii="Arial" w:hAnsi="Arial" w:cs="Arial"/>
          <w:sz w:val="22"/>
          <w:szCs w:val="22"/>
        </w:rPr>
        <w:t>Ej</w:t>
      </w:r>
      <w:proofErr w:type="spellEnd"/>
      <w:r w:rsidRPr="001D74C5">
        <w:rPr>
          <w:rFonts w:ascii="Arial" w:hAnsi="Arial" w:cs="Arial"/>
          <w:sz w:val="22"/>
          <w:szCs w:val="22"/>
        </w:rPr>
        <w:t xml:space="preserve">: Si un cliente sale a las 10:00 AM el sistema debe dejar reservar la habitación para después de esa hora) </w:t>
      </w:r>
    </w:p>
    <w:p w14:paraId="138E3DA7" w14:textId="77777777" w:rsidR="00574091" w:rsidRPr="001D74C5" w:rsidRDefault="00574091" w:rsidP="00574091">
      <w:pPr>
        <w:pStyle w:val="Prrafodelista"/>
        <w:numPr>
          <w:ilvl w:val="0"/>
          <w:numId w:val="9"/>
        </w:numPr>
        <w:spacing w:line="360" w:lineRule="auto"/>
        <w:jc w:val="both"/>
        <w:rPr>
          <w:rFonts w:ascii="Arial" w:hAnsi="Arial" w:cs="Arial"/>
          <w:sz w:val="22"/>
          <w:szCs w:val="22"/>
        </w:rPr>
      </w:pPr>
      <w:r w:rsidRPr="001D74C5">
        <w:rPr>
          <w:rFonts w:ascii="Arial" w:hAnsi="Arial" w:cs="Arial"/>
          <w:sz w:val="22"/>
          <w:szCs w:val="22"/>
        </w:rPr>
        <w:t>-Sistema debe permitir la cancelación gratuita dentro del plazo establecido (</w:t>
      </w:r>
      <w:proofErr w:type="spellStart"/>
      <w:r w:rsidRPr="001D74C5">
        <w:rPr>
          <w:rFonts w:ascii="Arial" w:hAnsi="Arial" w:cs="Arial"/>
          <w:sz w:val="22"/>
          <w:szCs w:val="22"/>
        </w:rPr>
        <w:t>Ej</w:t>
      </w:r>
      <w:proofErr w:type="spellEnd"/>
      <w:r w:rsidRPr="001D74C5">
        <w:rPr>
          <w:rFonts w:ascii="Arial" w:hAnsi="Arial" w:cs="Arial"/>
          <w:sz w:val="22"/>
          <w:szCs w:val="22"/>
        </w:rPr>
        <w:t xml:space="preserve">: El usuario puede cancelar sin costo hasta 24 o 48 horas antes de la fecha reservada) </w:t>
      </w:r>
    </w:p>
    <w:p w14:paraId="52DFE7B7" w14:textId="77777777" w:rsidR="00574091" w:rsidRPr="001D74C5" w:rsidRDefault="00574091" w:rsidP="00574091">
      <w:pPr>
        <w:spacing w:line="360" w:lineRule="auto"/>
        <w:jc w:val="both"/>
        <w:rPr>
          <w:rFonts w:ascii="Arial" w:hAnsi="Arial" w:cs="Arial"/>
          <w:b/>
          <w:bCs/>
          <w:i/>
          <w:iCs/>
          <w:sz w:val="22"/>
          <w:szCs w:val="22"/>
        </w:rPr>
      </w:pPr>
    </w:p>
    <w:p w14:paraId="72C92C39" w14:textId="77777777" w:rsidR="00574091" w:rsidRPr="001D74C5" w:rsidRDefault="00574091" w:rsidP="00574091">
      <w:pPr>
        <w:spacing w:line="360" w:lineRule="auto"/>
        <w:jc w:val="both"/>
        <w:rPr>
          <w:rFonts w:ascii="Arial" w:hAnsi="Arial" w:cs="Arial"/>
          <w:b/>
          <w:bCs/>
          <w:i/>
          <w:iCs/>
          <w:sz w:val="22"/>
          <w:szCs w:val="22"/>
        </w:rPr>
      </w:pPr>
    </w:p>
    <w:p w14:paraId="2AB27142" w14:textId="77777777" w:rsidR="00574091" w:rsidRPr="001D74C5" w:rsidRDefault="00574091" w:rsidP="00574091">
      <w:pPr>
        <w:spacing w:line="360" w:lineRule="auto"/>
        <w:jc w:val="both"/>
        <w:rPr>
          <w:rFonts w:ascii="Arial" w:hAnsi="Arial" w:cs="Arial"/>
          <w:b/>
          <w:bCs/>
          <w:i/>
          <w:iCs/>
          <w:sz w:val="22"/>
          <w:szCs w:val="22"/>
        </w:rPr>
      </w:pPr>
      <w:r w:rsidRPr="001D74C5">
        <w:rPr>
          <w:rFonts w:ascii="Arial" w:hAnsi="Arial" w:cs="Arial"/>
          <w:b/>
          <w:bCs/>
          <w:i/>
          <w:iCs/>
          <w:sz w:val="22"/>
          <w:szCs w:val="22"/>
        </w:rPr>
        <w:br w:type="page"/>
      </w:r>
    </w:p>
    <w:p w14:paraId="1AAFAFD8"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lastRenderedPageBreak/>
        <w:t xml:space="preserve">Conceptos </w:t>
      </w:r>
    </w:p>
    <w:p w14:paraId="60F9B427"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 xml:space="preserve">Bloqueo Optimista </w:t>
      </w:r>
    </w:p>
    <w:p w14:paraId="66812F55"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Bloqueo Optimista (</w:t>
      </w:r>
      <w:proofErr w:type="spellStart"/>
      <w:r w:rsidRPr="001D74C5">
        <w:rPr>
          <w:rFonts w:ascii="Arial" w:hAnsi="Arial" w:cs="Arial"/>
          <w:sz w:val="22"/>
          <w:szCs w:val="22"/>
        </w:rPr>
        <w:t>Optimistic</w:t>
      </w:r>
      <w:proofErr w:type="spellEnd"/>
      <w:r w:rsidRPr="001D74C5">
        <w:rPr>
          <w:rFonts w:ascii="Arial" w:hAnsi="Arial" w:cs="Arial"/>
          <w:sz w:val="22"/>
          <w:szCs w:val="22"/>
        </w:rPr>
        <w:t xml:space="preserve"> </w:t>
      </w:r>
      <w:proofErr w:type="spellStart"/>
      <w:r w:rsidRPr="001D74C5">
        <w:rPr>
          <w:rFonts w:ascii="Arial" w:hAnsi="Arial" w:cs="Arial"/>
          <w:sz w:val="22"/>
          <w:szCs w:val="22"/>
        </w:rPr>
        <w:t>Locking</w:t>
      </w:r>
      <w:proofErr w:type="spellEnd"/>
      <w:r w:rsidRPr="001D74C5">
        <w:rPr>
          <w:rFonts w:ascii="Arial" w:hAnsi="Arial" w:cs="Arial"/>
          <w:sz w:val="22"/>
          <w:szCs w:val="22"/>
        </w:rPr>
        <w:t xml:space="preserve">) Cómo funciona: El sistema asume que los choques son raros y permite que ambos usuarios avancen al </w:t>
      </w:r>
      <w:proofErr w:type="spellStart"/>
      <w:r w:rsidRPr="001D74C5">
        <w:rPr>
          <w:rFonts w:ascii="Arial" w:hAnsi="Arial" w:cs="Arial"/>
          <w:sz w:val="22"/>
          <w:szCs w:val="22"/>
        </w:rPr>
        <w:t>checkout</w:t>
      </w:r>
      <w:proofErr w:type="spellEnd"/>
      <w:r w:rsidRPr="001D74C5">
        <w:rPr>
          <w:rFonts w:ascii="Arial" w:hAnsi="Arial" w:cs="Arial"/>
          <w:sz w:val="22"/>
          <w:szCs w:val="22"/>
        </w:rPr>
        <w:t xml:space="preserve">. El filtro: Cada fila de la base de datos tiene un número de versión (ej. Versión 1). La resolución: Cuando el Usuario A paga, el sistema busca la Versión 1, procesa el pago y cambia la fila a Versión 2. Un milisegundo después, el Usuario B intenta pagar buscando la Versión 1, pero como ya no existe, el sistema rechaza su transacción y muestra un error de "Habitación no disponible". </w:t>
      </w:r>
    </w:p>
    <w:p w14:paraId="0501B0B1"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 xml:space="preserve">Bloque Pesimista </w:t>
      </w:r>
    </w:p>
    <w:p w14:paraId="2CE41D7D"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Bloqueo Pesimista (</w:t>
      </w:r>
      <w:proofErr w:type="spellStart"/>
      <w:r w:rsidRPr="001D74C5">
        <w:rPr>
          <w:rFonts w:ascii="Arial" w:hAnsi="Arial" w:cs="Arial"/>
          <w:sz w:val="22"/>
          <w:szCs w:val="22"/>
        </w:rPr>
        <w:t>Pessimistic</w:t>
      </w:r>
      <w:proofErr w:type="spellEnd"/>
      <w:r w:rsidRPr="001D74C5">
        <w:rPr>
          <w:rFonts w:ascii="Arial" w:hAnsi="Arial" w:cs="Arial"/>
          <w:sz w:val="22"/>
          <w:szCs w:val="22"/>
        </w:rPr>
        <w:t xml:space="preserve"> </w:t>
      </w:r>
      <w:proofErr w:type="spellStart"/>
      <w:r w:rsidRPr="001D74C5">
        <w:rPr>
          <w:rFonts w:ascii="Arial" w:hAnsi="Arial" w:cs="Arial"/>
          <w:sz w:val="22"/>
          <w:szCs w:val="22"/>
        </w:rPr>
        <w:t>Locking</w:t>
      </w:r>
      <w:proofErr w:type="spellEnd"/>
      <w:r w:rsidRPr="001D74C5">
        <w:rPr>
          <w:rFonts w:ascii="Arial" w:hAnsi="Arial" w:cs="Arial"/>
          <w:sz w:val="22"/>
          <w:szCs w:val="22"/>
        </w:rPr>
        <w:t>) Cómo funciona: El sistema asume que los choques son frecuentes y congela el recurso de inmediato. El filtro: En cuanto el Usuario A hace clic en "Reservar" (antes de pagar), el sistema pone un candado virtual en esa habitación específica durante 5 o 10 minutos. La resolución: Si el Usuario B intenta seleccionar la misma habitación un instante después, el sistema le muestra un mensaje diciendo "Temporalmente retenida por otro usuario". Si el Usuario A no completa el pago en el tiempo límite, el candado se rompe y la habitación vuelve al inventario.</w:t>
      </w:r>
    </w:p>
    <w:p w14:paraId="464C1E2D" w14:textId="77777777" w:rsidR="00574091" w:rsidRPr="001D74C5" w:rsidRDefault="00574091" w:rsidP="00574091">
      <w:pPr>
        <w:spacing w:line="360" w:lineRule="auto"/>
        <w:jc w:val="both"/>
        <w:rPr>
          <w:rFonts w:ascii="Arial" w:hAnsi="Arial" w:cs="Arial"/>
          <w:sz w:val="22"/>
          <w:szCs w:val="22"/>
        </w:rPr>
      </w:pPr>
    </w:p>
    <w:p w14:paraId="712E6F0C" w14:textId="77777777" w:rsidR="00574091" w:rsidRPr="001D74C5" w:rsidRDefault="00574091" w:rsidP="00574091">
      <w:pPr>
        <w:spacing w:line="360" w:lineRule="auto"/>
        <w:jc w:val="both"/>
        <w:rPr>
          <w:rFonts w:ascii="Arial" w:hAnsi="Arial" w:cs="Arial"/>
          <w:sz w:val="22"/>
          <w:szCs w:val="22"/>
        </w:rPr>
      </w:pPr>
    </w:p>
    <w:p w14:paraId="1D67233C" w14:textId="77777777" w:rsidR="00574091" w:rsidRPr="001D74C5" w:rsidRDefault="00574091" w:rsidP="00574091">
      <w:pPr>
        <w:spacing w:line="360" w:lineRule="auto"/>
        <w:jc w:val="both"/>
        <w:rPr>
          <w:rFonts w:ascii="Arial" w:hAnsi="Arial" w:cs="Arial"/>
          <w:sz w:val="22"/>
          <w:szCs w:val="22"/>
        </w:rPr>
      </w:pPr>
    </w:p>
    <w:p w14:paraId="18BF82A6" w14:textId="77777777" w:rsidR="00574091" w:rsidRPr="001D74C5" w:rsidRDefault="00574091" w:rsidP="00574091">
      <w:pPr>
        <w:spacing w:line="360" w:lineRule="auto"/>
        <w:jc w:val="both"/>
        <w:rPr>
          <w:rFonts w:ascii="Arial" w:hAnsi="Arial" w:cs="Arial"/>
          <w:sz w:val="22"/>
          <w:szCs w:val="22"/>
        </w:rPr>
      </w:pPr>
    </w:p>
    <w:p w14:paraId="0603E995" w14:textId="77777777" w:rsidR="00574091" w:rsidRPr="001D74C5" w:rsidRDefault="00574091" w:rsidP="00574091">
      <w:pPr>
        <w:spacing w:line="360" w:lineRule="auto"/>
        <w:jc w:val="both"/>
        <w:rPr>
          <w:rFonts w:ascii="Arial" w:hAnsi="Arial" w:cs="Arial"/>
          <w:sz w:val="22"/>
          <w:szCs w:val="22"/>
        </w:rPr>
      </w:pPr>
    </w:p>
    <w:p w14:paraId="5F24B359" w14:textId="77777777" w:rsidR="00574091" w:rsidRPr="001D74C5" w:rsidRDefault="00574091" w:rsidP="00574091">
      <w:pPr>
        <w:spacing w:line="360" w:lineRule="auto"/>
        <w:jc w:val="both"/>
        <w:rPr>
          <w:rFonts w:ascii="Arial" w:hAnsi="Arial" w:cs="Arial"/>
          <w:sz w:val="22"/>
          <w:szCs w:val="22"/>
        </w:rPr>
      </w:pPr>
    </w:p>
    <w:p w14:paraId="1E013C58" w14:textId="77777777" w:rsidR="00574091" w:rsidRDefault="00574091" w:rsidP="00574091">
      <w:pPr>
        <w:rPr>
          <w:rFonts w:ascii="Arial" w:hAnsi="Arial" w:cs="Arial"/>
          <w:b/>
          <w:bCs/>
          <w:sz w:val="22"/>
          <w:szCs w:val="22"/>
        </w:rPr>
      </w:pPr>
      <w:r>
        <w:rPr>
          <w:rFonts w:ascii="Arial" w:hAnsi="Arial" w:cs="Arial"/>
          <w:b/>
          <w:bCs/>
          <w:sz w:val="22"/>
          <w:szCs w:val="22"/>
        </w:rPr>
        <w:br w:type="page"/>
      </w:r>
    </w:p>
    <w:p w14:paraId="3074BBBC"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b/>
          <w:bCs/>
          <w:sz w:val="22"/>
          <w:szCs w:val="22"/>
        </w:rPr>
        <w:lastRenderedPageBreak/>
        <w:t>Declaración de entidades del sistema</w:t>
      </w:r>
    </w:p>
    <w:p w14:paraId="0952E4E1"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El sistema está compuesto por las siguientes entidades, cada una representando un objeto o concepto relevante para la gestión de reservas del hotel:</w:t>
      </w:r>
    </w:p>
    <w:p w14:paraId="4C234D73" w14:textId="77777777" w:rsidR="00574091" w:rsidRPr="001D74C5" w:rsidRDefault="00574091" w:rsidP="00574091">
      <w:pPr>
        <w:pStyle w:val="Prrafodelista"/>
        <w:numPr>
          <w:ilvl w:val="0"/>
          <w:numId w:val="10"/>
        </w:numPr>
        <w:spacing w:line="360" w:lineRule="auto"/>
        <w:jc w:val="both"/>
        <w:rPr>
          <w:rFonts w:ascii="Arial" w:hAnsi="Arial" w:cs="Arial"/>
          <w:sz w:val="22"/>
          <w:szCs w:val="22"/>
        </w:rPr>
      </w:pPr>
      <w:r w:rsidRPr="001D74C5">
        <w:rPr>
          <w:rFonts w:ascii="Arial" w:hAnsi="Arial" w:cs="Arial"/>
          <w:sz w:val="22"/>
          <w:szCs w:val="22"/>
        </w:rPr>
        <w:t>Cliente: Persona que solicita el servicio de hospedaje en el hotel, el sistema debe identificarla y almacenar sus datos de contacto para gestionar sus reservas y comunicarse con ella.</w:t>
      </w:r>
    </w:p>
    <w:p w14:paraId="015F1A16" w14:textId="77777777" w:rsidR="00574091" w:rsidRPr="001D74C5" w:rsidRDefault="00574091" w:rsidP="00574091">
      <w:pPr>
        <w:pStyle w:val="Prrafodelista"/>
        <w:numPr>
          <w:ilvl w:val="0"/>
          <w:numId w:val="10"/>
        </w:numPr>
        <w:spacing w:line="360" w:lineRule="auto"/>
        <w:jc w:val="both"/>
        <w:rPr>
          <w:rFonts w:ascii="Arial" w:hAnsi="Arial" w:cs="Arial"/>
          <w:sz w:val="22"/>
          <w:szCs w:val="22"/>
        </w:rPr>
      </w:pPr>
      <w:r w:rsidRPr="001D74C5">
        <w:rPr>
          <w:rFonts w:ascii="Arial" w:hAnsi="Arial" w:cs="Arial"/>
          <w:sz w:val="22"/>
          <w:szCs w:val="22"/>
        </w:rPr>
        <w:t xml:space="preserve">Empleado: Persona que trabaja en el hotel y opera el sistema, ya sea en </w:t>
      </w:r>
      <w:proofErr w:type="gramStart"/>
      <w:r w:rsidRPr="001D74C5">
        <w:rPr>
          <w:rFonts w:ascii="Arial" w:hAnsi="Arial" w:cs="Arial"/>
          <w:sz w:val="22"/>
          <w:szCs w:val="22"/>
        </w:rPr>
        <w:t>recepción</w:t>
      </w:r>
      <w:proofErr w:type="gramEnd"/>
      <w:r w:rsidRPr="001D74C5">
        <w:rPr>
          <w:rFonts w:ascii="Arial" w:hAnsi="Arial" w:cs="Arial"/>
          <w:sz w:val="22"/>
          <w:szCs w:val="22"/>
        </w:rPr>
        <w:t xml:space="preserve"> o en administración, y tiene asignado un rol que determina sus funciones dentro del sistema.</w:t>
      </w:r>
    </w:p>
    <w:p w14:paraId="38786149" w14:textId="77777777" w:rsidR="00574091" w:rsidRPr="001D74C5" w:rsidRDefault="00574091" w:rsidP="00574091">
      <w:pPr>
        <w:pStyle w:val="Prrafodelista"/>
        <w:numPr>
          <w:ilvl w:val="0"/>
          <w:numId w:val="10"/>
        </w:numPr>
        <w:spacing w:line="360" w:lineRule="auto"/>
        <w:jc w:val="both"/>
        <w:rPr>
          <w:rFonts w:ascii="Arial" w:hAnsi="Arial" w:cs="Arial"/>
          <w:sz w:val="22"/>
          <w:szCs w:val="22"/>
        </w:rPr>
      </w:pPr>
      <w:r w:rsidRPr="001D74C5">
        <w:rPr>
          <w:rFonts w:ascii="Arial" w:hAnsi="Arial" w:cs="Arial"/>
          <w:sz w:val="22"/>
          <w:szCs w:val="22"/>
        </w:rPr>
        <w:t>Rol: Función o cargo que puede desempeñar un empleado, por ejemplo, administrador o recepcionista, y que permite diferenciar los permisos y responsabilidades de cada uno.</w:t>
      </w:r>
    </w:p>
    <w:p w14:paraId="7D38F633" w14:textId="77777777" w:rsidR="00574091" w:rsidRPr="001D74C5" w:rsidRDefault="00574091" w:rsidP="00574091">
      <w:pPr>
        <w:pStyle w:val="Prrafodelista"/>
        <w:numPr>
          <w:ilvl w:val="0"/>
          <w:numId w:val="10"/>
        </w:numPr>
        <w:spacing w:line="360" w:lineRule="auto"/>
        <w:jc w:val="both"/>
        <w:rPr>
          <w:rFonts w:ascii="Arial" w:hAnsi="Arial" w:cs="Arial"/>
          <w:sz w:val="22"/>
          <w:szCs w:val="22"/>
        </w:rPr>
      </w:pPr>
      <w:r w:rsidRPr="001D74C5">
        <w:rPr>
          <w:rFonts w:ascii="Arial" w:hAnsi="Arial" w:cs="Arial"/>
          <w:sz w:val="22"/>
          <w:szCs w:val="22"/>
        </w:rPr>
        <w:t>Habitación: Espacio físico del hotel disponible para hospedaje, pertenece a un tipo determinado y tiene un estado que indica si puede ser reservada en un momento dado.</w:t>
      </w:r>
    </w:p>
    <w:p w14:paraId="0D49EF2D" w14:textId="77777777" w:rsidR="00574091" w:rsidRPr="001D74C5" w:rsidRDefault="00574091" w:rsidP="00574091">
      <w:pPr>
        <w:pStyle w:val="Prrafodelista"/>
        <w:numPr>
          <w:ilvl w:val="0"/>
          <w:numId w:val="10"/>
        </w:numPr>
        <w:spacing w:line="360" w:lineRule="auto"/>
        <w:jc w:val="both"/>
        <w:rPr>
          <w:rFonts w:ascii="Arial" w:hAnsi="Arial" w:cs="Arial"/>
          <w:sz w:val="22"/>
          <w:szCs w:val="22"/>
        </w:rPr>
      </w:pPr>
      <w:r w:rsidRPr="001D74C5">
        <w:rPr>
          <w:rFonts w:ascii="Arial" w:hAnsi="Arial" w:cs="Arial"/>
          <w:sz w:val="22"/>
          <w:szCs w:val="22"/>
        </w:rPr>
        <w:t>Tipo de habitación: Categoría que agrupa habitaciones con características similares, como su capacidad o comodidades, y define un precio base de referencia para esa categoría.</w:t>
      </w:r>
    </w:p>
    <w:p w14:paraId="68695382" w14:textId="77777777" w:rsidR="00574091" w:rsidRPr="001D74C5" w:rsidRDefault="00574091" w:rsidP="00574091">
      <w:pPr>
        <w:pStyle w:val="Prrafodelista"/>
        <w:numPr>
          <w:ilvl w:val="0"/>
          <w:numId w:val="10"/>
        </w:numPr>
        <w:spacing w:line="360" w:lineRule="auto"/>
        <w:jc w:val="both"/>
        <w:rPr>
          <w:rFonts w:ascii="Arial" w:hAnsi="Arial" w:cs="Arial"/>
          <w:sz w:val="22"/>
          <w:szCs w:val="22"/>
        </w:rPr>
      </w:pPr>
      <w:r w:rsidRPr="001D74C5">
        <w:rPr>
          <w:rFonts w:ascii="Arial" w:hAnsi="Arial" w:cs="Arial"/>
          <w:sz w:val="22"/>
          <w:szCs w:val="22"/>
        </w:rPr>
        <w:t>Reserva: Registro de la solicitud de un cliente para hospedarse en una habitación durante un periodo determinado, siendo la entidad central del sistema ya que conecta al cliente, la habitación, los servicios adicionales y la facturación.</w:t>
      </w:r>
    </w:p>
    <w:p w14:paraId="2BB58AFA" w14:textId="77777777" w:rsidR="00574091" w:rsidRPr="001D74C5" w:rsidRDefault="00574091" w:rsidP="00574091">
      <w:pPr>
        <w:pStyle w:val="Prrafodelista"/>
        <w:numPr>
          <w:ilvl w:val="0"/>
          <w:numId w:val="10"/>
        </w:numPr>
        <w:spacing w:line="360" w:lineRule="auto"/>
        <w:jc w:val="both"/>
        <w:rPr>
          <w:rFonts w:ascii="Arial" w:hAnsi="Arial" w:cs="Arial"/>
          <w:sz w:val="22"/>
          <w:szCs w:val="22"/>
        </w:rPr>
      </w:pPr>
      <w:r w:rsidRPr="001D74C5">
        <w:rPr>
          <w:rFonts w:ascii="Arial" w:hAnsi="Arial" w:cs="Arial"/>
          <w:sz w:val="22"/>
          <w:szCs w:val="22"/>
        </w:rPr>
        <w:t>Servicio adicional: Prestación extra que el hotel ofrece a los huéspedes durante su estadía, como spa, lavandería o tours, y que puede ser contratada como parte de una reserva.</w:t>
      </w:r>
    </w:p>
    <w:p w14:paraId="6EA1701C" w14:textId="77777777" w:rsidR="00574091" w:rsidRPr="001D74C5" w:rsidRDefault="00574091" w:rsidP="00574091">
      <w:pPr>
        <w:pStyle w:val="Prrafodelista"/>
        <w:numPr>
          <w:ilvl w:val="0"/>
          <w:numId w:val="10"/>
        </w:numPr>
        <w:spacing w:line="360" w:lineRule="auto"/>
        <w:jc w:val="both"/>
        <w:rPr>
          <w:rFonts w:ascii="Arial" w:hAnsi="Arial" w:cs="Arial"/>
          <w:sz w:val="22"/>
          <w:szCs w:val="22"/>
        </w:rPr>
      </w:pPr>
      <w:r w:rsidRPr="001D74C5">
        <w:rPr>
          <w:rFonts w:ascii="Arial" w:hAnsi="Arial" w:cs="Arial"/>
          <w:sz w:val="22"/>
          <w:szCs w:val="22"/>
        </w:rPr>
        <w:t>Factura: Comprobante que documenta el cobro generado por una reserva, incluyendo el monto total y la forma en que fue pagado.</w:t>
      </w:r>
    </w:p>
    <w:p w14:paraId="4256D377" w14:textId="77777777" w:rsidR="00574091" w:rsidRPr="001D74C5" w:rsidRDefault="00574091" w:rsidP="00574091">
      <w:pPr>
        <w:pStyle w:val="Prrafodelista"/>
        <w:numPr>
          <w:ilvl w:val="0"/>
          <w:numId w:val="10"/>
        </w:numPr>
        <w:spacing w:line="360" w:lineRule="auto"/>
        <w:jc w:val="both"/>
        <w:rPr>
          <w:rFonts w:ascii="Arial" w:hAnsi="Arial" w:cs="Arial"/>
          <w:sz w:val="22"/>
          <w:szCs w:val="22"/>
        </w:rPr>
      </w:pPr>
      <w:r w:rsidRPr="001D74C5">
        <w:rPr>
          <w:rFonts w:ascii="Arial" w:hAnsi="Arial" w:cs="Arial"/>
          <w:sz w:val="22"/>
          <w:szCs w:val="22"/>
        </w:rPr>
        <w:t>Forma de pago: Medio a través del cual el cliente cancela el valor de su factura, ya sea efectivo, tarjeta o transferencia.</w:t>
      </w:r>
    </w:p>
    <w:p w14:paraId="17FB4849" w14:textId="77777777" w:rsidR="00574091" w:rsidRPr="00574091" w:rsidRDefault="00574091" w:rsidP="00574091">
      <w:pPr>
        <w:pStyle w:val="Prrafodelista"/>
        <w:numPr>
          <w:ilvl w:val="0"/>
          <w:numId w:val="10"/>
        </w:numPr>
        <w:spacing w:line="360" w:lineRule="auto"/>
        <w:jc w:val="both"/>
        <w:rPr>
          <w:rFonts w:ascii="Arial" w:hAnsi="Arial" w:cs="Arial"/>
          <w:sz w:val="22"/>
          <w:szCs w:val="22"/>
        </w:rPr>
      </w:pPr>
      <w:r w:rsidRPr="00574091">
        <w:rPr>
          <w:rFonts w:ascii="Arial" w:hAnsi="Arial" w:cs="Arial"/>
          <w:sz w:val="22"/>
          <w:szCs w:val="22"/>
        </w:rPr>
        <w:t>Cargo de reserva: Ajuste porcentual que puede aplicarse al valor de una reserva por distintos motivos del negocio, como impuestos, cancelaciones, depósitos de garantía o temporada alta, entre otros.</w:t>
      </w:r>
      <w:r w:rsidRPr="00574091">
        <w:rPr>
          <w:rFonts w:ascii="Arial" w:hAnsi="Arial" w:cs="Arial"/>
          <w:sz w:val="22"/>
          <w:szCs w:val="22"/>
        </w:rPr>
        <w:br/>
      </w:r>
      <w:r w:rsidRPr="00574091">
        <w:rPr>
          <w:rFonts w:ascii="Arial" w:hAnsi="Arial" w:cs="Arial"/>
          <w:sz w:val="22"/>
          <w:szCs w:val="22"/>
        </w:rPr>
        <w:br w:type="page"/>
      </w:r>
    </w:p>
    <w:p w14:paraId="0F5E00AA"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lastRenderedPageBreak/>
        <w:t>Legibilidad y reutilización</w:t>
      </w:r>
    </w:p>
    <w:p w14:paraId="244C3E2B"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Se revisó el código del Avance 2 en nombres, responsabilidades, duplicación, paquetes y tamaño de métodos, y cada hallazgo se corrigió en </w:t>
      </w:r>
      <w:proofErr w:type="spellStart"/>
      <w:r w:rsidRPr="00574091">
        <w:rPr>
          <w:rFonts w:ascii="Arial" w:hAnsi="Arial" w:cs="Arial"/>
          <w:sz w:val="22"/>
          <w:szCs w:val="22"/>
        </w:rPr>
        <w:t>commits</w:t>
      </w:r>
      <w:proofErr w:type="spellEnd"/>
      <w:r w:rsidRPr="00574091">
        <w:rPr>
          <w:rFonts w:ascii="Arial" w:hAnsi="Arial" w:cs="Arial"/>
          <w:sz w:val="22"/>
          <w:szCs w:val="22"/>
        </w:rPr>
        <w:t xml:space="preserve"> separados. El cambio más visible es que Main dejó de hacerlo todo.</w:t>
      </w:r>
    </w:p>
    <w:p w14:paraId="1BF9CB3E"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t>Qué se revisó</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2"/>
        <w:gridCol w:w="2699"/>
        <w:gridCol w:w="3325"/>
        <w:gridCol w:w="1334"/>
      </w:tblGrid>
      <w:tr w:rsidR="00574091" w:rsidRPr="001D74C5" w14:paraId="1481D604" w14:textId="77777777" w:rsidTr="0035789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F6D846" w14:textId="77777777" w:rsidR="00574091" w:rsidRPr="001D74C5" w:rsidRDefault="00574091" w:rsidP="00357899">
            <w:pPr>
              <w:spacing w:line="360" w:lineRule="auto"/>
              <w:jc w:val="both"/>
              <w:rPr>
                <w:rFonts w:ascii="Arial" w:hAnsi="Arial" w:cs="Arial"/>
                <w:b/>
                <w:bCs/>
                <w:sz w:val="22"/>
                <w:szCs w:val="22"/>
              </w:rPr>
            </w:pPr>
            <w:r w:rsidRPr="001D74C5">
              <w:rPr>
                <w:rFonts w:ascii="Arial" w:hAnsi="Arial" w:cs="Arial"/>
                <w:b/>
                <w:bCs/>
                <w:sz w:val="22"/>
                <w:szCs w:val="22"/>
              </w:rPr>
              <w:t>Aspecto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D3CB9A" w14:textId="77777777" w:rsidR="00574091" w:rsidRPr="001D74C5" w:rsidRDefault="00574091" w:rsidP="00357899">
            <w:pPr>
              <w:spacing w:line="360" w:lineRule="auto"/>
              <w:jc w:val="both"/>
              <w:rPr>
                <w:rFonts w:ascii="Arial" w:hAnsi="Arial" w:cs="Arial"/>
                <w:b/>
                <w:bCs/>
                <w:sz w:val="22"/>
                <w:szCs w:val="22"/>
              </w:rPr>
            </w:pPr>
            <w:r w:rsidRPr="001D74C5">
              <w:rPr>
                <w:rFonts w:ascii="Arial" w:hAnsi="Arial" w:cs="Arial"/>
                <w:b/>
                <w:bCs/>
                <w:sz w:val="22"/>
                <w:szCs w:val="22"/>
              </w:rPr>
              <w:t>Antes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368214" w14:textId="77777777" w:rsidR="00574091" w:rsidRPr="001D74C5" w:rsidRDefault="00574091" w:rsidP="00357899">
            <w:pPr>
              <w:spacing w:line="360" w:lineRule="auto"/>
              <w:jc w:val="both"/>
              <w:rPr>
                <w:rFonts w:ascii="Arial" w:hAnsi="Arial" w:cs="Arial"/>
                <w:b/>
                <w:bCs/>
                <w:sz w:val="22"/>
                <w:szCs w:val="22"/>
              </w:rPr>
            </w:pPr>
            <w:r w:rsidRPr="001D74C5">
              <w:rPr>
                <w:rFonts w:ascii="Arial" w:hAnsi="Arial" w:cs="Arial"/>
                <w:b/>
                <w:bCs/>
                <w:sz w:val="22"/>
                <w:szCs w:val="22"/>
              </w:rPr>
              <w:t>Después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28F668" w14:textId="77777777" w:rsidR="00574091" w:rsidRPr="001D74C5" w:rsidRDefault="00574091" w:rsidP="00357899">
            <w:pPr>
              <w:spacing w:line="360" w:lineRule="auto"/>
              <w:jc w:val="both"/>
              <w:rPr>
                <w:rFonts w:ascii="Arial" w:hAnsi="Arial" w:cs="Arial"/>
                <w:b/>
                <w:bCs/>
                <w:sz w:val="22"/>
                <w:szCs w:val="22"/>
              </w:rPr>
            </w:pPr>
            <w:r w:rsidRPr="001D74C5">
              <w:rPr>
                <w:rFonts w:ascii="Arial" w:hAnsi="Arial" w:cs="Arial"/>
                <w:b/>
                <w:bCs/>
                <w:sz w:val="22"/>
                <w:szCs w:val="22"/>
              </w:rPr>
              <w:t>Evidencia</w:t>
            </w:r>
          </w:p>
        </w:tc>
      </w:tr>
      <w:tr w:rsidR="00574091" w:rsidRPr="00574091" w14:paraId="7A575AB9" w14:textId="77777777" w:rsidTr="0035789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FC0FF3"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Nombres de clases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FCB579" w14:textId="77777777" w:rsidR="00574091" w:rsidRPr="00574091" w:rsidRDefault="00574091" w:rsidP="00357899">
            <w:pPr>
              <w:spacing w:line="360" w:lineRule="auto"/>
              <w:jc w:val="both"/>
              <w:rPr>
                <w:rFonts w:ascii="Arial" w:hAnsi="Arial" w:cs="Arial"/>
                <w:sz w:val="22"/>
                <w:szCs w:val="22"/>
              </w:rPr>
            </w:pPr>
            <w:proofErr w:type="spellStart"/>
            <w:r w:rsidRPr="00574091">
              <w:rPr>
                <w:rFonts w:ascii="Arial" w:hAnsi="Arial" w:cs="Arial"/>
                <w:sz w:val="22"/>
                <w:szCs w:val="22"/>
              </w:rPr>
              <w:t>ReservaDAO</w:t>
            </w:r>
            <w:proofErr w:type="spellEnd"/>
            <w:r w:rsidRPr="00574091">
              <w:rPr>
                <w:rFonts w:ascii="Arial" w:hAnsi="Arial" w:cs="Arial"/>
                <w:sz w:val="22"/>
                <w:szCs w:val="22"/>
              </w:rPr>
              <w:t xml:space="preserve"> era la clase que guarda en archivos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CA8E6B" w14:textId="77777777" w:rsidR="00574091" w:rsidRPr="00574091" w:rsidRDefault="00574091" w:rsidP="00357899">
            <w:pPr>
              <w:spacing w:line="360" w:lineRule="auto"/>
              <w:jc w:val="both"/>
              <w:rPr>
                <w:rFonts w:ascii="Arial" w:hAnsi="Arial" w:cs="Arial"/>
                <w:sz w:val="22"/>
                <w:szCs w:val="22"/>
              </w:rPr>
            </w:pPr>
            <w:proofErr w:type="spellStart"/>
            <w:r w:rsidRPr="00574091">
              <w:rPr>
                <w:rFonts w:ascii="Arial" w:hAnsi="Arial" w:cs="Arial"/>
                <w:sz w:val="22"/>
                <w:szCs w:val="22"/>
              </w:rPr>
              <w:t>ReservaArchivoDAO</w:t>
            </w:r>
            <w:proofErr w:type="spellEnd"/>
            <w:r w:rsidRPr="00574091">
              <w:rPr>
                <w:rFonts w:ascii="Arial" w:hAnsi="Arial" w:cs="Arial"/>
                <w:sz w:val="22"/>
                <w:szCs w:val="22"/>
              </w:rPr>
              <w:t xml:space="preserve"> implementa la interfaz </w:t>
            </w:r>
            <w:proofErr w:type="spellStart"/>
            <w:r w:rsidRPr="00574091">
              <w:rPr>
                <w:rFonts w:ascii="Arial" w:hAnsi="Arial" w:cs="Arial"/>
                <w:sz w:val="22"/>
                <w:szCs w:val="22"/>
              </w:rPr>
              <w:t>ReservaDAO</w:t>
            </w:r>
            <w:proofErr w:type="spellEnd"/>
            <w:r w:rsidRPr="00574091">
              <w:rPr>
                <w:rFonts w:ascii="Arial" w:hAnsi="Arial" w:cs="Arial"/>
                <w:sz w:val="22"/>
                <w:szCs w:val="22"/>
              </w:rPr>
              <w:t>; el nombre dice qué es cada una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C65FD5"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410a9d8</w:t>
            </w:r>
          </w:p>
        </w:tc>
      </w:tr>
      <w:tr w:rsidR="00574091" w:rsidRPr="00574091" w14:paraId="6539CEF1" w14:textId="77777777" w:rsidTr="0035789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405E13"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Nombres de métodos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65C3EA" w14:textId="77777777" w:rsidR="00574091" w:rsidRPr="00574091" w:rsidRDefault="00574091" w:rsidP="00357899">
            <w:pPr>
              <w:spacing w:line="360" w:lineRule="auto"/>
              <w:jc w:val="both"/>
              <w:rPr>
                <w:rFonts w:ascii="Arial" w:hAnsi="Arial" w:cs="Arial"/>
                <w:sz w:val="22"/>
                <w:szCs w:val="22"/>
              </w:rPr>
            </w:pPr>
            <w:proofErr w:type="spellStart"/>
            <w:r w:rsidRPr="00574091">
              <w:rPr>
                <w:rFonts w:ascii="Arial" w:hAnsi="Arial" w:cs="Arial"/>
                <w:sz w:val="22"/>
                <w:szCs w:val="22"/>
              </w:rPr>
              <w:t>guardarReservas</w:t>
            </w:r>
            <w:proofErr w:type="spellEnd"/>
            <w:r w:rsidRPr="00574091">
              <w:rPr>
                <w:rFonts w:ascii="Arial" w:hAnsi="Arial" w:cs="Arial"/>
                <w:sz w:val="22"/>
                <w:szCs w:val="22"/>
              </w:rPr>
              <w:t xml:space="preserve">(lista), </w:t>
            </w:r>
            <w:proofErr w:type="spellStart"/>
            <w:proofErr w:type="gramStart"/>
            <w:r w:rsidRPr="00574091">
              <w:rPr>
                <w:rFonts w:ascii="Arial" w:hAnsi="Arial" w:cs="Arial"/>
                <w:sz w:val="22"/>
                <w:szCs w:val="22"/>
              </w:rPr>
              <w:t>cargarHabitaciones</w:t>
            </w:r>
            <w:proofErr w:type="spellEnd"/>
            <w:r w:rsidRPr="00574091">
              <w:rPr>
                <w:rFonts w:ascii="Arial" w:hAnsi="Arial" w:cs="Arial"/>
                <w:sz w:val="22"/>
                <w:szCs w:val="22"/>
              </w:rPr>
              <w:t>(</w:t>
            </w:r>
            <w:proofErr w:type="gramEnd"/>
            <w:r w:rsidRPr="00574091">
              <w:rPr>
                <w:rFonts w:ascii="Arial" w:hAnsi="Arial" w:cs="Arial"/>
                <w:sz w:val="22"/>
                <w:szCs w:val="22"/>
              </w:rPr>
              <w:t>): cada DAO tenía sus verbos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19A6A6"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 xml:space="preserve">guardar, actualizar, </w:t>
            </w:r>
            <w:proofErr w:type="spellStart"/>
            <w:r w:rsidRPr="00574091">
              <w:rPr>
                <w:rFonts w:ascii="Arial" w:hAnsi="Arial" w:cs="Arial"/>
                <w:sz w:val="22"/>
                <w:szCs w:val="22"/>
              </w:rPr>
              <w:t>buscarPorId</w:t>
            </w:r>
            <w:proofErr w:type="spellEnd"/>
            <w:r w:rsidRPr="00574091">
              <w:rPr>
                <w:rFonts w:ascii="Arial" w:hAnsi="Arial" w:cs="Arial"/>
                <w:sz w:val="22"/>
                <w:szCs w:val="22"/>
              </w:rPr>
              <w:t xml:space="preserve">, </w:t>
            </w:r>
            <w:proofErr w:type="spellStart"/>
            <w:r w:rsidRPr="00574091">
              <w:rPr>
                <w:rFonts w:ascii="Arial" w:hAnsi="Arial" w:cs="Arial"/>
                <w:sz w:val="22"/>
                <w:szCs w:val="22"/>
              </w:rPr>
              <w:t>listarTodos</w:t>
            </w:r>
            <w:proofErr w:type="spellEnd"/>
            <w:r w:rsidRPr="00574091">
              <w:rPr>
                <w:rFonts w:ascii="Arial" w:hAnsi="Arial" w:cs="Arial"/>
                <w:sz w:val="22"/>
                <w:szCs w:val="22"/>
              </w:rPr>
              <w:t>, eliminar en todos los DAO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1B0273"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4e2b972</w:t>
            </w:r>
          </w:p>
        </w:tc>
      </w:tr>
      <w:tr w:rsidR="00574091" w:rsidRPr="00574091" w14:paraId="3824D81F" w14:textId="77777777" w:rsidTr="0035789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C4D33B"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Responsabilidades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E87CEA"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Main leía, decidía y mostraba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0CE7DC"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 xml:space="preserve">Vista, </w:t>
            </w:r>
            <w:proofErr w:type="spellStart"/>
            <w:r w:rsidRPr="00574091">
              <w:rPr>
                <w:rFonts w:ascii="Arial" w:hAnsi="Arial" w:cs="Arial"/>
                <w:sz w:val="22"/>
                <w:szCs w:val="22"/>
              </w:rPr>
              <w:t>Controller</w:t>
            </w:r>
            <w:proofErr w:type="spellEnd"/>
            <w:r w:rsidRPr="00574091">
              <w:rPr>
                <w:rFonts w:ascii="Arial" w:hAnsi="Arial" w:cs="Arial"/>
                <w:sz w:val="22"/>
                <w:szCs w:val="22"/>
              </w:rPr>
              <w:t>, DTO y Servicio, una tarea cada uno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27CE5E"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PR de arquitectura en capas</w:t>
            </w:r>
          </w:p>
        </w:tc>
      </w:tr>
      <w:tr w:rsidR="00574091" w:rsidRPr="00574091" w14:paraId="06B7955A" w14:textId="77777777" w:rsidTr="0035789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83ED48"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Código duplicado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32E30E"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No había búsqueda ni reemplazo individual: cada servicio recorría y reescribía la lista completa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3D92AF" w14:textId="77777777" w:rsidR="00574091" w:rsidRPr="00574091" w:rsidRDefault="00574091" w:rsidP="00357899">
            <w:pPr>
              <w:spacing w:line="360" w:lineRule="auto"/>
              <w:jc w:val="both"/>
              <w:rPr>
                <w:rFonts w:ascii="Arial" w:hAnsi="Arial" w:cs="Arial"/>
                <w:sz w:val="22"/>
                <w:szCs w:val="22"/>
              </w:rPr>
            </w:pPr>
            <w:proofErr w:type="spellStart"/>
            <w:r w:rsidRPr="00574091">
              <w:rPr>
                <w:rFonts w:ascii="Arial" w:hAnsi="Arial" w:cs="Arial"/>
                <w:sz w:val="22"/>
                <w:szCs w:val="22"/>
              </w:rPr>
              <w:t>ArchivoDAO</w:t>
            </w:r>
            <w:proofErr w:type="spellEnd"/>
            <w:r w:rsidRPr="00574091">
              <w:rPr>
                <w:rFonts w:ascii="Arial" w:hAnsi="Arial" w:cs="Arial"/>
                <w:sz w:val="22"/>
                <w:szCs w:val="22"/>
              </w:rPr>
              <w:t xml:space="preserve"> ofrece </w:t>
            </w:r>
            <w:proofErr w:type="spellStart"/>
            <w:r w:rsidRPr="00574091">
              <w:rPr>
                <w:rFonts w:ascii="Arial" w:hAnsi="Arial" w:cs="Arial"/>
                <w:sz w:val="22"/>
                <w:szCs w:val="22"/>
              </w:rPr>
              <w:t>buscarPrimero</w:t>
            </w:r>
            <w:proofErr w:type="spellEnd"/>
            <w:r w:rsidRPr="00574091">
              <w:rPr>
                <w:rFonts w:ascii="Arial" w:hAnsi="Arial" w:cs="Arial"/>
                <w:sz w:val="22"/>
                <w:szCs w:val="22"/>
              </w:rPr>
              <w:t xml:space="preserve">, </w:t>
            </w:r>
            <w:proofErr w:type="spellStart"/>
            <w:r w:rsidRPr="00574091">
              <w:rPr>
                <w:rFonts w:ascii="Arial" w:hAnsi="Arial" w:cs="Arial"/>
                <w:sz w:val="22"/>
                <w:szCs w:val="22"/>
              </w:rPr>
              <w:t>reemplazarPrimero</w:t>
            </w:r>
            <w:proofErr w:type="spellEnd"/>
            <w:r w:rsidRPr="00574091">
              <w:rPr>
                <w:rFonts w:ascii="Arial" w:hAnsi="Arial" w:cs="Arial"/>
                <w:sz w:val="22"/>
                <w:szCs w:val="22"/>
              </w:rPr>
              <w:t xml:space="preserve"> y </w:t>
            </w:r>
            <w:proofErr w:type="spellStart"/>
            <w:r w:rsidRPr="00574091">
              <w:rPr>
                <w:rFonts w:ascii="Arial" w:hAnsi="Arial" w:cs="Arial"/>
                <w:sz w:val="22"/>
                <w:szCs w:val="22"/>
              </w:rPr>
              <w:t>eliminarSi</w:t>
            </w:r>
            <w:proofErr w:type="spellEnd"/>
            <w:r w:rsidRPr="00574091">
              <w:rPr>
                <w:rFonts w:ascii="Arial" w:hAnsi="Arial" w:cs="Arial"/>
                <w:sz w:val="22"/>
                <w:szCs w:val="22"/>
              </w:rPr>
              <w:t xml:space="preserve"> una sola vez, y los cuatro DAO los reutilizan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31347D"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ddb17bc</w:t>
            </w:r>
          </w:p>
        </w:tc>
      </w:tr>
      <w:tr w:rsidR="00574091" w:rsidRPr="00574091" w14:paraId="16CFE5E9" w14:textId="77777777" w:rsidTr="0035789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E94D93"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Duplicación en pruebas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51DCDD"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Una clase interna por test que heredaba del DAO real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92E9AB"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 xml:space="preserve">Un </w:t>
            </w:r>
            <w:proofErr w:type="spellStart"/>
            <w:r w:rsidRPr="00574091">
              <w:rPr>
                <w:rFonts w:ascii="Arial" w:hAnsi="Arial" w:cs="Arial"/>
                <w:sz w:val="22"/>
                <w:szCs w:val="22"/>
              </w:rPr>
              <w:t>DAOEnMemoria</w:t>
            </w:r>
            <w:proofErr w:type="spellEnd"/>
            <w:r w:rsidRPr="00574091">
              <w:rPr>
                <w:rFonts w:ascii="Arial" w:hAnsi="Arial" w:cs="Arial"/>
                <w:sz w:val="22"/>
                <w:szCs w:val="22"/>
              </w:rPr>
              <w:t xml:space="preserve"> genérico para los tres DAO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1B27B9"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fdfb1dc</w:t>
            </w:r>
          </w:p>
        </w:tc>
      </w:tr>
      <w:tr w:rsidR="00574091" w:rsidRPr="00574091" w14:paraId="3E8B97B6" w14:textId="77777777" w:rsidTr="0035789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B3DF4E"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Organización de paquetes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8A8E00" w14:textId="77777777" w:rsidR="00574091" w:rsidRPr="00574091" w:rsidRDefault="00574091" w:rsidP="00357899">
            <w:pPr>
              <w:spacing w:line="360" w:lineRule="auto"/>
              <w:jc w:val="both"/>
              <w:rPr>
                <w:rFonts w:ascii="Arial" w:hAnsi="Arial" w:cs="Arial"/>
                <w:sz w:val="22"/>
                <w:szCs w:val="22"/>
              </w:rPr>
            </w:pPr>
            <w:proofErr w:type="spellStart"/>
            <w:proofErr w:type="gramStart"/>
            <w:r w:rsidRPr="00574091">
              <w:rPr>
                <w:rFonts w:ascii="Arial" w:hAnsi="Arial" w:cs="Arial"/>
                <w:sz w:val="22"/>
                <w:szCs w:val="22"/>
              </w:rPr>
              <w:t>com.hotel</w:t>
            </w:r>
            <w:proofErr w:type="spellEnd"/>
            <w:proofErr w:type="gramEnd"/>
            <w:r w:rsidRPr="00574091">
              <w:rPr>
                <w:rFonts w:ascii="Arial" w:hAnsi="Arial" w:cs="Arial"/>
                <w:sz w:val="22"/>
                <w:szCs w:val="22"/>
              </w:rPr>
              <w:t xml:space="preserve"> con modelo, servicio, excepciones, vista, controlador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76679A" w14:textId="77777777" w:rsidR="00574091" w:rsidRPr="00574091" w:rsidRDefault="00574091" w:rsidP="00357899">
            <w:pPr>
              <w:spacing w:line="360" w:lineRule="auto"/>
              <w:jc w:val="both"/>
              <w:rPr>
                <w:rFonts w:ascii="Arial" w:hAnsi="Arial" w:cs="Arial"/>
                <w:sz w:val="22"/>
                <w:szCs w:val="22"/>
                <w:lang w:val="en-US"/>
              </w:rPr>
            </w:pPr>
            <w:proofErr w:type="gramStart"/>
            <w:r w:rsidRPr="00574091">
              <w:rPr>
                <w:rFonts w:ascii="Arial" w:hAnsi="Arial" w:cs="Arial"/>
                <w:sz w:val="22"/>
                <w:szCs w:val="22"/>
                <w:lang w:val="en-US"/>
              </w:rPr>
              <w:t>com.sv.grupo5.suiteflow</w:t>
            </w:r>
            <w:proofErr w:type="gramEnd"/>
            <w:r w:rsidRPr="00574091">
              <w:rPr>
                <w:rFonts w:ascii="Arial" w:hAnsi="Arial" w:cs="Arial"/>
                <w:sz w:val="22"/>
                <w:szCs w:val="22"/>
                <w:lang w:val="en-US"/>
              </w:rPr>
              <w:t xml:space="preserve"> con model, service, exception, view, controller, dao, </w:t>
            </w:r>
            <w:proofErr w:type="spellStart"/>
            <w:r w:rsidRPr="00574091">
              <w:rPr>
                <w:rFonts w:ascii="Arial" w:hAnsi="Arial" w:cs="Arial"/>
                <w:sz w:val="22"/>
                <w:szCs w:val="22"/>
                <w:lang w:val="en-US"/>
              </w:rPr>
              <w:t>dto</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712B02"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bb95e56</w:t>
            </w:r>
          </w:p>
        </w:tc>
      </w:tr>
      <w:tr w:rsidR="00574091" w:rsidRPr="00574091" w14:paraId="6EEE6580" w14:textId="77777777" w:rsidTr="0035789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47EC80"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lastRenderedPageBreak/>
              <w:t>Método demasiado grande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4893A3"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Main de 125 líneas con toda la demostración en un solo método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54A358"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 xml:space="preserve">La demostración de concurrencia vive en </w:t>
            </w:r>
            <w:proofErr w:type="spellStart"/>
            <w:r w:rsidRPr="00574091">
              <w:rPr>
                <w:rFonts w:ascii="Arial" w:hAnsi="Arial" w:cs="Arial"/>
                <w:sz w:val="22"/>
                <w:szCs w:val="22"/>
              </w:rPr>
              <w:t>ejecutarPruebaConcurrencia</w:t>
            </w:r>
            <w:proofErr w:type="spellEnd"/>
            <w:r w:rsidRPr="00574091">
              <w:rPr>
                <w:rFonts w:ascii="Arial" w:hAnsi="Arial" w:cs="Arial"/>
                <w:sz w:val="22"/>
                <w:szCs w:val="22"/>
              </w:rPr>
              <w:t>, y el resto lo hacen las capas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0B1341" w14:textId="77777777" w:rsidR="00574091" w:rsidRPr="00574091" w:rsidRDefault="00574091" w:rsidP="00357899">
            <w:pPr>
              <w:spacing w:line="360" w:lineRule="auto"/>
              <w:jc w:val="both"/>
              <w:rPr>
                <w:rFonts w:ascii="Arial" w:hAnsi="Arial" w:cs="Arial"/>
                <w:sz w:val="22"/>
                <w:szCs w:val="22"/>
              </w:rPr>
            </w:pPr>
            <w:r w:rsidRPr="00574091">
              <w:rPr>
                <w:rFonts w:ascii="Arial" w:hAnsi="Arial" w:cs="Arial"/>
                <w:sz w:val="22"/>
                <w:szCs w:val="22"/>
              </w:rPr>
              <w:t>PR de arquitectura en capas</w:t>
            </w:r>
          </w:p>
        </w:tc>
      </w:tr>
    </w:tbl>
    <w:p w14:paraId="4AB8D061" w14:textId="77777777" w:rsidR="00574091" w:rsidRPr="00574091" w:rsidRDefault="00574091" w:rsidP="00574091">
      <w:pPr>
        <w:spacing w:line="360" w:lineRule="auto"/>
        <w:jc w:val="both"/>
        <w:rPr>
          <w:rFonts w:ascii="Arial" w:hAnsi="Arial" w:cs="Arial"/>
          <w:sz w:val="22"/>
          <w:szCs w:val="22"/>
        </w:rPr>
      </w:pPr>
    </w:p>
    <w:p w14:paraId="2F1EF8A0" w14:textId="77777777" w:rsidR="00574091" w:rsidRPr="00574091" w:rsidRDefault="00574091" w:rsidP="00574091">
      <w:pPr>
        <w:spacing w:line="360" w:lineRule="auto"/>
        <w:jc w:val="both"/>
        <w:rPr>
          <w:rFonts w:ascii="Arial" w:hAnsi="Arial" w:cs="Arial"/>
          <w:sz w:val="22"/>
          <w:szCs w:val="22"/>
        </w:rPr>
      </w:pPr>
    </w:p>
    <w:p w14:paraId="5234CE5E"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Ejemplo antes/después: Main con demasiadas responsabilidades</w:t>
      </w:r>
    </w:p>
    <w:p w14:paraId="4EDDC77C"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Antes (Avance 2): Main creaba al cliente, buscaba la habitación, llamaba al servicio e imprimía el resultado, todo en el mismo método.</w:t>
      </w:r>
    </w:p>
    <w:p w14:paraId="2D3AC9FF"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Cliente cliente1 = new </w:t>
      </w:r>
      <w:proofErr w:type="gramStart"/>
      <w:r w:rsidRPr="00574091">
        <w:rPr>
          <w:rFonts w:ascii="Arial" w:hAnsi="Arial" w:cs="Arial"/>
          <w:sz w:val="22"/>
          <w:szCs w:val="22"/>
        </w:rPr>
        <w:t>Cliente(</w:t>
      </w:r>
      <w:proofErr w:type="gramEnd"/>
      <w:r w:rsidRPr="00574091">
        <w:rPr>
          <w:rFonts w:ascii="Arial" w:hAnsi="Arial" w:cs="Arial"/>
          <w:sz w:val="22"/>
          <w:szCs w:val="22"/>
        </w:rPr>
        <w:t>"Juan Pérez", "7777-1234", "juan@example.com");</w:t>
      </w:r>
    </w:p>
    <w:p w14:paraId="43640F55" w14:textId="77777777" w:rsidR="00574091" w:rsidRPr="00574091" w:rsidRDefault="00574091" w:rsidP="00574091">
      <w:pPr>
        <w:spacing w:line="360" w:lineRule="auto"/>
        <w:jc w:val="both"/>
        <w:rPr>
          <w:rFonts w:ascii="Arial" w:hAnsi="Arial" w:cs="Arial"/>
          <w:sz w:val="22"/>
          <w:szCs w:val="22"/>
        </w:rPr>
      </w:pPr>
      <w:proofErr w:type="spellStart"/>
      <w:r w:rsidRPr="00574091">
        <w:rPr>
          <w:rFonts w:ascii="Arial" w:hAnsi="Arial" w:cs="Arial"/>
          <w:sz w:val="22"/>
          <w:szCs w:val="22"/>
        </w:rPr>
        <w:t>Habitacion</w:t>
      </w:r>
      <w:proofErr w:type="spellEnd"/>
      <w:r w:rsidRPr="00574091">
        <w:rPr>
          <w:rFonts w:ascii="Arial" w:hAnsi="Arial" w:cs="Arial"/>
          <w:sz w:val="22"/>
          <w:szCs w:val="22"/>
        </w:rPr>
        <w:t xml:space="preserve"> hab101 = </w:t>
      </w:r>
      <w:proofErr w:type="spellStart"/>
      <w:r w:rsidRPr="00574091">
        <w:rPr>
          <w:rFonts w:ascii="Arial" w:hAnsi="Arial" w:cs="Arial"/>
          <w:sz w:val="22"/>
          <w:szCs w:val="22"/>
        </w:rPr>
        <w:t>gestorHab.obtenerHabitacion</w:t>
      </w:r>
      <w:proofErr w:type="spellEnd"/>
      <w:r w:rsidRPr="00574091">
        <w:rPr>
          <w:rFonts w:ascii="Arial" w:hAnsi="Arial" w:cs="Arial"/>
          <w:sz w:val="22"/>
          <w:szCs w:val="22"/>
        </w:rPr>
        <w:t>(101);</w:t>
      </w:r>
    </w:p>
    <w:p w14:paraId="70AD0598" w14:textId="77777777" w:rsidR="00574091" w:rsidRPr="00574091" w:rsidRDefault="00574091" w:rsidP="00574091">
      <w:pPr>
        <w:spacing w:line="360" w:lineRule="auto"/>
        <w:jc w:val="both"/>
        <w:rPr>
          <w:rFonts w:ascii="Arial" w:hAnsi="Arial" w:cs="Arial"/>
          <w:sz w:val="22"/>
          <w:szCs w:val="22"/>
          <w:lang w:val="en-US"/>
        </w:rPr>
      </w:pPr>
      <w:r w:rsidRPr="00574091">
        <w:rPr>
          <w:rFonts w:ascii="Arial" w:hAnsi="Arial" w:cs="Arial"/>
          <w:sz w:val="22"/>
          <w:szCs w:val="22"/>
          <w:lang w:val="en-US"/>
        </w:rPr>
        <w:t>try {</w:t>
      </w:r>
    </w:p>
    <w:p w14:paraId="38BC90A1" w14:textId="77777777" w:rsidR="00574091" w:rsidRPr="00574091" w:rsidRDefault="00574091" w:rsidP="00574091">
      <w:pPr>
        <w:spacing w:line="360" w:lineRule="auto"/>
        <w:jc w:val="both"/>
        <w:rPr>
          <w:rFonts w:ascii="Arial" w:hAnsi="Arial" w:cs="Arial"/>
          <w:sz w:val="22"/>
          <w:szCs w:val="22"/>
          <w:lang w:val="en-US"/>
        </w:rPr>
      </w:pPr>
      <w:r w:rsidRPr="00574091">
        <w:rPr>
          <w:rFonts w:ascii="Arial" w:hAnsi="Arial" w:cs="Arial"/>
          <w:sz w:val="22"/>
          <w:szCs w:val="22"/>
          <w:lang w:val="en-US"/>
        </w:rPr>
        <w:t xml:space="preserve">    Date hoy = new </w:t>
      </w:r>
      <w:proofErr w:type="gramStart"/>
      <w:r w:rsidRPr="00574091">
        <w:rPr>
          <w:rFonts w:ascii="Arial" w:hAnsi="Arial" w:cs="Arial"/>
          <w:sz w:val="22"/>
          <w:szCs w:val="22"/>
          <w:lang w:val="en-US"/>
        </w:rPr>
        <w:t>Date(</w:t>
      </w:r>
      <w:proofErr w:type="gramEnd"/>
      <w:r w:rsidRPr="00574091">
        <w:rPr>
          <w:rFonts w:ascii="Arial" w:hAnsi="Arial" w:cs="Arial"/>
          <w:sz w:val="22"/>
          <w:szCs w:val="22"/>
          <w:lang w:val="en-US"/>
        </w:rPr>
        <w:t>);</w:t>
      </w:r>
    </w:p>
    <w:p w14:paraId="3505466F" w14:textId="77777777" w:rsidR="00574091" w:rsidRPr="00574091" w:rsidRDefault="00574091" w:rsidP="00574091">
      <w:pPr>
        <w:spacing w:line="360" w:lineRule="auto"/>
        <w:jc w:val="both"/>
        <w:rPr>
          <w:rFonts w:ascii="Arial" w:hAnsi="Arial" w:cs="Arial"/>
          <w:sz w:val="22"/>
          <w:szCs w:val="22"/>
          <w:lang w:val="en-US"/>
        </w:rPr>
      </w:pPr>
      <w:r w:rsidRPr="00574091">
        <w:rPr>
          <w:rFonts w:ascii="Arial" w:hAnsi="Arial" w:cs="Arial"/>
          <w:sz w:val="22"/>
          <w:szCs w:val="22"/>
          <w:lang w:val="en-US"/>
        </w:rPr>
        <w:t xml:space="preserve">    Date manana = new Date(</w:t>
      </w:r>
      <w:proofErr w:type="spellStart"/>
      <w:proofErr w:type="gramStart"/>
      <w:r w:rsidRPr="00574091">
        <w:rPr>
          <w:rFonts w:ascii="Arial" w:hAnsi="Arial" w:cs="Arial"/>
          <w:sz w:val="22"/>
          <w:szCs w:val="22"/>
          <w:lang w:val="en-US"/>
        </w:rPr>
        <w:t>hoy.getTime</w:t>
      </w:r>
      <w:proofErr w:type="spellEnd"/>
      <w:proofErr w:type="gramEnd"/>
      <w:r w:rsidRPr="00574091">
        <w:rPr>
          <w:rFonts w:ascii="Arial" w:hAnsi="Arial" w:cs="Arial"/>
          <w:sz w:val="22"/>
          <w:szCs w:val="22"/>
          <w:lang w:val="en-US"/>
        </w:rPr>
        <w:t>() + (24 * 60 * 60 * 1000));</w:t>
      </w:r>
    </w:p>
    <w:p w14:paraId="266BD0EA"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lang w:val="en-US"/>
        </w:rPr>
        <w:t xml:space="preserve">    </w:t>
      </w:r>
      <w:proofErr w:type="spellStart"/>
      <w:r w:rsidRPr="00574091">
        <w:rPr>
          <w:rFonts w:ascii="Arial" w:hAnsi="Arial" w:cs="Arial"/>
          <w:sz w:val="22"/>
          <w:szCs w:val="22"/>
        </w:rPr>
        <w:t>if</w:t>
      </w:r>
      <w:proofErr w:type="spellEnd"/>
      <w:r w:rsidRPr="00574091">
        <w:rPr>
          <w:rFonts w:ascii="Arial" w:hAnsi="Arial" w:cs="Arial"/>
          <w:sz w:val="22"/>
          <w:szCs w:val="22"/>
        </w:rPr>
        <w:t xml:space="preserve"> (hab</w:t>
      </w:r>
      <w:proofErr w:type="gramStart"/>
      <w:r w:rsidRPr="00574091">
        <w:rPr>
          <w:rFonts w:ascii="Arial" w:hAnsi="Arial" w:cs="Arial"/>
          <w:sz w:val="22"/>
          <w:szCs w:val="22"/>
        </w:rPr>
        <w:t>101 !</w:t>
      </w:r>
      <w:proofErr w:type="gramEnd"/>
      <w:r w:rsidRPr="00574091">
        <w:rPr>
          <w:rFonts w:ascii="Arial" w:hAnsi="Arial" w:cs="Arial"/>
          <w:sz w:val="22"/>
          <w:szCs w:val="22"/>
        </w:rPr>
        <w:t xml:space="preserve">= </w:t>
      </w:r>
      <w:proofErr w:type="spellStart"/>
      <w:r w:rsidRPr="00574091">
        <w:rPr>
          <w:rFonts w:ascii="Arial" w:hAnsi="Arial" w:cs="Arial"/>
          <w:sz w:val="22"/>
          <w:szCs w:val="22"/>
        </w:rPr>
        <w:t>null</w:t>
      </w:r>
      <w:proofErr w:type="spellEnd"/>
      <w:r w:rsidRPr="00574091">
        <w:rPr>
          <w:rFonts w:ascii="Arial" w:hAnsi="Arial" w:cs="Arial"/>
          <w:sz w:val="22"/>
          <w:szCs w:val="22"/>
        </w:rPr>
        <w:t xml:space="preserve"> &amp;&amp; hab101.estaDisponible()) {</w:t>
      </w:r>
    </w:p>
    <w:p w14:paraId="113A6A84"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        Reserva res1 = </w:t>
      </w:r>
      <w:proofErr w:type="spellStart"/>
      <w:r w:rsidRPr="00574091">
        <w:rPr>
          <w:rFonts w:ascii="Arial" w:hAnsi="Arial" w:cs="Arial"/>
          <w:sz w:val="22"/>
          <w:szCs w:val="22"/>
        </w:rPr>
        <w:t>gestorRes.crearReserva</w:t>
      </w:r>
      <w:proofErr w:type="spellEnd"/>
      <w:r w:rsidRPr="00574091">
        <w:rPr>
          <w:rFonts w:ascii="Arial" w:hAnsi="Arial" w:cs="Arial"/>
          <w:sz w:val="22"/>
          <w:szCs w:val="22"/>
        </w:rPr>
        <w:t xml:space="preserve">(cliente1, hab101, hoy, </w:t>
      </w:r>
      <w:proofErr w:type="spellStart"/>
      <w:r w:rsidRPr="00574091">
        <w:rPr>
          <w:rFonts w:ascii="Arial" w:hAnsi="Arial" w:cs="Arial"/>
          <w:sz w:val="22"/>
          <w:szCs w:val="22"/>
        </w:rPr>
        <w:t>manana</w:t>
      </w:r>
      <w:proofErr w:type="spellEnd"/>
      <w:r w:rsidRPr="00574091">
        <w:rPr>
          <w:rFonts w:ascii="Arial" w:hAnsi="Arial" w:cs="Arial"/>
          <w:sz w:val="22"/>
          <w:szCs w:val="22"/>
        </w:rPr>
        <w:t>);</w:t>
      </w:r>
    </w:p>
    <w:p w14:paraId="091504B3"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        </w:t>
      </w:r>
      <w:proofErr w:type="spellStart"/>
      <w:r w:rsidRPr="00574091">
        <w:rPr>
          <w:rFonts w:ascii="Arial" w:hAnsi="Arial" w:cs="Arial"/>
          <w:sz w:val="22"/>
          <w:szCs w:val="22"/>
        </w:rPr>
        <w:t>System.out.println</w:t>
      </w:r>
      <w:proofErr w:type="spellEnd"/>
      <w:r w:rsidRPr="00574091">
        <w:rPr>
          <w:rFonts w:ascii="Arial" w:hAnsi="Arial" w:cs="Arial"/>
          <w:sz w:val="22"/>
          <w:szCs w:val="22"/>
        </w:rPr>
        <w:t>("&gt;&gt; Reserva creada: " + res1.getId()</w:t>
      </w:r>
    </w:p>
    <w:p w14:paraId="06620A18"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                + " (Cliente: " + cliente1.getNombre() + </w:t>
      </w:r>
      <w:proofErr w:type="gramStart"/>
      <w:r w:rsidRPr="00574091">
        <w:rPr>
          <w:rFonts w:ascii="Arial" w:hAnsi="Arial" w:cs="Arial"/>
          <w:sz w:val="22"/>
          <w:szCs w:val="22"/>
        </w:rPr>
        <w:t>")\</w:t>
      </w:r>
      <w:proofErr w:type="gramEnd"/>
      <w:r w:rsidRPr="00574091">
        <w:rPr>
          <w:rFonts w:ascii="Arial" w:hAnsi="Arial" w:cs="Arial"/>
          <w:sz w:val="22"/>
          <w:szCs w:val="22"/>
        </w:rPr>
        <w:t>n");</w:t>
      </w:r>
    </w:p>
    <w:p w14:paraId="7A29DDA2"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    }</w:t>
      </w:r>
    </w:p>
    <w:p w14:paraId="3328826B"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catch (</w:t>
      </w:r>
      <w:proofErr w:type="spellStart"/>
      <w:r w:rsidRPr="00574091">
        <w:rPr>
          <w:rFonts w:ascii="Arial" w:hAnsi="Arial" w:cs="Arial"/>
          <w:sz w:val="22"/>
          <w:szCs w:val="22"/>
        </w:rPr>
        <w:t>HabitacionNoDisponibleException</w:t>
      </w:r>
      <w:proofErr w:type="spellEnd"/>
      <w:r w:rsidRPr="00574091">
        <w:rPr>
          <w:rFonts w:ascii="Arial" w:hAnsi="Arial" w:cs="Arial"/>
          <w:sz w:val="22"/>
          <w:szCs w:val="22"/>
        </w:rPr>
        <w:t xml:space="preserve"> e) {</w:t>
      </w:r>
    </w:p>
    <w:p w14:paraId="3420125F"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    </w:t>
      </w:r>
      <w:proofErr w:type="spellStart"/>
      <w:r w:rsidRPr="00574091">
        <w:rPr>
          <w:rFonts w:ascii="Arial" w:hAnsi="Arial" w:cs="Arial"/>
          <w:sz w:val="22"/>
          <w:szCs w:val="22"/>
        </w:rPr>
        <w:t>System.out.println</w:t>
      </w:r>
      <w:proofErr w:type="spellEnd"/>
      <w:r w:rsidRPr="00574091">
        <w:rPr>
          <w:rFonts w:ascii="Arial" w:hAnsi="Arial" w:cs="Arial"/>
          <w:sz w:val="22"/>
          <w:szCs w:val="22"/>
        </w:rPr>
        <w:t xml:space="preserve">("Error: " + </w:t>
      </w:r>
      <w:proofErr w:type="spellStart"/>
      <w:proofErr w:type="gramStart"/>
      <w:r w:rsidRPr="00574091">
        <w:rPr>
          <w:rFonts w:ascii="Arial" w:hAnsi="Arial" w:cs="Arial"/>
          <w:sz w:val="22"/>
          <w:szCs w:val="22"/>
        </w:rPr>
        <w:t>e.getMessage</w:t>
      </w:r>
      <w:proofErr w:type="spellEnd"/>
      <w:proofErr w:type="gramEnd"/>
      <w:r w:rsidRPr="00574091">
        <w:rPr>
          <w:rFonts w:ascii="Arial" w:hAnsi="Arial" w:cs="Arial"/>
          <w:sz w:val="22"/>
          <w:szCs w:val="22"/>
        </w:rPr>
        <w:t>() + "\n");</w:t>
      </w:r>
    </w:p>
    <w:p w14:paraId="4D6D95A3"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w:t>
      </w:r>
    </w:p>
    <w:p w14:paraId="001260DD" w14:textId="77777777" w:rsidR="00574091" w:rsidRPr="00574091" w:rsidRDefault="00574091" w:rsidP="00574091">
      <w:pPr>
        <w:spacing w:line="360" w:lineRule="auto"/>
        <w:jc w:val="both"/>
        <w:rPr>
          <w:rFonts w:ascii="Arial" w:hAnsi="Arial" w:cs="Arial"/>
          <w:sz w:val="22"/>
          <w:szCs w:val="22"/>
        </w:rPr>
      </w:pPr>
    </w:p>
    <w:p w14:paraId="5C1ABF2C"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Después: Main solo conecta las capas.</w:t>
      </w:r>
    </w:p>
    <w:p w14:paraId="0924E05E" w14:textId="77777777" w:rsidR="00574091" w:rsidRPr="00574091" w:rsidRDefault="00574091" w:rsidP="00574091">
      <w:pPr>
        <w:spacing w:line="360" w:lineRule="auto"/>
        <w:jc w:val="both"/>
        <w:rPr>
          <w:rFonts w:ascii="Arial" w:hAnsi="Arial" w:cs="Arial"/>
          <w:sz w:val="22"/>
          <w:szCs w:val="22"/>
        </w:rPr>
      </w:pPr>
      <w:proofErr w:type="spellStart"/>
      <w:r w:rsidRPr="00574091">
        <w:rPr>
          <w:rFonts w:ascii="Arial" w:hAnsi="Arial" w:cs="Arial"/>
          <w:sz w:val="22"/>
          <w:szCs w:val="22"/>
        </w:rPr>
        <w:t>GestorHabitaciones</w:t>
      </w:r>
      <w:proofErr w:type="spellEnd"/>
      <w:r w:rsidRPr="00574091">
        <w:rPr>
          <w:rFonts w:ascii="Arial" w:hAnsi="Arial" w:cs="Arial"/>
          <w:sz w:val="22"/>
          <w:szCs w:val="22"/>
        </w:rPr>
        <w:t xml:space="preserve"> </w:t>
      </w:r>
      <w:proofErr w:type="spellStart"/>
      <w:r w:rsidRPr="00574091">
        <w:rPr>
          <w:rFonts w:ascii="Arial" w:hAnsi="Arial" w:cs="Arial"/>
          <w:sz w:val="22"/>
          <w:szCs w:val="22"/>
        </w:rPr>
        <w:t>gestorHab</w:t>
      </w:r>
      <w:proofErr w:type="spellEnd"/>
      <w:r w:rsidRPr="00574091">
        <w:rPr>
          <w:rFonts w:ascii="Arial" w:hAnsi="Arial" w:cs="Arial"/>
          <w:sz w:val="22"/>
          <w:szCs w:val="22"/>
        </w:rPr>
        <w:t xml:space="preserve"> = new </w:t>
      </w:r>
      <w:proofErr w:type="spellStart"/>
      <w:proofErr w:type="gramStart"/>
      <w:r w:rsidRPr="00574091">
        <w:rPr>
          <w:rFonts w:ascii="Arial" w:hAnsi="Arial" w:cs="Arial"/>
          <w:sz w:val="22"/>
          <w:szCs w:val="22"/>
        </w:rPr>
        <w:t>GestorHabitaciones</w:t>
      </w:r>
      <w:proofErr w:type="spellEnd"/>
      <w:r w:rsidRPr="00574091">
        <w:rPr>
          <w:rFonts w:ascii="Arial" w:hAnsi="Arial" w:cs="Arial"/>
          <w:sz w:val="22"/>
          <w:szCs w:val="22"/>
        </w:rPr>
        <w:t>(</w:t>
      </w:r>
      <w:proofErr w:type="gramEnd"/>
      <w:r w:rsidRPr="00574091">
        <w:rPr>
          <w:rFonts w:ascii="Arial" w:hAnsi="Arial" w:cs="Arial"/>
          <w:sz w:val="22"/>
          <w:szCs w:val="22"/>
        </w:rPr>
        <w:t>);</w:t>
      </w:r>
    </w:p>
    <w:p w14:paraId="66C02E0B" w14:textId="77777777" w:rsidR="00574091" w:rsidRPr="00574091" w:rsidRDefault="00574091" w:rsidP="00574091">
      <w:pPr>
        <w:spacing w:line="360" w:lineRule="auto"/>
        <w:jc w:val="both"/>
        <w:rPr>
          <w:rFonts w:ascii="Arial" w:hAnsi="Arial" w:cs="Arial"/>
          <w:sz w:val="22"/>
          <w:szCs w:val="22"/>
        </w:rPr>
      </w:pPr>
      <w:proofErr w:type="spellStart"/>
      <w:r w:rsidRPr="00574091">
        <w:rPr>
          <w:rFonts w:ascii="Arial" w:hAnsi="Arial" w:cs="Arial"/>
          <w:sz w:val="22"/>
          <w:szCs w:val="22"/>
        </w:rPr>
        <w:lastRenderedPageBreak/>
        <w:t>GestorReservas</w:t>
      </w:r>
      <w:proofErr w:type="spellEnd"/>
      <w:r w:rsidRPr="00574091">
        <w:rPr>
          <w:rFonts w:ascii="Arial" w:hAnsi="Arial" w:cs="Arial"/>
          <w:sz w:val="22"/>
          <w:szCs w:val="22"/>
        </w:rPr>
        <w:t xml:space="preserve"> </w:t>
      </w:r>
      <w:proofErr w:type="spellStart"/>
      <w:r w:rsidRPr="00574091">
        <w:rPr>
          <w:rFonts w:ascii="Arial" w:hAnsi="Arial" w:cs="Arial"/>
          <w:sz w:val="22"/>
          <w:szCs w:val="22"/>
        </w:rPr>
        <w:t>gestorRes</w:t>
      </w:r>
      <w:proofErr w:type="spellEnd"/>
      <w:r w:rsidRPr="00574091">
        <w:rPr>
          <w:rFonts w:ascii="Arial" w:hAnsi="Arial" w:cs="Arial"/>
          <w:sz w:val="22"/>
          <w:szCs w:val="22"/>
        </w:rPr>
        <w:t xml:space="preserve"> = new </w:t>
      </w:r>
      <w:proofErr w:type="spellStart"/>
      <w:r w:rsidRPr="00574091">
        <w:rPr>
          <w:rFonts w:ascii="Arial" w:hAnsi="Arial" w:cs="Arial"/>
          <w:sz w:val="22"/>
          <w:szCs w:val="22"/>
        </w:rPr>
        <w:t>GestorReservas</w:t>
      </w:r>
      <w:proofErr w:type="spellEnd"/>
      <w:r w:rsidRPr="00574091">
        <w:rPr>
          <w:rFonts w:ascii="Arial" w:hAnsi="Arial" w:cs="Arial"/>
          <w:sz w:val="22"/>
          <w:szCs w:val="22"/>
        </w:rPr>
        <w:t>(</w:t>
      </w:r>
      <w:proofErr w:type="spellStart"/>
      <w:r w:rsidRPr="00574091">
        <w:rPr>
          <w:rFonts w:ascii="Arial" w:hAnsi="Arial" w:cs="Arial"/>
          <w:sz w:val="22"/>
          <w:szCs w:val="22"/>
        </w:rPr>
        <w:t>gestorHab</w:t>
      </w:r>
      <w:proofErr w:type="spellEnd"/>
      <w:r w:rsidRPr="00574091">
        <w:rPr>
          <w:rFonts w:ascii="Arial" w:hAnsi="Arial" w:cs="Arial"/>
          <w:sz w:val="22"/>
          <w:szCs w:val="22"/>
        </w:rPr>
        <w:t>);</w:t>
      </w:r>
    </w:p>
    <w:p w14:paraId="75B3492A" w14:textId="77777777" w:rsidR="00574091" w:rsidRPr="00574091" w:rsidRDefault="00574091" w:rsidP="00574091">
      <w:pPr>
        <w:spacing w:line="360" w:lineRule="auto"/>
        <w:jc w:val="both"/>
        <w:rPr>
          <w:rFonts w:ascii="Arial" w:hAnsi="Arial" w:cs="Arial"/>
          <w:sz w:val="22"/>
          <w:szCs w:val="22"/>
        </w:rPr>
      </w:pPr>
      <w:proofErr w:type="spellStart"/>
      <w:r w:rsidRPr="00574091">
        <w:rPr>
          <w:rFonts w:ascii="Arial" w:hAnsi="Arial" w:cs="Arial"/>
          <w:sz w:val="22"/>
          <w:szCs w:val="22"/>
        </w:rPr>
        <w:t>ReservaController</w:t>
      </w:r>
      <w:proofErr w:type="spellEnd"/>
      <w:r w:rsidRPr="00574091">
        <w:rPr>
          <w:rFonts w:ascii="Arial" w:hAnsi="Arial" w:cs="Arial"/>
          <w:sz w:val="22"/>
          <w:szCs w:val="22"/>
        </w:rPr>
        <w:t xml:space="preserve"> </w:t>
      </w:r>
      <w:proofErr w:type="spellStart"/>
      <w:r w:rsidRPr="00574091">
        <w:rPr>
          <w:rFonts w:ascii="Arial" w:hAnsi="Arial" w:cs="Arial"/>
          <w:sz w:val="22"/>
          <w:szCs w:val="22"/>
        </w:rPr>
        <w:t>reservaController</w:t>
      </w:r>
      <w:proofErr w:type="spellEnd"/>
      <w:r w:rsidRPr="00574091">
        <w:rPr>
          <w:rFonts w:ascii="Arial" w:hAnsi="Arial" w:cs="Arial"/>
          <w:sz w:val="22"/>
          <w:szCs w:val="22"/>
        </w:rPr>
        <w:t xml:space="preserve"> = new </w:t>
      </w:r>
      <w:proofErr w:type="spellStart"/>
      <w:proofErr w:type="gramStart"/>
      <w:r w:rsidRPr="00574091">
        <w:rPr>
          <w:rFonts w:ascii="Arial" w:hAnsi="Arial" w:cs="Arial"/>
          <w:sz w:val="22"/>
          <w:szCs w:val="22"/>
        </w:rPr>
        <w:t>ReservaController</w:t>
      </w:r>
      <w:proofErr w:type="spellEnd"/>
      <w:r w:rsidRPr="00574091">
        <w:rPr>
          <w:rFonts w:ascii="Arial" w:hAnsi="Arial" w:cs="Arial"/>
          <w:sz w:val="22"/>
          <w:szCs w:val="22"/>
        </w:rPr>
        <w:t>(</w:t>
      </w:r>
      <w:proofErr w:type="spellStart"/>
      <w:proofErr w:type="gramEnd"/>
      <w:r w:rsidRPr="00574091">
        <w:rPr>
          <w:rFonts w:ascii="Arial" w:hAnsi="Arial" w:cs="Arial"/>
          <w:sz w:val="22"/>
          <w:szCs w:val="22"/>
        </w:rPr>
        <w:t>gestorRes</w:t>
      </w:r>
      <w:proofErr w:type="spellEnd"/>
      <w:r w:rsidRPr="00574091">
        <w:rPr>
          <w:rFonts w:ascii="Arial" w:hAnsi="Arial" w:cs="Arial"/>
          <w:sz w:val="22"/>
          <w:szCs w:val="22"/>
        </w:rPr>
        <w:t xml:space="preserve">, </w:t>
      </w:r>
      <w:proofErr w:type="spellStart"/>
      <w:r w:rsidRPr="00574091">
        <w:rPr>
          <w:rFonts w:ascii="Arial" w:hAnsi="Arial" w:cs="Arial"/>
          <w:sz w:val="22"/>
          <w:szCs w:val="22"/>
        </w:rPr>
        <w:t>gestorHab</w:t>
      </w:r>
      <w:proofErr w:type="spellEnd"/>
      <w:r w:rsidRPr="00574091">
        <w:rPr>
          <w:rFonts w:ascii="Arial" w:hAnsi="Arial" w:cs="Arial"/>
          <w:sz w:val="22"/>
          <w:szCs w:val="22"/>
        </w:rPr>
        <w:t>);</w:t>
      </w:r>
    </w:p>
    <w:p w14:paraId="7A0AC30B" w14:textId="77777777" w:rsidR="00574091" w:rsidRPr="00574091" w:rsidRDefault="00574091" w:rsidP="00574091">
      <w:pPr>
        <w:spacing w:line="360" w:lineRule="auto"/>
        <w:jc w:val="both"/>
        <w:rPr>
          <w:rFonts w:ascii="Arial" w:hAnsi="Arial" w:cs="Arial"/>
          <w:sz w:val="22"/>
          <w:szCs w:val="22"/>
        </w:rPr>
      </w:pPr>
      <w:proofErr w:type="spellStart"/>
      <w:r w:rsidRPr="00574091">
        <w:rPr>
          <w:rFonts w:ascii="Arial" w:hAnsi="Arial" w:cs="Arial"/>
          <w:sz w:val="22"/>
          <w:szCs w:val="22"/>
        </w:rPr>
        <w:t>VistaReservas</w:t>
      </w:r>
      <w:proofErr w:type="spellEnd"/>
      <w:r w:rsidRPr="00574091">
        <w:rPr>
          <w:rFonts w:ascii="Arial" w:hAnsi="Arial" w:cs="Arial"/>
          <w:sz w:val="22"/>
          <w:szCs w:val="22"/>
        </w:rPr>
        <w:t xml:space="preserve"> vista = new </w:t>
      </w:r>
      <w:proofErr w:type="spellStart"/>
      <w:proofErr w:type="gramStart"/>
      <w:r w:rsidRPr="00574091">
        <w:rPr>
          <w:rFonts w:ascii="Arial" w:hAnsi="Arial" w:cs="Arial"/>
          <w:sz w:val="22"/>
          <w:szCs w:val="22"/>
        </w:rPr>
        <w:t>VistaReservas</w:t>
      </w:r>
      <w:proofErr w:type="spellEnd"/>
      <w:r w:rsidRPr="00574091">
        <w:rPr>
          <w:rFonts w:ascii="Arial" w:hAnsi="Arial" w:cs="Arial"/>
          <w:sz w:val="22"/>
          <w:szCs w:val="22"/>
        </w:rPr>
        <w:t>(</w:t>
      </w:r>
      <w:proofErr w:type="spellStart"/>
      <w:proofErr w:type="gramEnd"/>
      <w:r w:rsidRPr="00574091">
        <w:rPr>
          <w:rFonts w:ascii="Arial" w:hAnsi="Arial" w:cs="Arial"/>
          <w:sz w:val="22"/>
          <w:szCs w:val="22"/>
        </w:rPr>
        <w:t>reservaController</w:t>
      </w:r>
      <w:proofErr w:type="spellEnd"/>
      <w:r w:rsidRPr="00574091">
        <w:rPr>
          <w:rFonts w:ascii="Arial" w:hAnsi="Arial" w:cs="Arial"/>
          <w:sz w:val="22"/>
          <w:szCs w:val="22"/>
        </w:rPr>
        <w:t xml:space="preserve">, new </w:t>
      </w:r>
      <w:proofErr w:type="gramStart"/>
      <w:r w:rsidRPr="00574091">
        <w:rPr>
          <w:rFonts w:ascii="Arial" w:hAnsi="Arial" w:cs="Arial"/>
          <w:sz w:val="22"/>
          <w:szCs w:val="22"/>
        </w:rPr>
        <w:t>Scanner(</w:t>
      </w:r>
      <w:proofErr w:type="gramEnd"/>
      <w:r w:rsidRPr="00574091">
        <w:rPr>
          <w:rFonts w:ascii="Arial" w:hAnsi="Arial" w:cs="Arial"/>
          <w:sz w:val="22"/>
          <w:szCs w:val="22"/>
        </w:rPr>
        <w:t>System.in));</w:t>
      </w:r>
    </w:p>
    <w:p w14:paraId="09E987B1" w14:textId="77777777" w:rsidR="00574091" w:rsidRPr="00574091" w:rsidRDefault="00574091" w:rsidP="00574091">
      <w:pPr>
        <w:spacing w:line="360" w:lineRule="auto"/>
        <w:jc w:val="both"/>
        <w:rPr>
          <w:rFonts w:ascii="Arial" w:hAnsi="Arial" w:cs="Arial"/>
          <w:sz w:val="22"/>
          <w:szCs w:val="22"/>
        </w:rPr>
      </w:pPr>
      <w:proofErr w:type="spellStart"/>
      <w:proofErr w:type="gramStart"/>
      <w:r w:rsidRPr="00574091">
        <w:rPr>
          <w:rFonts w:ascii="Arial" w:hAnsi="Arial" w:cs="Arial"/>
          <w:sz w:val="22"/>
          <w:szCs w:val="22"/>
        </w:rPr>
        <w:t>vista.iniciar</w:t>
      </w:r>
      <w:proofErr w:type="spellEnd"/>
      <w:proofErr w:type="gramEnd"/>
      <w:r w:rsidRPr="00574091">
        <w:rPr>
          <w:rFonts w:ascii="Arial" w:hAnsi="Arial" w:cs="Arial"/>
          <w:sz w:val="22"/>
          <w:szCs w:val="22"/>
        </w:rPr>
        <w:t>();</w:t>
      </w:r>
    </w:p>
    <w:p w14:paraId="5F074D2B" w14:textId="77777777" w:rsidR="00574091" w:rsidRPr="00574091" w:rsidRDefault="00574091" w:rsidP="00574091">
      <w:pPr>
        <w:spacing w:line="360" w:lineRule="auto"/>
        <w:jc w:val="both"/>
        <w:rPr>
          <w:rFonts w:ascii="Arial" w:hAnsi="Arial" w:cs="Arial"/>
          <w:sz w:val="22"/>
          <w:szCs w:val="22"/>
        </w:rPr>
      </w:pPr>
    </w:p>
    <w:p w14:paraId="3628497B"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La vista lee los datos y arma un DTO; el </w:t>
      </w:r>
      <w:proofErr w:type="spellStart"/>
      <w:r w:rsidRPr="00574091">
        <w:rPr>
          <w:rFonts w:ascii="Arial" w:hAnsi="Arial" w:cs="Arial"/>
          <w:sz w:val="22"/>
          <w:szCs w:val="22"/>
        </w:rPr>
        <w:t>controller</w:t>
      </w:r>
      <w:proofErr w:type="spellEnd"/>
      <w:r w:rsidRPr="00574091">
        <w:rPr>
          <w:rFonts w:ascii="Arial" w:hAnsi="Arial" w:cs="Arial"/>
          <w:sz w:val="22"/>
          <w:szCs w:val="22"/>
        </w:rPr>
        <w:t xml:space="preserve"> lo convierte en objetos del modelo y llama al servicio:</w:t>
      </w:r>
    </w:p>
    <w:p w14:paraId="4297CBE0"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 </w:t>
      </w:r>
      <w:proofErr w:type="spellStart"/>
      <w:r w:rsidRPr="00574091">
        <w:rPr>
          <w:rFonts w:ascii="Arial" w:hAnsi="Arial" w:cs="Arial"/>
          <w:sz w:val="22"/>
          <w:szCs w:val="22"/>
        </w:rPr>
        <w:t>VistaReservas</w:t>
      </w:r>
      <w:proofErr w:type="spellEnd"/>
    </w:p>
    <w:p w14:paraId="54752232" w14:textId="77777777" w:rsidR="00574091" w:rsidRPr="00574091" w:rsidRDefault="00574091" w:rsidP="00574091">
      <w:pPr>
        <w:spacing w:line="360" w:lineRule="auto"/>
        <w:jc w:val="both"/>
        <w:rPr>
          <w:rFonts w:ascii="Arial" w:hAnsi="Arial" w:cs="Arial"/>
          <w:sz w:val="22"/>
          <w:szCs w:val="22"/>
        </w:rPr>
      </w:pPr>
      <w:proofErr w:type="spellStart"/>
      <w:r w:rsidRPr="00574091">
        <w:rPr>
          <w:rFonts w:ascii="Arial" w:hAnsi="Arial" w:cs="Arial"/>
          <w:sz w:val="22"/>
          <w:szCs w:val="22"/>
        </w:rPr>
        <w:t>NuevaReservaDTO</w:t>
      </w:r>
      <w:proofErr w:type="spellEnd"/>
      <w:r w:rsidRPr="00574091">
        <w:rPr>
          <w:rFonts w:ascii="Arial" w:hAnsi="Arial" w:cs="Arial"/>
          <w:sz w:val="22"/>
          <w:szCs w:val="22"/>
        </w:rPr>
        <w:t xml:space="preserve"> datos = new </w:t>
      </w:r>
      <w:proofErr w:type="spellStart"/>
      <w:proofErr w:type="gramStart"/>
      <w:r w:rsidRPr="00574091">
        <w:rPr>
          <w:rFonts w:ascii="Arial" w:hAnsi="Arial" w:cs="Arial"/>
          <w:sz w:val="22"/>
          <w:szCs w:val="22"/>
        </w:rPr>
        <w:t>NuevaReservaDTO</w:t>
      </w:r>
      <w:proofErr w:type="spellEnd"/>
      <w:r w:rsidRPr="00574091">
        <w:rPr>
          <w:rFonts w:ascii="Arial" w:hAnsi="Arial" w:cs="Arial"/>
          <w:sz w:val="22"/>
          <w:szCs w:val="22"/>
        </w:rPr>
        <w:t>(</w:t>
      </w:r>
      <w:proofErr w:type="gramEnd"/>
    </w:p>
    <w:p w14:paraId="2CADBF7E"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        nombre, </w:t>
      </w:r>
      <w:proofErr w:type="spellStart"/>
      <w:r w:rsidRPr="00574091">
        <w:rPr>
          <w:rFonts w:ascii="Arial" w:hAnsi="Arial" w:cs="Arial"/>
          <w:sz w:val="22"/>
          <w:szCs w:val="22"/>
        </w:rPr>
        <w:t>telefono</w:t>
      </w:r>
      <w:proofErr w:type="spellEnd"/>
      <w:r w:rsidRPr="00574091">
        <w:rPr>
          <w:rFonts w:ascii="Arial" w:hAnsi="Arial" w:cs="Arial"/>
          <w:sz w:val="22"/>
          <w:szCs w:val="22"/>
        </w:rPr>
        <w:t xml:space="preserve">, email, </w:t>
      </w:r>
      <w:proofErr w:type="spellStart"/>
      <w:r w:rsidRPr="00574091">
        <w:rPr>
          <w:rFonts w:ascii="Arial" w:hAnsi="Arial" w:cs="Arial"/>
          <w:sz w:val="22"/>
          <w:szCs w:val="22"/>
        </w:rPr>
        <w:t>numeroHabitacion</w:t>
      </w:r>
      <w:proofErr w:type="spellEnd"/>
      <w:r w:rsidRPr="00574091">
        <w:rPr>
          <w:rFonts w:ascii="Arial" w:hAnsi="Arial" w:cs="Arial"/>
          <w:sz w:val="22"/>
          <w:szCs w:val="22"/>
        </w:rPr>
        <w:t xml:space="preserve">, </w:t>
      </w:r>
      <w:proofErr w:type="spellStart"/>
      <w:r w:rsidRPr="00574091">
        <w:rPr>
          <w:rFonts w:ascii="Arial" w:hAnsi="Arial" w:cs="Arial"/>
          <w:sz w:val="22"/>
          <w:szCs w:val="22"/>
        </w:rPr>
        <w:t>fechaEntrada</w:t>
      </w:r>
      <w:proofErr w:type="spellEnd"/>
      <w:r w:rsidRPr="00574091">
        <w:rPr>
          <w:rFonts w:ascii="Arial" w:hAnsi="Arial" w:cs="Arial"/>
          <w:sz w:val="22"/>
          <w:szCs w:val="22"/>
        </w:rPr>
        <w:t xml:space="preserve">, </w:t>
      </w:r>
      <w:proofErr w:type="spellStart"/>
      <w:r w:rsidRPr="00574091">
        <w:rPr>
          <w:rFonts w:ascii="Arial" w:hAnsi="Arial" w:cs="Arial"/>
          <w:sz w:val="22"/>
          <w:szCs w:val="22"/>
        </w:rPr>
        <w:t>fechaSalida</w:t>
      </w:r>
      <w:proofErr w:type="spellEnd"/>
      <w:r w:rsidRPr="00574091">
        <w:rPr>
          <w:rFonts w:ascii="Arial" w:hAnsi="Arial" w:cs="Arial"/>
          <w:sz w:val="22"/>
          <w:szCs w:val="22"/>
        </w:rPr>
        <w:t>);</w:t>
      </w:r>
    </w:p>
    <w:p w14:paraId="20980AC2" w14:textId="77777777" w:rsidR="00574091" w:rsidRPr="00574091" w:rsidRDefault="00574091" w:rsidP="00574091">
      <w:pPr>
        <w:spacing w:line="360" w:lineRule="auto"/>
        <w:jc w:val="both"/>
        <w:rPr>
          <w:rFonts w:ascii="Arial" w:hAnsi="Arial" w:cs="Arial"/>
          <w:sz w:val="22"/>
          <w:szCs w:val="22"/>
        </w:rPr>
      </w:pPr>
      <w:proofErr w:type="spellStart"/>
      <w:r w:rsidRPr="00574091">
        <w:rPr>
          <w:rFonts w:ascii="Arial" w:hAnsi="Arial" w:cs="Arial"/>
          <w:sz w:val="22"/>
          <w:szCs w:val="22"/>
        </w:rPr>
        <w:t>ReservaResumenDTO</w:t>
      </w:r>
      <w:proofErr w:type="spellEnd"/>
      <w:r w:rsidRPr="00574091">
        <w:rPr>
          <w:rFonts w:ascii="Arial" w:hAnsi="Arial" w:cs="Arial"/>
          <w:sz w:val="22"/>
          <w:szCs w:val="22"/>
        </w:rPr>
        <w:t xml:space="preserve"> resumen = </w:t>
      </w:r>
      <w:proofErr w:type="spellStart"/>
      <w:proofErr w:type="gramStart"/>
      <w:r w:rsidRPr="00574091">
        <w:rPr>
          <w:rFonts w:ascii="Arial" w:hAnsi="Arial" w:cs="Arial"/>
          <w:sz w:val="22"/>
          <w:szCs w:val="22"/>
        </w:rPr>
        <w:t>controller.crearReserva</w:t>
      </w:r>
      <w:proofErr w:type="spellEnd"/>
      <w:proofErr w:type="gramEnd"/>
      <w:r w:rsidRPr="00574091">
        <w:rPr>
          <w:rFonts w:ascii="Arial" w:hAnsi="Arial" w:cs="Arial"/>
          <w:sz w:val="22"/>
          <w:szCs w:val="22"/>
        </w:rPr>
        <w:t>(datos);</w:t>
      </w:r>
    </w:p>
    <w:p w14:paraId="03E180FB" w14:textId="77777777" w:rsidR="00574091" w:rsidRPr="00574091" w:rsidRDefault="00574091" w:rsidP="00574091">
      <w:pPr>
        <w:spacing w:line="360" w:lineRule="auto"/>
        <w:jc w:val="both"/>
        <w:rPr>
          <w:rFonts w:ascii="Arial" w:hAnsi="Arial" w:cs="Arial"/>
          <w:sz w:val="22"/>
          <w:szCs w:val="22"/>
        </w:rPr>
      </w:pPr>
      <w:proofErr w:type="spellStart"/>
      <w:r w:rsidRPr="00574091">
        <w:rPr>
          <w:rFonts w:ascii="Arial" w:hAnsi="Arial" w:cs="Arial"/>
          <w:sz w:val="22"/>
          <w:szCs w:val="22"/>
        </w:rPr>
        <w:t>mostrarResumen</w:t>
      </w:r>
      <w:proofErr w:type="spellEnd"/>
      <w:r w:rsidRPr="00574091">
        <w:rPr>
          <w:rFonts w:ascii="Arial" w:hAnsi="Arial" w:cs="Arial"/>
          <w:sz w:val="22"/>
          <w:szCs w:val="22"/>
        </w:rPr>
        <w:t>(resumen);</w:t>
      </w:r>
    </w:p>
    <w:p w14:paraId="7D1DE21D" w14:textId="77777777" w:rsidR="00574091" w:rsidRPr="00574091" w:rsidRDefault="00574091" w:rsidP="00574091">
      <w:pPr>
        <w:spacing w:line="360" w:lineRule="auto"/>
        <w:jc w:val="both"/>
        <w:rPr>
          <w:rFonts w:ascii="Arial" w:hAnsi="Arial" w:cs="Arial"/>
          <w:sz w:val="22"/>
          <w:szCs w:val="22"/>
        </w:rPr>
      </w:pPr>
    </w:p>
    <w:p w14:paraId="7E7876EE"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 </w:t>
      </w:r>
      <w:proofErr w:type="spellStart"/>
      <w:r w:rsidRPr="00574091">
        <w:rPr>
          <w:rFonts w:ascii="Arial" w:hAnsi="Arial" w:cs="Arial"/>
          <w:sz w:val="22"/>
          <w:szCs w:val="22"/>
        </w:rPr>
        <w:t>ReservaController</w:t>
      </w:r>
      <w:proofErr w:type="spellEnd"/>
    </w:p>
    <w:p w14:paraId="6E77872A"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Cliente </w:t>
      </w:r>
      <w:proofErr w:type="spellStart"/>
      <w:r w:rsidRPr="00574091">
        <w:rPr>
          <w:rFonts w:ascii="Arial" w:hAnsi="Arial" w:cs="Arial"/>
          <w:sz w:val="22"/>
          <w:szCs w:val="22"/>
        </w:rPr>
        <w:t>cliente</w:t>
      </w:r>
      <w:proofErr w:type="spellEnd"/>
      <w:r w:rsidRPr="00574091">
        <w:rPr>
          <w:rFonts w:ascii="Arial" w:hAnsi="Arial" w:cs="Arial"/>
          <w:sz w:val="22"/>
          <w:szCs w:val="22"/>
        </w:rPr>
        <w:t xml:space="preserve"> = new </w:t>
      </w:r>
      <w:proofErr w:type="gramStart"/>
      <w:r w:rsidRPr="00574091">
        <w:rPr>
          <w:rFonts w:ascii="Arial" w:hAnsi="Arial" w:cs="Arial"/>
          <w:sz w:val="22"/>
          <w:szCs w:val="22"/>
        </w:rPr>
        <w:t>Cliente(</w:t>
      </w:r>
      <w:proofErr w:type="gramEnd"/>
    </w:p>
    <w:p w14:paraId="7A893616"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        </w:t>
      </w:r>
      <w:proofErr w:type="spellStart"/>
      <w:proofErr w:type="gramStart"/>
      <w:r w:rsidRPr="00574091">
        <w:rPr>
          <w:rFonts w:ascii="Arial" w:hAnsi="Arial" w:cs="Arial"/>
          <w:sz w:val="22"/>
          <w:szCs w:val="22"/>
        </w:rPr>
        <w:t>datos.getNombreCliente</w:t>
      </w:r>
      <w:proofErr w:type="spellEnd"/>
      <w:proofErr w:type="gramEnd"/>
      <w:r w:rsidRPr="00574091">
        <w:rPr>
          <w:rFonts w:ascii="Arial" w:hAnsi="Arial" w:cs="Arial"/>
          <w:sz w:val="22"/>
          <w:szCs w:val="22"/>
        </w:rPr>
        <w:t xml:space="preserve">(), </w:t>
      </w:r>
      <w:proofErr w:type="spellStart"/>
      <w:proofErr w:type="gramStart"/>
      <w:r w:rsidRPr="00574091">
        <w:rPr>
          <w:rFonts w:ascii="Arial" w:hAnsi="Arial" w:cs="Arial"/>
          <w:sz w:val="22"/>
          <w:szCs w:val="22"/>
        </w:rPr>
        <w:t>datos.getTelefonoCliente</w:t>
      </w:r>
      <w:proofErr w:type="spellEnd"/>
      <w:proofErr w:type="gramEnd"/>
      <w:r w:rsidRPr="00574091">
        <w:rPr>
          <w:rFonts w:ascii="Arial" w:hAnsi="Arial" w:cs="Arial"/>
          <w:sz w:val="22"/>
          <w:szCs w:val="22"/>
        </w:rPr>
        <w:t xml:space="preserve">(), </w:t>
      </w:r>
      <w:proofErr w:type="spellStart"/>
      <w:proofErr w:type="gramStart"/>
      <w:r w:rsidRPr="00574091">
        <w:rPr>
          <w:rFonts w:ascii="Arial" w:hAnsi="Arial" w:cs="Arial"/>
          <w:sz w:val="22"/>
          <w:szCs w:val="22"/>
        </w:rPr>
        <w:t>datos.getEmailCliente</w:t>
      </w:r>
      <w:proofErr w:type="spellEnd"/>
      <w:proofErr w:type="gramEnd"/>
      <w:r w:rsidRPr="00574091">
        <w:rPr>
          <w:rFonts w:ascii="Arial" w:hAnsi="Arial" w:cs="Arial"/>
          <w:sz w:val="22"/>
          <w:szCs w:val="22"/>
        </w:rPr>
        <w:t>());</w:t>
      </w:r>
    </w:p>
    <w:p w14:paraId="7CECF67B"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Reserva </w:t>
      </w:r>
      <w:proofErr w:type="spellStart"/>
      <w:r w:rsidRPr="00574091">
        <w:rPr>
          <w:rFonts w:ascii="Arial" w:hAnsi="Arial" w:cs="Arial"/>
          <w:sz w:val="22"/>
          <w:szCs w:val="22"/>
        </w:rPr>
        <w:t>reserva</w:t>
      </w:r>
      <w:proofErr w:type="spellEnd"/>
      <w:r w:rsidRPr="00574091">
        <w:rPr>
          <w:rFonts w:ascii="Arial" w:hAnsi="Arial" w:cs="Arial"/>
          <w:sz w:val="22"/>
          <w:szCs w:val="22"/>
        </w:rPr>
        <w:t xml:space="preserve"> = </w:t>
      </w:r>
      <w:proofErr w:type="spellStart"/>
      <w:r w:rsidRPr="00574091">
        <w:rPr>
          <w:rFonts w:ascii="Arial" w:hAnsi="Arial" w:cs="Arial"/>
          <w:sz w:val="22"/>
          <w:szCs w:val="22"/>
        </w:rPr>
        <w:t>gestorReservas.crearReserva</w:t>
      </w:r>
      <w:proofErr w:type="spellEnd"/>
      <w:r w:rsidRPr="00574091">
        <w:rPr>
          <w:rFonts w:ascii="Arial" w:hAnsi="Arial" w:cs="Arial"/>
          <w:sz w:val="22"/>
          <w:szCs w:val="22"/>
        </w:rPr>
        <w:t>(</w:t>
      </w:r>
    </w:p>
    <w:p w14:paraId="29B8BCB4"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        cliente, </w:t>
      </w:r>
      <w:proofErr w:type="spellStart"/>
      <w:r w:rsidRPr="00574091">
        <w:rPr>
          <w:rFonts w:ascii="Arial" w:hAnsi="Arial" w:cs="Arial"/>
          <w:sz w:val="22"/>
          <w:szCs w:val="22"/>
        </w:rPr>
        <w:t>habitacion</w:t>
      </w:r>
      <w:proofErr w:type="spellEnd"/>
      <w:r w:rsidRPr="00574091">
        <w:rPr>
          <w:rFonts w:ascii="Arial" w:hAnsi="Arial" w:cs="Arial"/>
          <w:sz w:val="22"/>
          <w:szCs w:val="22"/>
        </w:rPr>
        <w:t xml:space="preserve">, </w:t>
      </w:r>
      <w:proofErr w:type="spellStart"/>
      <w:proofErr w:type="gramStart"/>
      <w:r w:rsidRPr="00574091">
        <w:rPr>
          <w:rFonts w:ascii="Arial" w:hAnsi="Arial" w:cs="Arial"/>
          <w:sz w:val="22"/>
          <w:szCs w:val="22"/>
        </w:rPr>
        <w:t>datos.getFechaEntrada</w:t>
      </w:r>
      <w:proofErr w:type="spellEnd"/>
      <w:proofErr w:type="gramEnd"/>
      <w:r w:rsidRPr="00574091">
        <w:rPr>
          <w:rFonts w:ascii="Arial" w:hAnsi="Arial" w:cs="Arial"/>
          <w:sz w:val="22"/>
          <w:szCs w:val="22"/>
        </w:rPr>
        <w:t xml:space="preserve">(), </w:t>
      </w:r>
      <w:proofErr w:type="spellStart"/>
      <w:proofErr w:type="gramStart"/>
      <w:r w:rsidRPr="00574091">
        <w:rPr>
          <w:rFonts w:ascii="Arial" w:hAnsi="Arial" w:cs="Arial"/>
          <w:sz w:val="22"/>
          <w:szCs w:val="22"/>
        </w:rPr>
        <w:t>datos.getFechaSalida</w:t>
      </w:r>
      <w:proofErr w:type="spellEnd"/>
      <w:proofErr w:type="gramEnd"/>
      <w:r w:rsidRPr="00574091">
        <w:rPr>
          <w:rFonts w:ascii="Arial" w:hAnsi="Arial" w:cs="Arial"/>
          <w:sz w:val="22"/>
          <w:szCs w:val="22"/>
        </w:rPr>
        <w:t>());</w:t>
      </w:r>
    </w:p>
    <w:p w14:paraId="2F2C0E26" w14:textId="77777777" w:rsidR="00574091" w:rsidRPr="00574091" w:rsidRDefault="00574091" w:rsidP="00574091">
      <w:pPr>
        <w:spacing w:line="360" w:lineRule="auto"/>
        <w:jc w:val="both"/>
        <w:rPr>
          <w:rFonts w:ascii="Arial" w:hAnsi="Arial" w:cs="Arial"/>
          <w:sz w:val="22"/>
          <w:szCs w:val="22"/>
        </w:rPr>
      </w:pPr>
      <w:proofErr w:type="spellStart"/>
      <w:r w:rsidRPr="00574091">
        <w:rPr>
          <w:rFonts w:ascii="Arial" w:hAnsi="Arial" w:cs="Arial"/>
          <w:sz w:val="22"/>
          <w:szCs w:val="22"/>
        </w:rPr>
        <w:t>return</w:t>
      </w:r>
      <w:proofErr w:type="spellEnd"/>
      <w:r w:rsidRPr="00574091">
        <w:rPr>
          <w:rFonts w:ascii="Arial" w:hAnsi="Arial" w:cs="Arial"/>
          <w:sz w:val="22"/>
          <w:szCs w:val="22"/>
        </w:rPr>
        <w:t xml:space="preserve"> </w:t>
      </w:r>
      <w:proofErr w:type="spellStart"/>
      <w:r w:rsidRPr="00574091">
        <w:rPr>
          <w:rFonts w:ascii="Arial" w:hAnsi="Arial" w:cs="Arial"/>
          <w:sz w:val="22"/>
          <w:szCs w:val="22"/>
        </w:rPr>
        <w:t>convertirAResumen</w:t>
      </w:r>
      <w:proofErr w:type="spellEnd"/>
      <w:r w:rsidRPr="00574091">
        <w:rPr>
          <w:rFonts w:ascii="Arial" w:hAnsi="Arial" w:cs="Arial"/>
          <w:sz w:val="22"/>
          <w:szCs w:val="22"/>
        </w:rPr>
        <w:t>(reserva);</w:t>
      </w:r>
    </w:p>
    <w:p w14:paraId="48278997" w14:textId="77777777" w:rsidR="00574091" w:rsidRPr="001D74C5" w:rsidRDefault="00574091" w:rsidP="00574091">
      <w:pPr>
        <w:spacing w:line="360" w:lineRule="auto"/>
        <w:jc w:val="both"/>
        <w:rPr>
          <w:rFonts w:ascii="Arial" w:hAnsi="Arial" w:cs="Arial"/>
          <w:b/>
          <w:bCs/>
          <w:sz w:val="22"/>
          <w:szCs w:val="22"/>
        </w:rPr>
      </w:pPr>
    </w:p>
    <w:p w14:paraId="2FD65221" w14:textId="77777777" w:rsidR="00574091"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t>Qué mejoró</w:t>
      </w:r>
    </w:p>
    <w:p w14:paraId="4C198185"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 xml:space="preserve">Cada clase tiene una sola razón para cambiar: si se reemplaza la consola por otra interfaz solo cambia </w:t>
      </w:r>
      <w:proofErr w:type="spellStart"/>
      <w:r w:rsidRPr="00574091">
        <w:rPr>
          <w:rFonts w:ascii="Arial" w:hAnsi="Arial" w:cs="Arial"/>
          <w:sz w:val="22"/>
          <w:szCs w:val="22"/>
        </w:rPr>
        <w:t>VistaReservas</w:t>
      </w:r>
      <w:proofErr w:type="spellEnd"/>
      <w:r w:rsidRPr="00574091">
        <w:rPr>
          <w:rFonts w:ascii="Arial" w:hAnsi="Arial" w:cs="Arial"/>
          <w:sz w:val="22"/>
          <w:szCs w:val="22"/>
        </w:rPr>
        <w:t xml:space="preserve">, y si cambia una regla de negocio solo cambia el servicio. Main conserva la demostración de concurrencia, ahora en su propio método, como evidencia de que </w:t>
      </w:r>
      <w:proofErr w:type="spellStart"/>
      <w:r w:rsidRPr="00574091">
        <w:rPr>
          <w:rFonts w:ascii="Arial" w:hAnsi="Arial" w:cs="Arial"/>
          <w:sz w:val="22"/>
          <w:szCs w:val="22"/>
        </w:rPr>
        <w:t>crearReserva</w:t>
      </w:r>
      <w:proofErr w:type="spellEnd"/>
      <w:r w:rsidRPr="00574091">
        <w:rPr>
          <w:rFonts w:ascii="Arial" w:hAnsi="Arial" w:cs="Arial"/>
          <w:sz w:val="22"/>
          <w:szCs w:val="22"/>
        </w:rPr>
        <w:t xml:space="preserve"> es seguro entre hilos.</w:t>
      </w:r>
    </w:p>
    <w:p w14:paraId="098ABABD"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lastRenderedPageBreak/>
        <w:t>Segundo ejemplo: código duplicado en las pruebas</w:t>
      </w:r>
    </w:p>
    <w:p w14:paraId="2A2A9BF5"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Antes: cada archivo de prueba definía su propio DAO falso.</w:t>
      </w:r>
    </w:p>
    <w:p w14:paraId="3FADE1CB" w14:textId="77777777" w:rsidR="00574091" w:rsidRPr="00574091" w:rsidRDefault="00574091" w:rsidP="00574091">
      <w:pPr>
        <w:spacing w:line="360" w:lineRule="auto"/>
        <w:jc w:val="both"/>
        <w:rPr>
          <w:rFonts w:ascii="Arial" w:hAnsi="Arial" w:cs="Arial"/>
          <w:sz w:val="22"/>
          <w:szCs w:val="22"/>
        </w:rPr>
      </w:pPr>
    </w:p>
    <w:p w14:paraId="0CBBEFC8" w14:textId="77777777" w:rsidR="00574091" w:rsidRPr="00574091" w:rsidRDefault="00574091" w:rsidP="00574091">
      <w:pPr>
        <w:spacing w:line="360" w:lineRule="auto"/>
        <w:jc w:val="both"/>
        <w:rPr>
          <w:rFonts w:ascii="Arial" w:hAnsi="Arial" w:cs="Arial"/>
          <w:sz w:val="22"/>
          <w:szCs w:val="22"/>
          <w:lang w:val="en-US"/>
        </w:rPr>
      </w:pPr>
      <w:r w:rsidRPr="00574091">
        <w:rPr>
          <w:rFonts w:ascii="Arial" w:hAnsi="Arial" w:cs="Arial"/>
          <w:sz w:val="22"/>
          <w:szCs w:val="22"/>
          <w:lang w:val="en-US"/>
        </w:rPr>
        <w:t xml:space="preserve">private static class </w:t>
      </w:r>
      <w:proofErr w:type="spellStart"/>
      <w:r w:rsidRPr="00574091">
        <w:rPr>
          <w:rFonts w:ascii="Arial" w:hAnsi="Arial" w:cs="Arial"/>
          <w:sz w:val="22"/>
          <w:szCs w:val="22"/>
          <w:lang w:val="en-US"/>
        </w:rPr>
        <w:t>ReservaDAOEnMemoria</w:t>
      </w:r>
      <w:proofErr w:type="spellEnd"/>
      <w:r w:rsidRPr="00574091">
        <w:rPr>
          <w:rFonts w:ascii="Arial" w:hAnsi="Arial" w:cs="Arial"/>
          <w:sz w:val="22"/>
          <w:szCs w:val="22"/>
          <w:lang w:val="en-US"/>
        </w:rPr>
        <w:t xml:space="preserve"> extends </w:t>
      </w:r>
      <w:proofErr w:type="spellStart"/>
      <w:r w:rsidRPr="00574091">
        <w:rPr>
          <w:rFonts w:ascii="Arial" w:hAnsi="Arial" w:cs="Arial"/>
          <w:sz w:val="22"/>
          <w:szCs w:val="22"/>
          <w:lang w:val="en-US"/>
        </w:rPr>
        <w:t>ReservaDAO</w:t>
      </w:r>
      <w:proofErr w:type="spellEnd"/>
      <w:r w:rsidRPr="00574091">
        <w:rPr>
          <w:rFonts w:ascii="Arial" w:hAnsi="Arial" w:cs="Arial"/>
          <w:sz w:val="22"/>
          <w:szCs w:val="22"/>
          <w:lang w:val="en-US"/>
        </w:rPr>
        <w:t xml:space="preserve"> {</w:t>
      </w:r>
    </w:p>
    <w:p w14:paraId="20EA86A1" w14:textId="77777777" w:rsidR="00574091" w:rsidRPr="00574091" w:rsidRDefault="00574091" w:rsidP="00574091">
      <w:pPr>
        <w:spacing w:line="360" w:lineRule="auto"/>
        <w:jc w:val="both"/>
        <w:rPr>
          <w:rFonts w:ascii="Arial" w:hAnsi="Arial" w:cs="Arial"/>
          <w:sz w:val="22"/>
          <w:szCs w:val="22"/>
          <w:lang w:val="en-US"/>
        </w:rPr>
      </w:pPr>
      <w:r w:rsidRPr="00574091">
        <w:rPr>
          <w:rFonts w:ascii="Arial" w:hAnsi="Arial" w:cs="Arial"/>
          <w:sz w:val="22"/>
          <w:szCs w:val="22"/>
          <w:lang w:val="en-US"/>
        </w:rPr>
        <w:t xml:space="preserve">    private List&lt;</w:t>
      </w:r>
      <w:proofErr w:type="spellStart"/>
      <w:r w:rsidRPr="00574091">
        <w:rPr>
          <w:rFonts w:ascii="Arial" w:hAnsi="Arial" w:cs="Arial"/>
          <w:sz w:val="22"/>
          <w:szCs w:val="22"/>
          <w:lang w:val="en-US"/>
        </w:rPr>
        <w:t>Reserva</w:t>
      </w:r>
      <w:proofErr w:type="spellEnd"/>
      <w:r w:rsidRPr="00574091">
        <w:rPr>
          <w:rFonts w:ascii="Arial" w:hAnsi="Arial" w:cs="Arial"/>
          <w:sz w:val="22"/>
          <w:szCs w:val="22"/>
          <w:lang w:val="en-US"/>
        </w:rPr>
        <w:t xml:space="preserve">&gt; </w:t>
      </w:r>
      <w:proofErr w:type="spellStart"/>
      <w:r w:rsidRPr="00574091">
        <w:rPr>
          <w:rFonts w:ascii="Arial" w:hAnsi="Arial" w:cs="Arial"/>
          <w:sz w:val="22"/>
          <w:szCs w:val="22"/>
          <w:lang w:val="en-US"/>
        </w:rPr>
        <w:t>almacen</w:t>
      </w:r>
      <w:proofErr w:type="spellEnd"/>
      <w:r w:rsidRPr="00574091">
        <w:rPr>
          <w:rFonts w:ascii="Arial" w:hAnsi="Arial" w:cs="Arial"/>
          <w:sz w:val="22"/>
          <w:szCs w:val="22"/>
          <w:lang w:val="en-US"/>
        </w:rPr>
        <w:t xml:space="preserve"> = new </w:t>
      </w:r>
      <w:proofErr w:type="spellStart"/>
      <w:r w:rsidRPr="00574091">
        <w:rPr>
          <w:rFonts w:ascii="Arial" w:hAnsi="Arial" w:cs="Arial"/>
          <w:sz w:val="22"/>
          <w:szCs w:val="22"/>
          <w:lang w:val="en-US"/>
        </w:rPr>
        <w:t>ArrayList</w:t>
      </w:r>
      <w:proofErr w:type="spellEnd"/>
      <w:r w:rsidRPr="00574091">
        <w:rPr>
          <w:rFonts w:ascii="Arial" w:hAnsi="Arial" w:cs="Arial"/>
          <w:sz w:val="22"/>
          <w:szCs w:val="22"/>
          <w:lang w:val="en-US"/>
        </w:rPr>
        <w:t>&lt;</w:t>
      </w:r>
      <w:proofErr w:type="spellStart"/>
      <w:r w:rsidRPr="00574091">
        <w:rPr>
          <w:rFonts w:ascii="Arial" w:hAnsi="Arial" w:cs="Arial"/>
          <w:sz w:val="22"/>
          <w:szCs w:val="22"/>
          <w:lang w:val="en-US"/>
        </w:rPr>
        <w:t>Reserva</w:t>
      </w:r>
      <w:proofErr w:type="spellEnd"/>
      <w:proofErr w:type="gramStart"/>
      <w:r w:rsidRPr="00574091">
        <w:rPr>
          <w:rFonts w:ascii="Arial" w:hAnsi="Arial" w:cs="Arial"/>
          <w:sz w:val="22"/>
          <w:szCs w:val="22"/>
          <w:lang w:val="en-US"/>
        </w:rPr>
        <w:t>&gt;(</w:t>
      </w:r>
      <w:proofErr w:type="gramEnd"/>
      <w:r w:rsidRPr="00574091">
        <w:rPr>
          <w:rFonts w:ascii="Arial" w:hAnsi="Arial" w:cs="Arial"/>
          <w:sz w:val="22"/>
          <w:szCs w:val="22"/>
          <w:lang w:val="en-US"/>
        </w:rPr>
        <w:t>);</w:t>
      </w:r>
    </w:p>
    <w:p w14:paraId="603B8017" w14:textId="77777777" w:rsidR="00574091" w:rsidRPr="00574091" w:rsidRDefault="00574091" w:rsidP="00574091">
      <w:pPr>
        <w:spacing w:line="360" w:lineRule="auto"/>
        <w:jc w:val="both"/>
        <w:rPr>
          <w:rFonts w:ascii="Arial" w:hAnsi="Arial" w:cs="Arial"/>
          <w:sz w:val="22"/>
          <w:szCs w:val="22"/>
          <w:lang w:val="en-US"/>
        </w:rPr>
      </w:pPr>
      <w:r w:rsidRPr="00574091">
        <w:rPr>
          <w:rFonts w:ascii="Arial" w:hAnsi="Arial" w:cs="Arial"/>
          <w:sz w:val="22"/>
          <w:szCs w:val="22"/>
          <w:lang w:val="en-US"/>
        </w:rPr>
        <w:t xml:space="preserve">    </w:t>
      </w:r>
      <w:proofErr w:type="gramStart"/>
      <w:r w:rsidRPr="00574091">
        <w:rPr>
          <w:rFonts w:ascii="Arial" w:hAnsi="Arial" w:cs="Arial"/>
          <w:sz w:val="22"/>
          <w:szCs w:val="22"/>
          <w:lang w:val="en-US"/>
        </w:rPr>
        <w:t>@Override</w:t>
      </w:r>
      <w:proofErr w:type="gramEnd"/>
      <w:r w:rsidRPr="00574091">
        <w:rPr>
          <w:rFonts w:ascii="Arial" w:hAnsi="Arial" w:cs="Arial"/>
          <w:sz w:val="22"/>
          <w:szCs w:val="22"/>
          <w:lang w:val="en-US"/>
        </w:rPr>
        <w:t xml:space="preserve"> public void </w:t>
      </w:r>
      <w:proofErr w:type="spellStart"/>
      <w:proofErr w:type="gramStart"/>
      <w:r w:rsidRPr="00574091">
        <w:rPr>
          <w:rFonts w:ascii="Arial" w:hAnsi="Arial" w:cs="Arial"/>
          <w:sz w:val="22"/>
          <w:szCs w:val="22"/>
          <w:lang w:val="en-US"/>
        </w:rPr>
        <w:t>guardarReservas</w:t>
      </w:r>
      <w:proofErr w:type="spellEnd"/>
      <w:r w:rsidRPr="00574091">
        <w:rPr>
          <w:rFonts w:ascii="Arial" w:hAnsi="Arial" w:cs="Arial"/>
          <w:sz w:val="22"/>
          <w:szCs w:val="22"/>
          <w:lang w:val="en-US"/>
        </w:rPr>
        <w:t>(</w:t>
      </w:r>
      <w:proofErr w:type="gramEnd"/>
      <w:r w:rsidRPr="00574091">
        <w:rPr>
          <w:rFonts w:ascii="Arial" w:hAnsi="Arial" w:cs="Arial"/>
          <w:sz w:val="22"/>
          <w:szCs w:val="22"/>
          <w:lang w:val="en-US"/>
        </w:rPr>
        <w:t>List&lt;</w:t>
      </w:r>
      <w:proofErr w:type="spellStart"/>
      <w:r w:rsidRPr="00574091">
        <w:rPr>
          <w:rFonts w:ascii="Arial" w:hAnsi="Arial" w:cs="Arial"/>
          <w:sz w:val="22"/>
          <w:szCs w:val="22"/>
          <w:lang w:val="en-US"/>
        </w:rPr>
        <w:t>Reserva</w:t>
      </w:r>
      <w:proofErr w:type="spellEnd"/>
      <w:r w:rsidRPr="00574091">
        <w:rPr>
          <w:rFonts w:ascii="Arial" w:hAnsi="Arial" w:cs="Arial"/>
          <w:sz w:val="22"/>
          <w:szCs w:val="22"/>
          <w:lang w:val="en-US"/>
        </w:rPr>
        <w:t xml:space="preserve">&gt; </w:t>
      </w:r>
      <w:proofErr w:type="spellStart"/>
      <w:r w:rsidRPr="00574091">
        <w:rPr>
          <w:rFonts w:ascii="Arial" w:hAnsi="Arial" w:cs="Arial"/>
          <w:sz w:val="22"/>
          <w:szCs w:val="22"/>
          <w:lang w:val="en-US"/>
        </w:rPr>
        <w:t>reservas</w:t>
      </w:r>
      <w:proofErr w:type="spellEnd"/>
      <w:r w:rsidRPr="00574091">
        <w:rPr>
          <w:rFonts w:ascii="Arial" w:hAnsi="Arial" w:cs="Arial"/>
          <w:sz w:val="22"/>
          <w:szCs w:val="22"/>
          <w:lang w:val="en-US"/>
        </w:rPr>
        <w:t xml:space="preserve">) </w:t>
      </w:r>
      <w:proofErr w:type="gramStart"/>
      <w:r w:rsidRPr="00574091">
        <w:rPr>
          <w:rFonts w:ascii="Arial" w:hAnsi="Arial" w:cs="Arial"/>
          <w:sz w:val="22"/>
          <w:szCs w:val="22"/>
          <w:lang w:val="en-US"/>
        </w:rPr>
        <w:t xml:space="preserve">{ </w:t>
      </w:r>
      <w:proofErr w:type="spellStart"/>
      <w:r w:rsidRPr="00574091">
        <w:rPr>
          <w:rFonts w:ascii="Arial" w:hAnsi="Arial" w:cs="Arial"/>
          <w:sz w:val="22"/>
          <w:szCs w:val="22"/>
          <w:lang w:val="en-US"/>
        </w:rPr>
        <w:t>this</w:t>
      </w:r>
      <w:proofErr w:type="gramEnd"/>
      <w:r w:rsidRPr="00574091">
        <w:rPr>
          <w:rFonts w:ascii="Arial" w:hAnsi="Arial" w:cs="Arial"/>
          <w:sz w:val="22"/>
          <w:szCs w:val="22"/>
          <w:lang w:val="en-US"/>
        </w:rPr>
        <w:t>.almacen</w:t>
      </w:r>
      <w:proofErr w:type="spellEnd"/>
      <w:r w:rsidRPr="00574091">
        <w:rPr>
          <w:rFonts w:ascii="Arial" w:hAnsi="Arial" w:cs="Arial"/>
          <w:sz w:val="22"/>
          <w:szCs w:val="22"/>
          <w:lang w:val="en-US"/>
        </w:rPr>
        <w:t xml:space="preserve"> = new </w:t>
      </w:r>
      <w:proofErr w:type="spellStart"/>
      <w:r w:rsidRPr="00574091">
        <w:rPr>
          <w:rFonts w:ascii="Arial" w:hAnsi="Arial" w:cs="Arial"/>
          <w:sz w:val="22"/>
          <w:szCs w:val="22"/>
          <w:lang w:val="en-US"/>
        </w:rPr>
        <w:t>ArrayList</w:t>
      </w:r>
      <w:proofErr w:type="spellEnd"/>
      <w:r w:rsidRPr="00574091">
        <w:rPr>
          <w:rFonts w:ascii="Arial" w:hAnsi="Arial" w:cs="Arial"/>
          <w:sz w:val="22"/>
          <w:szCs w:val="22"/>
          <w:lang w:val="en-US"/>
        </w:rPr>
        <w:t>&lt;</w:t>
      </w:r>
      <w:proofErr w:type="spellStart"/>
      <w:r w:rsidRPr="00574091">
        <w:rPr>
          <w:rFonts w:ascii="Arial" w:hAnsi="Arial" w:cs="Arial"/>
          <w:sz w:val="22"/>
          <w:szCs w:val="22"/>
          <w:lang w:val="en-US"/>
        </w:rPr>
        <w:t>Reserva</w:t>
      </w:r>
      <w:proofErr w:type="spellEnd"/>
      <w:r w:rsidRPr="00574091">
        <w:rPr>
          <w:rFonts w:ascii="Arial" w:hAnsi="Arial" w:cs="Arial"/>
          <w:sz w:val="22"/>
          <w:szCs w:val="22"/>
          <w:lang w:val="en-US"/>
        </w:rPr>
        <w:t>&gt;(</w:t>
      </w:r>
      <w:proofErr w:type="spellStart"/>
      <w:r w:rsidRPr="00574091">
        <w:rPr>
          <w:rFonts w:ascii="Arial" w:hAnsi="Arial" w:cs="Arial"/>
          <w:sz w:val="22"/>
          <w:szCs w:val="22"/>
          <w:lang w:val="en-US"/>
        </w:rPr>
        <w:t>reservas</w:t>
      </w:r>
      <w:proofErr w:type="spellEnd"/>
      <w:r w:rsidRPr="00574091">
        <w:rPr>
          <w:rFonts w:ascii="Arial" w:hAnsi="Arial" w:cs="Arial"/>
          <w:sz w:val="22"/>
          <w:szCs w:val="22"/>
          <w:lang w:val="en-US"/>
        </w:rPr>
        <w:t>)</w:t>
      </w:r>
      <w:proofErr w:type="gramStart"/>
      <w:r w:rsidRPr="00574091">
        <w:rPr>
          <w:rFonts w:ascii="Arial" w:hAnsi="Arial" w:cs="Arial"/>
          <w:sz w:val="22"/>
          <w:szCs w:val="22"/>
          <w:lang w:val="en-US"/>
        </w:rPr>
        <w:t>; }</w:t>
      </w:r>
      <w:proofErr w:type="gramEnd"/>
    </w:p>
    <w:p w14:paraId="65ADD5A2" w14:textId="77777777" w:rsidR="00574091" w:rsidRPr="00574091" w:rsidRDefault="00574091" w:rsidP="00574091">
      <w:pPr>
        <w:spacing w:line="360" w:lineRule="auto"/>
        <w:jc w:val="both"/>
        <w:rPr>
          <w:rFonts w:ascii="Arial" w:hAnsi="Arial" w:cs="Arial"/>
          <w:sz w:val="22"/>
          <w:szCs w:val="22"/>
          <w:lang w:val="en-US"/>
        </w:rPr>
      </w:pPr>
      <w:r w:rsidRPr="00574091">
        <w:rPr>
          <w:rFonts w:ascii="Arial" w:hAnsi="Arial" w:cs="Arial"/>
          <w:sz w:val="22"/>
          <w:szCs w:val="22"/>
          <w:lang w:val="en-US"/>
        </w:rPr>
        <w:t xml:space="preserve">    </w:t>
      </w:r>
      <w:proofErr w:type="gramStart"/>
      <w:r w:rsidRPr="00574091">
        <w:rPr>
          <w:rFonts w:ascii="Arial" w:hAnsi="Arial" w:cs="Arial"/>
          <w:sz w:val="22"/>
          <w:szCs w:val="22"/>
          <w:lang w:val="en-US"/>
        </w:rPr>
        <w:t>@Override</w:t>
      </w:r>
      <w:proofErr w:type="gramEnd"/>
      <w:r w:rsidRPr="00574091">
        <w:rPr>
          <w:rFonts w:ascii="Arial" w:hAnsi="Arial" w:cs="Arial"/>
          <w:sz w:val="22"/>
          <w:szCs w:val="22"/>
          <w:lang w:val="en-US"/>
        </w:rPr>
        <w:t xml:space="preserve"> public List&lt;</w:t>
      </w:r>
      <w:proofErr w:type="spellStart"/>
      <w:r w:rsidRPr="00574091">
        <w:rPr>
          <w:rFonts w:ascii="Arial" w:hAnsi="Arial" w:cs="Arial"/>
          <w:sz w:val="22"/>
          <w:szCs w:val="22"/>
          <w:lang w:val="en-US"/>
        </w:rPr>
        <w:t>Reserva</w:t>
      </w:r>
      <w:proofErr w:type="spellEnd"/>
      <w:r w:rsidRPr="00574091">
        <w:rPr>
          <w:rFonts w:ascii="Arial" w:hAnsi="Arial" w:cs="Arial"/>
          <w:sz w:val="22"/>
          <w:szCs w:val="22"/>
          <w:lang w:val="en-US"/>
        </w:rPr>
        <w:t xml:space="preserve">&gt; </w:t>
      </w:r>
      <w:proofErr w:type="spellStart"/>
      <w:proofErr w:type="gramStart"/>
      <w:r w:rsidRPr="00574091">
        <w:rPr>
          <w:rFonts w:ascii="Arial" w:hAnsi="Arial" w:cs="Arial"/>
          <w:sz w:val="22"/>
          <w:szCs w:val="22"/>
          <w:lang w:val="en-US"/>
        </w:rPr>
        <w:t>cargarReservas</w:t>
      </w:r>
      <w:proofErr w:type="spellEnd"/>
      <w:r w:rsidRPr="00574091">
        <w:rPr>
          <w:rFonts w:ascii="Arial" w:hAnsi="Arial" w:cs="Arial"/>
          <w:sz w:val="22"/>
          <w:szCs w:val="22"/>
          <w:lang w:val="en-US"/>
        </w:rPr>
        <w:t>(</w:t>
      </w:r>
      <w:proofErr w:type="gramEnd"/>
      <w:r w:rsidRPr="00574091">
        <w:rPr>
          <w:rFonts w:ascii="Arial" w:hAnsi="Arial" w:cs="Arial"/>
          <w:sz w:val="22"/>
          <w:szCs w:val="22"/>
          <w:lang w:val="en-US"/>
        </w:rPr>
        <w:t xml:space="preserve">) </w:t>
      </w:r>
      <w:proofErr w:type="gramStart"/>
      <w:r w:rsidRPr="00574091">
        <w:rPr>
          <w:rFonts w:ascii="Arial" w:hAnsi="Arial" w:cs="Arial"/>
          <w:sz w:val="22"/>
          <w:szCs w:val="22"/>
          <w:lang w:val="en-US"/>
        </w:rPr>
        <w:t>{ return</w:t>
      </w:r>
      <w:proofErr w:type="gramEnd"/>
      <w:r w:rsidRPr="00574091">
        <w:rPr>
          <w:rFonts w:ascii="Arial" w:hAnsi="Arial" w:cs="Arial"/>
          <w:sz w:val="22"/>
          <w:szCs w:val="22"/>
          <w:lang w:val="en-US"/>
        </w:rPr>
        <w:t xml:space="preserve"> new </w:t>
      </w:r>
      <w:proofErr w:type="spellStart"/>
      <w:r w:rsidRPr="00574091">
        <w:rPr>
          <w:rFonts w:ascii="Arial" w:hAnsi="Arial" w:cs="Arial"/>
          <w:sz w:val="22"/>
          <w:szCs w:val="22"/>
          <w:lang w:val="en-US"/>
        </w:rPr>
        <w:t>ArrayList</w:t>
      </w:r>
      <w:proofErr w:type="spellEnd"/>
      <w:r w:rsidRPr="00574091">
        <w:rPr>
          <w:rFonts w:ascii="Arial" w:hAnsi="Arial" w:cs="Arial"/>
          <w:sz w:val="22"/>
          <w:szCs w:val="22"/>
          <w:lang w:val="en-US"/>
        </w:rPr>
        <w:t>&lt;</w:t>
      </w:r>
      <w:proofErr w:type="spellStart"/>
      <w:r w:rsidRPr="00574091">
        <w:rPr>
          <w:rFonts w:ascii="Arial" w:hAnsi="Arial" w:cs="Arial"/>
          <w:sz w:val="22"/>
          <w:szCs w:val="22"/>
          <w:lang w:val="en-US"/>
        </w:rPr>
        <w:t>Reserva</w:t>
      </w:r>
      <w:proofErr w:type="spellEnd"/>
      <w:r w:rsidRPr="00574091">
        <w:rPr>
          <w:rFonts w:ascii="Arial" w:hAnsi="Arial" w:cs="Arial"/>
          <w:sz w:val="22"/>
          <w:szCs w:val="22"/>
          <w:lang w:val="en-US"/>
        </w:rPr>
        <w:t>&gt;(</w:t>
      </w:r>
      <w:proofErr w:type="spellStart"/>
      <w:r w:rsidRPr="00574091">
        <w:rPr>
          <w:rFonts w:ascii="Arial" w:hAnsi="Arial" w:cs="Arial"/>
          <w:sz w:val="22"/>
          <w:szCs w:val="22"/>
          <w:lang w:val="en-US"/>
        </w:rPr>
        <w:t>almacen</w:t>
      </w:r>
      <w:proofErr w:type="spellEnd"/>
      <w:r w:rsidRPr="00574091">
        <w:rPr>
          <w:rFonts w:ascii="Arial" w:hAnsi="Arial" w:cs="Arial"/>
          <w:sz w:val="22"/>
          <w:szCs w:val="22"/>
          <w:lang w:val="en-US"/>
        </w:rPr>
        <w:t>)</w:t>
      </w:r>
      <w:proofErr w:type="gramStart"/>
      <w:r w:rsidRPr="00574091">
        <w:rPr>
          <w:rFonts w:ascii="Arial" w:hAnsi="Arial" w:cs="Arial"/>
          <w:sz w:val="22"/>
          <w:szCs w:val="22"/>
          <w:lang w:val="en-US"/>
        </w:rPr>
        <w:t>; }</w:t>
      </w:r>
      <w:proofErr w:type="gramEnd"/>
    </w:p>
    <w:p w14:paraId="58E99B8A"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w:t>
      </w:r>
    </w:p>
    <w:p w14:paraId="1500E85C" w14:textId="77777777" w:rsidR="00574091" w:rsidRPr="00574091" w:rsidRDefault="00574091" w:rsidP="00574091">
      <w:pPr>
        <w:spacing w:line="360" w:lineRule="auto"/>
        <w:jc w:val="both"/>
        <w:rPr>
          <w:rFonts w:ascii="Arial" w:hAnsi="Arial" w:cs="Arial"/>
          <w:sz w:val="22"/>
          <w:szCs w:val="22"/>
        </w:rPr>
      </w:pPr>
    </w:p>
    <w:p w14:paraId="5EDEC220" w14:textId="77777777" w:rsidR="00574091" w:rsidRPr="00574091" w:rsidRDefault="00574091" w:rsidP="00574091">
      <w:pPr>
        <w:spacing w:line="360" w:lineRule="auto"/>
        <w:jc w:val="both"/>
        <w:rPr>
          <w:rFonts w:ascii="Arial" w:hAnsi="Arial" w:cs="Arial"/>
          <w:sz w:val="22"/>
          <w:szCs w:val="22"/>
        </w:rPr>
      </w:pPr>
      <w:r w:rsidRPr="00574091">
        <w:rPr>
          <w:rFonts w:ascii="Arial" w:hAnsi="Arial" w:cs="Arial"/>
          <w:sz w:val="22"/>
          <w:szCs w:val="22"/>
        </w:rPr>
        <w:t>Después: una sola clase genérica con una subclase mínima por entidad, que además guarda las entidades serializadas para que un reinicio simulado se comporte como el real.</w:t>
      </w:r>
    </w:p>
    <w:p w14:paraId="22CA2204" w14:textId="77777777" w:rsidR="00574091" w:rsidRPr="00574091" w:rsidRDefault="00574091" w:rsidP="00574091">
      <w:pPr>
        <w:spacing w:line="360" w:lineRule="auto"/>
        <w:jc w:val="both"/>
        <w:rPr>
          <w:rFonts w:ascii="Arial" w:hAnsi="Arial" w:cs="Arial"/>
          <w:sz w:val="22"/>
          <w:szCs w:val="22"/>
        </w:rPr>
      </w:pPr>
    </w:p>
    <w:p w14:paraId="3F87A581" w14:textId="77777777" w:rsidR="00574091" w:rsidRPr="00574091" w:rsidRDefault="00574091" w:rsidP="00574091">
      <w:pPr>
        <w:spacing w:line="360" w:lineRule="auto"/>
        <w:jc w:val="both"/>
        <w:rPr>
          <w:rFonts w:ascii="Arial" w:hAnsi="Arial" w:cs="Arial"/>
          <w:sz w:val="22"/>
          <w:szCs w:val="22"/>
        </w:rPr>
      </w:pPr>
      <w:proofErr w:type="spellStart"/>
      <w:r w:rsidRPr="00574091">
        <w:rPr>
          <w:rFonts w:ascii="Arial" w:hAnsi="Arial" w:cs="Arial"/>
          <w:sz w:val="22"/>
          <w:szCs w:val="22"/>
        </w:rPr>
        <w:t>ReservaDAO</w:t>
      </w:r>
      <w:proofErr w:type="spellEnd"/>
      <w:r w:rsidRPr="00574091">
        <w:rPr>
          <w:rFonts w:ascii="Arial" w:hAnsi="Arial" w:cs="Arial"/>
          <w:sz w:val="22"/>
          <w:szCs w:val="22"/>
        </w:rPr>
        <w:t xml:space="preserve"> </w:t>
      </w:r>
      <w:proofErr w:type="spellStart"/>
      <w:r w:rsidRPr="00574091">
        <w:rPr>
          <w:rFonts w:ascii="Arial" w:hAnsi="Arial" w:cs="Arial"/>
          <w:sz w:val="22"/>
          <w:szCs w:val="22"/>
        </w:rPr>
        <w:t>reservaDAO</w:t>
      </w:r>
      <w:proofErr w:type="spellEnd"/>
      <w:r w:rsidRPr="00574091">
        <w:rPr>
          <w:rFonts w:ascii="Arial" w:hAnsi="Arial" w:cs="Arial"/>
          <w:sz w:val="22"/>
          <w:szCs w:val="22"/>
        </w:rPr>
        <w:t xml:space="preserve"> = new </w:t>
      </w:r>
      <w:proofErr w:type="spellStart"/>
      <w:r w:rsidRPr="00574091">
        <w:rPr>
          <w:rFonts w:ascii="Arial" w:hAnsi="Arial" w:cs="Arial"/>
          <w:sz w:val="22"/>
          <w:szCs w:val="22"/>
        </w:rPr>
        <w:t>DAOEnMemoria.ReservaEnMemoria</w:t>
      </w:r>
      <w:proofErr w:type="spellEnd"/>
      <w:r w:rsidRPr="00574091">
        <w:rPr>
          <w:rFonts w:ascii="Arial" w:hAnsi="Arial" w:cs="Arial"/>
          <w:sz w:val="22"/>
          <w:szCs w:val="22"/>
        </w:rPr>
        <w:t>();</w:t>
      </w:r>
    </w:p>
    <w:p w14:paraId="51E52C97" w14:textId="77777777" w:rsidR="00574091" w:rsidRPr="00574091" w:rsidRDefault="00574091" w:rsidP="00574091">
      <w:pPr>
        <w:spacing w:line="360" w:lineRule="auto"/>
        <w:jc w:val="both"/>
        <w:rPr>
          <w:rFonts w:ascii="Arial" w:hAnsi="Arial" w:cs="Arial"/>
          <w:sz w:val="22"/>
          <w:szCs w:val="22"/>
        </w:rPr>
      </w:pPr>
      <w:proofErr w:type="spellStart"/>
      <w:r w:rsidRPr="00574091">
        <w:rPr>
          <w:rFonts w:ascii="Arial" w:hAnsi="Arial" w:cs="Arial"/>
          <w:sz w:val="22"/>
          <w:szCs w:val="22"/>
        </w:rPr>
        <w:t>GestorReservas</w:t>
      </w:r>
      <w:proofErr w:type="spellEnd"/>
      <w:r w:rsidRPr="00574091">
        <w:rPr>
          <w:rFonts w:ascii="Arial" w:hAnsi="Arial" w:cs="Arial"/>
          <w:sz w:val="22"/>
          <w:szCs w:val="22"/>
        </w:rPr>
        <w:t xml:space="preserve"> gestor = new </w:t>
      </w:r>
      <w:proofErr w:type="spellStart"/>
      <w:proofErr w:type="gramStart"/>
      <w:r w:rsidRPr="00574091">
        <w:rPr>
          <w:rFonts w:ascii="Arial" w:hAnsi="Arial" w:cs="Arial"/>
          <w:sz w:val="22"/>
          <w:szCs w:val="22"/>
        </w:rPr>
        <w:t>GestorReservas</w:t>
      </w:r>
      <w:proofErr w:type="spellEnd"/>
      <w:r w:rsidRPr="00574091">
        <w:rPr>
          <w:rFonts w:ascii="Arial" w:hAnsi="Arial" w:cs="Arial"/>
          <w:sz w:val="22"/>
          <w:szCs w:val="22"/>
        </w:rPr>
        <w:t>(</w:t>
      </w:r>
      <w:proofErr w:type="spellStart"/>
      <w:proofErr w:type="gramEnd"/>
      <w:r w:rsidRPr="00574091">
        <w:rPr>
          <w:rFonts w:ascii="Arial" w:hAnsi="Arial" w:cs="Arial"/>
          <w:sz w:val="22"/>
          <w:szCs w:val="22"/>
        </w:rPr>
        <w:t>reservaDAO</w:t>
      </w:r>
      <w:proofErr w:type="spellEnd"/>
      <w:r w:rsidRPr="00574091">
        <w:rPr>
          <w:rFonts w:ascii="Arial" w:hAnsi="Arial" w:cs="Arial"/>
          <w:sz w:val="22"/>
          <w:szCs w:val="22"/>
        </w:rPr>
        <w:t xml:space="preserve">, </w:t>
      </w:r>
      <w:proofErr w:type="spellStart"/>
      <w:r w:rsidRPr="00574091">
        <w:rPr>
          <w:rFonts w:ascii="Arial" w:hAnsi="Arial" w:cs="Arial"/>
          <w:sz w:val="22"/>
          <w:szCs w:val="22"/>
        </w:rPr>
        <w:t>gestorHabitaciones</w:t>
      </w:r>
      <w:proofErr w:type="spellEnd"/>
      <w:r w:rsidRPr="00574091">
        <w:rPr>
          <w:rFonts w:ascii="Arial" w:hAnsi="Arial" w:cs="Arial"/>
          <w:sz w:val="22"/>
          <w:szCs w:val="22"/>
        </w:rPr>
        <w:t>);</w:t>
      </w:r>
    </w:p>
    <w:p w14:paraId="5FEC77D1" w14:textId="77777777" w:rsidR="00574091" w:rsidRPr="001D74C5" w:rsidRDefault="00574091" w:rsidP="00574091">
      <w:pPr>
        <w:spacing w:line="360" w:lineRule="auto"/>
        <w:jc w:val="both"/>
        <w:rPr>
          <w:rFonts w:ascii="Arial" w:hAnsi="Arial" w:cs="Arial"/>
          <w:b/>
          <w:bCs/>
          <w:sz w:val="22"/>
          <w:szCs w:val="22"/>
        </w:rPr>
      </w:pPr>
    </w:p>
    <w:p w14:paraId="0DBD7A66" w14:textId="77777777" w:rsidR="00574091" w:rsidRPr="001D74C5" w:rsidRDefault="00574091" w:rsidP="00574091">
      <w:pPr>
        <w:spacing w:line="360" w:lineRule="auto"/>
        <w:jc w:val="both"/>
        <w:rPr>
          <w:rFonts w:ascii="Arial" w:hAnsi="Arial" w:cs="Arial"/>
          <w:b/>
          <w:bCs/>
          <w:sz w:val="22"/>
          <w:szCs w:val="22"/>
        </w:rPr>
      </w:pPr>
    </w:p>
    <w:p w14:paraId="390D5CFE"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br w:type="page"/>
      </w:r>
    </w:p>
    <w:p w14:paraId="50B5501E"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lastRenderedPageBreak/>
        <w:t>Manejo de excepciones</w:t>
      </w:r>
    </w:p>
    <w:p w14:paraId="56CF728D" w14:textId="77777777" w:rsidR="00574091" w:rsidRPr="001D74C5" w:rsidRDefault="00574091" w:rsidP="00574091">
      <w:pPr>
        <w:numPr>
          <w:ilvl w:val="0"/>
          <w:numId w:val="15"/>
        </w:numPr>
        <w:spacing w:line="360" w:lineRule="auto"/>
        <w:jc w:val="both"/>
        <w:rPr>
          <w:rFonts w:ascii="Arial" w:hAnsi="Arial" w:cs="Arial"/>
          <w:sz w:val="22"/>
          <w:szCs w:val="22"/>
        </w:rPr>
      </w:pPr>
      <w:r w:rsidRPr="001D74C5">
        <w:rPr>
          <w:rFonts w:ascii="Arial" w:hAnsi="Arial" w:cs="Arial"/>
          <w:sz w:val="22"/>
          <w:szCs w:val="22"/>
        </w:rPr>
        <w:t>Excepciones propias</w:t>
      </w:r>
    </w:p>
    <w:p w14:paraId="6F6A7B63" w14:textId="77777777" w:rsidR="00574091" w:rsidRPr="001D74C5" w:rsidRDefault="00574091" w:rsidP="00574091">
      <w:pPr>
        <w:spacing w:line="360" w:lineRule="auto"/>
        <w:jc w:val="both"/>
        <w:rPr>
          <w:rFonts w:ascii="Arial" w:hAnsi="Arial" w:cs="Arial"/>
          <w:sz w:val="22"/>
          <w:szCs w:val="22"/>
        </w:rPr>
      </w:pPr>
      <w:proofErr w:type="spellStart"/>
      <w:r w:rsidRPr="001D74C5">
        <w:rPr>
          <w:rFonts w:ascii="Arial" w:hAnsi="Arial" w:cs="Arial"/>
          <w:sz w:val="22"/>
          <w:szCs w:val="22"/>
        </w:rPr>
        <w:t>HabitacionNoDisponibleException</w:t>
      </w:r>
      <w:proofErr w:type="spellEnd"/>
      <w:r w:rsidRPr="001D74C5">
        <w:rPr>
          <w:rFonts w:ascii="Arial" w:hAnsi="Arial" w:cs="Arial"/>
          <w:sz w:val="22"/>
          <w:szCs w:val="22"/>
        </w:rPr>
        <w:t xml:space="preserve"> es una excepción verificada (</w:t>
      </w:r>
      <w:proofErr w:type="spellStart"/>
      <w:r w:rsidRPr="001D74C5">
        <w:rPr>
          <w:rFonts w:ascii="Arial" w:hAnsi="Arial" w:cs="Arial"/>
          <w:sz w:val="22"/>
          <w:szCs w:val="22"/>
        </w:rPr>
        <w:t>extends</w:t>
      </w:r>
      <w:proofErr w:type="spellEnd"/>
      <w:r w:rsidRPr="001D74C5">
        <w:rPr>
          <w:rFonts w:ascii="Arial" w:hAnsi="Arial" w:cs="Arial"/>
          <w:sz w:val="22"/>
          <w:szCs w:val="22"/>
        </w:rPr>
        <w:t xml:space="preserve"> </w:t>
      </w:r>
      <w:proofErr w:type="spellStart"/>
      <w:r w:rsidRPr="001D74C5">
        <w:rPr>
          <w:rFonts w:ascii="Arial" w:hAnsi="Arial" w:cs="Arial"/>
          <w:sz w:val="22"/>
          <w:szCs w:val="22"/>
        </w:rPr>
        <w:t>Exception</w:t>
      </w:r>
      <w:proofErr w:type="spellEnd"/>
      <w:r w:rsidRPr="001D74C5">
        <w:rPr>
          <w:rFonts w:ascii="Arial" w:hAnsi="Arial" w:cs="Arial"/>
          <w:sz w:val="22"/>
          <w:szCs w:val="22"/>
        </w:rPr>
        <w:t>). Se lanza cuando la habitación no existe, está en mantenimiento, está ocupada o ya tiene una reserva en esas fechas.</w:t>
      </w:r>
    </w:p>
    <w:p w14:paraId="630C81F2" w14:textId="77777777" w:rsidR="00574091" w:rsidRPr="001D74C5" w:rsidRDefault="00574091" w:rsidP="00574091">
      <w:pPr>
        <w:spacing w:line="360" w:lineRule="auto"/>
        <w:jc w:val="both"/>
        <w:rPr>
          <w:rFonts w:ascii="Arial" w:hAnsi="Arial" w:cs="Arial"/>
          <w:sz w:val="22"/>
          <w:szCs w:val="22"/>
        </w:rPr>
      </w:pPr>
      <w:proofErr w:type="spellStart"/>
      <w:r w:rsidRPr="001D74C5">
        <w:rPr>
          <w:rFonts w:ascii="Arial" w:hAnsi="Arial" w:cs="Arial"/>
          <w:sz w:val="22"/>
          <w:szCs w:val="22"/>
        </w:rPr>
        <w:t>PersistenciaException</w:t>
      </w:r>
      <w:proofErr w:type="spellEnd"/>
      <w:r w:rsidRPr="001D74C5">
        <w:rPr>
          <w:rFonts w:ascii="Arial" w:hAnsi="Arial" w:cs="Arial"/>
          <w:sz w:val="22"/>
          <w:szCs w:val="22"/>
        </w:rPr>
        <w:t xml:space="preserve"> es una excepción no verificada (</w:t>
      </w:r>
      <w:proofErr w:type="spellStart"/>
      <w:r w:rsidRPr="001D74C5">
        <w:rPr>
          <w:rFonts w:ascii="Arial" w:hAnsi="Arial" w:cs="Arial"/>
          <w:sz w:val="22"/>
          <w:szCs w:val="22"/>
        </w:rPr>
        <w:t>extends</w:t>
      </w:r>
      <w:proofErr w:type="spellEnd"/>
      <w:r w:rsidRPr="001D74C5">
        <w:rPr>
          <w:rFonts w:ascii="Arial" w:hAnsi="Arial" w:cs="Arial"/>
          <w:sz w:val="22"/>
          <w:szCs w:val="22"/>
        </w:rPr>
        <w:t xml:space="preserve"> </w:t>
      </w:r>
      <w:proofErr w:type="spellStart"/>
      <w:r w:rsidRPr="001D74C5">
        <w:rPr>
          <w:rFonts w:ascii="Arial" w:hAnsi="Arial" w:cs="Arial"/>
          <w:sz w:val="22"/>
          <w:szCs w:val="22"/>
        </w:rPr>
        <w:t>RuntimeException</w:t>
      </w:r>
      <w:proofErr w:type="spellEnd"/>
      <w:r w:rsidRPr="001D74C5">
        <w:rPr>
          <w:rFonts w:ascii="Arial" w:hAnsi="Arial" w:cs="Arial"/>
          <w:sz w:val="22"/>
          <w:szCs w:val="22"/>
        </w:rPr>
        <w:t>). Se lanza cuando falla el acceso a datos: la base de datos no responde, una consulta falla o un archivo .</w:t>
      </w:r>
      <w:proofErr w:type="spellStart"/>
      <w:r w:rsidRPr="001D74C5">
        <w:rPr>
          <w:rFonts w:ascii="Arial" w:hAnsi="Arial" w:cs="Arial"/>
          <w:sz w:val="22"/>
          <w:szCs w:val="22"/>
        </w:rPr>
        <w:t>dat</w:t>
      </w:r>
      <w:proofErr w:type="spellEnd"/>
      <w:r w:rsidRPr="001D74C5">
        <w:rPr>
          <w:rFonts w:ascii="Arial" w:hAnsi="Arial" w:cs="Arial"/>
          <w:sz w:val="22"/>
          <w:szCs w:val="22"/>
        </w:rPr>
        <w:t xml:space="preserve"> no se puede leer ni escribir.</w:t>
      </w:r>
    </w:p>
    <w:p w14:paraId="71E1F9DA"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Ambas tienen dos constructores: uno con mensaje y otro con mensaje y causa original, para no perder la información del error que las provocó.</w:t>
      </w:r>
    </w:p>
    <w:p w14:paraId="053B1157"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 xml:space="preserve">Además, se usan excepciones estándar de Java para validar datos: </w:t>
      </w:r>
      <w:proofErr w:type="spellStart"/>
      <w:r w:rsidRPr="001D74C5">
        <w:rPr>
          <w:rFonts w:ascii="Arial" w:hAnsi="Arial" w:cs="Arial"/>
          <w:sz w:val="22"/>
          <w:szCs w:val="22"/>
        </w:rPr>
        <w:t>IllegalArgumentException</w:t>
      </w:r>
      <w:proofErr w:type="spellEnd"/>
      <w:r w:rsidRPr="001D74C5">
        <w:rPr>
          <w:rFonts w:ascii="Arial" w:hAnsi="Arial" w:cs="Arial"/>
          <w:sz w:val="22"/>
          <w:szCs w:val="22"/>
        </w:rPr>
        <w:t xml:space="preserve"> en los constructores y </w:t>
      </w:r>
      <w:proofErr w:type="spellStart"/>
      <w:r w:rsidRPr="001D74C5">
        <w:rPr>
          <w:rFonts w:ascii="Arial" w:hAnsi="Arial" w:cs="Arial"/>
          <w:sz w:val="22"/>
          <w:szCs w:val="22"/>
        </w:rPr>
        <w:t>setters</w:t>
      </w:r>
      <w:proofErr w:type="spellEnd"/>
      <w:r w:rsidRPr="001D74C5">
        <w:rPr>
          <w:rFonts w:ascii="Arial" w:hAnsi="Arial" w:cs="Arial"/>
          <w:sz w:val="22"/>
          <w:szCs w:val="22"/>
        </w:rPr>
        <w:t xml:space="preserve"> de Cliente, </w:t>
      </w:r>
      <w:proofErr w:type="spellStart"/>
      <w:r w:rsidRPr="001D74C5">
        <w:rPr>
          <w:rFonts w:ascii="Arial" w:hAnsi="Arial" w:cs="Arial"/>
          <w:sz w:val="22"/>
          <w:szCs w:val="22"/>
        </w:rPr>
        <w:t>Habitacion</w:t>
      </w:r>
      <w:proofErr w:type="spellEnd"/>
      <w:r w:rsidRPr="001D74C5">
        <w:rPr>
          <w:rFonts w:ascii="Arial" w:hAnsi="Arial" w:cs="Arial"/>
          <w:sz w:val="22"/>
          <w:szCs w:val="22"/>
        </w:rPr>
        <w:t xml:space="preserve"> y Reserva y en la validación de fechas de </w:t>
      </w:r>
      <w:proofErr w:type="spellStart"/>
      <w:r w:rsidRPr="001D74C5">
        <w:rPr>
          <w:rFonts w:ascii="Arial" w:hAnsi="Arial" w:cs="Arial"/>
          <w:sz w:val="22"/>
          <w:szCs w:val="22"/>
        </w:rPr>
        <w:t>GestorReservas</w:t>
      </w:r>
      <w:proofErr w:type="spellEnd"/>
      <w:r w:rsidRPr="001D74C5">
        <w:rPr>
          <w:rFonts w:ascii="Arial" w:hAnsi="Arial" w:cs="Arial"/>
          <w:sz w:val="22"/>
          <w:szCs w:val="22"/>
        </w:rPr>
        <w:t xml:space="preserve">, e </w:t>
      </w:r>
      <w:proofErr w:type="spellStart"/>
      <w:r w:rsidRPr="001D74C5">
        <w:rPr>
          <w:rFonts w:ascii="Arial" w:hAnsi="Arial" w:cs="Arial"/>
          <w:sz w:val="22"/>
          <w:szCs w:val="22"/>
        </w:rPr>
        <w:t>IllegalStateException</w:t>
      </w:r>
      <w:proofErr w:type="spellEnd"/>
      <w:r w:rsidRPr="001D74C5">
        <w:rPr>
          <w:rFonts w:ascii="Arial" w:hAnsi="Arial" w:cs="Arial"/>
          <w:sz w:val="22"/>
          <w:szCs w:val="22"/>
        </w:rPr>
        <w:t xml:space="preserve"> cuando se intenta calcular el total de una reserva que no está enlazada con su habitación.</w:t>
      </w:r>
    </w:p>
    <w:p w14:paraId="4614F4DF"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2. Excepciones en JDBC</w:t>
      </w:r>
    </w:p>
    <w:p w14:paraId="2D02E6AE"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Los cuatro DAO con JDBC (</w:t>
      </w:r>
      <w:proofErr w:type="spellStart"/>
      <w:r w:rsidRPr="001D74C5">
        <w:rPr>
          <w:rFonts w:ascii="Arial" w:hAnsi="Arial" w:cs="Arial"/>
          <w:sz w:val="22"/>
          <w:szCs w:val="22"/>
        </w:rPr>
        <w:t>HabitacionJdbcDAO</w:t>
      </w:r>
      <w:proofErr w:type="spellEnd"/>
      <w:r w:rsidRPr="001D74C5">
        <w:rPr>
          <w:rFonts w:ascii="Arial" w:hAnsi="Arial" w:cs="Arial"/>
          <w:sz w:val="22"/>
          <w:szCs w:val="22"/>
        </w:rPr>
        <w:t xml:space="preserve">, </w:t>
      </w:r>
      <w:proofErr w:type="spellStart"/>
      <w:r w:rsidRPr="001D74C5">
        <w:rPr>
          <w:rFonts w:ascii="Arial" w:hAnsi="Arial" w:cs="Arial"/>
          <w:sz w:val="22"/>
          <w:szCs w:val="22"/>
        </w:rPr>
        <w:t>ReservaJdbcDAO</w:t>
      </w:r>
      <w:proofErr w:type="spellEnd"/>
      <w:r w:rsidRPr="001D74C5">
        <w:rPr>
          <w:rFonts w:ascii="Arial" w:hAnsi="Arial" w:cs="Arial"/>
          <w:sz w:val="22"/>
          <w:szCs w:val="22"/>
        </w:rPr>
        <w:t xml:space="preserve">, </w:t>
      </w:r>
      <w:proofErr w:type="spellStart"/>
      <w:r w:rsidRPr="001D74C5">
        <w:rPr>
          <w:rFonts w:ascii="Arial" w:hAnsi="Arial" w:cs="Arial"/>
          <w:sz w:val="22"/>
          <w:szCs w:val="22"/>
        </w:rPr>
        <w:t>ClienteJdbcDAO</w:t>
      </w:r>
      <w:proofErr w:type="spellEnd"/>
      <w:r w:rsidRPr="001D74C5">
        <w:rPr>
          <w:rFonts w:ascii="Arial" w:hAnsi="Arial" w:cs="Arial"/>
          <w:sz w:val="22"/>
          <w:szCs w:val="22"/>
        </w:rPr>
        <w:t xml:space="preserve"> y </w:t>
      </w:r>
      <w:proofErr w:type="spellStart"/>
      <w:r w:rsidRPr="001D74C5">
        <w:rPr>
          <w:rFonts w:ascii="Arial" w:hAnsi="Arial" w:cs="Arial"/>
          <w:sz w:val="22"/>
          <w:szCs w:val="22"/>
        </w:rPr>
        <w:t>FacturaJdbcDAO</w:t>
      </w:r>
      <w:proofErr w:type="spellEnd"/>
      <w:r w:rsidRPr="001D74C5">
        <w:rPr>
          <w:rFonts w:ascii="Arial" w:hAnsi="Arial" w:cs="Arial"/>
          <w:sz w:val="22"/>
          <w:szCs w:val="22"/>
        </w:rPr>
        <w:t>) siguen el mismo patrón:</w:t>
      </w:r>
    </w:p>
    <w:p w14:paraId="6358689E" w14:textId="77777777" w:rsidR="00574091" w:rsidRPr="001D74C5" w:rsidRDefault="00574091" w:rsidP="00574091">
      <w:pPr>
        <w:numPr>
          <w:ilvl w:val="0"/>
          <w:numId w:val="16"/>
        </w:numPr>
        <w:spacing w:line="360" w:lineRule="auto"/>
        <w:jc w:val="both"/>
        <w:rPr>
          <w:rFonts w:ascii="Arial" w:hAnsi="Arial" w:cs="Arial"/>
          <w:sz w:val="22"/>
          <w:szCs w:val="22"/>
        </w:rPr>
      </w:pPr>
      <w:r w:rsidRPr="001D74C5">
        <w:rPr>
          <w:rFonts w:ascii="Arial" w:hAnsi="Arial" w:cs="Arial"/>
          <w:sz w:val="22"/>
          <w:szCs w:val="22"/>
        </w:rPr>
        <w:t>Cada método pide su propia conexión al pool dentro de un try-</w:t>
      </w:r>
      <w:proofErr w:type="spellStart"/>
      <w:r w:rsidRPr="001D74C5">
        <w:rPr>
          <w:rFonts w:ascii="Arial" w:hAnsi="Arial" w:cs="Arial"/>
          <w:sz w:val="22"/>
          <w:szCs w:val="22"/>
        </w:rPr>
        <w:t>with</w:t>
      </w:r>
      <w:proofErr w:type="spellEnd"/>
      <w:r w:rsidRPr="001D74C5">
        <w:rPr>
          <w:rFonts w:ascii="Arial" w:hAnsi="Arial" w:cs="Arial"/>
          <w:sz w:val="22"/>
          <w:szCs w:val="22"/>
        </w:rPr>
        <w:t>-</w:t>
      </w:r>
      <w:proofErr w:type="spellStart"/>
      <w:r w:rsidRPr="001D74C5">
        <w:rPr>
          <w:rFonts w:ascii="Arial" w:hAnsi="Arial" w:cs="Arial"/>
          <w:sz w:val="22"/>
          <w:szCs w:val="22"/>
        </w:rPr>
        <w:t>resources</w:t>
      </w:r>
      <w:proofErr w:type="spellEnd"/>
      <w:r w:rsidRPr="001D74C5">
        <w:rPr>
          <w:rFonts w:ascii="Arial" w:hAnsi="Arial" w:cs="Arial"/>
          <w:sz w:val="22"/>
          <w:szCs w:val="22"/>
        </w:rPr>
        <w:t xml:space="preserve">, junto con el </w:t>
      </w:r>
      <w:proofErr w:type="spellStart"/>
      <w:r w:rsidRPr="001D74C5">
        <w:rPr>
          <w:rFonts w:ascii="Arial" w:hAnsi="Arial" w:cs="Arial"/>
          <w:sz w:val="22"/>
          <w:szCs w:val="22"/>
        </w:rPr>
        <w:t>PreparedStatement</w:t>
      </w:r>
      <w:proofErr w:type="spellEnd"/>
      <w:r w:rsidRPr="001D74C5">
        <w:rPr>
          <w:rFonts w:ascii="Arial" w:hAnsi="Arial" w:cs="Arial"/>
          <w:sz w:val="22"/>
          <w:szCs w:val="22"/>
        </w:rPr>
        <w:t xml:space="preserve"> y el </w:t>
      </w:r>
      <w:proofErr w:type="spellStart"/>
      <w:r w:rsidRPr="001D74C5">
        <w:rPr>
          <w:rFonts w:ascii="Arial" w:hAnsi="Arial" w:cs="Arial"/>
          <w:sz w:val="22"/>
          <w:szCs w:val="22"/>
        </w:rPr>
        <w:t>ResultSet</w:t>
      </w:r>
      <w:proofErr w:type="spellEnd"/>
      <w:r w:rsidRPr="001D74C5">
        <w:rPr>
          <w:rFonts w:ascii="Arial" w:hAnsi="Arial" w:cs="Arial"/>
          <w:sz w:val="22"/>
          <w:szCs w:val="22"/>
        </w:rPr>
        <w:t>. Java los cierra automáticamente al salir del bloque, aunque ocurra un error, y la conexión vuelve al pool.</w:t>
      </w:r>
    </w:p>
    <w:p w14:paraId="51B25335" w14:textId="77777777" w:rsidR="00574091" w:rsidRPr="001D74C5" w:rsidRDefault="00574091" w:rsidP="00574091">
      <w:pPr>
        <w:numPr>
          <w:ilvl w:val="0"/>
          <w:numId w:val="16"/>
        </w:numPr>
        <w:spacing w:line="360" w:lineRule="auto"/>
        <w:jc w:val="both"/>
        <w:rPr>
          <w:rFonts w:ascii="Arial" w:hAnsi="Arial" w:cs="Arial"/>
          <w:sz w:val="22"/>
          <w:szCs w:val="22"/>
        </w:rPr>
      </w:pPr>
      <w:r w:rsidRPr="001D74C5">
        <w:rPr>
          <w:rFonts w:ascii="Arial" w:hAnsi="Arial" w:cs="Arial"/>
          <w:sz w:val="22"/>
          <w:szCs w:val="22"/>
        </w:rPr>
        <w:t xml:space="preserve">Cualquier </w:t>
      </w:r>
      <w:proofErr w:type="spellStart"/>
      <w:r w:rsidRPr="001D74C5">
        <w:rPr>
          <w:rFonts w:ascii="Arial" w:hAnsi="Arial" w:cs="Arial"/>
          <w:sz w:val="22"/>
          <w:szCs w:val="22"/>
        </w:rPr>
        <w:t>SQLException</w:t>
      </w:r>
      <w:proofErr w:type="spellEnd"/>
      <w:r w:rsidRPr="001D74C5">
        <w:rPr>
          <w:rFonts w:ascii="Arial" w:hAnsi="Arial" w:cs="Arial"/>
          <w:sz w:val="22"/>
          <w:szCs w:val="22"/>
        </w:rPr>
        <w:t xml:space="preserve"> se captura y se relanza como </w:t>
      </w:r>
      <w:proofErr w:type="spellStart"/>
      <w:r w:rsidRPr="001D74C5">
        <w:rPr>
          <w:rFonts w:ascii="Arial" w:hAnsi="Arial" w:cs="Arial"/>
          <w:sz w:val="22"/>
          <w:szCs w:val="22"/>
        </w:rPr>
        <w:t>PersistenciaException</w:t>
      </w:r>
      <w:proofErr w:type="spellEnd"/>
      <w:r w:rsidRPr="001D74C5">
        <w:rPr>
          <w:rFonts w:ascii="Arial" w:hAnsi="Arial" w:cs="Arial"/>
          <w:sz w:val="22"/>
          <w:szCs w:val="22"/>
        </w:rPr>
        <w:t xml:space="preserve">, con un mensaje que indica qué operación falló y la </w:t>
      </w:r>
      <w:proofErr w:type="spellStart"/>
      <w:r w:rsidRPr="001D74C5">
        <w:rPr>
          <w:rFonts w:ascii="Arial" w:hAnsi="Arial" w:cs="Arial"/>
          <w:sz w:val="22"/>
          <w:szCs w:val="22"/>
        </w:rPr>
        <w:t>SQLException</w:t>
      </w:r>
      <w:proofErr w:type="spellEnd"/>
      <w:r w:rsidRPr="001D74C5">
        <w:rPr>
          <w:rFonts w:ascii="Arial" w:hAnsi="Arial" w:cs="Arial"/>
          <w:sz w:val="22"/>
          <w:szCs w:val="22"/>
        </w:rPr>
        <w:t xml:space="preserve"> original como causa.</w:t>
      </w:r>
    </w:p>
    <w:p w14:paraId="412F01FA" w14:textId="77777777" w:rsidR="00574091" w:rsidRPr="001D74C5" w:rsidRDefault="00574091" w:rsidP="00574091">
      <w:pPr>
        <w:numPr>
          <w:ilvl w:val="0"/>
          <w:numId w:val="16"/>
        </w:numPr>
        <w:spacing w:line="360" w:lineRule="auto"/>
        <w:jc w:val="both"/>
        <w:rPr>
          <w:rFonts w:ascii="Arial" w:hAnsi="Arial" w:cs="Arial"/>
          <w:sz w:val="22"/>
          <w:szCs w:val="22"/>
        </w:rPr>
      </w:pPr>
      <w:r w:rsidRPr="001D74C5">
        <w:rPr>
          <w:rFonts w:ascii="Arial" w:hAnsi="Arial" w:cs="Arial"/>
          <w:sz w:val="22"/>
          <w:szCs w:val="22"/>
        </w:rPr>
        <w:t>Si una actualización no afecta ninguna fila (</w:t>
      </w:r>
      <w:proofErr w:type="spellStart"/>
      <w:proofErr w:type="gramStart"/>
      <w:r w:rsidRPr="001D74C5">
        <w:rPr>
          <w:rFonts w:ascii="Arial" w:hAnsi="Arial" w:cs="Arial"/>
          <w:sz w:val="22"/>
          <w:szCs w:val="22"/>
        </w:rPr>
        <w:t>executeUpdate</w:t>
      </w:r>
      <w:proofErr w:type="spellEnd"/>
      <w:r w:rsidRPr="001D74C5">
        <w:rPr>
          <w:rFonts w:ascii="Arial" w:hAnsi="Arial" w:cs="Arial"/>
          <w:sz w:val="22"/>
          <w:szCs w:val="22"/>
        </w:rPr>
        <w:t>(</w:t>
      </w:r>
      <w:proofErr w:type="gramEnd"/>
      <w:r w:rsidRPr="001D74C5">
        <w:rPr>
          <w:rFonts w:ascii="Arial" w:hAnsi="Arial" w:cs="Arial"/>
          <w:sz w:val="22"/>
          <w:szCs w:val="22"/>
        </w:rPr>
        <w:t xml:space="preserve">) == 0), se lanza </w:t>
      </w:r>
      <w:proofErr w:type="spellStart"/>
      <w:r w:rsidRPr="001D74C5">
        <w:rPr>
          <w:rFonts w:ascii="Arial" w:hAnsi="Arial" w:cs="Arial"/>
          <w:sz w:val="22"/>
          <w:szCs w:val="22"/>
        </w:rPr>
        <w:t>PersistenciaException</w:t>
      </w:r>
      <w:proofErr w:type="spellEnd"/>
      <w:r w:rsidRPr="001D74C5">
        <w:rPr>
          <w:rFonts w:ascii="Arial" w:hAnsi="Arial" w:cs="Arial"/>
          <w:sz w:val="22"/>
          <w:szCs w:val="22"/>
        </w:rPr>
        <w:t xml:space="preserve"> indicando que el registro no existe.</w:t>
      </w:r>
    </w:p>
    <w:p w14:paraId="436BB8F9"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 xml:space="preserve">Transacciones y </w:t>
      </w:r>
      <w:proofErr w:type="spellStart"/>
      <w:r w:rsidRPr="001D74C5">
        <w:rPr>
          <w:rFonts w:ascii="Arial" w:hAnsi="Arial" w:cs="Arial"/>
          <w:sz w:val="22"/>
          <w:szCs w:val="22"/>
        </w:rPr>
        <w:t>finally</w:t>
      </w:r>
      <w:proofErr w:type="spellEnd"/>
      <w:r w:rsidRPr="001D74C5">
        <w:rPr>
          <w:rFonts w:ascii="Arial" w:hAnsi="Arial" w:cs="Arial"/>
          <w:sz w:val="22"/>
          <w:szCs w:val="22"/>
        </w:rPr>
        <w:t xml:space="preserve">. </w:t>
      </w:r>
      <w:proofErr w:type="spellStart"/>
      <w:r w:rsidRPr="001D74C5">
        <w:rPr>
          <w:rFonts w:ascii="Arial" w:hAnsi="Arial" w:cs="Arial"/>
          <w:sz w:val="22"/>
          <w:szCs w:val="22"/>
        </w:rPr>
        <w:t>ReservaJdbcDAO</w:t>
      </w:r>
      <w:proofErr w:type="spellEnd"/>
      <w:r w:rsidRPr="001D74C5">
        <w:rPr>
          <w:rFonts w:ascii="Arial" w:hAnsi="Arial" w:cs="Arial"/>
          <w:sz w:val="22"/>
          <w:szCs w:val="22"/>
        </w:rPr>
        <w:t xml:space="preserve"> guarda la reserva y su cliente (y, en </w:t>
      </w:r>
      <w:proofErr w:type="spellStart"/>
      <w:r w:rsidRPr="001D74C5">
        <w:rPr>
          <w:rFonts w:ascii="Arial" w:hAnsi="Arial" w:cs="Arial"/>
          <w:sz w:val="22"/>
          <w:szCs w:val="22"/>
        </w:rPr>
        <w:t>guardarSiHabitacionLibre</w:t>
      </w:r>
      <w:proofErr w:type="spellEnd"/>
      <w:r w:rsidRPr="001D74C5">
        <w:rPr>
          <w:rFonts w:ascii="Arial" w:hAnsi="Arial" w:cs="Arial"/>
          <w:sz w:val="22"/>
          <w:szCs w:val="22"/>
        </w:rPr>
        <w:t>, también ocupa la habitación) en una sola transacción.</w:t>
      </w:r>
    </w:p>
    <w:p w14:paraId="16A40A8A"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 xml:space="preserve">Si algo falla, el catch deshace todos los cambios con </w:t>
      </w:r>
      <w:proofErr w:type="spellStart"/>
      <w:proofErr w:type="gramStart"/>
      <w:r w:rsidRPr="001D74C5">
        <w:rPr>
          <w:rFonts w:ascii="Arial" w:hAnsi="Arial" w:cs="Arial"/>
          <w:sz w:val="22"/>
          <w:szCs w:val="22"/>
        </w:rPr>
        <w:t>rollback</w:t>
      </w:r>
      <w:proofErr w:type="spellEnd"/>
      <w:r w:rsidRPr="001D74C5">
        <w:rPr>
          <w:rFonts w:ascii="Arial" w:hAnsi="Arial" w:cs="Arial"/>
          <w:sz w:val="22"/>
          <w:szCs w:val="22"/>
        </w:rPr>
        <w:t>(</w:t>
      </w:r>
      <w:proofErr w:type="gramEnd"/>
      <w:r w:rsidRPr="001D74C5">
        <w:rPr>
          <w:rFonts w:ascii="Arial" w:hAnsi="Arial" w:cs="Arial"/>
          <w:sz w:val="22"/>
          <w:szCs w:val="22"/>
        </w:rPr>
        <w:t xml:space="preserve">) y vuelve a lanzar la excepción. El bloque </w:t>
      </w:r>
      <w:proofErr w:type="spellStart"/>
      <w:r w:rsidRPr="001D74C5">
        <w:rPr>
          <w:rFonts w:ascii="Arial" w:hAnsi="Arial" w:cs="Arial"/>
          <w:sz w:val="22"/>
          <w:szCs w:val="22"/>
        </w:rPr>
        <w:t>finally</w:t>
      </w:r>
      <w:proofErr w:type="spellEnd"/>
      <w:r w:rsidRPr="001D74C5">
        <w:rPr>
          <w:rFonts w:ascii="Arial" w:hAnsi="Arial" w:cs="Arial"/>
          <w:sz w:val="22"/>
          <w:szCs w:val="22"/>
        </w:rPr>
        <w:t xml:space="preserve"> se ejecuta siempre, haya error o no, y deja la conexión con </w:t>
      </w:r>
      <w:proofErr w:type="spellStart"/>
      <w:r w:rsidRPr="001D74C5">
        <w:rPr>
          <w:rFonts w:ascii="Arial" w:hAnsi="Arial" w:cs="Arial"/>
          <w:sz w:val="22"/>
          <w:szCs w:val="22"/>
        </w:rPr>
        <w:t>autoCommit</w:t>
      </w:r>
      <w:proofErr w:type="spellEnd"/>
      <w:r w:rsidRPr="001D74C5">
        <w:rPr>
          <w:rFonts w:ascii="Arial" w:hAnsi="Arial" w:cs="Arial"/>
          <w:sz w:val="22"/>
          <w:szCs w:val="22"/>
        </w:rPr>
        <w:t xml:space="preserve"> activado </w:t>
      </w:r>
      <w:r w:rsidRPr="001D74C5">
        <w:rPr>
          <w:rFonts w:ascii="Arial" w:hAnsi="Arial" w:cs="Arial"/>
          <w:sz w:val="22"/>
          <w:szCs w:val="22"/>
        </w:rPr>
        <w:lastRenderedPageBreak/>
        <w:t>antes de devolverla al pool, para que la siguiente persona que la use no herede una transacción a medias.</w:t>
      </w:r>
    </w:p>
    <w:p w14:paraId="2E35210F"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3. Excepciones en archivos y configuración</w:t>
      </w:r>
    </w:p>
    <w:p w14:paraId="4741F685" w14:textId="77777777" w:rsidR="00574091" w:rsidRPr="001D74C5" w:rsidRDefault="00574091" w:rsidP="00574091">
      <w:pPr>
        <w:spacing w:line="360" w:lineRule="auto"/>
        <w:jc w:val="both"/>
        <w:rPr>
          <w:rFonts w:ascii="Arial" w:hAnsi="Arial" w:cs="Arial"/>
          <w:sz w:val="22"/>
          <w:szCs w:val="22"/>
        </w:rPr>
      </w:pPr>
      <w:proofErr w:type="spellStart"/>
      <w:r w:rsidRPr="001D74C5">
        <w:rPr>
          <w:rFonts w:ascii="Arial" w:hAnsi="Arial" w:cs="Arial"/>
          <w:sz w:val="22"/>
          <w:szCs w:val="22"/>
        </w:rPr>
        <w:t>ArchivoDAO</w:t>
      </w:r>
      <w:proofErr w:type="spellEnd"/>
      <w:r w:rsidRPr="001D74C5">
        <w:rPr>
          <w:rFonts w:ascii="Arial" w:hAnsi="Arial" w:cs="Arial"/>
          <w:sz w:val="22"/>
          <w:szCs w:val="22"/>
        </w:rPr>
        <w:t>, la clase base de los DAO que guardan en archivos .</w:t>
      </w:r>
      <w:proofErr w:type="spellStart"/>
      <w:r w:rsidRPr="001D74C5">
        <w:rPr>
          <w:rFonts w:ascii="Arial" w:hAnsi="Arial" w:cs="Arial"/>
          <w:sz w:val="22"/>
          <w:szCs w:val="22"/>
        </w:rPr>
        <w:t>dat</w:t>
      </w:r>
      <w:proofErr w:type="spellEnd"/>
      <w:r w:rsidRPr="001D74C5">
        <w:rPr>
          <w:rFonts w:ascii="Arial" w:hAnsi="Arial" w:cs="Arial"/>
          <w:sz w:val="22"/>
          <w:szCs w:val="22"/>
        </w:rPr>
        <w:t xml:space="preserve">, captura </w:t>
      </w:r>
      <w:proofErr w:type="spellStart"/>
      <w:r w:rsidRPr="001D74C5">
        <w:rPr>
          <w:rFonts w:ascii="Arial" w:hAnsi="Arial" w:cs="Arial"/>
          <w:sz w:val="22"/>
          <w:szCs w:val="22"/>
        </w:rPr>
        <w:t>IOException</w:t>
      </w:r>
      <w:proofErr w:type="spellEnd"/>
      <w:r w:rsidRPr="001D74C5">
        <w:rPr>
          <w:rFonts w:ascii="Arial" w:hAnsi="Arial" w:cs="Arial"/>
          <w:sz w:val="22"/>
          <w:szCs w:val="22"/>
        </w:rPr>
        <w:t xml:space="preserve"> y </w:t>
      </w:r>
      <w:proofErr w:type="spellStart"/>
      <w:r w:rsidRPr="001D74C5">
        <w:rPr>
          <w:rFonts w:ascii="Arial" w:hAnsi="Arial" w:cs="Arial"/>
          <w:sz w:val="22"/>
          <w:szCs w:val="22"/>
        </w:rPr>
        <w:t>ClassNotFoundException</w:t>
      </w:r>
      <w:proofErr w:type="spellEnd"/>
      <w:r w:rsidRPr="001D74C5">
        <w:rPr>
          <w:rFonts w:ascii="Arial" w:hAnsi="Arial" w:cs="Arial"/>
          <w:sz w:val="22"/>
          <w:szCs w:val="22"/>
        </w:rPr>
        <w:t xml:space="preserve"> y las convierte en </w:t>
      </w:r>
      <w:proofErr w:type="spellStart"/>
      <w:r w:rsidRPr="001D74C5">
        <w:rPr>
          <w:rFonts w:ascii="Arial" w:hAnsi="Arial" w:cs="Arial"/>
          <w:sz w:val="22"/>
          <w:szCs w:val="22"/>
        </w:rPr>
        <w:t>PersistenciaException</w:t>
      </w:r>
      <w:proofErr w:type="spellEnd"/>
      <w:r w:rsidRPr="001D74C5">
        <w:rPr>
          <w:rFonts w:ascii="Arial" w:hAnsi="Arial" w:cs="Arial"/>
          <w:sz w:val="22"/>
          <w:szCs w:val="22"/>
        </w:rPr>
        <w:t xml:space="preserve">. Lo mismo hacen </w:t>
      </w:r>
      <w:proofErr w:type="spellStart"/>
      <w:r w:rsidRPr="001D74C5">
        <w:rPr>
          <w:rFonts w:ascii="Arial" w:hAnsi="Arial" w:cs="Arial"/>
          <w:sz w:val="22"/>
          <w:szCs w:val="22"/>
        </w:rPr>
        <w:t>DataSourceConfig</w:t>
      </w:r>
      <w:proofErr w:type="spellEnd"/>
      <w:r w:rsidRPr="001D74C5">
        <w:rPr>
          <w:rFonts w:ascii="Arial" w:hAnsi="Arial" w:cs="Arial"/>
          <w:sz w:val="22"/>
          <w:szCs w:val="22"/>
        </w:rPr>
        <w:t xml:space="preserve"> (si falta o no se puede leer </w:t>
      </w:r>
      <w:proofErr w:type="spellStart"/>
      <w:proofErr w:type="gramStart"/>
      <w:r w:rsidRPr="001D74C5">
        <w:rPr>
          <w:rFonts w:ascii="Arial" w:hAnsi="Arial" w:cs="Arial"/>
          <w:sz w:val="22"/>
          <w:szCs w:val="22"/>
        </w:rPr>
        <w:t>db.properties</w:t>
      </w:r>
      <w:proofErr w:type="spellEnd"/>
      <w:proofErr w:type="gramEnd"/>
      <w:r w:rsidRPr="001D74C5">
        <w:rPr>
          <w:rFonts w:ascii="Arial" w:hAnsi="Arial" w:cs="Arial"/>
          <w:sz w:val="22"/>
          <w:szCs w:val="22"/>
        </w:rPr>
        <w:t xml:space="preserve">) e </w:t>
      </w:r>
      <w:proofErr w:type="spellStart"/>
      <w:r w:rsidRPr="001D74C5">
        <w:rPr>
          <w:rFonts w:ascii="Arial" w:hAnsi="Arial" w:cs="Arial"/>
          <w:sz w:val="22"/>
          <w:szCs w:val="22"/>
        </w:rPr>
        <w:t>InicializadorBaseDatos</w:t>
      </w:r>
      <w:proofErr w:type="spellEnd"/>
      <w:r w:rsidRPr="001D74C5">
        <w:rPr>
          <w:rFonts w:ascii="Arial" w:hAnsi="Arial" w:cs="Arial"/>
          <w:sz w:val="22"/>
          <w:szCs w:val="22"/>
        </w:rPr>
        <w:t xml:space="preserve"> (si falla un script SQL). Así, un error de configuración o de disco se informa igual que uno de base de datos.</w:t>
      </w:r>
      <w:r w:rsidRPr="001D74C5">
        <w:rPr>
          <w:rFonts w:ascii="Arial" w:hAnsi="Arial" w:cs="Arial"/>
          <w:sz w:val="22"/>
          <w:szCs w:val="22"/>
        </w:rPr>
        <w:br w:type="page"/>
      </w:r>
    </w:p>
    <w:p w14:paraId="489B1D63" w14:textId="77777777" w:rsidR="00574091" w:rsidRPr="001D74C5" w:rsidRDefault="00574091" w:rsidP="00574091">
      <w:pPr>
        <w:spacing w:line="360" w:lineRule="auto"/>
        <w:jc w:val="both"/>
        <w:rPr>
          <w:rFonts w:ascii="Arial" w:hAnsi="Arial" w:cs="Arial"/>
          <w:b/>
          <w:bCs/>
          <w:sz w:val="22"/>
          <w:szCs w:val="22"/>
          <w:lang w:val="es-ES"/>
        </w:rPr>
      </w:pPr>
      <w:r w:rsidRPr="001D74C5">
        <w:rPr>
          <w:rFonts w:ascii="Arial" w:hAnsi="Arial" w:cs="Arial"/>
          <w:b/>
          <w:bCs/>
          <w:sz w:val="22"/>
          <w:szCs w:val="22"/>
          <w:lang w:val="es-ES"/>
        </w:rPr>
        <w:lastRenderedPageBreak/>
        <w:t>1. Alcance de las Pruebas Unitarias</w:t>
      </w:r>
    </w:p>
    <w:p w14:paraId="01C34D57" w14:textId="77777777" w:rsidR="00574091" w:rsidRPr="00574091" w:rsidRDefault="00574091" w:rsidP="00574091">
      <w:pPr>
        <w:spacing w:line="360" w:lineRule="auto"/>
        <w:jc w:val="both"/>
        <w:rPr>
          <w:rFonts w:ascii="Arial" w:hAnsi="Arial" w:cs="Arial"/>
          <w:sz w:val="22"/>
          <w:szCs w:val="22"/>
          <w:lang w:val="es-ES"/>
        </w:rPr>
      </w:pPr>
      <w:r w:rsidRPr="00574091">
        <w:rPr>
          <w:rFonts w:ascii="Arial" w:hAnsi="Arial" w:cs="Arial"/>
          <w:sz w:val="22"/>
          <w:szCs w:val="22"/>
          <w:lang w:val="es-ES"/>
        </w:rPr>
        <w:t>Con la finalidad de garantizar la estabilidad del sistema y validar las reglas de negocio esenciales de los módulos de modelo, acceso a datos (DAO), servicios, controladores y vistas, se definieron los límites y la cobertura del conjunto de pruebas unitarias para esta entrega final del proyecto.</w:t>
      </w:r>
    </w:p>
    <w:p w14:paraId="3C7AA513" w14:textId="77777777" w:rsidR="00574091" w:rsidRPr="00574091" w:rsidRDefault="00574091" w:rsidP="00574091">
      <w:pPr>
        <w:spacing w:line="360" w:lineRule="auto"/>
        <w:jc w:val="both"/>
        <w:rPr>
          <w:rFonts w:ascii="Arial" w:hAnsi="Arial" w:cs="Arial"/>
          <w:sz w:val="22"/>
          <w:szCs w:val="22"/>
          <w:lang w:val="es-ES"/>
        </w:rPr>
      </w:pPr>
      <w:r w:rsidRPr="00574091">
        <w:rPr>
          <w:rFonts w:ascii="Arial" w:hAnsi="Arial" w:cs="Arial"/>
          <w:sz w:val="22"/>
          <w:szCs w:val="22"/>
          <w:lang w:val="es-ES"/>
        </w:rPr>
        <w:t>Casos de Prueba Implementados (Dentro del Alcance):</w:t>
      </w:r>
    </w:p>
    <w:p w14:paraId="481B92A9" w14:textId="77777777" w:rsidR="00574091" w:rsidRPr="00574091" w:rsidRDefault="00574091" w:rsidP="00574091">
      <w:pPr>
        <w:numPr>
          <w:ilvl w:val="0"/>
          <w:numId w:val="17"/>
        </w:numPr>
        <w:spacing w:line="360" w:lineRule="auto"/>
        <w:jc w:val="both"/>
        <w:rPr>
          <w:rFonts w:ascii="Arial" w:hAnsi="Arial" w:cs="Arial"/>
          <w:sz w:val="22"/>
          <w:szCs w:val="22"/>
          <w:lang w:val="es-ES"/>
        </w:rPr>
      </w:pPr>
      <w:r w:rsidRPr="00574091">
        <w:rPr>
          <w:rFonts w:ascii="Arial" w:hAnsi="Arial" w:cs="Arial"/>
          <w:sz w:val="22"/>
          <w:szCs w:val="22"/>
          <w:lang w:val="es-ES"/>
        </w:rPr>
        <w:t>Validación de Capa de Controladores (</w:t>
      </w:r>
      <w:proofErr w:type="spellStart"/>
      <w:r w:rsidRPr="00574091">
        <w:rPr>
          <w:rFonts w:ascii="Arial" w:hAnsi="Arial" w:cs="Arial"/>
          <w:sz w:val="22"/>
          <w:szCs w:val="22"/>
          <w:lang w:val="es-ES"/>
        </w:rPr>
        <w:t>ReservaControllerTest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ReservaControllerMockitoTest</w:t>
      </w:r>
      <w:proofErr w:type="spellEnd"/>
      <w:r w:rsidRPr="00574091">
        <w:rPr>
          <w:rFonts w:ascii="Arial" w:hAnsi="Arial" w:cs="Arial"/>
          <w:sz w:val="22"/>
          <w:szCs w:val="22"/>
          <w:lang w:val="es-ES"/>
        </w:rPr>
        <w:t>):</w:t>
      </w:r>
    </w:p>
    <w:p w14:paraId="64D6362F" w14:textId="77777777" w:rsidR="00574091" w:rsidRPr="00574091" w:rsidRDefault="00574091" w:rsidP="00574091">
      <w:pPr>
        <w:numPr>
          <w:ilvl w:val="1"/>
          <w:numId w:val="17"/>
        </w:numPr>
        <w:spacing w:line="360" w:lineRule="auto"/>
        <w:jc w:val="both"/>
        <w:rPr>
          <w:rFonts w:ascii="Arial" w:hAnsi="Arial" w:cs="Arial"/>
          <w:sz w:val="22"/>
          <w:szCs w:val="22"/>
          <w:lang w:val="es-ES"/>
        </w:rPr>
      </w:pPr>
      <w:proofErr w:type="spellStart"/>
      <w:r w:rsidRPr="00574091">
        <w:rPr>
          <w:rFonts w:ascii="Arial" w:hAnsi="Arial" w:cs="Arial"/>
          <w:i/>
          <w:iCs/>
          <w:sz w:val="22"/>
          <w:szCs w:val="22"/>
          <w:lang w:val="es-ES"/>
        </w:rPr>
        <w:t>listarNumerosHabitacionesDisponibles</w:t>
      </w:r>
      <w:proofErr w:type="spellEnd"/>
      <w:r w:rsidRPr="00574091">
        <w:rPr>
          <w:rFonts w:ascii="Arial" w:hAnsi="Arial" w:cs="Arial"/>
          <w:i/>
          <w:iCs/>
          <w:sz w:val="22"/>
          <w:szCs w:val="22"/>
          <w:lang w:val="es-ES"/>
        </w:rPr>
        <w:t xml:space="preserve"> refleja las reservas hechas:</w:t>
      </w:r>
      <w:r w:rsidRPr="00574091">
        <w:rPr>
          <w:rFonts w:ascii="Arial" w:hAnsi="Arial" w:cs="Arial"/>
          <w:sz w:val="22"/>
          <w:szCs w:val="22"/>
          <w:lang w:val="es-ES"/>
        </w:rPr>
        <w:t xml:space="preserve"> Confirma que la disponibilidad de habitaciones se actualiza dinámicamente tras realizar una reserva.</w:t>
      </w:r>
    </w:p>
    <w:p w14:paraId="08E98C48" w14:textId="77777777" w:rsidR="00574091" w:rsidRPr="00574091" w:rsidRDefault="00574091" w:rsidP="00574091">
      <w:pPr>
        <w:numPr>
          <w:ilvl w:val="1"/>
          <w:numId w:val="17"/>
        </w:numPr>
        <w:spacing w:line="360" w:lineRule="auto"/>
        <w:jc w:val="both"/>
        <w:rPr>
          <w:rFonts w:ascii="Arial" w:hAnsi="Arial" w:cs="Arial"/>
          <w:sz w:val="22"/>
          <w:szCs w:val="22"/>
          <w:lang w:val="es-ES"/>
        </w:rPr>
      </w:pPr>
      <w:proofErr w:type="spellStart"/>
      <w:r w:rsidRPr="00574091">
        <w:rPr>
          <w:rFonts w:ascii="Arial" w:hAnsi="Arial" w:cs="Arial"/>
          <w:i/>
          <w:iCs/>
          <w:sz w:val="22"/>
          <w:szCs w:val="22"/>
          <w:lang w:val="es-ES"/>
        </w:rPr>
        <w:t>cancelarReserva</w:t>
      </w:r>
      <w:proofErr w:type="spellEnd"/>
      <w:r w:rsidRPr="00574091">
        <w:rPr>
          <w:rFonts w:ascii="Arial" w:hAnsi="Arial" w:cs="Arial"/>
          <w:i/>
          <w:iCs/>
          <w:sz w:val="22"/>
          <w:szCs w:val="22"/>
          <w:lang w:val="es-ES"/>
        </w:rPr>
        <w:t xml:space="preserve"> libera la habitación; con un id inexistente devuelve false:</w:t>
      </w:r>
      <w:r w:rsidRPr="00574091">
        <w:rPr>
          <w:rFonts w:ascii="Arial" w:hAnsi="Arial" w:cs="Arial"/>
          <w:sz w:val="22"/>
          <w:szCs w:val="22"/>
          <w:lang w:val="es-ES"/>
        </w:rPr>
        <w:t xml:space="preserve"> Verifica el correcto comportamiento de la liberación de recursos y la gestión de identificadores inválidos.</w:t>
      </w:r>
    </w:p>
    <w:p w14:paraId="02B76C85" w14:textId="77777777" w:rsidR="00574091" w:rsidRPr="00574091" w:rsidRDefault="00574091" w:rsidP="00574091">
      <w:pPr>
        <w:numPr>
          <w:ilvl w:val="1"/>
          <w:numId w:val="17"/>
        </w:numPr>
        <w:spacing w:line="360" w:lineRule="auto"/>
        <w:jc w:val="both"/>
        <w:rPr>
          <w:rFonts w:ascii="Arial" w:hAnsi="Arial" w:cs="Arial"/>
          <w:sz w:val="22"/>
          <w:szCs w:val="22"/>
          <w:lang w:val="es-ES"/>
        </w:rPr>
      </w:pPr>
      <w:proofErr w:type="spellStart"/>
      <w:r w:rsidRPr="00574091">
        <w:rPr>
          <w:rFonts w:ascii="Arial" w:hAnsi="Arial" w:cs="Arial"/>
          <w:i/>
          <w:iCs/>
          <w:sz w:val="22"/>
          <w:szCs w:val="22"/>
          <w:lang w:val="es-ES"/>
        </w:rPr>
        <w:t>listarReservasActivas</w:t>
      </w:r>
      <w:proofErr w:type="spellEnd"/>
      <w:r w:rsidRPr="00574091">
        <w:rPr>
          <w:rFonts w:ascii="Arial" w:hAnsi="Arial" w:cs="Arial"/>
          <w:i/>
          <w:iCs/>
          <w:sz w:val="22"/>
          <w:szCs w:val="22"/>
          <w:lang w:val="es-ES"/>
        </w:rPr>
        <w:t xml:space="preserve"> excluye las canceladas:</w:t>
      </w:r>
      <w:r w:rsidRPr="00574091">
        <w:rPr>
          <w:rFonts w:ascii="Arial" w:hAnsi="Arial" w:cs="Arial"/>
          <w:sz w:val="22"/>
          <w:szCs w:val="22"/>
          <w:lang w:val="es-ES"/>
        </w:rPr>
        <w:t xml:space="preserve"> Asegura el filtrado correcto de registros activos en la consulta.</w:t>
      </w:r>
    </w:p>
    <w:p w14:paraId="51CACCEF" w14:textId="77777777" w:rsidR="00574091" w:rsidRPr="00574091" w:rsidRDefault="00574091" w:rsidP="00574091">
      <w:pPr>
        <w:numPr>
          <w:ilvl w:val="1"/>
          <w:numId w:val="17"/>
        </w:numPr>
        <w:spacing w:line="360" w:lineRule="auto"/>
        <w:jc w:val="both"/>
        <w:rPr>
          <w:rFonts w:ascii="Arial" w:hAnsi="Arial" w:cs="Arial"/>
          <w:sz w:val="22"/>
          <w:szCs w:val="22"/>
          <w:lang w:val="es-ES"/>
        </w:rPr>
      </w:pPr>
      <w:r w:rsidRPr="00574091">
        <w:rPr>
          <w:rFonts w:ascii="Arial" w:hAnsi="Arial" w:cs="Arial"/>
          <w:i/>
          <w:iCs/>
          <w:sz w:val="22"/>
          <w:szCs w:val="22"/>
          <w:lang w:val="es-ES"/>
        </w:rPr>
        <w:t xml:space="preserve">El constructor rechaza gestores </w:t>
      </w:r>
      <w:proofErr w:type="spellStart"/>
      <w:r w:rsidRPr="00574091">
        <w:rPr>
          <w:rFonts w:ascii="Arial" w:hAnsi="Arial" w:cs="Arial"/>
          <w:i/>
          <w:iCs/>
          <w:sz w:val="22"/>
          <w:szCs w:val="22"/>
          <w:lang w:val="es-ES"/>
        </w:rPr>
        <w:t>null</w:t>
      </w:r>
      <w:proofErr w:type="spellEnd"/>
      <w:r w:rsidRPr="00574091">
        <w:rPr>
          <w:rFonts w:ascii="Arial" w:hAnsi="Arial" w:cs="Arial"/>
          <w:i/>
          <w:iCs/>
          <w:sz w:val="22"/>
          <w:szCs w:val="22"/>
          <w:lang w:val="es-ES"/>
        </w:rPr>
        <w:t>:</w:t>
      </w:r>
      <w:r w:rsidRPr="00574091">
        <w:rPr>
          <w:rFonts w:ascii="Arial" w:hAnsi="Arial" w:cs="Arial"/>
          <w:sz w:val="22"/>
          <w:szCs w:val="22"/>
          <w:lang w:val="es-ES"/>
        </w:rPr>
        <w:t xml:space="preserve"> Comprueba la validación de dependencias nulas al instanciar el controlador.</w:t>
      </w:r>
    </w:p>
    <w:p w14:paraId="6C24C384" w14:textId="77777777" w:rsidR="00574091" w:rsidRPr="00574091" w:rsidRDefault="00574091" w:rsidP="00574091">
      <w:pPr>
        <w:numPr>
          <w:ilvl w:val="1"/>
          <w:numId w:val="17"/>
        </w:numPr>
        <w:spacing w:line="360" w:lineRule="auto"/>
        <w:jc w:val="both"/>
        <w:rPr>
          <w:rFonts w:ascii="Arial" w:hAnsi="Arial" w:cs="Arial"/>
          <w:sz w:val="22"/>
          <w:szCs w:val="22"/>
          <w:lang w:val="es-ES"/>
        </w:rPr>
      </w:pPr>
      <w:r w:rsidRPr="00574091">
        <w:rPr>
          <w:rFonts w:ascii="Arial" w:hAnsi="Arial" w:cs="Arial"/>
          <w:i/>
          <w:iCs/>
          <w:sz w:val="22"/>
          <w:szCs w:val="22"/>
          <w:lang w:val="es-ES"/>
        </w:rPr>
        <w:t xml:space="preserve">Reservar una habitación ocupada lanza </w:t>
      </w:r>
      <w:proofErr w:type="spellStart"/>
      <w:r w:rsidRPr="00574091">
        <w:rPr>
          <w:rFonts w:ascii="Arial" w:hAnsi="Arial" w:cs="Arial"/>
          <w:i/>
          <w:iCs/>
          <w:sz w:val="22"/>
          <w:szCs w:val="22"/>
          <w:lang w:val="es-ES"/>
        </w:rPr>
        <w:t>HabitacionNoDisponibleException</w:t>
      </w:r>
      <w:proofErr w:type="spellEnd"/>
      <w:r w:rsidRPr="00574091">
        <w:rPr>
          <w:rFonts w:ascii="Arial" w:hAnsi="Arial" w:cs="Arial"/>
          <w:i/>
          <w:iCs/>
          <w:sz w:val="22"/>
          <w:szCs w:val="22"/>
          <w:lang w:val="es-ES"/>
        </w:rPr>
        <w:t>:</w:t>
      </w:r>
      <w:r w:rsidRPr="00574091">
        <w:rPr>
          <w:rFonts w:ascii="Arial" w:hAnsi="Arial" w:cs="Arial"/>
          <w:sz w:val="22"/>
          <w:szCs w:val="22"/>
          <w:lang w:val="es-ES"/>
        </w:rPr>
        <w:t xml:space="preserve"> Valida el control de excepciones de negocio ante colisiones de reservas.</w:t>
      </w:r>
    </w:p>
    <w:p w14:paraId="596D95DD" w14:textId="77777777" w:rsidR="00574091" w:rsidRPr="00574091" w:rsidRDefault="00574091" w:rsidP="00574091">
      <w:pPr>
        <w:numPr>
          <w:ilvl w:val="1"/>
          <w:numId w:val="17"/>
        </w:numPr>
        <w:spacing w:line="360" w:lineRule="auto"/>
        <w:jc w:val="both"/>
        <w:rPr>
          <w:rFonts w:ascii="Arial" w:hAnsi="Arial" w:cs="Arial"/>
          <w:sz w:val="22"/>
          <w:szCs w:val="22"/>
          <w:lang w:val="es-ES"/>
        </w:rPr>
      </w:pPr>
      <w:r w:rsidRPr="00574091">
        <w:rPr>
          <w:rFonts w:ascii="Arial" w:hAnsi="Arial" w:cs="Arial"/>
          <w:i/>
          <w:iCs/>
          <w:sz w:val="22"/>
          <w:szCs w:val="22"/>
          <w:lang w:val="es-ES"/>
        </w:rPr>
        <w:t>Un nombre de cliente vacío se rechaza y no ocupa la habitación:</w:t>
      </w:r>
      <w:r w:rsidRPr="00574091">
        <w:rPr>
          <w:rFonts w:ascii="Arial" w:hAnsi="Arial" w:cs="Arial"/>
          <w:sz w:val="22"/>
          <w:szCs w:val="22"/>
          <w:lang w:val="es-ES"/>
        </w:rPr>
        <w:t xml:space="preserve"> Mantiene la integridad de los datos evitando la creación de registros incompletos.</w:t>
      </w:r>
    </w:p>
    <w:p w14:paraId="5C1B2350" w14:textId="77777777" w:rsidR="00574091" w:rsidRPr="00574091" w:rsidRDefault="00574091" w:rsidP="00574091">
      <w:pPr>
        <w:numPr>
          <w:ilvl w:val="1"/>
          <w:numId w:val="17"/>
        </w:numPr>
        <w:spacing w:line="360" w:lineRule="auto"/>
        <w:jc w:val="both"/>
        <w:rPr>
          <w:rFonts w:ascii="Arial" w:hAnsi="Arial" w:cs="Arial"/>
          <w:sz w:val="22"/>
          <w:szCs w:val="22"/>
          <w:lang w:val="es-ES"/>
        </w:rPr>
      </w:pPr>
      <w:proofErr w:type="spellStart"/>
      <w:r w:rsidRPr="00574091">
        <w:rPr>
          <w:rFonts w:ascii="Arial" w:hAnsi="Arial" w:cs="Arial"/>
          <w:i/>
          <w:iCs/>
          <w:sz w:val="22"/>
          <w:szCs w:val="22"/>
          <w:lang w:val="es-ES"/>
        </w:rPr>
        <w:t>crearReserva</w:t>
      </w:r>
      <w:proofErr w:type="spellEnd"/>
      <w:r w:rsidRPr="00574091">
        <w:rPr>
          <w:rFonts w:ascii="Arial" w:hAnsi="Arial" w:cs="Arial"/>
          <w:i/>
          <w:iCs/>
          <w:sz w:val="22"/>
          <w:szCs w:val="22"/>
          <w:lang w:val="es-ES"/>
        </w:rPr>
        <w:t xml:space="preserve"> devuelve un resumen con los datos y el total de la habitación:</w:t>
      </w:r>
      <w:r w:rsidRPr="00574091">
        <w:rPr>
          <w:rFonts w:ascii="Arial" w:hAnsi="Arial" w:cs="Arial"/>
          <w:sz w:val="22"/>
          <w:szCs w:val="22"/>
          <w:lang w:val="es-ES"/>
        </w:rPr>
        <w:t xml:space="preserve"> Garantiza el correcto retorno del objeto con los importes calculados.</w:t>
      </w:r>
    </w:p>
    <w:p w14:paraId="1826A0B6" w14:textId="77777777" w:rsidR="00574091" w:rsidRPr="00574091" w:rsidRDefault="00574091" w:rsidP="00574091">
      <w:pPr>
        <w:numPr>
          <w:ilvl w:val="1"/>
          <w:numId w:val="17"/>
        </w:numPr>
        <w:spacing w:line="360" w:lineRule="auto"/>
        <w:jc w:val="both"/>
        <w:rPr>
          <w:rFonts w:ascii="Arial" w:hAnsi="Arial" w:cs="Arial"/>
          <w:sz w:val="22"/>
          <w:szCs w:val="22"/>
          <w:lang w:val="es-ES"/>
        </w:rPr>
      </w:pPr>
      <w:r w:rsidRPr="00574091">
        <w:rPr>
          <w:rFonts w:ascii="Arial" w:hAnsi="Arial" w:cs="Arial"/>
          <w:i/>
          <w:iCs/>
          <w:sz w:val="22"/>
          <w:szCs w:val="22"/>
          <w:lang w:val="es-ES"/>
        </w:rPr>
        <w:t>Fechas incoherentes se rechazan y no ocupan la habitación:</w:t>
      </w:r>
      <w:r w:rsidRPr="00574091">
        <w:rPr>
          <w:rFonts w:ascii="Arial" w:hAnsi="Arial" w:cs="Arial"/>
          <w:sz w:val="22"/>
          <w:szCs w:val="22"/>
          <w:lang w:val="es-ES"/>
        </w:rPr>
        <w:t xml:space="preserve"> Valida que rangos de fechas no válidos o invertidos no impacten la ocupación de la habitación.</w:t>
      </w:r>
    </w:p>
    <w:p w14:paraId="1CF02822" w14:textId="77777777" w:rsidR="00574091" w:rsidRPr="00574091" w:rsidRDefault="00574091" w:rsidP="00574091">
      <w:pPr>
        <w:numPr>
          <w:ilvl w:val="1"/>
          <w:numId w:val="17"/>
        </w:numPr>
        <w:spacing w:line="360" w:lineRule="auto"/>
        <w:jc w:val="both"/>
        <w:rPr>
          <w:rFonts w:ascii="Arial" w:hAnsi="Arial" w:cs="Arial"/>
          <w:sz w:val="22"/>
          <w:szCs w:val="22"/>
          <w:lang w:val="es-ES"/>
        </w:rPr>
      </w:pPr>
      <w:r w:rsidRPr="00574091">
        <w:rPr>
          <w:rFonts w:ascii="Arial" w:hAnsi="Arial" w:cs="Arial"/>
          <w:i/>
          <w:iCs/>
          <w:sz w:val="22"/>
          <w:szCs w:val="22"/>
          <w:lang w:val="es-ES"/>
        </w:rPr>
        <w:t>Crear la reserva deja la habitación ocupada en el inventario:</w:t>
      </w:r>
      <w:r w:rsidRPr="00574091">
        <w:rPr>
          <w:rFonts w:ascii="Arial" w:hAnsi="Arial" w:cs="Arial"/>
          <w:sz w:val="22"/>
          <w:szCs w:val="22"/>
          <w:lang w:val="es-ES"/>
        </w:rPr>
        <w:t xml:space="preserve"> Confirma el cambio de estado del recurso en el inventario global.</w:t>
      </w:r>
    </w:p>
    <w:p w14:paraId="444054CD" w14:textId="77777777" w:rsidR="00574091" w:rsidRPr="00574091" w:rsidRDefault="00574091" w:rsidP="00574091">
      <w:pPr>
        <w:numPr>
          <w:ilvl w:val="1"/>
          <w:numId w:val="17"/>
        </w:numPr>
        <w:spacing w:line="360" w:lineRule="auto"/>
        <w:jc w:val="both"/>
        <w:rPr>
          <w:rFonts w:ascii="Arial" w:hAnsi="Arial" w:cs="Arial"/>
          <w:sz w:val="22"/>
          <w:szCs w:val="22"/>
          <w:lang w:val="es-ES"/>
        </w:rPr>
      </w:pPr>
      <w:r w:rsidRPr="00574091">
        <w:rPr>
          <w:rFonts w:ascii="Arial" w:hAnsi="Arial" w:cs="Arial"/>
          <w:i/>
          <w:iCs/>
          <w:sz w:val="22"/>
          <w:szCs w:val="22"/>
          <w:lang w:val="es-ES"/>
        </w:rPr>
        <w:lastRenderedPageBreak/>
        <w:t xml:space="preserve">Reservar una habitación que no existe lanza </w:t>
      </w:r>
      <w:proofErr w:type="spellStart"/>
      <w:r w:rsidRPr="00574091">
        <w:rPr>
          <w:rFonts w:ascii="Arial" w:hAnsi="Arial" w:cs="Arial"/>
          <w:i/>
          <w:iCs/>
          <w:sz w:val="22"/>
          <w:szCs w:val="22"/>
          <w:lang w:val="es-ES"/>
        </w:rPr>
        <w:t>IllegalArgumentException</w:t>
      </w:r>
      <w:proofErr w:type="spellEnd"/>
      <w:r w:rsidRPr="00574091">
        <w:rPr>
          <w:rFonts w:ascii="Arial" w:hAnsi="Arial" w:cs="Arial"/>
          <w:i/>
          <w:iCs/>
          <w:sz w:val="22"/>
          <w:szCs w:val="22"/>
          <w:lang w:val="es-ES"/>
        </w:rPr>
        <w:t xml:space="preserve"> con el número:</w:t>
      </w:r>
      <w:r w:rsidRPr="00574091">
        <w:rPr>
          <w:rFonts w:ascii="Arial" w:hAnsi="Arial" w:cs="Arial"/>
          <w:sz w:val="22"/>
          <w:szCs w:val="22"/>
          <w:lang w:val="es-ES"/>
        </w:rPr>
        <w:t xml:space="preserve"> Maneja correctamente los intentos de reserva con identificadores que no pertenecen al catálogo.</w:t>
      </w:r>
    </w:p>
    <w:p w14:paraId="73021C01" w14:textId="77777777" w:rsidR="00574091" w:rsidRPr="00574091" w:rsidRDefault="00574091" w:rsidP="00574091">
      <w:pPr>
        <w:numPr>
          <w:ilvl w:val="1"/>
          <w:numId w:val="17"/>
        </w:numPr>
        <w:spacing w:line="360" w:lineRule="auto"/>
        <w:jc w:val="both"/>
        <w:rPr>
          <w:rFonts w:ascii="Arial" w:hAnsi="Arial" w:cs="Arial"/>
          <w:sz w:val="22"/>
          <w:szCs w:val="22"/>
          <w:lang w:val="es-ES"/>
        </w:rPr>
      </w:pPr>
      <w:r w:rsidRPr="00574091">
        <w:rPr>
          <w:rFonts w:ascii="Arial" w:hAnsi="Arial" w:cs="Arial"/>
          <w:i/>
          <w:iCs/>
          <w:sz w:val="22"/>
          <w:szCs w:val="22"/>
          <w:lang w:val="es-ES"/>
        </w:rPr>
        <w:t>El total de una suite aplica su recargo del 50%:</w:t>
      </w:r>
      <w:r w:rsidRPr="00574091">
        <w:rPr>
          <w:rFonts w:ascii="Arial" w:hAnsi="Arial" w:cs="Arial"/>
          <w:sz w:val="22"/>
          <w:szCs w:val="22"/>
          <w:lang w:val="es-ES"/>
        </w:rPr>
        <w:t xml:space="preserve"> Valida el cálculo de tarifas y recargos comerciales en habitaciones tipo Suite.</w:t>
      </w:r>
    </w:p>
    <w:p w14:paraId="32F942E8" w14:textId="77777777" w:rsidR="00574091" w:rsidRPr="00574091" w:rsidRDefault="00574091" w:rsidP="00574091">
      <w:pPr>
        <w:numPr>
          <w:ilvl w:val="1"/>
          <w:numId w:val="17"/>
        </w:numPr>
        <w:spacing w:line="360" w:lineRule="auto"/>
        <w:jc w:val="both"/>
        <w:rPr>
          <w:rFonts w:ascii="Arial" w:hAnsi="Arial" w:cs="Arial"/>
          <w:sz w:val="22"/>
          <w:szCs w:val="22"/>
          <w:lang w:val="es-ES"/>
        </w:rPr>
      </w:pPr>
      <w:r w:rsidRPr="00574091">
        <w:rPr>
          <w:rFonts w:ascii="Arial" w:hAnsi="Arial" w:cs="Arial"/>
          <w:sz w:val="22"/>
          <w:szCs w:val="22"/>
          <w:lang w:val="es-ES"/>
        </w:rPr>
        <w:t xml:space="preserve">Integración con </w:t>
      </w:r>
      <w:proofErr w:type="spellStart"/>
      <w:r w:rsidRPr="00574091">
        <w:rPr>
          <w:rFonts w:ascii="Arial" w:hAnsi="Arial" w:cs="Arial"/>
          <w:sz w:val="22"/>
          <w:szCs w:val="22"/>
          <w:lang w:val="es-ES"/>
        </w:rPr>
        <w:t>mocks</w:t>
      </w:r>
      <w:proofErr w:type="spellEnd"/>
      <w:r w:rsidRPr="00574091">
        <w:rPr>
          <w:rFonts w:ascii="Arial" w:hAnsi="Arial" w:cs="Arial"/>
          <w:sz w:val="22"/>
          <w:szCs w:val="22"/>
          <w:lang w:val="es-ES"/>
        </w:rPr>
        <w:t xml:space="preserve"> usando </w:t>
      </w:r>
      <w:proofErr w:type="spellStart"/>
      <w:r w:rsidRPr="00574091">
        <w:rPr>
          <w:rFonts w:ascii="Arial" w:hAnsi="Arial" w:cs="Arial"/>
          <w:sz w:val="22"/>
          <w:szCs w:val="22"/>
          <w:lang w:val="es-ES"/>
        </w:rPr>
        <w:t>Mockito</w:t>
      </w:r>
      <w:proofErr w:type="spellEnd"/>
      <w:r w:rsidRPr="00574091">
        <w:rPr>
          <w:rFonts w:ascii="Arial" w:hAnsi="Arial" w:cs="Arial"/>
          <w:sz w:val="22"/>
          <w:szCs w:val="22"/>
          <w:lang w:val="es-ES"/>
        </w:rPr>
        <w:t xml:space="preserve"> para aislamiento de capas.</w:t>
      </w:r>
    </w:p>
    <w:p w14:paraId="1F889187" w14:textId="77777777" w:rsidR="00574091" w:rsidRPr="00574091" w:rsidRDefault="00574091" w:rsidP="00574091">
      <w:pPr>
        <w:numPr>
          <w:ilvl w:val="0"/>
          <w:numId w:val="17"/>
        </w:numPr>
        <w:spacing w:line="360" w:lineRule="auto"/>
        <w:jc w:val="both"/>
        <w:rPr>
          <w:rFonts w:ascii="Arial" w:hAnsi="Arial" w:cs="Arial"/>
          <w:sz w:val="22"/>
          <w:szCs w:val="22"/>
          <w:lang w:val="es-ES"/>
        </w:rPr>
      </w:pPr>
      <w:r w:rsidRPr="00574091">
        <w:rPr>
          <w:rFonts w:ascii="Arial" w:hAnsi="Arial" w:cs="Arial"/>
          <w:sz w:val="22"/>
          <w:szCs w:val="22"/>
          <w:lang w:val="es-ES"/>
        </w:rPr>
        <w:t>Validación de Capa de Acceso a Datos / Persistencia (DAO):</w:t>
      </w:r>
    </w:p>
    <w:p w14:paraId="5543BA50" w14:textId="77777777" w:rsidR="00574091" w:rsidRPr="00574091" w:rsidRDefault="00574091" w:rsidP="00574091">
      <w:pPr>
        <w:numPr>
          <w:ilvl w:val="1"/>
          <w:numId w:val="17"/>
        </w:numPr>
        <w:spacing w:line="360" w:lineRule="auto"/>
        <w:jc w:val="both"/>
        <w:rPr>
          <w:rFonts w:ascii="Arial" w:hAnsi="Arial" w:cs="Arial"/>
          <w:sz w:val="22"/>
          <w:szCs w:val="22"/>
          <w:lang w:val="es-ES"/>
        </w:rPr>
      </w:pPr>
      <w:r w:rsidRPr="00574091">
        <w:rPr>
          <w:rFonts w:ascii="Arial" w:hAnsi="Arial" w:cs="Arial"/>
          <w:sz w:val="22"/>
          <w:szCs w:val="22"/>
          <w:lang w:val="es-ES"/>
        </w:rPr>
        <w:t>Pruebas de almacenamiento, recuperación y manipulación de archivos (</w:t>
      </w:r>
      <w:proofErr w:type="spellStart"/>
      <w:r w:rsidRPr="00574091">
        <w:rPr>
          <w:rFonts w:ascii="Arial" w:hAnsi="Arial" w:cs="Arial"/>
          <w:sz w:val="22"/>
          <w:szCs w:val="22"/>
          <w:lang w:val="es-ES"/>
        </w:rPr>
        <w:t>ArchivoDAOTest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ClienteArchivoDAOTest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FacturaArchivoDAOTest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HabitacionArchivoDAOTest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ReservaArchivoDAOTest</w:t>
      </w:r>
      <w:proofErr w:type="spellEnd"/>
      <w:r w:rsidRPr="00574091">
        <w:rPr>
          <w:rFonts w:ascii="Arial" w:hAnsi="Arial" w:cs="Arial"/>
          <w:sz w:val="22"/>
          <w:szCs w:val="22"/>
          <w:lang w:val="es-ES"/>
        </w:rPr>
        <w:t>).</w:t>
      </w:r>
    </w:p>
    <w:p w14:paraId="224F79D6" w14:textId="77777777" w:rsidR="00574091" w:rsidRPr="00574091" w:rsidRDefault="00574091" w:rsidP="00574091">
      <w:pPr>
        <w:numPr>
          <w:ilvl w:val="1"/>
          <w:numId w:val="17"/>
        </w:numPr>
        <w:spacing w:line="360" w:lineRule="auto"/>
        <w:jc w:val="both"/>
        <w:rPr>
          <w:rFonts w:ascii="Arial" w:hAnsi="Arial" w:cs="Arial"/>
          <w:sz w:val="22"/>
          <w:szCs w:val="22"/>
          <w:lang w:val="es-ES"/>
        </w:rPr>
      </w:pPr>
      <w:r w:rsidRPr="00574091">
        <w:rPr>
          <w:rFonts w:ascii="Arial" w:hAnsi="Arial" w:cs="Arial"/>
          <w:sz w:val="22"/>
          <w:szCs w:val="22"/>
          <w:lang w:val="es-ES"/>
        </w:rPr>
        <w:t>Validaciones de implementación en memoria (</w:t>
      </w:r>
      <w:proofErr w:type="spellStart"/>
      <w:r w:rsidRPr="00574091">
        <w:rPr>
          <w:rFonts w:ascii="Arial" w:hAnsi="Arial" w:cs="Arial"/>
          <w:sz w:val="22"/>
          <w:szCs w:val="22"/>
          <w:lang w:val="es-ES"/>
        </w:rPr>
        <w:t>FacturaEnMemoriaTest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HabitacionEnMemoriaTest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ReservaEnMemoriaTest</w:t>
      </w:r>
      <w:proofErr w:type="spellEnd"/>
      <w:r w:rsidRPr="00574091">
        <w:rPr>
          <w:rFonts w:ascii="Arial" w:hAnsi="Arial" w:cs="Arial"/>
          <w:sz w:val="22"/>
          <w:szCs w:val="22"/>
          <w:lang w:val="es-ES"/>
        </w:rPr>
        <w:t>).</w:t>
      </w:r>
    </w:p>
    <w:p w14:paraId="5E01DA5C" w14:textId="77777777" w:rsidR="00574091" w:rsidRPr="00574091" w:rsidRDefault="00574091" w:rsidP="00574091">
      <w:pPr>
        <w:numPr>
          <w:ilvl w:val="1"/>
          <w:numId w:val="17"/>
        </w:numPr>
        <w:spacing w:line="360" w:lineRule="auto"/>
        <w:jc w:val="both"/>
        <w:rPr>
          <w:rFonts w:ascii="Arial" w:hAnsi="Arial" w:cs="Arial"/>
          <w:sz w:val="22"/>
          <w:szCs w:val="22"/>
          <w:lang w:val="es-ES"/>
        </w:rPr>
      </w:pPr>
      <w:r w:rsidRPr="00574091">
        <w:rPr>
          <w:rFonts w:ascii="Arial" w:hAnsi="Arial" w:cs="Arial"/>
          <w:sz w:val="22"/>
          <w:szCs w:val="22"/>
          <w:lang w:val="es-ES"/>
        </w:rPr>
        <w:t>Pruebas de acceso mediante JDBC (</w:t>
      </w:r>
      <w:proofErr w:type="spellStart"/>
      <w:r w:rsidRPr="00574091">
        <w:rPr>
          <w:rFonts w:ascii="Arial" w:hAnsi="Arial" w:cs="Arial"/>
          <w:sz w:val="22"/>
          <w:szCs w:val="22"/>
          <w:lang w:val="es-ES"/>
        </w:rPr>
        <w:t>HabitacionJdbcDAOTest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ReservaJdbcDAOTest</w:t>
      </w:r>
      <w:proofErr w:type="spellEnd"/>
      <w:r w:rsidRPr="00574091">
        <w:rPr>
          <w:rFonts w:ascii="Arial" w:hAnsi="Arial" w:cs="Arial"/>
          <w:sz w:val="22"/>
          <w:szCs w:val="22"/>
          <w:lang w:val="es-ES"/>
        </w:rPr>
        <w:t>).</w:t>
      </w:r>
    </w:p>
    <w:p w14:paraId="0822F08A" w14:textId="77777777" w:rsidR="00574091" w:rsidRPr="00574091" w:rsidRDefault="00574091" w:rsidP="00574091">
      <w:pPr>
        <w:numPr>
          <w:ilvl w:val="1"/>
          <w:numId w:val="17"/>
        </w:numPr>
        <w:spacing w:line="360" w:lineRule="auto"/>
        <w:jc w:val="both"/>
        <w:rPr>
          <w:rFonts w:ascii="Arial" w:hAnsi="Arial" w:cs="Arial"/>
          <w:sz w:val="22"/>
          <w:szCs w:val="22"/>
          <w:lang w:val="es-ES"/>
        </w:rPr>
      </w:pPr>
      <w:r w:rsidRPr="00574091">
        <w:rPr>
          <w:rFonts w:ascii="Arial" w:hAnsi="Arial" w:cs="Arial"/>
          <w:sz w:val="22"/>
          <w:szCs w:val="22"/>
          <w:lang w:val="es-ES"/>
        </w:rPr>
        <w:t>Evaluación de accesos concurrentes a la base de datos (</w:t>
      </w:r>
      <w:proofErr w:type="spellStart"/>
      <w:r w:rsidRPr="00574091">
        <w:rPr>
          <w:rFonts w:ascii="Arial" w:hAnsi="Arial" w:cs="Arial"/>
          <w:sz w:val="22"/>
          <w:szCs w:val="22"/>
          <w:lang w:val="es-ES"/>
        </w:rPr>
        <w:t>ConcurrenciaBaseDatosTest</w:t>
      </w:r>
      <w:proofErr w:type="spellEnd"/>
      <w:r w:rsidRPr="00574091">
        <w:rPr>
          <w:rFonts w:ascii="Arial" w:hAnsi="Arial" w:cs="Arial"/>
          <w:sz w:val="22"/>
          <w:szCs w:val="22"/>
          <w:lang w:val="es-ES"/>
        </w:rPr>
        <w:t>).</w:t>
      </w:r>
    </w:p>
    <w:p w14:paraId="3F728DF0" w14:textId="77777777" w:rsidR="00574091" w:rsidRPr="00574091" w:rsidRDefault="00574091" w:rsidP="00574091">
      <w:pPr>
        <w:numPr>
          <w:ilvl w:val="0"/>
          <w:numId w:val="17"/>
        </w:numPr>
        <w:spacing w:line="360" w:lineRule="auto"/>
        <w:jc w:val="both"/>
        <w:rPr>
          <w:rFonts w:ascii="Arial" w:hAnsi="Arial" w:cs="Arial"/>
          <w:sz w:val="22"/>
          <w:szCs w:val="22"/>
          <w:lang w:val="es-ES"/>
        </w:rPr>
      </w:pPr>
      <w:r w:rsidRPr="00574091">
        <w:rPr>
          <w:rFonts w:ascii="Arial" w:hAnsi="Arial" w:cs="Arial"/>
          <w:sz w:val="22"/>
          <w:szCs w:val="22"/>
          <w:lang w:val="es-ES"/>
        </w:rPr>
        <w:t>Validación del Dominio y Modelo (</w:t>
      </w:r>
      <w:proofErr w:type="spellStart"/>
      <w:r w:rsidRPr="00574091">
        <w:rPr>
          <w:rFonts w:ascii="Arial" w:hAnsi="Arial" w:cs="Arial"/>
          <w:sz w:val="22"/>
          <w:szCs w:val="22"/>
          <w:lang w:val="es-ES"/>
        </w:rPr>
        <w:t>ClienteTest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ClienteValidacionesTest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HabitacionTest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ReservaTest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ReservaEnlaceTest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ReservaNochesTest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ReservaSolapamientoTest</w:t>
      </w:r>
      <w:proofErr w:type="spellEnd"/>
      <w:r w:rsidRPr="00574091">
        <w:rPr>
          <w:rFonts w:ascii="Arial" w:hAnsi="Arial" w:cs="Arial"/>
          <w:sz w:val="22"/>
          <w:szCs w:val="22"/>
          <w:lang w:val="es-ES"/>
        </w:rPr>
        <w:t>):</w:t>
      </w:r>
    </w:p>
    <w:p w14:paraId="28BC05AF" w14:textId="77777777" w:rsidR="00574091" w:rsidRPr="00574091" w:rsidRDefault="00574091" w:rsidP="00574091">
      <w:pPr>
        <w:numPr>
          <w:ilvl w:val="1"/>
          <w:numId w:val="17"/>
        </w:numPr>
        <w:spacing w:line="360" w:lineRule="auto"/>
        <w:jc w:val="both"/>
        <w:rPr>
          <w:rFonts w:ascii="Arial" w:hAnsi="Arial" w:cs="Arial"/>
          <w:sz w:val="22"/>
          <w:szCs w:val="22"/>
          <w:lang w:val="es-ES"/>
        </w:rPr>
      </w:pPr>
      <w:r w:rsidRPr="00574091">
        <w:rPr>
          <w:rFonts w:ascii="Arial" w:hAnsi="Arial" w:cs="Arial"/>
          <w:sz w:val="22"/>
          <w:szCs w:val="22"/>
          <w:lang w:val="es-ES"/>
        </w:rPr>
        <w:t>Verificación de la integridad de las entidades, cálculo de noches, solapamiento de fechas y restricciones de formato.</w:t>
      </w:r>
    </w:p>
    <w:p w14:paraId="5032C7B7" w14:textId="77777777" w:rsidR="00574091" w:rsidRPr="00574091" w:rsidRDefault="00574091" w:rsidP="00574091">
      <w:pPr>
        <w:numPr>
          <w:ilvl w:val="0"/>
          <w:numId w:val="17"/>
        </w:numPr>
        <w:spacing w:line="360" w:lineRule="auto"/>
        <w:jc w:val="both"/>
        <w:rPr>
          <w:rFonts w:ascii="Arial" w:hAnsi="Arial" w:cs="Arial"/>
          <w:sz w:val="22"/>
          <w:szCs w:val="22"/>
          <w:lang w:val="es-ES"/>
        </w:rPr>
      </w:pPr>
      <w:r w:rsidRPr="00574091">
        <w:rPr>
          <w:rFonts w:ascii="Arial" w:hAnsi="Arial" w:cs="Arial"/>
          <w:sz w:val="22"/>
          <w:szCs w:val="22"/>
          <w:lang w:val="es-ES"/>
        </w:rPr>
        <w:t>Validación de la Capa de Servicios (</w:t>
      </w:r>
      <w:proofErr w:type="spellStart"/>
      <w:r w:rsidRPr="00574091">
        <w:rPr>
          <w:rFonts w:ascii="Arial" w:hAnsi="Arial" w:cs="Arial"/>
          <w:sz w:val="22"/>
          <w:szCs w:val="22"/>
          <w:lang w:val="es-ES"/>
        </w:rPr>
        <w:t>CalculadorTarifasTest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GestorHabitacionesTest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GestorReservasTest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GestorReservasReglasFechasTest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ProcesadorFacturasTest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ProcesadorFacturasCasosBordeTest</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ProcesadorSolicitudesReservaTest</w:t>
      </w:r>
      <w:proofErr w:type="spellEnd"/>
      <w:r w:rsidRPr="00574091">
        <w:rPr>
          <w:rFonts w:ascii="Arial" w:hAnsi="Arial" w:cs="Arial"/>
          <w:sz w:val="22"/>
          <w:szCs w:val="22"/>
          <w:lang w:val="es-ES"/>
        </w:rPr>
        <w:t>):</w:t>
      </w:r>
    </w:p>
    <w:p w14:paraId="472499B6" w14:textId="77777777" w:rsidR="00574091" w:rsidRPr="00574091" w:rsidRDefault="00574091" w:rsidP="00574091">
      <w:pPr>
        <w:numPr>
          <w:ilvl w:val="1"/>
          <w:numId w:val="17"/>
        </w:numPr>
        <w:spacing w:line="360" w:lineRule="auto"/>
        <w:jc w:val="both"/>
        <w:rPr>
          <w:rFonts w:ascii="Arial" w:hAnsi="Arial" w:cs="Arial"/>
          <w:sz w:val="22"/>
          <w:szCs w:val="22"/>
          <w:lang w:val="es-ES"/>
        </w:rPr>
      </w:pPr>
      <w:r w:rsidRPr="00574091">
        <w:rPr>
          <w:rFonts w:ascii="Arial" w:hAnsi="Arial" w:cs="Arial"/>
          <w:sz w:val="22"/>
          <w:szCs w:val="22"/>
          <w:lang w:val="es-ES"/>
        </w:rPr>
        <w:t>Verificación del cálculo de tarifas y recargos.</w:t>
      </w:r>
    </w:p>
    <w:p w14:paraId="6229B9FA" w14:textId="77777777" w:rsidR="00574091" w:rsidRPr="00574091" w:rsidRDefault="00574091" w:rsidP="00574091">
      <w:pPr>
        <w:numPr>
          <w:ilvl w:val="1"/>
          <w:numId w:val="17"/>
        </w:numPr>
        <w:spacing w:line="360" w:lineRule="auto"/>
        <w:jc w:val="both"/>
        <w:rPr>
          <w:rFonts w:ascii="Arial" w:hAnsi="Arial" w:cs="Arial"/>
          <w:sz w:val="22"/>
          <w:szCs w:val="22"/>
          <w:lang w:val="es-ES"/>
        </w:rPr>
      </w:pPr>
      <w:r w:rsidRPr="00574091">
        <w:rPr>
          <w:rFonts w:ascii="Arial" w:hAnsi="Arial" w:cs="Arial"/>
          <w:sz w:val="22"/>
          <w:szCs w:val="22"/>
          <w:lang w:val="es-ES"/>
        </w:rPr>
        <w:t>Pruebas para procesamiento asíncrono y concurrente de facturación.</w:t>
      </w:r>
    </w:p>
    <w:p w14:paraId="75D08402" w14:textId="77777777" w:rsidR="00574091" w:rsidRPr="00574091" w:rsidRDefault="00574091" w:rsidP="00574091">
      <w:pPr>
        <w:numPr>
          <w:ilvl w:val="1"/>
          <w:numId w:val="17"/>
        </w:numPr>
        <w:spacing w:line="360" w:lineRule="auto"/>
        <w:jc w:val="both"/>
        <w:rPr>
          <w:rFonts w:ascii="Arial" w:hAnsi="Arial" w:cs="Arial"/>
          <w:sz w:val="22"/>
          <w:szCs w:val="22"/>
          <w:lang w:val="es-ES"/>
        </w:rPr>
      </w:pPr>
      <w:r w:rsidRPr="00574091">
        <w:rPr>
          <w:rFonts w:ascii="Arial" w:hAnsi="Arial" w:cs="Arial"/>
          <w:sz w:val="22"/>
          <w:szCs w:val="22"/>
          <w:lang w:val="es-ES"/>
        </w:rPr>
        <w:t>Evaluación de reglas de negocio para la reserva y gestión de habitaciones.</w:t>
      </w:r>
    </w:p>
    <w:p w14:paraId="5B6538E9" w14:textId="77777777" w:rsidR="00574091" w:rsidRPr="00574091" w:rsidRDefault="00574091" w:rsidP="00574091">
      <w:pPr>
        <w:numPr>
          <w:ilvl w:val="0"/>
          <w:numId w:val="17"/>
        </w:numPr>
        <w:spacing w:line="360" w:lineRule="auto"/>
        <w:jc w:val="both"/>
        <w:rPr>
          <w:rFonts w:ascii="Arial" w:hAnsi="Arial" w:cs="Arial"/>
          <w:sz w:val="22"/>
          <w:szCs w:val="22"/>
          <w:lang w:val="es-ES"/>
        </w:rPr>
      </w:pPr>
      <w:r w:rsidRPr="00574091">
        <w:rPr>
          <w:rFonts w:ascii="Arial" w:hAnsi="Arial" w:cs="Arial"/>
          <w:sz w:val="22"/>
          <w:szCs w:val="22"/>
          <w:lang w:val="es-ES"/>
        </w:rPr>
        <w:t>Validación de la Interfaz (</w:t>
      </w:r>
      <w:proofErr w:type="spellStart"/>
      <w:r w:rsidRPr="00574091">
        <w:rPr>
          <w:rFonts w:ascii="Arial" w:hAnsi="Arial" w:cs="Arial"/>
          <w:sz w:val="22"/>
          <w:szCs w:val="22"/>
          <w:lang w:val="es-ES"/>
        </w:rPr>
        <w:t>VistaReservasTest</w:t>
      </w:r>
      <w:proofErr w:type="spellEnd"/>
      <w:r w:rsidRPr="00574091">
        <w:rPr>
          <w:rFonts w:ascii="Arial" w:hAnsi="Arial" w:cs="Arial"/>
          <w:sz w:val="22"/>
          <w:szCs w:val="22"/>
          <w:lang w:val="es-ES"/>
        </w:rPr>
        <w:t>):</w:t>
      </w:r>
    </w:p>
    <w:p w14:paraId="554529F8" w14:textId="77777777" w:rsidR="00574091" w:rsidRPr="00574091" w:rsidRDefault="00574091" w:rsidP="00574091">
      <w:pPr>
        <w:numPr>
          <w:ilvl w:val="1"/>
          <w:numId w:val="17"/>
        </w:numPr>
        <w:spacing w:line="360" w:lineRule="auto"/>
        <w:jc w:val="both"/>
        <w:rPr>
          <w:rFonts w:ascii="Arial" w:hAnsi="Arial" w:cs="Arial"/>
          <w:sz w:val="22"/>
          <w:szCs w:val="22"/>
          <w:lang w:val="es-ES"/>
        </w:rPr>
      </w:pPr>
      <w:r w:rsidRPr="00574091">
        <w:rPr>
          <w:rFonts w:ascii="Arial" w:hAnsi="Arial" w:cs="Arial"/>
          <w:sz w:val="22"/>
          <w:szCs w:val="22"/>
          <w:lang w:val="es-ES"/>
        </w:rPr>
        <w:t>Verificación del comportamiento y estado de la vista asociada a las reservas.</w:t>
      </w:r>
    </w:p>
    <w:p w14:paraId="5967FB70" w14:textId="77777777" w:rsidR="00574091" w:rsidRPr="00574091" w:rsidRDefault="00574091" w:rsidP="00574091">
      <w:pPr>
        <w:spacing w:line="360" w:lineRule="auto"/>
        <w:jc w:val="both"/>
        <w:rPr>
          <w:rFonts w:ascii="Arial" w:hAnsi="Arial" w:cs="Arial"/>
          <w:sz w:val="22"/>
          <w:szCs w:val="22"/>
          <w:lang w:val="es-ES"/>
        </w:rPr>
      </w:pPr>
    </w:p>
    <w:p w14:paraId="0525EA8E" w14:textId="77777777" w:rsidR="00574091" w:rsidRPr="00574091" w:rsidRDefault="00574091" w:rsidP="00574091">
      <w:pPr>
        <w:spacing w:line="360" w:lineRule="auto"/>
        <w:jc w:val="both"/>
        <w:rPr>
          <w:rFonts w:ascii="Arial" w:hAnsi="Arial" w:cs="Arial"/>
          <w:sz w:val="22"/>
          <w:szCs w:val="22"/>
          <w:lang w:val="es-ES"/>
        </w:rPr>
      </w:pPr>
      <w:r w:rsidRPr="00574091">
        <w:rPr>
          <w:rFonts w:ascii="Arial" w:hAnsi="Arial" w:cs="Arial"/>
          <w:i/>
          <w:sz w:val="22"/>
          <w:szCs w:val="22"/>
          <w:lang w:val="es-ES"/>
        </w:rPr>
        <w:drawing>
          <wp:inline distT="0" distB="0" distL="0" distR="0" wp14:anchorId="15593392" wp14:editId="1A1C1958">
            <wp:extent cx="5943600" cy="2588260"/>
            <wp:effectExtent l="0" t="0" r="0" b="2540"/>
            <wp:docPr id="193145411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588260"/>
                    </a:xfrm>
                    <a:prstGeom prst="rect">
                      <a:avLst/>
                    </a:prstGeom>
                    <a:noFill/>
                    <a:ln>
                      <a:noFill/>
                    </a:ln>
                  </pic:spPr>
                </pic:pic>
              </a:graphicData>
            </a:graphic>
          </wp:inline>
        </w:drawing>
      </w:r>
    </w:p>
    <w:p w14:paraId="1AA40E86" w14:textId="77777777" w:rsidR="00574091" w:rsidRPr="00574091" w:rsidRDefault="00574091" w:rsidP="00574091">
      <w:pPr>
        <w:spacing w:line="360" w:lineRule="auto"/>
        <w:jc w:val="both"/>
        <w:rPr>
          <w:rFonts w:ascii="Arial" w:hAnsi="Arial" w:cs="Arial"/>
          <w:sz w:val="22"/>
          <w:szCs w:val="22"/>
          <w:lang w:val="es-ES"/>
        </w:rPr>
      </w:pPr>
    </w:p>
    <w:p w14:paraId="22CDE25B" w14:textId="77777777" w:rsidR="00574091" w:rsidRPr="00574091" w:rsidRDefault="00574091" w:rsidP="00574091">
      <w:pPr>
        <w:spacing w:line="360" w:lineRule="auto"/>
        <w:jc w:val="both"/>
        <w:rPr>
          <w:rFonts w:ascii="Arial" w:hAnsi="Arial" w:cs="Arial"/>
          <w:sz w:val="22"/>
          <w:szCs w:val="22"/>
          <w:lang w:val="es-ES"/>
        </w:rPr>
      </w:pPr>
      <w:r w:rsidRPr="00574091">
        <w:rPr>
          <w:rFonts w:ascii="Arial" w:hAnsi="Arial" w:cs="Arial"/>
          <w:sz w:val="22"/>
          <w:szCs w:val="22"/>
          <w:lang w:val="es-ES"/>
        </w:rPr>
        <w:t>Casos de Prueba Excluidos (Fuera del Alcance Definitivo de la Entrega Final):</w:t>
      </w:r>
    </w:p>
    <w:p w14:paraId="4F716EF6" w14:textId="77777777" w:rsidR="00574091" w:rsidRPr="00574091" w:rsidRDefault="00574091" w:rsidP="00574091">
      <w:pPr>
        <w:numPr>
          <w:ilvl w:val="0"/>
          <w:numId w:val="18"/>
        </w:numPr>
        <w:spacing w:line="360" w:lineRule="auto"/>
        <w:jc w:val="both"/>
        <w:rPr>
          <w:rFonts w:ascii="Arial" w:hAnsi="Arial" w:cs="Arial"/>
          <w:sz w:val="22"/>
          <w:szCs w:val="22"/>
          <w:lang w:val="es-ES"/>
        </w:rPr>
      </w:pPr>
      <w:r w:rsidRPr="00574091">
        <w:rPr>
          <w:rFonts w:ascii="Arial" w:hAnsi="Arial" w:cs="Arial"/>
          <w:sz w:val="22"/>
          <w:szCs w:val="22"/>
          <w:lang w:val="es-ES"/>
        </w:rPr>
        <w:t xml:space="preserve">Lógica de evaluación de disponibilidad por rango de fechas en </w:t>
      </w:r>
      <w:proofErr w:type="spellStart"/>
      <w:r w:rsidRPr="00574091">
        <w:rPr>
          <w:rFonts w:ascii="Arial" w:hAnsi="Arial" w:cs="Arial"/>
          <w:sz w:val="22"/>
          <w:szCs w:val="22"/>
          <w:lang w:val="es-ES"/>
        </w:rPr>
        <w:t>buscarDisponibilidad</w:t>
      </w:r>
      <w:proofErr w:type="spellEnd"/>
      <w:r w:rsidRPr="00574091">
        <w:rPr>
          <w:rFonts w:ascii="Arial" w:hAnsi="Arial" w:cs="Arial"/>
          <w:sz w:val="22"/>
          <w:szCs w:val="22"/>
          <w:lang w:val="es-ES"/>
        </w:rPr>
        <w:t xml:space="preserve"> (</w:t>
      </w:r>
      <w:proofErr w:type="spellStart"/>
      <w:r w:rsidRPr="00574091">
        <w:rPr>
          <w:rFonts w:ascii="Arial" w:hAnsi="Arial" w:cs="Arial"/>
          <w:sz w:val="22"/>
          <w:szCs w:val="22"/>
          <w:lang w:val="es-ES"/>
        </w:rPr>
        <w:t>GestorReservasCasosBordeTest</w:t>
      </w:r>
      <w:proofErr w:type="spellEnd"/>
      <w:r w:rsidRPr="00574091">
        <w:rPr>
          <w:rFonts w:ascii="Arial" w:hAnsi="Arial" w:cs="Arial"/>
          <w:sz w:val="22"/>
          <w:szCs w:val="22"/>
          <w:lang w:val="es-ES"/>
        </w:rPr>
        <w:t xml:space="preserve">): Tras el análisis técnico, se estableció que la verificación compleja de disponibilidad contra rangos de fechas en </w:t>
      </w:r>
      <w:proofErr w:type="spellStart"/>
      <w:r w:rsidRPr="00574091">
        <w:rPr>
          <w:rFonts w:ascii="Arial" w:hAnsi="Arial" w:cs="Arial"/>
          <w:sz w:val="22"/>
          <w:szCs w:val="22"/>
          <w:lang w:val="es-ES"/>
        </w:rPr>
        <w:t>buscarDisponibilidad</w:t>
      </w:r>
      <w:proofErr w:type="spellEnd"/>
      <w:r w:rsidRPr="00574091">
        <w:rPr>
          <w:rFonts w:ascii="Arial" w:hAnsi="Arial" w:cs="Arial"/>
          <w:sz w:val="22"/>
          <w:szCs w:val="22"/>
          <w:lang w:val="es-ES"/>
        </w:rPr>
        <w:t xml:space="preserve"> queda oficialmente fuera del alcance de la presente entrega final. La implementación del núcleo del sistema se centró en la validación directa de ocupación e inventario de reservas activas, omitiendo intencionalmente el escenario de cruce temporal diferido (1 prueba omitida/</w:t>
      </w:r>
      <w:proofErr w:type="spellStart"/>
      <w:r w:rsidRPr="00574091">
        <w:rPr>
          <w:rFonts w:ascii="Arial" w:hAnsi="Arial" w:cs="Arial"/>
          <w:sz w:val="22"/>
          <w:szCs w:val="22"/>
          <w:lang w:val="es-ES"/>
        </w:rPr>
        <w:t>skipped</w:t>
      </w:r>
      <w:proofErr w:type="spellEnd"/>
      <w:r w:rsidRPr="00574091">
        <w:rPr>
          <w:rFonts w:ascii="Arial" w:hAnsi="Arial" w:cs="Arial"/>
          <w:sz w:val="22"/>
          <w:szCs w:val="22"/>
          <w:lang w:val="es-ES"/>
        </w:rPr>
        <w:t xml:space="preserve"> autorizada).</w:t>
      </w:r>
    </w:p>
    <w:p w14:paraId="4DBAAC28" w14:textId="77777777" w:rsidR="00574091" w:rsidRPr="00574091" w:rsidRDefault="00574091" w:rsidP="00574091">
      <w:pPr>
        <w:numPr>
          <w:ilvl w:val="0"/>
          <w:numId w:val="18"/>
        </w:numPr>
        <w:spacing w:line="360" w:lineRule="auto"/>
        <w:jc w:val="both"/>
        <w:rPr>
          <w:rFonts w:ascii="Arial" w:hAnsi="Arial" w:cs="Arial"/>
          <w:sz w:val="22"/>
          <w:szCs w:val="22"/>
          <w:lang w:val="es-ES"/>
        </w:rPr>
      </w:pPr>
      <w:r w:rsidRPr="00574091">
        <w:rPr>
          <w:rFonts w:ascii="Arial" w:hAnsi="Arial" w:cs="Arial"/>
          <w:sz w:val="22"/>
          <w:szCs w:val="22"/>
          <w:lang w:val="es-ES"/>
        </w:rPr>
        <w:t>Integración en entorno de producción real y servicios externos: Las pruebas están delimitadas exclusivamente a ejecuciones unitarias e integración en componentes controlados del sistema.</w:t>
      </w:r>
    </w:p>
    <w:p w14:paraId="0D6B5DBD" w14:textId="77777777" w:rsidR="00574091" w:rsidRPr="00574091" w:rsidRDefault="00574091" w:rsidP="00574091">
      <w:pPr>
        <w:spacing w:line="360" w:lineRule="auto"/>
        <w:jc w:val="both"/>
        <w:rPr>
          <w:rFonts w:ascii="Arial" w:hAnsi="Arial" w:cs="Arial"/>
          <w:sz w:val="22"/>
          <w:szCs w:val="22"/>
          <w:lang w:val="es-ES"/>
        </w:rPr>
      </w:pPr>
      <w:r w:rsidRPr="00574091">
        <w:rPr>
          <w:rFonts w:ascii="Arial" w:hAnsi="Arial" w:cs="Arial"/>
          <w:sz w:val="22"/>
          <w:szCs w:val="22"/>
          <w:lang w:val="es-ES"/>
        </w:rPr>
        <w:drawing>
          <wp:inline distT="0" distB="0" distL="0" distR="0" wp14:anchorId="43050C60" wp14:editId="33B89CB0">
            <wp:extent cx="5943600" cy="947420"/>
            <wp:effectExtent l="0" t="0" r="0" b="5080"/>
            <wp:docPr id="10723308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947420"/>
                    </a:xfrm>
                    <a:prstGeom prst="rect">
                      <a:avLst/>
                    </a:prstGeom>
                    <a:noFill/>
                    <a:ln>
                      <a:noFill/>
                    </a:ln>
                  </pic:spPr>
                </pic:pic>
              </a:graphicData>
            </a:graphic>
          </wp:inline>
        </w:drawing>
      </w:r>
    </w:p>
    <w:p w14:paraId="6AF7E204" w14:textId="77777777" w:rsidR="00574091" w:rsidRPr="00574091" w:rsidRDefault="00574091" w:rsidP="00574091">
      <w:pPr>
        <w:spacing w:line="360" w:lineRule="auto"/>
        <w:jc w:val="both"/>
        <w:rPr>
          <w:rFonts w:ascii="Arial" w:hAnsi="Arial" w:cs="Arial"/>
          <w:sz w:val="22"/>
          <w:szCs w:val="22"/>
          <w:lang w:val="es-ES"/>
        </w:rPr>
      </w:pPr>
      <w:bookmarkStart w:id="0" w:name="_g7week9yfh4v"/>
      <w:bookmarkEnd w:id="0"/>
      <w:r w:rsidRPr="00574091">
        <w:rPr>
          <w:rFonts w:ascii="Arial" w:hAnsi="Arial" w:cs="Arial"/>
          <w:sz w:val="22"/>
          <w:szCs w:val="22"/>
          <w:lang w:val="es-ES"/>
        </w:rPr>
        <w:t>2. Evidencia de Ejecución de Pruebas</w:t>
      </w:r>
    </w:p>
    <w:p w14:paraId="42A6A2CC" w14:textId="77777777" w:rsidR="00574091" w:rsidRPr="00574091" w:rsidRDefault="00574091" w:rsidP="00574091">
      <w:pPr>
        <w:spacing w:line="360" w:lineRule="auto"/>
        <w:jc w:val="both"/>
        <w:rPr>
          <w:rFonts w:ascii="Arial" w:hAnsi="Arial" w:cs="Arial"/>
          <w:sz w:val="22"/>
          <w:szCs w:val="22"/>
          <w:lang w:val="es-ES"/>
        </w:rPr>
      </w:pPr>
      <w:r w:rsidRPr="00574091">
        <w:rPr>
          <w:rFonts w:ascii="Arial" w:hAnsi="Arial" w:cs="Arial"/>
          <w:sz w:val="22"/>
          <w:szCs w:val="22"/>
          <w:lang w:val="es-ES"/>
        </w:rPr>
        <w:lastRenderedPageBreak/>
        <w:t xml:space="preserve">A </w:t>
      </w:r>
      <w:proofErr w:type="gramStart"/>
      <w:r w:rsidRPr="00574091">
        <w:rPr>
          <w:rFonts w:ascii="Arial" w:hAnsi="Arial" w:cs="Arial"/>
          <w:sz w:val="22"/>
          <w:szCs w:val="22"/>
          <w:lang w:val="es-ES"/>
        </w:rPr>
        <w:t>continuación</w:t>
      </w:r>
      <w:proofErr w:type="gramEnd"/>
      <w:r w:rsidRPr="00574091">
        <w:rPr>
          <w:rFonts w:ascii="Arial" w:hAnsi="Arial" w:cs="Arial"/>
          <w:sz w:val="22"/>
          <w:szCs w:val="22"/>
          <w:lang w:val="es-ES"/>
        </w:rPr>
        <w:t xml:space="preserve"> se detalla el resumen y desglose completo de la ejecución obtenida mediante la ejecución de la suite automatizada con Maven (</w:t>
      </w:r>
      <w:proofErr w:type="spellStart"/>
      <w:r w:rsidRPr="00574091">
        <w:rPr>
          <w:rFonts w:ascii="Arial" w:hAnsi="Arial" w:cs="Arial"/>
          <w:sz w:val="22"/>
          <w:szCs w:val="22"/>
          <w:lang w:val="es-ES"/>
        </w:rPr>
        <w:t>mvn</w:t>
      </w:r>
      <w:proofErr w:type="spellEnd"/>
      <w:r w:rsidRPr="00574091">
        <w:rPr>
          <w:rFonts w:ascii="Arial" w:hAnsi="Arial" w:cs="Arial"/>
          <w:sz w:val="22"/>
          <w:szCs w:val="22"/>
          <w:lang w:val="es-ES"/>
        </w:rPr>
        <w:t xml:space="preserve"> test):</w:t>
      </w:r>
      <w:r w:rsidRPr="00574091">
        <w:rPr>
          <w:rFonts w:ascii="Arial" w:hAnsi="Arial" w:cs="Arial"/>
          <w:sz w:val="22"/>
          <w:szCs w:val="22"/>
          <w:lang w:val="es-ES"/>
        </w:rPr>
        <w:br/>
      </w:r>
      <w:r w:rsidRPr="00574091">
        <w:rPr>
          <w:rFonts w:ascii="Arial" w:hAnsi="Arial" w:cs="Arial"/>
          <w:sz w:val="22"/>
          <w:szCs w:val="22"/>
          <w:lang w:val="es-ES"/>
        </w:rPr>
        <w:br/>
        <w:t>Resumen General de Maven (</w:t>
      </w:r>
      <w:proofErr w:type="spellStart"/>
      <w:r w:rsidRPr="00574091">
        <w:rPr>
          <w:rFonts w:ascii="Arial" w:hAnsi="Arial" w:cs="Arial"/>
          <w:sz w:val="22"/>
          <w:szCs w:val="22"/>
          <w:lang w:val="es-ES"/>
        </w:rPr>
        <w:t>mvn</w:t>
      </w:r>
      <w:proofErr w:type="spellEnd"/>
      <w:r w:rsidRPr="00574091">
        <w:rPr>
          <w:rFonts w:ascii="Arial" w:hAnsi="Arial" w:cs="Arial"/>
          <w:sz w:val="22"/>
          <w:szCs w:val="22"/>
          <w:lang w:val="es-ES"/>
        </w:rPr>
        <w:t xml:space="preserve"> test):</w:t>
      </w:r>
    </w:p>
    <w:p w14:paraId="0DC042F4" w14:textId="77777777" w:rsidR="00574091" w:rsidRPr="00574091" w:rsidRDefault="00574091" w:rsidP="00574091">
      <w:pPr>
        <w:numPr>
          <w:ilvl w:val="0"/>
          <w:numId w:val="19"/>
        </w:numPr>
        <w:spacing w:line="360" w:lineRule="auto"/>
        <w:jc w:val="both"/>
        <w:rPr>
          <w:rFonts w:ascii="Arial" w:hAnsi="Arial" w:cs="Arial"/>
          <w:sz w:val="22"/>
          <w:szCs w:val="22"/>
          <w:lang w:val="es-ES"/>
        </w:rPr>
      </w:pPr>
      <w:r w:rsidRPr="00574091">
        <w:rPr>
          <w:rFonts w:ascii="Arial" w:hAnsi="Arial" w:cs="Arial"/>
          <w:sz w:val="22"/>
          <w:szCs w:val="22"/>
          <w:lang w:val="es-ES"/>
        </w:rPr>
        <w:t>Estado final: BUILD SUCCESS</w:t>
      </w:r>
    </w:p>
    <w:p w14:paraId="23D55220" w14:textId="77777777" w:rsidR="00574091" w:rsidRPr="00574091" w:rsidRDefault="00574091" w:rsidP="00574091">
      <w:pPr>
        <w:numPr>
          <w:ilvl w:val="0"/>
          <w:numId w:val="19"/>
        </w:numPr>
        <w:spacing w:line="360" w:lineRule="auto"/>
        <w:jc w:val="both"/>
        <w:rPr>
          <w:rFonts w:ascii="Arial" w:hAnsi="Arial" w:cs="Arial"/>
          <w:sz w:val="22"/>
          <w:szCs w:val="22"/>
          <w:lang w:val="es-ES"/>
        </w:rPr>
      </w:pPr>
      <w:proofErr w:type="gramStart"/>
      <w:r w:rsidRPr="00574091">
        <w:rPr>
          <w:rFonts w:ascii="Arial" w:hAnsi="Arial" w:cs="Arial"/>
          <w:sz w:val="22"/>
          <w:szCs w:val="22"/>
          <w:lang w:val="es-ES"/>
        </w:rPr>
        <w:t>Total</w:t>
      </w:r>
      <w:proofErr w:type="gramEnd"/>
      <w:r w:rsidRPr="00574091">
        <w:rPr>
          <w:rFonts w:ascii="Arial" w:hAnsi="Arial" w:cs="Arial"/>
          <w:sz w:val="22"/>
          <w:szCs w:val="22"/>
          <w:lang w:val="es-ES"/>
        </w:rPr>
        <w:t xml:space="preserve"> de pruebas ejecutadas: 263</w:t>
      </w:r>
    </w:p>
    <w:p w14:paraId="49BC540A" w14:textId="77777777" w:rsidR="00574091" w:rsidRPr="00574091" w:rsidRDefault="00574091" w:rsidP="00574091">
      <w:pPr>
        <w:numPr>
          <w:ilvl w:val="0"/>
          <w:numId w:val="19"/>
        </w:numPr>
        <w:spacing w:line="360" w:lineRule="auto"/>
        <w:jc w:val="both"/>
        <w:rPr>
          <w:rFonts w:ascii="Arial" w:hAnsi="Arial" w:cs="Arial"/>
          <w:sz w:val="22"/>
          <w:szCs w:val="22"/>
          <w:lang w:val="es-ES"/>
        </w:rPr>
      </w:pPr>
      <w:r w:rsidRPr="00574091">
        <w:rPr>
          <w:rFonts w:ascii="Arial" w:hAnsi="Arial" w:cs="Arial"/>
          <w:sz w:val="22"/>
          <w:szCs w:val="22"/>
          <w:lang w:val="es-ES"/>
        </w:rPr>
        <w:t>Fallos (</w:t>
      </w:r>
      <w:proofErr w:type="spellStart"/>
      <w:r w:rsidRPr="00574091">
        <w:rPr>
          <w:rFonts w:ascii="Arial" w:hAnsi="Arial" w:cs="Arial"/>
          <w:sz w:val="22"/>
          <w:szCs w:val="22"/>
          <w:lang w:val="es-ES"/>
        </w:rPr>
        <w:t>Failures</w:t>
      </w:r>
      <w:proofErr w:type="spellEnd"/>
      <w:r w:rsidRPr="00574091">
        <w:rPr>
          <w:rFonts w:ascii="Arial" w:hAnsi="Arial" w:cs="Arial"/>
          <w:sz w:val="22"/>
          <w:szCs w:val="22"/>
          <w:lang w:val="es-ES"/>
        </w:rPr>
        <w:t>): 0</w:t>
      </w:r>
    </w:p>
    <w:p w14:paraId="58F0E93C" w14:textId="77777777" w:rsidR="00574091" w:rsidRPr="00574091" w:rsidRDefault="00574091" w:rsidP="00574091">
      <w:pPr>
        <w:numPr>
          <w:ilvl w:val="0"/>
          <w:numId w:val="19"/>
        </w:numPr>
        <w:spacing w:line="360" w:lineRule="auto"/>
        <w:jc w:val="both"/>
        <w:rPr>
          <w:rFonts w:ascii="Arial" w:hAnsi="Arial" w:cs="Arial"/>
          <w:sz w:val="22"/>
          <w:szCs w:val="22"/>
          <w:lang w:val="es-ES"/>
        </w:rPr>
      </w:pPr>
      <w:r w:rsidRPr="00574091">
        <w:rPr>
          <w:rFonts w:ascii="Arial" w:hAnsi="Arial" w:cs="Arial"/>
          <w:sz w:val="22"/>
          <w:szCs w:val="22"/>
          <w:lang w:val="es-ES"/>
        </w:rPr>
        <w:t>Errores (</w:t>
      </w:r>
      <w:proofErr w:type="spellStart"/>
      <w:r w:rsidRPr="00574091">
        <w:rPr>
          <w:rFonts w:ascii="Arial" w:hAnsi="Arial" w:cs="Arial"/>
          <w:sz w:val="22"/>
          <w:szCs w:val="22"/>
          <w:lang w:val="es-ES"/>
        </w:rPr>
        <w:t>Errors</w:t>
      </w:r>
      <w:proofErr w:type="spellEnd"/>
      <w:r w:rsidRPr="00574091">
        <w:rPr>
          <w:rFonts w:ascii="Arial" w:hAnsi="Arial" w:cs="Arial"/>
          <w:sz w:val="22"/>
          <w:szCs w:val="22"/>
          <w:lang w:val="es-ES"/>
        </w:rPr>
        <w:t>): 0</w:t>
      </w:r>
    </w:p>
    <w:p w14:paraId="2D308854" w14:textId="77777777" w:rsidR="00574091" w:rsidRPr="00574091" w:rsidRDefault="00574091" w:rsidP="00574091">
      <w:pPr>
        <w:numPr>
          <w:ilvl w:val="0"/>
          <w:numId w:val="19"/>
        </w:numPr>
        <w:spacing w:line="360" w:lineRule="auto"/>
        <w:jc w:val="both"/>
        <w:rPr>
          <w:rFonts w:ascii="Arial" w:hAnsi="Arial" w:cs="Arial"/>
          <w:sz w:val="22"/>
          <w:szCs w:val="22"/>
          <w:lang w:val="es-ES"/>
        </w:rPr>
      </w:pPr>
      <w:r w:rsidRPr="00574091">
        <w:rPr>
          <w:rFonts w:ascii="Arial" w:hAnsi="Arial" w:cs="Arial"/>
          <w:sz w:val="22"/>
          <w:szCs w:val="22"/>
          <w:lang w:val="es-ES"/>
        </w:rPr>
        <w:t>Pruebas omitidas/ignoradas (</w:t>
      </w:r>
      <w:proofErr w:type="spellStart"/>
      <w:r w:rsidRPr="00574091">
        <w:rPr>
          <w:rFonts w:ascii="Arial" w:hAnsi="Arial" w:cs="Arial"/>
          <w:sz w:val="22"/>
          <w:szCs w:val="22"/>
          <w:lang w:val="es-ES"/>
        </w:rPr>
        <w:t>Skipped</w:t>
      </w:r>
      <w:proofErr w:type="spellEnd"/>
      <w:r w:rsidRPr="00574091">
        <w:rPr>
          <w:rFonts w:ascii="Arial" w:hAnsi="Arial" w:cs="Arial"/>
          <w:sz w:val="22"/>
          <w:szCs w:val="22"/>
          <w:lang w:val="es-ES"/>
        </w:rPr>
        <w:t>): 1</w:t>
      </w:r>
    </w:p>
    <w:p w14:paraId="39EAB6B6" w14:textId="77777777" w:rsidR="00574091" w:rsidRPr="00574091" w:rsidRDefault="00574091" w:rsidP="00574091">
      <w:pPr>
        <w:numPr>
          <w:ilvl w:val="0"/>
          <w:numId w:val="19"/>
        </w:numPr>
        <w:spacing w:line="360" w:lineRule="auto"/>
        <w:jc w:val="both"/>
        <w:rPr>
          <w:rFonts w:ascii="Arial" w:hAnsi="Arial" w:cs="Arial"/>
          <w:sz w:val="22"/>
          <w:szCs w:val="22"/>
          <w:lang w:val="es-ES"/>
        </w:rPr>
      </w:pPr>
      <w:r w:rsidRPr="00574091">
        <w:rPr>
          <w:rFonts w:ascii="Arial" w:hAnsi="Arial" w:cs="Arial"/>
          <w:sz w:val="22"/>
          <w:szCs w:val="22"/>
          <w:lang w:val="es-ES"/>
        </w:rPr>
        <w:t>Tiempo total de ejecución: 13.885 s</w:t>
      </w:r>
    </w:p>
    <w:p w14:paraId="7C7046CB" w14:textId="77777777" w:rsidR="00574091" w:rsidRPr="00574091" w:rsidRDefault="00574091" w:rsidP="00574091">
      <w:pPr>
        <w:spacing w:line="360" w:lineRule="auto"/>
        <w:jc w:val="both"/>
        <w:rPr>
          <w:rFonts w:ascii="Arial" w:hAnsi="Arial" w:cs="Arial"/>
          <w:sz w:val="22"/>
          <w:szCs w:val="22"/>
          <w:lang w:val="es-ES"/>
        </w:rPr>
      </w:pPr>
    </w:p>
    <w:p w14:paraId="7A58E269" w14:textId="77777777" w:rsidR="00574091" w:rsidRPr="00574091" w:rsidRDefault="00574091" w:rsidP="00574091">
      <w:pPr>
        <w:spacing w:line="360" w:lineRule="auto"/>
        <w:jc w:val="both"/>
        <w:rPr>
          <w:rFonts w:ascii="Arial" w:hAnsi="Arial" w:cs="Arial"/>
          <w:sz w:val="22"/>
          <w:szCs w:val="22"/>
          <w:lang w:val="es-ES"/>
        </w:rPr>
      </w:pPr>
      <w:r w:rsidRPr="00574091">
        <w:rPr>
          <w:rFonts w:ascii="Arial" w:hAnsi="Arial" w:cs="Arial"/>
          <w:i/>
          <w:sz w:val="22"/>
          <w:szCs w:val="22"/>
          <w:lang w:val="es-ES"/>
        </w:rPr>
        <w:drawing>
          <wp:inline distT="0" distB="0" distL="0" distR="0" wp14:anchorId="4C5FCF4C" wp14:editId="12A07BC4">
            <wp:extent cx="5943600" cy="2221230"/>
            <wp:effectExtent l="0" t="0" r="0" b="7620"/>
            <wp:docPr id="36141543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221230"/>
                    </a:xfrm>
                    <a:prstGeom prst="rect">
                      <a:avLst/>
                    </a:prstGeom>
                    <a:noFill/>
                    <a:ln>
                      <a:noFill/>
                    </a:ln>
                  </pic:spPr>
                </pic:pic>
              </a:graphicData>
            </a:graphic>
          </wp:inline>
        </w:drawing>
      </w:r>
    </w:p>
    <w:p w14:paraId="3EF2E256" w14:textId="77777777" w:rsidR="00574091" w:rsidRPr="00574091" w:rsidRDefault="00574091" w:rsidP="00574091">
      <w:pPr>
        <w:spacing w:line="360" w:lineRule="auto"/>
        <w:jc w:val="both"/>
        <w:rPr>
          <w:rFonts w:ascii="Arial" w:hAnsi="Arial" w:cs="Arial"/>
          <w:sz w:val="22"/>
          <w:szCs w:val="22"/>
          <w:lang w:val="es-ES"/>
        </w:rPr>
      </w:pPr>
    </w:p>
    <w:p w14:paraId="06E1D164" w14:textId="77777777" w:rsidR="00574091" w:rsidRPr="00574091" w:rsidRDefault="00574091" w:rsidP="00574091">
      <w:pPr>
        <w:spacing w:line="360" w:lineRule="auto"/>
        <w:jc w:val="both"/>
        <w:rPr>
          <w:rFonts w:ascii="Arial" w:hAnsi="Arial" w:cs="Arial"/>
          <w:sz w:val="22"/>
          <w:szCs w:val="22"/>
          <w:lang w:val="es-ES"/>
        </w:rPr>
      </w:pPr>
      <w:r w:rsidRPr="00574091">
        <w:rPr>
          <w:rFonts w:ascii="Arial" w:hAnsi="Arial" w:cs="Arial"/>
          <w:sz w:val="22"/>
          <w:szCs w:val="22"/>
          <w:lang w:val="es-ES"/>
        </w:rPr>
        <w:t>Desglose Completo de Pruebas por Módulo / Clase:</w:t>
      </w:r>
    </w:p>
    <w:p w14:paraId="202A9C22"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ReservaControllerMockitoTest</w:t>
      </w:r>
      <w:proofErr w:type="spellEnd"/>
      <w:r w:rsidRPr="00574091">
        <w:rPr>
          <w:rFonts w:ascii="Arial" w:hAnsi="Arial" w:cs="Arial"/>
          <w:sz w:val="22"/>
          <w:szCs w:val="22"/>
          <w:lang w:val="es-ES"/>
        </w:rPr>
        <w:t>: 5 Ejecutadas | 5 Exitosas | 0 Fallidas | 0 Errores | 0 Omitidas | Tiempo: 1.294 s</w:t>
      </w:r>
    </w:p>
    <w:p w14:paraId="1DB47DAD"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ReservaControllerTest</w:t>
      </w:r>
      <w:proofErr w:type="spellEnd"/>
      <w:r w:rsidRPr="00574091">
        <w:rPr>
          <w:rFonts w:ascii="Arial" w:hAnsi="Arial" w:cs="Arial"/>
          <w:sz w:val="22"/>
          <w:szCs w:val="22"/>
          <w:lang w:val="es-ES"/>
        </w:rPr>
        <w:t>: 11 Ejecutadas | 11 Exitosas | 0 Fallidas | 0 Errores | 0 Omitidas | Tiempo: 0.078 s</w:t>
      </w:r>
    </w:p>
    <w:p w14:paraId="3046079A"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ArchivoDAOTest</w:t>
      </w:r>
      <w:proofErr w:type="spellEnd"/>
      <w:r w:rsidRPr="00574091">
        <w:rPr>
          <w:rFonts w:ascii="Arial" w:hAnsi="Arial" w:cs="Arial"/>
          <w:sz w:val="22"/>
          <w:szCs w:val="22"/>
          <w:lang w:val="es-ES"/>
        </w:rPr>
        <w:t>: 22 Ejecutadas | 22 Exitosas | 0 Fallidas | 0 Errores | 0 Omitidas | Tiempo: 0.363 s</w:t>
      </w:r>
    </w:p>
    <w:p w14:paraId="099E69CD"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lastRenderedPageBreak/>
        <w:t>ClienteArchivoDAOTest</w:t>
      </w:r>
      <w:proofErr w:type="spellEnd"/>
      <w:r w:rsidRPr="00574091">
        <w:rPr>
          <w:rFonts w:ascii="Arial" w:hAnsi="Arial" w:cs="Arial"/>
          <w:sz w:val="22"/>
          <w:szCs w:val="22"/>
          <w:lang w:val="es-ES"/>
        </w:rPr>
        <w:t>: 15 Ejecutadas | 15 Exitosas | 0 Fallidas | 0 Errores | 0 Omitidas | Tiempo: 0.136 s</w:t>
      </w:r>
    </w:p>
    <w:p w14:paraId="1D4DA28F"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ConcurrenciaBaseDatosTest</w:t>
      </w:r>
      <w:proofErr w:type="spellEnd"/>
      <w:r w:rsidRPr="00574091">
        <w:rPr>
          <w:rFonts w:ascii="Arial" w:hAnsi="Arial" w:cs="Arial"/>
          <w:sz w:val="22"/>
          <w:szCs w:val="22"/>
          <w:lang w:val="es-ES"/>
        </w:rPr>
        <w:t>: 2 Ejecutadas | 2 Exitosas | 0 Fallidas | 0 Errores | 0 Omitidas | Tiempo: 0.495 s</w:t>
      </w:r>
    </w:p>
    <w:p w14:paraId="46620D8F"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FacturaArchivoDAOTest</w:t>
      </w:r>
      <w:proofErr w:type="spellEnd"/>
      <w:r w:rsidRPr="00574091">
        <w:rPr>
          <w:rFonts w:ascii="Arial" w:hAnsi="Arial" w:cs="Arial"/>
          <w:sz w:val="22"/>
          <w:szCs w:val="22"/>
          <w:lang w:val="es-ES"/>
        </w:rPr>
        <w:t>: 15 Ejecutadas | 15 Exitosas | 0 Fallidas | 0 Errores | 0 Omitidas | Tiempo: 0.223 s</w:t>
      </w:r>
    </w:p>
    <w:p w14:paraId="3AAEF6F9"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FacturaEnMemoriaTest</w:t>
      </w:r>
      <w:proofErr w:type="spellEnd"/>
      <w:r w:rsidRPr="00574091">
        <w:rPr>
          <w:rFonts w:ascii="Arial" w:hAnsi="Arial" w:cs="Arial"/>
          <w:sz w:val="22"/>
          <w:szCs w:val="22"/>
          <w:lang w:val="es-ES"/>
        </w:rPr>
        <w:t>: 12 Ejecutadas | 12 Exitosas | 0 Fallidas | 0 Errores | 0 Omitidas | Tiempo: 0.022 s</w:t>
      </w:r>
    </w:p>
    <w:p w14:paraId="654587FF"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HabitacionArchivoDAOTest</w:t>
      </w:r>
      <w:proofErr w:type="spellEnd"/>
      <w:r w:rsidRPr="00574091">
        <w:rPr>
          <w:rFonts w:ascii="Arial" w:hAnsi="Arial" w:cs="Arial"/>
          <w:sz w:val="22"/>
          <w:szCs w:val="22"/>
          <w:lang w:val="es-ES"/>
        </w:rPr>
        <w:t>: 16 Ejecutadas | 16 Exitosas | 0 Fallidas | 0 Errores | 0 Omitidas | Tiempo: 0.185 s</w:t>
      </w:r>
    </w:p>
    <w:p w14:paraId="377F1DCD"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HabitacionEnMemoriaTest</w:t>
      </w:r>
      <w:proofErr w:type="spellEnd"/>
      <w:r w:rsidRPr="00574091">
        <w:rPr>
          <w:rFonts w:ascii="Arial" w:hAnsi="Arial" w:cs="Arial"/>
          <w:sz w:val="22"/>
          <w:szCs w:val="22"/>
          <w:lang w:val="es-ES"/>
        </w:rPr>
        <w:t>: 13 Ejecutadas | 13 Exitosas | 0 Fallidas | 0 Errores | 0 Omitidas | Tiempo: 0.014 s</w:t>
      </w:r>
    </w:p>
    <w:p w14:paraId="22A704FC"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HabitacionJdbcDAOTest</w:t>
      </w:r>
      <w:proofErr w:type="spellEnd"/>
      <w:r w:rsidRPr="00574091">
        <w:rPr>
          <w:rFonts w:ascii="Arial" w:hAnsi="Arial" w:cs="Arial"/>
          <w:sz w:val="22"/>
          <w:szCs w:val="22"/>
          <w:lang w:val="es-ES"/>
        </w:rPr>
        <w:t>: 5 Ejecutadas | 5 Exitosas | 0 Fallidas | 0 Errores | 0 Omitidas | Tiempo: 0.136 s</w:t>
      </w:r>
    </w:p>
    <w:p w14:paraId="7C770445"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ReservaArchivoDAOTest</w:t>
      </w:r>
      <w:proofErr w:type="spellEnd"/>
      <w:r w:rsidRPr="00574091">
        <w:rPr>
          <w:rFonts w:ascii="Arial" w:hAnsi="Arial" w:cs="Arial"/>
          <w:sz w:val="22"/>
          <w:szCs w:val="22"/>
          <w:lang w:val="es-ES"/>
        </w:rPr>
        <w:t>: 15 Ejecutadas | 15 Exitosas | 0 Fallidas | 0 Errores | 0 Omitidas | Tiempo: 0.240 s</w:t>
      </w:r>
    </w:p>
    <w:p w14:paraId="7CEBCB44"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ReservaEnMemoriaTest</w:t>
      </w:r>
      <w:proofErr w:type="spellEnd"/>
      <w:r w:rsidRPr="00574091">
        <w:rPr>
          <w:rFonts w:ascii="Arial" w:hAnsi="Arial" w:cs="Arial"/>
          <w:sz w:val="22"/>
          <w:szCs w:val="22"/>
          <w:lang w:val="es-ES"/>
        </w:rPr>
        <w:t>: 12 Ejecutadas | 12 Exitosas | 0 Fallidas | 0 Errores | 0 Omitidas | Tiempo: 0.014 s</w:t>
      </w:r>
    </w:p>
    <w:p w14:paraId="7CE1E7CF"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ReservaJdbcDAOTest</w:t>
      </w:r>
      <w:proofErr w:type="spellEnd"/>
      <w:r w:rsidRPr="00574091">
        <w:rPr>
          <w:rFonts w:ascii="Arial" w:hAnsi="Arial" w:cs="Arial"/>
          <w:sz w:val="22"/>
          <w:szCs w:val="22"/>
          <w:lang w:val="es-ES"/>
        </w:rPr>
        <w:t>: 7 Ejecutadas | 7 Exitosas | 0 Fallidas | 0 Errores | 0 Omitidas | Tiempo: 0.155 s</w:t>
      </w:r>
    </w:p>
    <w:p w14:paraId="0186F700"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ClienteTest</w:t>
      </w:r>
      <w:proofErr w:type="spellEnd"/>
      <w:r w:rsidRPr="00574091">
        <w:rPr>
          <w:rFonts w:ascii="Arial" w:hAnsi="Arial" w:cs="Arial"/>
          <w:sz w:val="22"/>
          <w:szCs w:val="22"/>
          <w:lang w:val="es-ES"/>
        </w:rPr>
        <w:t>: 5 Ejecutadas | 5 Exitosas | 0 Fallidas | 0 Errores | 0 Omitidas | Tiempo: 0.008 s</w:t>
      </w:r>
    </w:p>
    <w:p w14:paraId="31BE65C9"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ClienteValidacionesTest</w:t>
      </w:r>
      <w:proofErr w:type="spellEnd"/>
      <w:r w:rsidRPr="00574091">
        <w:rPr>
          <w:rFonts w:ascii="Arial" w:hAnsi="Arial" w:cs="Arial"/>
          <w:sz w:val="22"/>
          <w:szCs w:val="22"/>
          <w:lang w:val="es-ES"/>
        </w:rPr>
        <w:t>: 7 Ejecutadas | 7 Exitosas | 0 Fallidas | 0 Errores | 0 Omitidas | Tiempo: 0.014 s</w:t>
      </w:r>
    </w:p>
    <w:p w14:paraId="70539EFE"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HabitacionTest</w:t>
      </w:r>
      <w:proofErr w:type="spellEnd"/>
      <w:r w:rsidRPr="00574091">
        <w:rPr>
          <w:rFonts w:ascii="Arial" w:hAnsi="Arial" w:cs="Arial"/>
          <w:sz w:val="22"/>
          <w:szCs w:val="22"/>
          <w:lang w:val="es-ES"/>
        </w:rPr>
        <w:t>: 5 Ejecutadas | 5 Exitosas | 0 Fallidas | 0 Errores | 0 Omitidas | Tiempo: 0.004 s</w:t>
      </w:r>
    </w:p>
    <w:p w14:paraId="53076CD9"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ReservaEnlaceTest</w:t>
      </w:r>
      <w:proofErr w:type="spellEnd"/>
      <w:r w:rsidRPr="00574091">
        <w:rPr>
          <w:rFonts w:ascii="Arial" w:hAnsi="Arial" w:cs="Arial"/>
          <w:sz w:val="22"/>
          <w:szCs w:val="22"/>
          <w:lang w:val="es-ES"/>
        </w:rPr>
        <w:t>: 9 Ejecutadas | 9 Exitosas | 0 Fallidas | 0 Errores | 0 Omitidas | Tiempo: 0.023 s</w:t>
      </w:r>
    </w:p>
    <w:p w14:paraId="5EE798B9"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lastRenderedPageBreak/>
        <w:t>ReservaNochesTest</w:t>
      </w:r>
      <w:proofErr w:type="spellEnd"/>
      <w:r w:rsidRPr="00574091">
        <w:rPr>
          <w:rFonts w:ascii="Arial" w:hAnsi="Arial" w:cs="Arial"/>
          <w:sz w:val="22"/>
          <w:szCs w:val="22"/>
          <w:lang w:val="es-ES"/>
        </w:rPr>
        <w:t>: 4 Ejecutadas | 4 Exitosas | 0 Fallidas | 0 Errores | 0 Omitidas | Tiempo: 0.003 s</w:t>
      </w:r>
    </w:p>
    <w:p w14:paraId="75DACD84"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ReservaSolapamientoTest</w:t>
      </w:r>
      <w:proofErr w:type="spellEnd"/>
      <w:r w:rsidRPr="00574091">
        <w:rPr>
          <w:rFonts w:ascii="Arial" w:hAnsi="Arial" w:cs="Arial"/>
          <w:sz w:val="22"/>
          <w:szCs w:val="22"/>
          <w:lang w:val="es-ES"/>
        </w:rPr>
        <w:t>: 4 Ejecutadas | 4 Exitosas | 0 Fallidas | 0 Errores | 0 Omitidas | Tiempo: 0.006 s</w:t>
      </w:r>
    </w:p>
    <w:p w14:paraId="660B38C3"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ReservaTest</w:t>
      </w:r>
      <w:proofErr w:type="spellEnd"/>
      <w:r w:rsidRPr="00574091">
        <w:rPr>
          <w:rFonts w:ascii="Arial" w:hAnsi="Arial" w:cs="Arial"/>
          <w:sz w:val="22"/>
          <w:szCs w:val="22"/>
          <w:lang w:val="es-ES"/>
        </w:rPr>
        <w:t>: 4 Ejecutadas | 4 Exitosas | 0 Fallidas | 0 Errores | 0 Omitidas | Tiempo: 0.005 s</w:t>
      </w:r>
    </w:p>
    <w:p w14:paraId="578D7BC3"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CalculadorTarifasTest</w:t>
      </w:r>
      <w:proofErr w:type="spellEnd"/>
      <w:r w:rsidRPr="00574091">
        <w:rPr>
          <w:rFonts w:ascii="Arial" w:hAnsi="Arial" w:cs="Arial"/>
          <w:sz w:val="22"/>
          <w:szCs w:val="22"/>
          <w:lang w:val="es-ES"/>
        </w:rPr>
        <w:t>: 4 Ejecutadas | 4 Exitosas | 0 Fallidas | 0 Errores | 0 Omitidas | Tiempo: 0.006 s</w:t>
      </w:r>
    </w:p>
    <w:p w14:paraId="69D1C965"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GestorHabitacionesTest</w:t>
      </w:r>
      <w:proofErr w:type="spellEnd"/>
      <w:r w:rsidRPr="00574091">
        <w:rPr>
          <w:rFonts w:ascii="Arial" w:hAnsi="Arial" w:cs="Arial"/>
          <w:sz w:val="22"/>
          <w:szCs w:val="22"/>
          <w:lang w:val="es-ES"/>
        </w:rPr>
        <w:t>: 16 Ejecutadas | 16 Exitosas | 0 Fallidas | 0 Errores | 0 Omitidas | Tiempo: 0.033 s</w:t>
      </w:r>
    </w:p>
    <w:p w14:paraId="30281490"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GestorReservasCasosBordeTest</w:t>
      </w:r>
      <w:proofErr w:type="spellEnd"/>
      <w:r w:rsidRPr="00574091">
        <w:rPr>
          <w:rFonts w:ascii="Arial" w:hAnsi="Arial" w:cs="Arial"/>
          <w:sz w:val="22"/>
          <w:szCs w:val="22"/>
          <w:lang w:val="es-ES"/>
        </w:rPr>
        <w:t>: 13 Ejecutadas | 12 Exitosas | 0 Fallidas | 0 Errores | 1 Omitida | Tiempo: 0.059 s</w:t>
      </w:r>
    </w:p>
    <w:p w14:paraId="0CA9AF3C"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GestorReservasReglasFechasTest</w:t>
      </w:r>
      <w:proofErr w:type="spellEnd"/>
      <w:r w:rsidRPr="00574091">
        <w:rPr>
          <w:rFonts w:ascii="Arial" w:hAnsi="Arial" w:cs="Arial"/>
          <w:sz w:val="22"/>
          <w:szCs w:val="22"/>
          <w:lang w:val="es-ES"/>
        </w:rPr>
        <w:t>: 7 Ejecutadas | 7 Exitosas | 0 Fallidas | 0 Errores | 0 Omitidas | Tiempo: 0.013 s</w:t>
      </w:r>
    </w:p>
    <w:p w14:paraId="64B438E2"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GestorReservasTest</w:t>
      </w:r>
      <w:proofErr w:type="spellEnd"/>
      <w:r w:rsidRPr="00574091">
        <w:rPr>
          <w:rFonts w:ascii="Arial" w:hAnsi="Arial" w:cs="Arial"/>
          <w:sz w:val="22"/>
          <w:szCs w:val="22"/>
          <w:lang w:val="es-ES"/>
        </w:rPr>
        <w:t>: 10 Ejecutadas | 10 Exitosas | 0 Fallidas | 0 Errores | 0 Omitidas | Tiempo: 0.026 s</w:t>
      </w:r>
    </w:p>
    <w:p w14:paraId="70F716C2"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ProcesadorFacturasCasosBordeTest</w:t>
      </w:r>
      <w:proofErr w:type="spellEnd"/>
      <w:r w:rsidRPr="00574091">
        <w:rPr>
          <w:rFonts w:ascii="Arial" w:hAnsi="Arial" w:cs="Arial"/>
          <w:sz w:val="22"/>
          <w:szCs w:val="22"/>
          <w:lang w:val="es-ES"/>
        </w:rPr>
        <w:t>: 7 Ejecutadas | 7 Exitosas | 0 Fallidas | 0 Errores | 0 Omitidas | Tiempo: 1.711 s</w:t>
      </w:r>
    </w:p>
    <w:p w14:paraId="5230F674"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ProcesadorFacturasTest</w:t>
      </w:r>
      <w:proofErr w:type="spellEnd"/>
      <w:r w:rsidRPr="00574091">
        <w:rPr>
          <w:rFonts w:ascii="Arial" w:hAnsi="Arial" w:cs="Arial"/>
          <w:sz w:val="22"/>
          <w:szCs w:val="22"/>
          <w:lang w:val="es-ES"/>
        </w:rPr>
        <w:t>: 3 Ejecutadas | 3 Exitosas | 0 Fallidas | 0 Errores | 0 Omitidas | Tiempo: 6.005 s</w:t>
      </w:r>
    </w:p>
    <w:p w14:paraId="3B6BA239"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ProcesadorSolicitudesReservaTest</w:t>
      </w:r>
      <w:proofErr w:type="spellEnd"/>
      <w:r w:rsidRPr="00574091">
        <w:rPr>
          <w:rFonts w:ascii="Arial" w:hAnsi="Arial" w:cs="Arial"/>
          <w:sz w:val="22"/>
          <w:szCs w:val="22"/>
          <w:lang w:val="es-ES"/>
        </w:rPr>
        <w:t>: 3 Ejecutadas | 3 Exitosas | 0 Fallidas | 0 Errores | 0 Omitidas | Tiempo: 0.056 s</w:t>
      </w:r>
    </w:p>
    <w:p w14:paraId="2B3B35A2" w14:textId="77777777" w:rsidR="00574091" w:rsidRPr="00574091" w:rsidRDefault="00574091" w:rsidP="00574091">
      <w:pPr>
        <w:numPr>
          <w:ilvl w:val="0"/>
          <w:numId w:val="20"/>
        </w:numPr>
        <w:spacing w:line="360" w:lineRule="auto"/>
        <w:jc w:val="both"/>
        <w:rPr>
          <w:rFonts w:ascii="Arial" w:hAnsi="Arial" w:cs="Arial"/>
          <w:sz w:val="22"/>
          <w:szCs w:val="22"/>
          <w:lang w:val="es-ES"/>
        </w:rPr>
      </w:pPr>
      <w:proofErr w:type="spellStart"/>
      <w:r w:rsidRPr="00574091">
        <w:rPr>
          <w:rFonts w:ascii="Arial" w:hAnsi="Arial" w:cs="Arial"/>
          <w:sz w:val="22"/>
          <w:szCs w:val="22"/>
          <w:lang w:val="es-ES"/>
        </w:rPr>
        <w:t>VistaReservasTest</w:t>
      </w:r>
      <w:proofErr w:type="spellEnd"/>
      <w:r w:rsidRPr="00574091">
        <w:rPr>
          <w:rFonts w:ascii="Arial" w:hAnsi="Arial" w:cs="Arial"/>
          <w:sz w:val="22"/>
          <w:szCs w:val="22"/>
          <w:lang w:val="es-ES"/>
        </w:rPr>
        <w:t>: 12 Ejecutadas | 12 Exitosas | 0 Fallidas | 0 Errores | 0 Omitidas | Tiempo: 0.021 s</w:t>
      </w:r>
    </w:p>
    <w:p w14:paraId="198541EC" w14:textId="77777777" w:rsidR="00574091" w:rsidRPr="00574091" w:rsidRDefault="00574091" w:rsidP="00574091">
      <w:pPr>
        <w:numPr>
          <w:ilvl w:val="0"/>
          <w:numId w:val="20"/>
        </w:numPr>
        <w:spacing w:line="360" w:lineRule="auto"/>
        <w:jc w:val="both"/>
        <w:rPr>
          <w:rFonts w:ascii="Arial" w:hAnsi="Arial" w:cs="Arial"/>
          <w:sz w:val="22"/>
          <w:szCs w:val="22"/>
          <w:lang w:val="es-ES"/>
        </w:rPr>
      </w:pPr>
      <w:r w:rsidRPr="00574091">
        <w:rPr>
          <w:rFonts w:ascii="Arial" w:hAnsi="Arial" w:cs="Arial"/>
          <w:sz w:val="22"/>
          <w:szCs w:val="22"/>
          <w:lang w:val="es-ES"/>
        </w:rPr>
        <w:t>Suite de Pruebas Completa: 263 Ejecutadas | 262 Exitosas | 0 Fallidas | 0 Errores | 1 Omitida | Tiempo: 13.885 s</w:t>
      </w:r>
    </w:p>
    <w:p w14:paraId="283ECBCF" w14:textId="77777777" w:rsidR="00574091" w:rsidRPr="00574091" w:rsidRDefault="00574091" w:rsidP="00574091">
      <w:pPr>
        <w:spacing w:line="360" w:lineRule="auto"/>
        <w:jc w:val="both"/>
        <w:rPr>
          <w:rFonts w:ascii="Arial" w:hAnsi="Arial" w:cs="Arial"/>
          <w:sz w:val="22"/>
          <w:szCs w:val="22"/>
          <w:lang w:val="es-ES"/>
        </w:rPr>
      </w:pPr>
    </w:p>
    <w:p w14:paraId="0C1D8C35" w14:textId="77777777" w:rsidR="00574091" w:rsidRPr="00574091" w:rsidRDefault="00574091" w:rsidP="00574091">
      <w:pPr>
        <w:numPr>
          <w:ilvl w:val="1"/>
          <w:numId w:val="21"/>
        </w:numPr>
        <w:spacing w:line="360" w:lineRule="auto"/>
        <w:jc w:val="both"/>
        <w:rPr>
          <w:rFonts w:ascii="Arial" w:hAnsi="Arial" w:cs="Arial"/>
          <w:sz w:val="22"/>
          <w:szCs w:val="22"/>
          <w:lang w:val="es-ES"/>
        </w:rPr>
      </w:pPr>
      <w:bookmarkStart w:id="1" w:name="_ss71jpht2ap8"/>
      <w:bookmarkEnd w:id="1"/>
      <w:r w:rsidRPr="00574091">
        <w:rPr>
          <w:rFonts w:ascii="Arial" w:hAnsi="Arial" w:cs="Arial"/>
          <w:sz w:val="22"/>
          <w:szCs w:val="22"/>
          <w:lang w:val="es-ES"/>
        </w:rPr>
        <w:t xml:space="preserve">3. Observaciones y </w:t>
      </w:r>
      <w:proofErr w:type="gramStart"/>
      <w:r w:rsidRPr="00574091">
        <w:rPr>
          <w:rFonts w:ascii="Arial" w:hAnsi="Arial" w:cs="Arial"/>
          <w:sz w:val="22"/>
          <w:szCs w:val="22"/>
          <w:lang w:val="es-ES"/>
        </w:rPr>
        <w:t>Conclusiones Finales</w:t>
      </w:r>
      <w:proofErr w:type="gramEnd"/>
    </w:p>
    <w:p w14:paraId="64989615" w14:textId="77777777" w:rsidR="00574091" w:rsidRPr="00574091" w:rsidRDefault="00574091" w:rsidP="00574091">
      <w:pPr>
        <w:numPr>
          <w:ilvl w:val="0"/>
          <w:numId w:val="21"/>
        </w:numPr>
        <w:spacing w:line="360" w:lineRule="auto"/>
        <w:jc w:val="both"/>
        <w:rPr>
          <w:rFonts w:ascii="Arial" w:hAnsi="Arial" w:cs="Arial"/>
          <w:sz w:val="22"/>
          <w:szCs w:val="22"/>
          <w:lang w:val="es-ES"/>
        </w:rPr>
      </w:pPr>
      <w:r w:rsidRPr="00574091">
        <w:rPr>
          <w:rFonts w:ascii="Arial" w:hAnsi="Arial" w:cs="Arial"/>
          <w:sz w:val="22"/>
          <w:szCs w:val="22"/>
          <w:lang w:val="es-ES"/>
        </w:rPr>
        <w:lastRenderedPageBreak/>
        <w:t>Justificación de Exclusión de Alcance (</w:t>
      </w:r>
      <w:proofErr w:type="spellStart"/>
      <w:r w:rsidRPr="00574091">
        <w:rPr>
          <w:rFonts w:ascii="Arial" w:hAnsi="Arial" w:cs="Arial"/>
          <w:sz w:val="22"/>
          <w:szCs w:val="22"/>
          <w:lang w:val="es-ES"/>
        </w:rPr>
        <w:t>buscarDisponibilidad</w:t>
      </w:r>
      <w:proofErr w:type="spellEnd"/>
      <w:r w:rsidRPr="00574091">
        <w:rPr>
          <w:rFonts w:ascii="Arial" w:hAnsi="Arial" w:cs="Arial"/>
          <w:sz w:val="22"/>
          <w:szCs w:val="22"/>
          <w:lang w:val="es-ES"/>
        </w:rPr>
        <w:t>):</w:t>
      </w:r>
    </w:p>
    <w:p w14:paraId="4CC292BF" w14:textId="77777777" w:rsidR="00574091" w:rsidRPr="00574091" w:rsidRDefault="00574091" w:rsidP="00574091">
      <w:pPr>
        <w:numPr>
          <w:ilvl w:val="1"/>
          <w:numId w:val="21"/>
        </w:numPr>
        <w:spacing w:line="360" w:lineRule="auto"/>
        <w:jc w:val="both"/>
        <w:rPr>
          <w:rFonts w:ascii="Arial" w:hAnsi="Arial" w:cs="Arial"/>
          <w:sz w:val="22"/>
          <w:szCs w:val="22"/>
          <w:lang w:val="es-ES"/>
        </w:rPr>
      </w:pPr>
      <w:r w:rsidRPr="00574091">
        <w:rPr>
          <w:rFonts w:ascii="Arial" w:hAnsi="Arial" w:cs="Arial"/>
          <w:sz w:val="22"/>
          <w:szCs w:val="22"/>
          <w:lang w:val="es-ES"/>
        </w:rPr>
        <w:t xml:space="preserve">La prueba omitida en </w:t>
      </w:r>
      <w:proofErr w:type="spellStart"/>
      <w:r w:rsidRPr="00574091">
        <w:rPr>
          <w:rFonts w:ascii="Arial" w:hAnsi="Arial" w:cs="Arial"/>
          <w:sz w:val="22"/>
          <w:szCs w:val="22"/>
          <w:lang w:val="es-ES"/>
        </w:rPr>
        <w:t>GestorReservasCasosBordeTest</w:t>
      </w:r>
      <w:proofErr w:type="spellEnd"/>
      <w:r w:rsidRPr="00574091">
        <w:rPr>
          <w:rFonts w:ascii="Arial" w:hAnsi="Arial" w:cs="Arial"/>
          <w:sz w:val="22"/>
          <w:szCs w:val="22"/>
          <w:lang w:val="es-ES"/>
        </w:rPr>
        <w:t xml:space="preserve"> corresponde a la evaluación de disponibilidad extendida por rango de fechas en </w:t>
      </w:r>
      <w:proofErr w:type="spellStart"/>
      <w:r w:rsidRPr="00574091">
        <w:rPr>
          <w:rFonts w:ascii="Arial" w:hAnsi="Arial" w:cs="Arial"/>
          <w:sz w:val="22"/>
          <w:szCs w:val="22"/>
          <w:lang w:val="es-ES"/>
        </w:rPr>
        <w:t>buscarDisponibilidad</w:t>
      </w:r>
      <w:proofErr w:type="spellEnd"/>
      <w:r w:rsidRPr="00574091">
        <w:rPr>
          <w:rFonts w:ascii="Arial" w:hAnsi="Arial" w:cs="Arial"/>
          <w:sz w:val="22"/>
          <w:szCs w:val="22"/>
          <w:lang w:val="es-ES"/>
        </w:rPr>
        <w:t>, la cual se declaró formalmente fuera del alcance de esta entrega final para priorizar la estabilidad del núcleo operativo de reservas en tiempo real.</w:t>
      </w:r>
    </w:p>
    <w:p w14:paraId="5F849189" w14:textId="77777777" w:rsidR="00574091" w:rsidRPr="00574091" w:rsidRDefault="00574091" w:rsidP="00574091">
      <w:pPr>
        <w:numPr>
          <w:ilvl w:val="0"/>
          <w:numId w:val="21"/>
        </w:numPr>
        <w:spacing w:line="360" w:lineRule="auto"/>
        <w:jc w:val="both"/>
        <w:rPr>
          <w:rFonts w:ascii="Arial" w:hAnsi="Arial" w:cs="Arial"/>
          <w:sz w:val="22"/>
          <w:szCs w:val="22"/>
          <w:lang w:val="es-ES"/>
        </w:rPr>
      </w:pPr>
      <w:r w:rsidRPr="00574091">
        <w:rPr>
          <w:rFonts w:ascii="Arial" w:hAnsi="Arial" w:cs="Arial"/>
          <w:sz w:val="22"/>
          <w:szCs w:val="22"/>
          <w:lang w:val="es-ES"/>
        </w:rPr>
        <w:t>Cumplimiento Global de Pruebas:</w:t>
      </w:r>
    </w:p>
    <w:p w14:paraId="7BD0210A" w14:textId="77777777" w:rsidR="00574091" w:rsidRPr="00574091" w:rsidRDefault="00574091" w:rsidP="00574091">
      <w:pPr>
        <w:numPr>
          <w:ilvl w:val="1"/>
          <w:numId w:val="21"/>
        </w:numPr>
        <w:spacing w:line="360" w:lineRule="auto"/>
        <w:jc w:val="both"/>
        <w:rPr>
          <w:rFonts w:ascii="Arial" w:hAnsi="Arial" w:cs="Arial"/>
          <w:sz w:val="22"/>
          <w:szCs w:val="22"/>
          <w:lang w:val="es-ES"/>
        </w:rPr>
      </w:pPr>
      <w:r w:rsidRPr="00574091">
        <w:rPr>
          <w:rFonts w:ascii="Arial" w:hAnsi="Arial" w:cs="Arial"/>
          <w:sz w:val="22"/>
          <w:szCs w:val="22"/>
          <w:lang w:val="es-ES"/>
        </w:rPr>
        <w:t xml:space="preserve">El 100% de las 262 pruebas unitarias contempladas en el alcance de la entrega final pasó satisfactoriamente sin ningún fallo ni error, garantizando la solidez funcional de los componentes del proyecto </w:t>
      </w:r>
      <w:proofErr w:type="spellStart"/>
      <w:r w:rsidRPr="00574091">
        <w:rPr>
          <w:rFonts w:ascii="Arial" w:hAnsi="Arial" w:cs="Arial"/>
          <w:sz w:val="22"/>
          <w:szCs w:val="22"/>
          <w:lang w:val="es-ES"/>
        </w:rPr>
        <w:t>SuiteFlow</w:t>
      </w:r>
      <w:proofErr w:type="spellEnd"/>
      <w:r w:rsidRPr="00574091">
        <w:rPr>
          <w:rFonts w:ascii="Arial" w:hAnsi="Arial" w:cs="Arial"/>
          <w:sz w:val="22"/>
          <w:szCs w:val="22"/>
          <w:lang w:val="es-ES"/>
        </w:rPr>
        <w:t>.</w:t>
      </w:r>
    </w:p>
    <w:p w14:paraId="7A906887"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br w:type="page"/>
      </w:r>
    </w:p>
    <w:p w14:paraId="1106F277"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lastRenderedPageBreak/>
        <w:t>Git y Git Bash</w:t>
      </w:r>
    </w:p>
    <w:p w14:paraId="5290769A"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Para el desarrollo del proyecto se utilizó Git como sistema de control de versiones y GitHub como plataforma donde alojamos el repositorio, de modo que los doce integrantes pudiéramos trabajar en paralelo sin sobrescribir el trabajo de los demás. El repositorio es público y se encuentra en: https://github.com/Frank54-0/Sistema-De-Gestion-Hotelera</w:t>
      </w:r>
    </w:p>
    <w:p w14:paraId="0B22D4B4"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Cada integrante trabajó en su propia rama y no directamente sobre la rama principal (</w:t>
      </w:r>
      <w:proofErr w:type="spellStart"/>
      <w:r w:rsidRPr="001D74C5">
        <w:rPr>
          <w:rFonts w:ascii="Arial" w:hAnsi="Arial" w:cs="Arial"/>
          <w:sz w:val="22"/>
          <w:szCs w:val="22"/>
        </w:rPr>
        <w:t>main</w:t>
      </w:r>
      <w:proofErr w:type="spellEnd"/>
      <w:r w:rsidRPr="001D74C5">
        <w:rPr>
          <w:rFonts w:ascii="Arial" w:hAnsi="Arial" w:cs="Arial"/>
          <w:sz w:val="22"/>
          <w:szCs w:val="22"/>
        </w:rPr>
        <w:t xml:space="preserve">). Dentro de su rama siguió el ciclo </w:t>
      </w:r>
      <w:proofErr w:type="spellStart"/>
      <w:r w:rsidRPr="001D74C5">
        <w:rPr>
          <w:rFonts w:ascii="Arial" w:hAnsi="Arial" w:cs="Arial"/>
          <w:sz w:val="22"/>
          <w:szCs w:val="22"/>
        </w:rPr>
        <w:t>git</w:t>
      </w:r>
      <w:proofErr w:type="spellEnd"/>
      <w:r w:rsidRPr="001D74C5">
        <w:rPr>
          <w:rFonts w:ascii="Arial" w:hAnsi="Arial" w:cs="Arial"/>
          <w:sz w:val="22"/>
          <w:szCs w:val="22"/>
        </w:rPr>
        <w:t xml:space="preserve"> </w:t>
      </w:r>
      <w:proofErr w:type="spellStart"/>
      <w:r w:rsidRPr="001D74C5">
        <w:rPr>
          <w:rFonts w:ascii="Arial" w:hAnsi="Arial" w:cs="Arial"/>
          <w:sz w:val="22"/>
          <w:szCs w:val="22"/>
        </w:rPr>
        <w:t>add</w:t>
      </w:r>
      <w:proofErr w:type="spellEnd"/>
      <w:r w:rsidRPr="001D74C5">
        <w:rPr>
          <w:rFonts w:ascii="Arial" w:hAnsi="Arial" w:cs="Arial"/>
          <w:sz w:val="22"/>
          <w:szCs w:val="22"/>
        </w:rPr>
        <w:t xml:space="preserve">, que prepara los archivos modificados; </w:t>
      </w:r>
      <w:proofErr w:type="spellStart"/>
      <w:r w:rsidRPr="001D74C5">
        <w:rPr>
          <w:rFonts w:ascii="Arial" w:hAnsi="Arial" w:cs="Arial"/>
          <w:sz w:val="22"/>
          <w:szCs w:val="22"/>
        </w:rPr>
        <w:t>git</w:t>
      </w:r>
      <w:proofErr w:type="spellEnd"/>
      <w:r w:rsidRPr="001D74C5">
        <w:rPr>
          <w:rFonts w:ascii="Arial" w:hAnsi="Arial" w:cs="Arial"/>
          <w:sz w:val="22"/>
          <w:szCs w:val="22"/>
        </w:rPr>
        <w:t xml:space="preserve"> </w:t>
      </w:r>
      <w:proofErr w:type="spellStart"/>
      <w:r w:rsidRPr="001D74C5">
        <w:rPr>
          <w:rFonts w:ascii="Arial" w:hAnsi="Arial" w:cs="Arial"/>
          <w:sz w:val="22"/>
          <w:szCs w:val="22"/>
        </w:rPr>
        <w:t>commit</w:t>
      </w:r>
      <w:proofErr w:type="spellEnd"/>
      <w:r w:rsidRPr="001D74C5">
        <w:rPr>
          <w:rFonts w:ascii="Arial" w:hAnsi="Arial" w:cs="Arial"/>
          <w:sz w:val="22"/>
          <w:szCs w:val="22"/>
        </w:rPr>
        <w:t xml:space="preserve">, que guarda el cambio en el historial con un mensaje que describe lo que se hizo; y </w:t>
      </w:r>
      <w:proofErr w:type="spellStart"/>
      <w:r w:rsidRPr="001D74C5">
        <w:rPr>
          <w:rFonts w:ascii="Arial" w:hAnsi="Arial" w:cs="Arial"/>
          <w:sz w:val="22"/>
          <w:szCs w:val="22"/>
        </w:rPr>
        <w:t>git</w:t>
      </w:r>
      <w:proofErr w:type="spellEnd"/>
      <w:r w:rsidRPr="001D74C5">
        <w:rPr>
          <w:rFonts w:ascii="Arial" w:hAnsi="Arial" w:cs="Arial"/>
          <w:sz w:val="22"/>
          <w:szCs w:val="22"/>
        </w:rPr>
        <w:t xml:space="preserve"> </w:t>
      </w:r>
      <w:proofErr w:type="spellStart"/>
      <w:r w:rsidRPr="001D74C5">
        <w:rPr>
          <w:rFonts w:ascii="Arial" w:hAnsi="Arial" w:cs="Arial"/>
          <w:sz w:val="22"/>
          <w:szCs w:val="22"/>
        </w:rPr>
        <w:t>push</w:t>
      </w:r>
      <w:proofErr w:type="spellEnd"/>
      <w:r w:rsidRPr="001D74C5">
        <w:rPr>
          <w:rFonts w:ascii="Arial" w:hAnsi="Arial" w:cs="Arial"/>
          <w:sz w:val="22"/>
          <w:szCs w:val="22"/>
        </w:rPr>
        <w:t xml:space="preserve">, que sube esos </w:t>
      </w:r>
      <w:proofErr w:type="spellStart"/>
      <w:r w:rsidRPr="001D74C5">
        <w:rPr>
          <w:rFonts w:ascii="Arial" w:hAnsi="Arial" w:cs="Arial"/>
          <w:sz w:val="22"/>
          <w:szCs w:val="22"/>
        </w:rPr>
        <w:t>commits</w:t>
      </w:r>
      <w:proofErr w:type="spellEnd"/>
      <w:r w:rsidRPr="001D74C5">
        <w:rPr>
          <w:rFonts w:ascii="Arial" w:hAnsi="Arial" w:cs="Arial"/>
          <w:sz w:val="22"/>
          <w:szCs w:val="22"/>
        </w:rPr>
        <w:t xml:space="preserve"> al repositorio en GitHub. Cuando el trabajo de una rama se encontró listo, se abrió un Pull </w:t>
      </w:r>
      <w:proofErr w:type="spellStart"/>
      <w:r w:rsidRPr="001D74C5">
        <w:rPr>
          <w:rFonts w:ascii="Arial" w:hAnsi="Arial" w:cs="Arial"/>
          <w:sz w:val="22"/>
          <w:szCs w:val="22"/>
        </w:rPr>
        <w:t>Request</w:t>
      </w:r>
      <w:proofErr w:type="spellEnd"/>
      <w:r w:rsidRPr="001D74C5">
        <w:rPr>
          <w:rFonts w:ascii="Arial" w:hAnsi="Arial" w:cs="Arial"/>
          <w:sz w:val="22"/>
          <w:szCs w:val="22"/>
        </w:rPr>
        <w:t xml:space="preserve"> para solicitar que se integre a </w:t>
      </w:r>
      <w:proofErr w:type="spellStart"/>
      <w:r w:rsidRPr="001D74C5">
        <w:rPr>
          <w:rFonts w:ascii="Arial" w:hAnsi="Arial" w:cs="Arial"/>
          <w:sz w:val="22"/>
          <w:szCs w:val="22"/>
        </w:rPr>
        <w:t>main</w:t>
      </w:r>
      <w:proofErr w:type="spellEnd"/>
      <w:r w:rsidRPr="001D74C5">
        <w:rPr>
          <w:rFonts w:ascii="Arial" w:hAnsi="Arial" w:cs="Arial"/>
          <w:sz w:val="22"/>
          <w:szCs w:val="22"/>
        </w:rPr>
        <w:t xml:space="preserve">. En ese punto, QA revisa los cambios antes de aprobarlos y realizar el </w:t>
      </w:r>
      <w:proofErr w:type="spellStart"/>
      <w:r w:rsidRPr="001D74C5">
        <w:rPr>
          <w:rFonts w:ascii="Arial" w:hAnsi="Arial" w:cs="Arial"/>
          <w:sz w:val="22"/>
          <w:szCs w:val="22"/>
        </w:rPr>
        <w:t>merge</w:t>
      </w:r>
      <w:proofErr w:type="spellEnd"/>
      <w:r w:rsidRPr="001D74C5">
        <w:rPr>
          <w:rFonts w:ascii="Arial" w:hAnsi="Arial" w:cs="Arial"/>
          <w:sz w:val="22"/>
          <w:szCs w:val="22"/>
        </w:rPr>
        <w:t xml:space="preserve"> final.</w:t>
      </w:r>
    </w:p>
    <w:p w14:paraId="5246C04D"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 xml:space="preserve">Para que el historial sea claro y cada </w:t>
      </w:r>
      <w:proofErr w:type="spellStart"/>
      <w:r w:rsidRPr="001D74C5">
        <w:rPr>
          <w:rFonts w:ascii="Arial" w:hAnsi="Arial" w:cs="Arial"/>
          <w:sz w:val="22"/>
          <w:szCs w:val="22"/>
        </w:rPr>
        <w:t>commit</w:t>
      </w:r>
      <w:proofErr w:type="spellEnd"/>
      <w:r w:rsidRPr="001D74C5">
        <w:rPr>
          <w:rFonts w:ascii="Arial" w:hAnsi="Arial" w:cs="Arial"/>
          <w:sz w:val="22"/>
          <w:szCs w:val="22"/>
        </w:rPr>
        <w:t xml:space="preserve"> represente trabajo real, usamos mensajes descriptivos con un prefijo según el tipo de cambio: </w:t>
      </w:r>
      <w:proofErr w:type="spellStart"/>
      <w:r w:rsidRPr="001D74C5">
        <w:rPr>
          <w:rFonts w:ascii="Arial" w:hAnsi="Arial" w:cs="Arial"/>
          <w:sz w:val="22"/>
          <w:szCs w:val="22"/>
        </w:rPr>
        <w:t>feat</w:t>
      </w:r>
      <w:proofErr w:type="spellEnd"/>
      <w:r w:rsidRPr="001D74C5">
        <w:rPr>
          <w:rFonts w:ascii="Arial" w:hAnsi="Arial" w:cs="Arial"/>
          <w:sz w:val="22"/>
          <w:szCs w:val="22"/>
        </w:rPr>
        <w:t xml:space="preserve"> para funcionalidades nuevas, </w:t>
      </w:r>
      <w:proofErr w:type="spellStart"/>
      <w:r w:rsidRPr="001D74C5">
        <w:rPr>
          <w:rFonts w:ascii="Arial" w:hAnsi="Arial" w:cs="Arial"/>
          <w:sz w:val="22"/>
          <w:szCs w:val="22"/>
        </w:rPr>
        <w:t>fix</w:t>
      </w:r>
      <w:proofErr w:type="spellEnd"/>
      <w:r w:rsidRPr="001D74C5">
        <w:rPr>
          <w:rFonts w:ascii="Arial" w:hAnsi="Arial" w:cs="Arial"/>
          <w:sz w:val="22"/>
          <w:szCs w:val="22"/>
        </w:rPr>
        <w:t xml:space="preserve"> para correcciones, test para pruebas, </w:t>
      </w:r>
      <w:proofErr w:type="spellStart"/>
      <w:r w:rsidRPr="001D74C5">
        <w:rPr>
          <w:rFonts w:ascii="Arial" w:hAnsi="Arial" w:cs="Arial"/>
          <w:sz w:val="22"/>
          <w:szCs w:val="22"/>
        </w:rPr>
        <w:t>refactor</w:t>
      </w:r>
      <w:proofErr w:type="spellEnd"/>
      <w:r w:rsidRPr="001D74C5">
        <w:rPr>
          <w:rFonts w:ascii="Arial" w:hAnsi="Arial" w:cs="Arial"/>
          <w:sz w:val="22"/>
          <w:szCs w:val="22"/>
        </w:rPr>
        <w:t xml:space="preserve"> para reorganización de código y </w:t>
      </w:r>
      <w:proofErr w:type="spellStart"/>
      <w:r w:rsidRPr="001D74C5">
        <w:rPr>
          <w:rFonts w:ascii="Arial" w:hAnsi="Arial" w:cs="Arial"/>
          <w:sz w:val="22"/>
          <w:szCs w:val="22"/>
        </w:rPr>
        <w:t>docs</w:t>
      </w:r>
      <w:proofErr w:type="spellEnd"/>
      <w:r w:rsidRPr="001D74C5">
        <w:rPr>
          <w:rFonts w:ascii="Arial" w:hAnsi="Arial" w:cs="Arial"/>
          <w:sz w:val="22"/>
          <w:szCs w:val="22"/>
        </w:rPr>
        <w:t xml:space="preserve"> para documentación. Por ejemplo: “</w:t>
      </w:r>
      <w:proofErr w:type="spellStart"/>
      <w:r w:rsidRPr="001D74C5">
        <w:rPr>
          <w:rFonts w:ascii="Arial" w:hAnsi="Arial" w:cs="Arial"/>
          <w:sz w:val="22"/>
          <w:szCs w:val="22"/>
        </w:rPr>
        <w:t>feat</w:t>
      </w:r>
      <w:proofErr w:type="spellEnd"/>
      <w:r w:rsidRPr="001D74C5">
        <w:rPr>
          <w:rFonts w:ascii="Arial" w:hAnsi="Arial" w:cs="Arial"/>
          <w:sz w:val="22"/>
          <w:szCs w:val="22"/>
        </w:rPr>
        <w:t xml:space="preserve">: agrega </w:t>
      </w:r>
      <w:proofErr w:type="spellStart"/>
      <w:r w:rsidRPr="001D74C5">
        <w:rPr>
          <w:rFonts w:ascii="Arial" w:hAnsi="Arial" w:cs="Arial"/>
          <w:sz w:val="22"/>
          <w:szCs w:val="22"/>
        </w:rPr>
        <w:t>conexion</w:t>
      </w:r>
      <w:proofErr w:type="spellEnd"/>
      <w:r w:rsidRPr="001D74C5">
        <w:rPr>
          <w:rFonts w:ascii="Arial" w:hAnsi="Arial" w:cs="Arial"/>
          <w:sz w:val="22"/>
          <w:szCs w:val="22"/>
        </w:rPr>
        <w:t xml:space="preserve"> JDBC”, “</w:t>
      </w:r>
      <w:proofErr w:type="spellStart"/>
      <w:r w:rsidRPr="001D74C5">
        <w:rPr>
          <w:rFonts w:ascii="Arial" w:hAnsi="Arial" w:cs="Arial"/>
          <w:sz w:val="22"/>
          <w:szCs w:val="22"/>
        </w:rPr>
        <w:t>fix</w:t>
      </w:r>
      <w:proofErr w:type="spellEnd"/>
      <w:r w:rsidRPr="001D74C5">
        <w:rPr>
          <w:rFonts w:ascii="Arial" w:hAnsi="Arial" w:cs="Arial"/>
          <w:sz w:val="22"/>
          <w:szCs w:val="22"/>
        </w:rPr>
        <w:t xml:space="preserve">: corrige </w:t>
      </w:r>
      <w:proofErr w:type="spellStart"/>
      <w:r w:rsidRPr="001D74C5">
        <w:rPr>
          <w:rFonts w:ascii="Arial" w:hAnsi="Arial" w:cs="Arial"/>
          <w:sz w:val="22"/>
          <w:szCs w:val="22"/>
        </w:rPr>
        <w:t>calculo</w:t>
      </w:r>
      <w:proofErr w:type="spellEnd"/>
      <w:r w:rsidRPr="001D74C5">
        <w:rPr>
          <w:rFonts w:ascii="Arial" w:hAnsi="Arial" w:cs="Arial"/>
          <w:sz w:val="22"/>
          <w:szCs w:val="22"/>
        </w:rPr>
        <w:t xml:space="preserve"> de precios de habitaciones” y “test: agrega pruebas de </w:t>
      </w:r>
      <w:proofErr w:type="spellStart"/>
      <w:r w:rsidRPr="001D74C5">
        <w:rPr>
          <w:rFonts w:ascii="Arial" w:hAnsi="Arial" w:cs="Arial"/>
          <w:sz w:val="22"/>
          <w:szCs w:val="22"/>
        </w:rPr>
        <w:t>GestorReservas</w:t>
      </w:r>
      <w:proofErr w:type="spellEnd"/>
      <w:r w:rsidRPr="001D74C5">
        <w:rPr>
          <w:rFonts w:ascii="Arial" w:hAnsi="Arial" w:cs="Arial"/>
          <w:sz w:val="22"/>
          <w:szCs w:val="22"/>
        </w:rPr>
        <w:t>”. (Reemplazar por ejemplos reales del repositorio cuando estén integrados.)</w:t>
      </w:r>
    </w:p>
    <w:p w14:paraId="7F4C2BAD"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 xml:space="preserve">El documento del proyecto también está versionado dentro del repositorio, en la carpeta </w:t>
      </w:r>
      <w:proofErr w:type="spellStart"/>
      <w:r w:rsidRPr="001D74C5">
        <w:rPr>
          <w:rFonts w:ascii="Arial" w:hAnsi="Arial" w:cs="Arial"/>
          <w:sz w:val="22"/>
          <w:szCs w:val="22"/>
        </w:rPr>
        <w:t>docs</w:t>
      </w:r>
      <w:proofErr w:type="spellEnd"/>
      <w:r w:rsidRPr="001D74C5">
        <w:rPr>
          <w:rFonts w:ascii="Arial" w:hAnsi="Arial" w:cs="Arial"/>
          <w:sz w:val="22"/>
          <w:szCs w:val="22"/>
        </w:rPr>
        <w:t xml:space="preserve">/, por lo que quedó registrada su evolución. Esto permitió que los integrantes que no programan directamente (Scrum </w:t>
      </w:r>
      <w:proofErr w:type="gramStart"/>
      <w:r w:rsidRPr="001D74C5">
        <w:rPr>
          <w:rFonts w:ascii="Arial" w:hAnsi="Arial" w:cs="Arial"/>
          <w:sz w:val="22"/>
          <w:szCs w:val="22"/>
        </w:rPr>
        <w:t>Master</w:t>
      </w:r>
      <w:proofErr w:type="gramEnd"/>
      <w:r w:rsidRPr="001D74C5">
        <w:rPr>
          <w:rFonts w:ascii="Arial" w:hAnsi="Arial" w:cs="Arial"/>
          <w:sz w:val="22"/>
          <w:szCs w:val="22"/>
        </w:rPr>
        <w:t xml:space="preserve">, </w:t>
      </w:r>
      <w:proofErr w:type="spellStart"/>
      <w:r w:rsidRPr="001D74C5">
        <w:rPr>
          <w:rFonts w:ascii="Arial" w:hAnsi="Arial" w:cs="Arial"/>
          <w:sz w:val="22"/>
          <w:szCs w:val="22"/>
        </w:rPr>
        <w:t>Product</w:t>
      </w:r>
      <w:proofErr w:type="spellEnd"/>
      <w:r w:rsidRPr="001D74C5">
        <w:rPr>
          <w:rFonts w:ascii="Arial" w:hAnsi="Arial" w:cs="Arial"/>
          <w:sz w:val="22"/>
          <w:szCs w:val="22"/>
        </w:rPr>
        <w:t xml:space="preserve"> Owner y Business </w:t>
      </w:r>
      <w:proofErr w:type="spellStart"/>
      <w:r w:rsidRPr="001D74C5">
        <w:rPr>
          <w:rFonts w:ascii="Arial" w:hAnsi="Arial" w:cs="Arial"/>
          <w:sz w:val="22"/>
          <w:szCs w:val="22"/>
        </w:rPr>
        <w:t>Analysts</w:t>
      </w:r>
      <w:proofErr w:type="spellEnd"/>
      <w:r w:rsidRPr="001D74C5">
        <w:rPr>
          <w:rFonts w:ascii="Arial" w:hAnsi="Arial" w:cs="Arial"/>
          <w:sz w:val="22"/>
          <w:szCs w:val="22"/>
        </w:rPr>
        <w:t xml:space="preserve">) evidenciaran su participación mediante </w:t>
      </w:r>
      <w:proofErr w:type="spellStart"/>
      <w:r w:rsidRPr="001D74C5">
        <w:rPr>
          <w:rFonts w:ascii="Arial" w:hAnsi="Arial" w:cs="Arial"/>
          <w:sz w:val="22"/>
          <w:szCs w:val="22"/>
        </w:rPr>
        <w:t>commits</w:t>
      </w:r>
      <w:proofErr w:type="spellEnd"/>
      <w:r w:rsidRPr="001D74C5">
        <w:rPr>
          <w:rFonts w:ascii="Arial" w:hAnsi="Arial" w:cs="Arial"/>
          <w:sz w:val="22"/>
          <w:szCs w:val="22"/>
        </w:rPr>
        <w:t xml:space="preserve"> sobre el documento.</w:t>
      </w:r>
      <w:r w:rsidRPr="001D74C5">
        <w:rPr>
          <w:rFonts w:ascii="Arial" w:hAnsi="Arial" w:cs="Arial"/>
          <w:b/>
          <w:bCs/>
          <w:sz w:val="22"/>
          <w:szCs w:val="22"/>
        </w:rPr>
        <w:br w:type="page"/>
      </w:r>
    </w:p>
    <w:p w14:paraId="283486A8"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b/>
          <w:bCs/>
          <w:sz w:val="22"/>
          <w:szCs w:val="22"/>
        </w:rPr>
        <w:lastRenderedPageBreak/>
        <w:t>Conclusiones</w:t>
      </w:r>
    </w:p>
    <w:p w14:paraId="021EA9C9"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Durante este primer avance se definieron las funciones principales que tendrá el sistema y qué aspectos se van a trabajar. Esto ayudó a dejar más claro qué se espera conseguir con el proyecto y también qué cosas quedarán fuera de este.</w:t>
      </w:r>
    </w:p>
    <w:p w14:paraId="6D6433D2"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 xml:space="preserve">Al dividir las responsabilidades entre los integrantes se puede trabajar cada parte del sistema por separado, como la base de datos, el </w:t>
      </w:r>
      <w:proofErr w:type="spellStart"/>
      <w:r w:rsidRPr="001D74C5">
        <w:rPr>
          <w:rFonts w:ascii="Arial" w:hAnsi="Arial" w:cs="Arial"/>
          <w:sz w:val="22"/>
          <w:szCs w:val="22"/>
        </w:rPr>
        <w:t>frontend</w:t>
      </w:r>
      <w:proofErr w:type="spellEnd"/>
      <w:r w:rsidRPr="001D74C5">
        <w:rPr>
          <w:rFonts w:ascii="Arial" w:hAnsi="Arial" w:cs="Arial"/>
          <w:sz w:val="22"/>
          <w:szCs w:val="22"/>
        </w:rPr>
        <w:t xml:space="preserve">, </w:t>
      </w:r>
      <w:proofErr w:type="spellStart"/>
      <w:r w:rsidRPr="001D74C5">
        <w:rPr>
          <w:rFonts w:ascii="Arial" w:hAnsi="Arial" w:cs="Arial"/>
          <w:sz w:val="22"/>
          <w:szCs w:val="22"/>
        </w:rPr>
        <w:t>backend</w:t>
      </w:r>
      <w:proofErr w:type="spellEnd"/>
      <w:r w:rsidRPr="001D74C5">
        <w:rPr>
          <w:rFonts w:ascii="Arial" w:hAnsi="Arial" w:cs="Arial"/>
          <w:sz w:val="22"/>
          <w:szCs w:val="22"/>
        </w:rPr>
        <w:t xml:space="preserve"> y las pruebas, para después unir todo en un mismo sistema.</w:t>
      </w:r>
    </w:p>
    <w:p w14:paraId="3824FB26"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 xml:space="preserve">Las historias de usuario permitieron identificar qué debe poder hacer el sistema desde el punto de vista de quien lo va a utilizar. Entre las funciones más importantes están registrar clientes, consultar habitaciones, hacer reservas y llevar el control </w:t>
      </w:r>
      <w:proofErr w:type="gramStart"/>
      <w:r w:rsidRPr="001D74C5">
        <w:rPr>
          <w:rFonts w:ascii="Arial" w:hAnsi="Arial" w:cs="Arial"/>
          <w:sz w:val="22"/>
          <w:szCs w:val="22"/>
        </w:rPr>
        <w:t xml:space="preserve">del </w:t>
      </w:r>
      <w:proofErr w:type="spellStart"/>
      <w:r w:rsidRPr="001D74C5">
        <w:rPr>
          <w:rFonts w:ascii="Arial" w:hAnsi="Arial" w:cs="Arial"/>
          <w:sz w:val="22"/>
          <w:szCs w:val="22"/>
        </w:rPr>
        <w:t>check</w:t>
      </w:r>
      <w:proofErr w:type="spellEnd"/>
      <w:r w:rsidRPr="001D74C5">
        <w:rPr>
          <w:rFonts w:ascii="Arial" w:hAnsi="Arial" w:cs="Arial"/>
          <w:sz w:val="22"/>
          <w:szCs w:val="22"/>
        </w:rPr>
        <w:t>-in</w:t>
      </w:r>
      <w:proofErr w:type="gramEnd"/>
      <w:r w:rsidRPr="001D74C5">
        <w:rPr>
          <w:rFonts w:ascii="Arial" w:hAnsi="Arial" w:cs="Arial"/>
          <w:sz w:val="22"/>
          <w:szCs w:val="22"/>
        </w:rPr>
        <w:t xml:space="preserve"> y </w:t>
      </w:r>
      <w:proofErr w:type="spellStart"/>
      <w:r w:rsidRPr="001D74C5">
        <w:rPr>
          <w:rFonts w:ascii="Arial" w:hAnsi="Arial" w:cs="Arial"/>
          <w:sz w:val="22"/>
          <w:szCs w:val="22"/>
        </w:rPr>
        <w:t>check-out</w:t>
      </w:r>
      <w:proofErr w:type="spellEnd"/>
      <w:r w:rsidRPr="001D74C5">
        <w:rPr>
          <w:rFonts w:ascii="Arial" w:hAnsi="Arial" w:cs="Arial"/>
          <w:sz w:val="22"/>
          <w:szCs w:val="22"/>
        </w:rPr>
        <w:t>.</w:t>
      </w:r>
    </w:p>
    <w:p w14:paraId="7DC3B4F2"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También se logró identificar la información que será necesaria manejar dentro del sistema, como los clientes, empleados, habitaciones, reservas, pagos y servicios adicionales. Esto será importante al momento de crear la base de datos y relacionar las distintas partes del proyecto.</w:t>
      </w:r>
    </w:p>
    <w:p w14:paraId="5801A771" w14:textId="77777777" w:rsidR="00574091" w:rsidRPr="001D74C5" w:rsidRDefault="00574091" w:rsidP="00574091">
      <w:pPr>
        <w:spacing w:line="360" w:lineRule="auto"/>
        <w:jc w:val="both"/>
        <w:rPr>
          <w:rFonts w:ascii="Arial" w:hAnsi="Arial" w:cs="Arial"/>
          <w:sz w:val="22"/>
          <w:szCs w:val="22"/>
        </w:rPr>
      </w:pPr>
      <w:r w:rsidRPr="001D74C5">
        <w:rPr>
          <w:rFonts w:ascii="Arial" w:hAnsi="Arial" w:cs="Arial"/>
          <w:sz w:val="22"/>
          <w:szCs w:val="22"/>
        </w:rPr>
        <w:t>Además de haber definido las funciones principales y delimitado el alcance del proyecto, este avance inicial permitió establecer una estructura clara de trabajo colaborativo y una visión compartida entre los integrantes del equipo. La identificación de las historias de usuario y de la información clave que manejará el sistema no solo facilita la construcción de la base de datos y la integración de los módulos, sino que también asegura que el desarrollo se mantenga alineado con las necesidades reales del hotel y sus clientes. Con esta planificación, el proyecto cuenta con un marco organizativo que servirá como guía para los siguientes pasos, reduciendo riesgos y aumentando la eficiencia en la implementación Con lo realizado hasta este punto ya se tiene definido qué se va a desarrollar y cómo se dividirá el trabajo, por lo que los siguientes avances podrán enfocarse más en llevar estas ideas al funcionamiento real del sistema.</w:t>
      </w:r>
      <w:r w:rsidRPr="001D74C5">
        <w:rPr>
          <w:rFonts w:ascii="Arial" w:hAnsi="Arial" w:cs="Arial"/>
          <w:sz w:val="22"/>
          <w:szCs w:val="22"/>
        </w:rPr>
        <w:br/>
      </w:r>
    </w:p>
    <w:p w14:paraId="528179E2" w14:textId="77777777" w:rsidR="00574091" w:rsidRDefault="00574091" w:rsidP="00574091">
      <w:pPr>
        <w:rPr>
          <w:rFonts w:ascii="Arial" w:hAnsi="Arial" w:cs="Arial"/>
          <w:b/>
          <w:bCs/>
          <w:sz w:val="22"/>
          <w:szCs w:val="22"/>
        </w:rPr>
      </w:pPr>
      <w:r>
        <w:rPr>
          <w:rFonts w:ascii="Arial" w:hAnsi="Arial" w:cs="Arial"/>
          <w:b/>
          <w:bCs/>
          <w:sz w:val="22"/>
          <w:szCs w:val="22"/>
        </w:rPr>
        <w:br w:type="page"/>
      </w:r>
    </w:p>
    <w:p w14:paraId="4C2DB927" w14:textId="77777777" w:rsidR="00574091" w:rsidRPr="001D74C5" w:rsidRDefault="00574091" w:rsidP="00574091">
      <w:pPr>
        <w:spacing w:line="360" w:lineRule="auto"/>
        <w:jc w:val="both"/>
        <w:rPr>
          <w:rFonts w:ascii="Arial" w:hAnsi="Arial" w:cs="Arial"/>
          <w:b/>
          <w:bCs/>
          <w:sz w:val="22"/>
          <w:szCs w:val="22"/>
        </w:rPr>
      </w:pPr>
      <w:r w:rsidRPr="001D74C5">
        <w:rPr>
          <w:rFonts w:ascii="Arial" w:hAnsi="Arial" w:cs="Arial"/>
          <w:b/>
          <w:bCs/>
          <w:sz w:val="22"/>
          <w:szCs w:val="22"/>
        </w:rPr>
        <w:lastRenderedPageBreak/>
        <w:t>Bibliografía</w:t>
      </w:r>
    </w:p>
    <w:p w14:paraId="1124F625" w14:textId="77777777" w:rsidR="00574091" w:rsidRPr="001D74C5" w:rsidRDefault="00574091" w:rsidP="00574091">
      <w:pPr>
        <w:pStyle w:val="Prrafodelista"/>
        <w:numPr>
          <w:ilvl w:val="0"/>
          <w:numId w:val="8"/>
        </w:numPr>
        <w:spacing w:line="360" w:lineRule="auto"/>
        <w:ind w:left="360"/>
        <w:jc w:val="both"/>
        <w:rPr>
          <w:rFonts w:ascii="Arial" w:hAnsi="Arial" w:cs="Arial"/>
          <w:sz w:val="22"/>
          <w:szCs w:val="22"/>
        </w:rPr>
      </w:pPr>
      <w:r w:rsidRPr="001D74C5">
        <w:rPr>
          <w:rFonts w:ascii="Arial" w:hAnsi="Arial" w:cs="Arial"/>
          <w:sz w:val="22"/>
          <w:szCs w:val="22"/>
        </w:rPr>
        <w:t>Pressman, R. S. (2014). Ingeniería de Software: Un enfoque práctico. McGraw-Hill.</w:t>
      </w:r>
    </w:p>
    <w:p w14:paraId="5203AF46" w14:textId="77777777" w:rsidR="00574091" w:rsidRPr="001D74C5" w:rsidRDefault="00574091" w:rsidP="00574091">
      <w:pPr>
        <w:pStyle w:val="Prrafodelista"/>
        <w:numPr>
          <w:ilvl w:val="0"/>
          <w:numId w:val="8"/>
        </w:numPr>
        <w:spacing w:line="360" w:lineRule="auto"/>
        <w:ind w:left="360"/>
        <w:jc w:val="both"/>
        <w:rPr>
          <w:rFonts w:ascii="Arial" w:hAnsi="Arial" w:cs="Arial"/>
          <w:sz w:val="22"/>
          <w:szCs w:val="22"/>
        </w:rPr>
      </w:pPr>
      <w:r w:rsidRPr="001D74C5">
        <w:rPr>
          <w:rFonts w:ascii="Arial" w:hAnsi="Arial" w:cs="Arial"/>
          <w:sz w:val="22"/>
          <w:szCs w:val="22"/>
          <w:lang w:val="en-US"/>
        </w:rPr>
        <w:t xml:space="preserve">Sommerville, I. (2016). Software Engineering (10th Edition). </w:t>
      </w:r>
      <w:r w:rsidRPr="001D74C5">
        <w:rPr>
          <w:rFonts w:ascii="Arial" w:hAnsi="Arial" w:cs="Arial"/>
          <w:sz w:val="22"/>
          <w:szCs w:val="22"/>
        </w:rPr>
        <w:t>Pearson</w:t>
      </w:r>
    </w:p>
    <w:p w14:paraId="7267F55B" w14:textId="77777777" w:rsidR="00574091" w:rsidRPr="001D74C5" w:rsidRDefault="00574091" w:rsidP="00574091">
      <w:pPr>
        <w:pStyle w:val="Prrafodelista"/>
        <w:numPr>
          <w:ilvl w:val="0"/>
          <w:numId w:val="8"/>
        </w:numPr>
        <w:spacing w:line="360" w:lineRule="auto"/>
        <w:ind w:left="360"/>
        <w:jc w:val="both"/>
        <w:rPr>
          <w:rFonts w:ascii="Arial" w:hAnsi="Arial" w:cs="Arial"/>
          <w:sz w:val="22"/>
          <w:szCs w:val="22"/>
        </w:rPr>
      </w:pPr>
      <w:r w:rsidRPr="001D74C5">
        <w:rPr>
          <w:rFonts w:ascii="Arial" w:hAnsi="Arial" w:cs="Arial"/>
          <w:sz w:val="22"/>
          <w:szCs w:val="22"/>
        </w:rPr>
        <w:t xml:space="preserve">Elmasri, R. &amp; </w:t>
      </w:r>
      <w:proofErr w:type="spellStart"/>
      <w:r w:rsidRPr="001D74C5">
        <w:rPr>
          <w:rFonts w:ascii="Arial" w:hAnsi="Arial" w:cs="Arial"/>
          <w:sz w:val="22"/>
          <w:szCs w:val="22"/>
        </w:rPr>
        <w:t>Navathe</w:t>
      </w:r>
      <w:proofErr w:type="spellEnd"/>
      <w:r w:rsidRPr="001D74C5">
        <w:rPr>
          <w:rFonts w:ascii="Arial" w:hAnsi="Arial" w:cs="Arial"/>
          <w:sz w:val="22"/>
          <w:szCs w:val="22"/>
        </w:rPr>
        <w:t>, S. (2017). Fundamentos de Sistemas de Bases de Datos. Pearson</w:t>
      </w:r>
    </w:p>
    <w:p w14:paraId="193C979A" w14:textId="77777777" w:rsidR="00574091" w:rsidRPr="001D74C5" w:rsidRDefault="00574091" w:rsidP="00574091">
      <w:pPr>
        <w:pStyle w:val="Prrafodelista"/>
        <w:numPr>
          <w:ilvl w:val="0"/>
          <w:numId w:val="8"/>
        </w:numPr>
        <w:spacing w:line="360" w:lineRule="auto"/>
        <w:ind w:left="360"/>
        <w:jc w:val="both"/>
        <w:rPr>
          <w:rFonts w:ascii="Arial" w:hAnsi="Arial" w:cs="Arial"/>
          <w:sz w:val="22"/>
          <w:szCs w:val="22"/>
        </w:rPr>
      </w:pPr>
      <w:r w:rsidRPr="001D74C5">
        <w:rPr>
          <w:rFonts w:ascii="Arial" w:hAnsi="Arial" w:cs="Arial"/>
          <w:sz w:val="22"/>
          <w:szCs w:val="22"/>
          <w:lang w:val="en-US"/>
        </w:rPr>
        <w:t xml:space="preserve">Kotler, P. &amp; Armstrong, G. (2018). </w:t>
      </w:r>
      <w:proofErr w:type="spellStart"/>
      <w:r w:rsidRPr="001D74C5">
        <w:rPr>
          <w:rFonts w:ascii="Arial" w:hAnsi="Arial" w:cs="Arial"/>
          <w:sz w:val="22"/>
          <w:szCs w:val="22"/>
          <w:lang w:val="en-US"/>
        </w:rPr>
        <w:t>Principios</w:t>
      </w:r>
      <w:proofErr w:type="spellEnd"/>
      <w:r w:rsidRPr="001D74C5">
        <w:rPr>
          <w:rFonts w:ascii="Arial" w:hAnsi="Arial" w:cs="Arial"/>
          <w:sz w:val="22"/>
          <w:szCs w:val="22"/>
          <w:lang w:val="en-US"/>
        </w:rPr>
        <w:t xml:space="preserve"> de Marketing. </w:t>
      </w:r>
      <w:proofErr w:type="spellStart"/>
      <w:r w:rsidRPr="001D74C5">
        <w:rPr>
          <w:rFonts w:ascii="Arial" w:hAnsi="Arial" w:cs="Arial"/>
          <w:sz w:val="22"/>
          <w:szCs w:val="22"/>
          <w:lang w:val="en-US"/>
        </w:rPr>
        <w:t>Pearson.O’Reilly</w:t>
      </w:r>
      <w:proofErr w:type="spellEnd"/>
      <w:r w:rsidRPr="001D74C5">
        <w:rPr>
          <w:rFonts w:ascii="Arial" w:hAnsi="Arial" w:cs="Arial"/>
          <w:sz w:val="22"/>
          <w:szCs w:val="22"/>
          <w:lang w:val="en-US"/>
        </w:rPr>
        <w:t xml:space="preserve">, T. (2019). Programming Web Applications. </w:t>
      </w:r>
      <w:r w:rsidRPr="001D74C5">
        <w:rPr>
          <w:rFonts w:ascii="Arial" w:hAnsi="Arial" w:cs="Arial"/>
          <w:sz w:val="22"/>
          <w:szCs w:val="22"/>
        </w:rPr>
        <w:t>O’Reilly Media.</w:t>
      </w:r>
    </w:p>
    <w:p w14:paraId="4490A605" w14:textId="77777777" w:rsidR="00574091" w:rsidRPr="001D74C5" w:rsidRDefault="00574091" w:rsidP="00574091">
      <w:pPr>
        <w:pStyle w:val="Prrafodelista"/>
        <w:numPr>
          <w:ilvl w:val="0"/>
          <w:numId w:val="8"/>
        </w:numPr>
        <w:spacing w:line="360" w:lineRule="auto"/>
        <w:ind w:left="360"/>
        <w:jc w:val="both"/>
        <w:rPr>
          <w:rFonts w:ascii="Arial" w:hAnsi="Arial" w:cs="Arial"/>
          <w:sz w:val="22"/>
          <w:szCs w:val="22"/>
        </w:rPr>
      </w:pPr>
      <w:r w:rsidRPr="001D74C5">
        <w:rPr>
          <w:rFonts w:ascii="Arial" w:hAnsi="Arial" w:cs="Arial"/>
          <w:sz w:val="22"/>
          <w:szCs w:val="22"/>
          <w:lang w:val="en-US"/>
        </w:rPr>
        <w:t>ISO/IEC 25010 (2011). Systems and software engineering — Systems and software Quality Requirements and Evaluation (</w:t>
      </w:r>
      <w:proofErr w:type="spellStart"/>
      <w:proofErr w:type="gramStart"/>
      <w:r w:rsidRPr="001D74C5">
        <w:rPr>
          <w:rFonts w:ascii="Arial" w:hAnsi="Arial" w:cs="Arial"/>
          <w:sz w:val="22"/>
          <w:szCs w:val="22"/>
          <w:lang w:val="en-US"/>
        </w:rPr>
        <w:t>SQuaRE</w:t>
      </w:r>
      <w:proofErr w:type="spellEnd"/>
      <w:r w:rsidRPr="001D74C5">
        <w:rPr>
          <w:rFonts w:ascii="Arial" w:hAnsi="Arial" w:cs="Arial"/>
          <w:sz w:val="22"/>
          <w:szCs w:val="22"/>
          <w:lang w:val="en-US"/>
        </w:rPr>
        <w:t>) —</w:t>
      </w:r>
      <w:proofErr w:type="gramEnd"/>
      <w:r w:rsidRPr="001D74C5">
        <w:rPr>
          <w:rFonts w:ascii="Arial" w:hAnsi="Arial" w:cs="Arial"/>
          <w:sz w:val="22"/>
          <w:szCs w:val="22"/>
          <w:lang w:val="en-US"/>
        </w:rPr>
        <w:t xml:space="preserve"> System and software quality models. </w:t>
      </w:r>
      <w:r w:rsidRPr="001D74C5">
        <w:rPr>
          <w:rFonts w:ascii="Arial" w:hAnsi="Arial" w:cs="Arial"/>
          <w:sz w:val="22"/>
          <w:szCs w:val="22"/>
        </w:rPr>
        <w:t xml:space="preserve">International </w:t>
      </w:r>
      <w:proofErr w:type="spellStart"/>
      <w:r w:rsidRPr="001D74C5">
        <w:rPr>
          <w:rFonts w:ascii="Arial" w:hAnsi="Arial" w:cs="Arial"/>
          <w:sz w:val="22"/>
          <w:szCs w:val="22"/>
        </w:rPr>
        <w:t>Organization</w:t>
      </w:r>
      <w:proofErr w:type="spellEnd"/>
      <w:r w:rsidRPr="001D74C5">
        <w:rPr>
          <w:rFonts w:ascii="Arial" w:hAnsi="Arial" w:cs="Arial"/>
          <w:sz w:val="22"/>
          <w:szCs w:val="22"/>
        </w:rPr>
        <w:t xml:space="preserve"> </w:t>
      </w:r>
      <w:proofErr w:type="spellStart"/>
      <w:r w:rsidRPr="001D74C5">
        <w:rPr>
          <w:rFonts w:ascii="Arial" w:hAnsi="Arial" w:cs="Arial"/>
          <w:sz w:val="22"/>
          <w:szCs w:val="22"/>
        </w:rPr>
        <w:t>for</w:t>
      </w:r>
      <w:proofErr w:type="spellEnd"/>
      <w:r w:rsidRPr="001D74C5">
        <w:rPr>
          <w:rFonts w:ascii="Arial" w:hAnsi="Arial" w:cs="Arial"/>
          <w:sz w:val="22"/>
          <w:szCs w:val="22"/>
        </w:rPr>
        <w:t xml:space="preserve"> </w:t>
      </w:r>
      <w:proofErr w:type="spellStart"/>
      <w:r w:rsidRPr="001D74C5">
        <w:rPr>
          <w:rFonts w:ascii="Arial" w:hAnsi="Arial" w:cs="Arial"/>
          <w:sz w:val="22"/>
          <w:szCs w:val="22"/>
        </w:rPr>
        <w:t>Standardization</w:t>
      </w:r>
      <w:proofErr w:type="spellEnd"/>
    </w:p>
    <w:p w14:paraId="714CA943" w14:textId="20151135" w:rsidR="00324364" w:rsidRPr="00574091" w:rsidRDefault="00324364" w:rsidP="00574091"/>
    <w:sectPr w:rsidR="00324364" w:rsidRPr="00574091" w:rsidSect="00CC5C86">
      <w:headerReference w:type="default" r:id="rId3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4B192" w14:textId="77777777" w:rsidR="005F0D12" w:rsidRDefault="005F0D12" w:rsidP="00B6745E">
      <w:pPr>
        <w:spacing w:after="0" w:line="240" w:lineRule="auto"/>
      </w:pPr>
      <w:r>
        <w:separator/>
      </w:r>
    </w:p>
  </w:endnote>
  <w:endnote w:type="continuationSeparator" w:id="0">
    <w:p w14:paraId="21911996" w14:textId="77777777" w:rsidR="005F0D12" w:rsidRDefault="005F0D12" w:rsidP="00B67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9CDF0" w14:textId="77777777" w:rsidR="005F0D12" w:rsidRDefault="005F0D12" w:rsidP="00B6745E">
      <w:pPr>
        <w:spacing w:after="0" w:line="240" w:lineRule="auto"/>
      </w:pPr>
      <w:r>
        <w:separator/>
      </w:r>
    </w:p>
  </w:footnote>
  <w:footnote w:type="continuationSeparator" w:id="0">
    <w:p w14:paraId="54DAE152" w14:textId="77777777" w:rsidR="005F0D12" w:rsidRDefault="005F0D12" w:rsidP="00B67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3372034"/>
      <w:docPartObj>
        <w:docPartGallery w:val="Page Numbers (Top of Page)"/>
        <w:docPartUnique/>
      </w:docPartObj>
    </w:sdtPr>
    <w:sdtContent>
      <w:p w14:paraId="1BFD7D43" w14:textId="39C5CAA0" w:rsidR="00B6745E" w:rsidRDefault="00B6745E">
        <w:pPr>
          <w:pStyle w:val="Encabezado"/>
          <w:jc w:val="right"/>
        </w:pPr>
        <w:r>
          <w:fldChar w:fldCharType="begin"/>
        </w:r>
        <w:r>
          <w:instrText>PAGE   \* MERGEFORMAT</w:instrText>
        </w:r>
        <w:r>
          <w:fldChar w:fldCharType="separate"/>
        </w:r>
        <w:r>
          <w:rPr>
            <w:lang w:val="es-ES"/>
          </w:rPr>
          <w:t>2</w:t>
        </w:r>
        <w:r>
          <w:fldChar w:fldCharType="end"/>
        </w:r>
      </w:p>
    </w:sdtContent>
  </w:sdt>
  <w:p w14:paraId="5C62E01D" w14:textId="77777777" w:rsidR="00B6745E" w:rsidRDefault="00B6745E">
    <w:pPr>
      <w:pStyle w:val="Encabezado"/>
    </w:pPr>
  </w:p>
</w:hdr>
</file>

<file path=word/intelligence2.xml><?xml version="1.0" encoding="utf-8"?>
<int2:intelligence xmlns:int2="http://schemas.microsoft.com/office/intelligence/2020/intelligence" xmlns:oel="http://schemas.microsoft.com/office/2019/extlst">
  <int2:observations>
    <int2:textHash int2:hashCode="Scow3+BEZ7v8UC" int2:id="1xmUnApz">
      <int2:state int2:value="Rejected" int2:type="spell"/>
    </int2:textHash>
    <int2:textHash int2:hashCode="dUoI3fi8sc8i8x" int2:id="52OIWOrb">
      <int2:state int2:value="Rejected" int2:type="spell"/>
    </int2:textHash>
    <int2:textHash int2:hashCode="OCR0fNZ72YClUG" int2:id="6oeO2xtj">
      <int2:state int2:value="Rejected" int2:type="spell"/>
    </int2:textHash>
    <int2:textHash int2:hashCode="u7ZLbhMFZc9L2S" int2:id="70nFTp48">
      <int2:state int2:value="Rejected" int2:type="spell"/>
    </int2:textHash>
    <int2:textHash int2:hashCode="VFAE/aoZgPbC2y" int2:id="A1f3rcbf">
      <int2:state int2:value="Rejected" int2:type="spell"/>
    </int2:textHash>
    <int2:textHash int2:hashCode="oLN2WxjjyR7jDp" int2:id="BaWENFdT">
      <int2:state int2:value="Rejected" int2:type="spell"/>
    </int2:textHash>
    <int2:textHash int2:hashCode="lDMrN+rgJk42l/" int2:id="EWItO6o7">
      <int2:state int2:value="Rejected" int2:type="spell"/>
    </int2:textHash>
    <int2:textHash int2:hashCode="DaEOHu99UvfjoL" int2:id="Efq0M5p9">
      <int2:state int2:value="Rejected" int2:type="spell"/>
    </int2:textHash>
    <int2:textHash int2:hashCode="s/Tfpm84g8/Lp3" int2:id="FZmS5Y1j">
      <int2:state int2:value="Rejected" int2:type="spell"/>
    </int2:textHash>
    <int2:textHash int2:hashCode="W6Jojf/XHfgTpG" int2:id="G9WDxqcY">
      <int2:state int2:value="Rejected" int2:type="spell"/>
    </int2:textHash>
    <int2:textHash int2:hashCode="IPR7Ouf7nBniH0" int2:id="H94SSPuy">
      <int2:state int2:value="Rejected" int2:type="spell"/>
    </int2:textHash>
    <int2:textHash int2:hashCode="aMZ1vV5LQMHts6" int2:id="MF3w9BbB">
      <int2:state int2:value="Rejected" int2:type="spell"/>
    </int2:textHash>
    <int2:textHash int2:hashCode="5hchkmY8ZsWPys" int2:id="NYwiLTSg">
      <int2:state int2:value="Rejected" int2:type="spell"/>
    </int2:textHash>
    <int2:textHash int2:hashCode="ob2BbOuK+Y9SCS" int2:id="O2AU73Mj">
      <int2:state int2:value="Rejected" int2:type="spell"/>
    </int2:textHash>
    <int2:textHash int2:hashCode="QznZS06EZWHBRI" int2:id="ROBrSHjw">
      <int2:state int2:value="Rejected" int2:type="spell"/>
    </int2:textHash>
    <int2:textHash int2:hashCode="gSw3Rfsk1VWOaJ" int2:id="UFalQGt1">
      <int2:state int2:value="Rejected" int2:type="spell"/>
    </int2:textHash>
    <int2:textHash int2:hashCode="MAAdOaPUNPDiRw" int2:id="WGimJXPI">
      <int2:state int2:value="Rejected" int2:type="spell"/>
    </int2:textHash>
    <int2:textHash int2:hashCode="l0bgcoE1r/YY6T" int2:id="bcYrCp1B">
      <int2:state int2:value="Rejected" int2:type="spell"/>
    </int2:textHash>
    <int2:textHash int2:hashCode="7krosthRKDxkLt" int2:id="etgFUr1A">
      <int2:state int2:value="Rejected" int2:type="spell"/>
    </int2:textHash>
    <int2:textHash int2:hashCode="TXKfV9gkdnHpUY" int2:id="vEGwqfMW">
      <int2:state int2:value="Rejected" int2:type="spell"/>
    </int2:textHash>
    <int2:textHash int2:hashCode="37p6reCGgHTChh" int2:id="y7zBIYSd">
      <int2:state int2:value="Rejected" int2:type="spell"/>
    </int2:textHash>
    <int2:textHash int2:hashCode="qdCVVaHRGqe+7a" int2:id="yn1IOkA2">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60505"/>
    <w:multiLevelType w:val="multilevel"/>
    <w:tmpl w:val="9A4E214A"/>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 w15:restartNumberingAfterBreak="0">
    <w:nsid w:val="18C50409"/>
    <w:multiLevelType w:val="hybridMultilevel"/>
    <w:tmpl w:val="EA6E11A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1908795C"/>
    <w:multiLevelType w:val="multilevel"/>
    <w:tmpl w:val="FEA6E888"/>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 w15:restartNumberingAfterBreak="0">
    <w:nsid w:val="25171630"/>
    <w:multiLevelType w:val="hybridMultilevel"/>
    <w:tmpl w:val="D8C2286A"/>
    <w:lvl w:ilvl="0" w:tplc="080A000F">
      <w:start w:val="1"/>
      <w:numFmt w:val="decimal"/>
      <w:lvlText w:val="%1."/>
      <w:lvlJc w:val="left"/>
      <w:pPr>
        <w:ind w:left="1428" w:hanging="360"/>
      </w:p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4" w15:restartNumberingAfterBreak="0">
    <w:nsid w:val="35DDD67F"/>
    <w:multiLevelType w:val="hybridMultilevel"/>
    <w:tmpl w:val="FFFFFFFF"/>
    <w:lvl w:ilvl="0" w:tplc="2744AE50">
      <w:start w:val="1"/>
      <w:numFmt w:val="bullet"/>
      <w:lvlText w:val=""/>
      <w:lvlJc w:val="left"/>
      <w:pPr>
        <w:ind w:left="720" w:hanging="360"/>
      </w:pPr>
      <w:rPr>
        <w:rFonts w:ascii="Symbol" w:hAnsi="Symbol" w:hint="default"/>
      </w:rPr>
    </w:lvl>
    <w:lvl w:ilvl="1" w:tplc="DEE69B2E">
      <w:start w:val="1"/>
      <w:numFmt w:val="bullet"/>
      <w:lvlText w:val="o"/>
      <w:lvlJc w:val="left"/>
      <w:pPr>
        <w:ind w:left="1440" w:hanging="360"/>
      </w:pPr>
      <w:rPr>
        <w:rFonts w:ascii="Courier New" w:hAnsi="Courier New" w:hint="default"/>
      </w:rPr>
    </w:lvl>
    <w:lvl w:ilvl="2" w:tplc="DD384F32">
      <w:start w:val="1"/>
      <w:numFmt w:val="bullet"/>
      <w:lvlText w:val=""/>
      <w:lvlJc w:val="left"/>
      <w:pPr>
        <w:ind w:left="2160" w:hanging="360"/>
      </w:pPr>
      <w:rPr>
        <w:rFonts w:ascii="Wingdings" w:hAnsi="Wingdings" w:hint="default"/>
      </w:rPr>
    </w:lvl>
    <w:lvl w:ilvl="3" w:tplc="A392975A">
      <w:start w:val="1"/>
      <w:numFmt w:val="bullet"/>
      <w:lvlText w:val=""/>
      <w:lvlJc w:val="left"/>
      <w:pPr>
        <w:ind w:left="2880" w:hanging="360"/>
      </w:pPr>
      <w:rPr>
        <w:rFonts w:ascii="Symbol" w:hAnsi="Symbol" w:hint="default"/>
      </w:rPr>
    </w:lvl>
    <w:lvl w:ilvl="4" w:tplc="017C6812">
      <w:start w:val="1"/>
      <w:numFmt w:val="bullet"/>
      <w:lvlText w:val="o"/>
      <w:lvlJc w:val="left"/>
      <w:pPr>
        <w:ind w:left="3600" w:hanging="360"/>
      </w:pPr>
      <w:rPr>
        <w:rFonts w:ascii="Courier New" w:hAnsi="Courier New" w:hint="default"/>
      </w:rPr>
    </w:lvl>
    <w:lvl w:ilvl="5" w:tplc="F49E1692">
      <w:start w:val="1"/>
      <w:numFmt w:val="bullet"/>
      <w:lvlText w:val=""/>
      <w:lvlJc w:val="left"/>
      <w:pPr>
        <w:ind w:left="4320" w:hanging="360"/>
      </w:pPr>
      <w:rPr>
        <w:rFonts w:ascii="Wingdings" w:hAnsi="Wingdings" w:hint="default"/>
      </w:rPr>
    </w:lvl>
    <w:lvl w:ilvl="6" w:tplc="3FA61B50">
      <w:start w:val="1"/>
      <w:numFmt w:val="bullet"/>
      <w:lvlText w:val=""/>
      <w:lvlJc w:val="left"/>
      <w:pPr>
        <w:ind w:left="5040" w:hanging="360"/>
      </w:pPr>
      <w:rPr>
        <w:rFonts w:ascii="Symbol" w:hAnsi="Symbol" w:hint="default"/>
      </w:rPr>
    </w:lvl>
    <w:lvl w:ilvl="7" w:tplc="4BC66EB0">
      <w:start w:val="1"/>
      <w:numFmt w:val="bullet"/>
      <w:lvlText w:val="o"/>
      <w:lvlJc w:val="left"/>
      <w:pPr>
        <w:ind w:left="5760" w:hanging="360"/>
      </w:pPr>
      <w:rPr>
        <w:rFonts w:ascii="Courier New" w:hAnsi="Courier New" w:hint="default"/>
      </w:rPr>
    </w:lvl>
    <w:lvl w:ilvl="8" w:tplc="B5503A6E">
      <w:start w:val="1"/>
      <w:numFmt w:val="bullet"/>
      <w:lvlText w:val=""/>
      <w:lvlJc w:val="left"/>
      <w:pPr>
        <w:ind w:left="6480" w:hanging="360"/>
      </w:pPr>
      <w:rPr>
        <w:rFonts w:ascii="Wingdings" w:hAnsi="Wingdings" w:hint="default"/>
      </w:rPr>
    </w:lvl>
  </w:abstractNum>
  <w:abstractNum w:abstractNumId="5" w15:restartNumberingAfterBreak="0">
    <w:nsid w:val="3C676BD3"/>
    <w:multiLevelType w:val="multilevel"/>
    <w:tmpl w:val="8BC8D8F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15:restartNumberingAfterBreak="0">
    <w:nsid w:val="47C76428"/>
    <w:multiLevelType w:val="hybridMultilevel"/>
    <w:tmpl w:val="98C4363C"/>
    <w:lvl w:ilvl="0" w:tplc="440A000F">
      <w:start w:val="1"/>
      <w:numFmt w:val="decimal"/>
      <w:lvlText w:val="%1."/>
      <w:lvlJc w:val="left"/>
      <w:pPr>
        <w:ind w:left="720" w:hanging="360"/>
      </w:pPr>
    </w:lvl>
    <w:lvl w:ilvl="1" w:tplc="440A0019">
      <w:start w:val="1"/>
      <w:numFmt w:val="lowerLetter"/>
      <w:lvlText w:val="%2."/>
      <w:lvlJc w:val="left"/>
      <w:pPr>
        <w:ind w:left="1440" w:hanging="360"/>
      </w:pPr>
    </w:lvl>
    <w:lvl w:ilvl="2" w:tplc="440A001B">
      <w:start w:val="1"/>
      <w:numFmt w:val="lowerRoman"/>
      <w:lvlText w:val="%3."/>
      <w:lvlJc w:val="right"/>
      <w:pPr>
        <w:ind w:left="2160" w:hanging="180"/>
      </w:pPr>
    </w:lvl>
    <w:lvl w:ilvl="3" w:tplc="440A000F">
      <w:start w:val="1"/>
      <w:numFmt w:val="decimal"/>
      <w:lvlText w:val="%4."/>
      <w:lvlJc w:val="left"/>
      <w:pPr>
        <w:ind w:left="2880" w:hanging="360"/>
      </w:pPr>
    </w:lvl>
    <w:lvl w:ilvl="4" w:tplc="440A0019">
      <w:start w:val="1"/>
      <w:numFmt w:val="lowerLetter"/>
      <w:lvlText w:val="%5."/>
      <w:lvlJc w:val="left"/>
      <w:pPr>
        <w:ind w:left="3600" w:hanging="360"/>
      </w:pPr>
    </w:lvl>
    <w:lvl w:ilvl="5" w:tplc="440A001B">
      <w:start w:val="1"/>
      <w:numFmt w:val="lowerRoman"/>
      <w:lvlText w:val="%6."/>
      <w:lvlJc w:val="right"/>
      <w:pPr>
        <w:ind w:left="4320" w:hanging="180"/>
      </w:pPr>
    </w:lvl>
    <w:lvl w:ilvl="6" w:tplc="440A000F">
      <w:start w:val="1"/>
      <w:numFmt w:val="decimal"/>
      <w:lvlText w:val="%7."/>
      <w:lvlJc w:val="left"/>
      <w:pPr>
        <w:ind w:left="5040" w:hanging="360"/>
      </w:pPr>
    </w:lvl>
    <w:lvl w:ilvl="7" w:tplc="440A0019">
      <w:start w:val="1"/>
      <w:numFmt w:val="lowerLetter"/>
      <w:lvlText w:val="%8."/>
      <w:lvlJc w:val="left"/>
      <w:pPr>
        <w:ind w:left="5760" w:hanging="360"/>
      </w:pPr>
    </w:lvl>
    <w:lvl w:ilvl="8" w:tplc="440A001B">
      <w:start w:val="1"/>
      <w:numFmt w:val="lowerRoman"/>
      <w:lvlText w:val="%9."/>
      <w:lvlJc w:val="right"/>
      <w:pPr>
        <w:ind w:left="6480" w:hanging="180"/>
      </w:pPr>
    </w:lvl>
  </w:abstractNum>
  <w:abstractNum w:abstractNumId="7" w15:restartNumberingAfterBreak="0">
    <w:nsid w:val="49138F4F"/>
    <w:multiLevelType w:val="hybridMultilevel"/>
    <w:tmpl w:val="FFFFFFFF"/>
    <w:lvl w:ilvl="0" w:tplc="2C505456">
      <w:start w:val="1"/>
      <w:numFmt w:val="decimal"/>
      <w:lvlText w:val="%1."/>
      <w:lvlJc w:val="left"/>
      <w:pPr>
        <w:ind w:left="720" w:hanging="360"/>
      </w:pPr>
    </w:lvl>
    <w:lvl w:ilvl="1" w:tplc="CEF89314">
      <w:start w:val="1"/>
      <w:numFmt w:val="lowerLetter"/>
      <w:lvlText w:val="%2."/>
      <w:lvlJc w:val="left"/>
      <w:pPr>
        <w:ind w:left="1440" w:hanging="360"/>
      </w:pPr>
    </w:lvl>
    <w:lvl w:ilvl="2" w:tplc="CC66E20A">
      <w:start w:val="1"/>
      <w:numFmt w:val="lowerRoman"/>
      <w:lvlText w:val="%3."/>
      <w:lvlJc w:val="right"/>
      <w:pPr>
        <w:ind w:left="2160" w:hanging="180"/>
      </w:pPr>
    </w:lvl>
    <w:lvl w:ilvl="3" w:tplc="1A767B82">
      <w:start w:val="1"/>
      <w:numFmt w:val="decimal"/>
      <w:lvlText w:val="%4."/>
      <w:lvlJc w:val="left"/>
      <w:pPr>
        <w:ind w:left="2880" w:hanging="360"/>
      </w:pPr>
    </w:lvl>
    <w:lvl w:ilvl="4" w:tplc="9B7EA462">
      <w:start w:val="1"/>
      <w:numFmt w:val="lowerLetter"/>
      <w:lvlText w:val="%5."/>
      <w:lvlJc w:val="left"/>
      <w:pPr>
        <w:ind w:left="3600" w:hanging="360"/>
      </w:pPr>
    </w:lvl>
    <w:lvl w:ilvl="5" w:tplc="BE1A7318">
      <w:start w:val="1"/>
      <w:numFmt w:val="lowerRoman"/>
      <w:lvlText w:val="%6."/>
      <w:lvlJc w:val="right"/>
      <w:pPr>
        <w:ind w:left="4320" w:hanging="180"/>
      </w:pPr>
    </w:lvl>
    <w:lvl w:ilvl="6" w:tplc="E7788342">
      <w:start w:val="1"/>
      <w:numFmt w:val="decimal"/>
      <w:lvlText w:val="%7."/>
      <w:lvlJc w:val="left"/>
      <w:pPr>
        <w:ind w:left="5040" w:hanging="360"/>
      </w:pPr>
    </w:lvl>
    <w:lvl w:ilvl="7" w:tplc="01E86510">
      <w:start w:val="1"/>
      <w:numFmt w:val="lowerLetter"/>
      <w:lvlText w:val="%8."/>
      <w:lvlJc w:val="left"/>
      <w:pPr>
        <w:ind w:left="5760" w:hanging="360"/>
      </w:pPr>
    </w:lvl>
    <w:lvl w:ilvl="8" w:tplc="9288FDDC">
      <w:start w:val="1"/>
      <w:numFmt w:val="lowerRoman"/>
      <w:lvlText w:val="%9."/>
      <w:lvlJc w:val="right"/>
      <w:pPr>
        <w:ind w:left="6480" w:hanging="180"/>
      </w:pPr>
    </w:lvl>
  </w:abstractNum>
  <w:abstractNum w:abstractNumId="8" w15:restartNumberingAfterBreak="0">
    <w:nsid w:val="4B402375"/>
    <w:multiLevelType w:val="multilevel"/>
    <w:tmpl w:val="0C94F8A8"/>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15:restartNumberingAfterBreak="0">
    <w:nsid w:val="58190AA3"/>
    <w:multiLevelType w:val="hybridMultilevel"/>
    <w:tmpl w:val="F606C91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5CCF4A8F"/>
    <w:multiLevelType w:val="multilevel"/>
    <w:tmpl w:val="3426EA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60C64D31"/>
    <w:multiLevelType w:val="hybridMultilevel"/>
    <w:tmpl w:val="53B23954"/>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2" w15:restartNumberingAfterBreak="0">
    <w:nsid w:val="68B074EA"/>
    <w:multiLevelType w:val="multilevel"/>
    <w:tmpl w:val="326E326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3" w15:restartNumberingAfterBreak="0">
    <w:nsid w:val="699D0BF5"/>
    <w:multiLevelType w:val="hybridMultilevel"/>
    <w:tmpl w:val="F0EC28D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15:restartNumberingAfterBreak="0">
    <w:nsid w:val="69C6133A"/>
    <w:multiLevelType w:val="multilevel"/>
    <w:tmpl w:val="975E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C88D5"/>
    <w:multiLevelType w:val="hybridMultilevel"/>
    <w:tmpl w:val="FFFFFFFF"/>
    <w:lvl w:ilvl="0" w:tplc="3CB8D92A">
      <w:start w:val="1"/>
      <w:numFmt w:val="bullet"/>
      <w:lvlText w:val=""/>
      <w:lvlJc w:val="left"/>
      <w:pPr>
        <w:ind w:left="720" w:hanging="360"/>
      </w:pPr>
      <w:rPr>
        <w:rFonts w:ascii="Symbol" w:hAnsi="Symbol" w:hint="default"/>
      </w:rPr>
    </w:lvl>
    <w:lvl w:ilvl="1" w:tplc="D9F422DE">
      <w:start w:val="1"/>
      <w:numFmt w:val="bullet"/>
      <w:lvlText w:val="o"/>
      <w:lvlJc w:val="left"/>
      <w:pPr>
        <w:ind w:left="1440" w:hanging="360"/>
      </w:pPr>
      <w:rPr>
        <w:rFonts w:ascii="Courier New" w:hAnsi="Courier New" w:hint="default"/>
      </w:rPr>
    </w:lvl>
    <w:lvl w:ilvl="2" w:tplc="240A1790">
      <w:start w:val="1"/>
      <w:numFmt w:val="bullet"/>
      <w:lvlText w:val=""/>
      <w:lvlJc w:val="left"/>
      <w:pPr>
        <w:ind w:left="2160" w:hanging="360"/>
      </w:pPr>
      <w:rPr>
        <w:rFonts w:ascii="Wingdings" w:hAnsi="Wingdings" w:hint="default"/>
      </w:rPr>
    </w:lvl>
    <w:lvl w:ilvl="3" w:tplc="377C1040">
      <w:start w:val="1"/>
      <w:numFmt w:val="bullet"/>
      <w:lvlText w:val=""/>
      <w:lvlJc w:val="left"/>
      <w:pPr>
        <w:ind w:left="2880" w:hanging="360"/>
      </w:pPr>
      <w:rPr>
        <w:rFonts w:ascii="Symbol" w:hAnsi="Symbol" w:hint="default"/>
      </w:rPr>
    </w:lvl>
    <w:lvl w:ilvl="4" w:tplc="E7A8D46E">
      <w:start w:val="1"/>
      <w:numFmt w:val="bullet"/>
      <w:lvlText w:val="o"/>
      <w:lvlJc w:val="left"/>
      <w:pPr>
        <w:ind w:left="3600" w:hanging="360"/>
      </w:pPr>
      <w:rPr>
        <w:rFonts w:ascii="Courier New" w:hAnsi="Courier New" w:hint="default"/>
      </w:rPr>
    </w:lvl>
    <w:lvl w:ilvl="5" w:tplc="34AABC96">
      <w:start w:val="1"/>
      <w:numFmt w:val="bullet"/>
      <w:lvlText w:val=""/>
      <w:lvlJc w:val="left"/>
      <w:pPr>
        <w:ind w:left="4320" w:hanging="360"/>
      </w:pPr>
      <w:rPr>
        <w:rFonts w:ascii="Wingdings" w:hAnsi="Wingdings" w:hint="default"/>
      </w:rPr>
    </w:lvl>
    <w:lvl w:ilvl="6" w:tplc="6B4229C6">
      <w:start w:val="1"/>
      <w:numFmt w:val="bullet"/>
      <w:lvlText w:val=""/>
      <w:lvlJc w:val="left"/>
      <w:pPr>
        <w:ind w:left="5040" w:hanging="360"/>
      </w:pPr>
      <w:rPr>
        <w:rFonts w:ascii="Symbol" w:hAnsi="Symbol" w:hint="default"/>
      </w:rPr>
    </w:lvl>
    <w:lvl w:ilvl="7" w:tplc="171AA156">
      <w:start w:val="1"/>
      <w:numFmt w:val="bullet"/>
      <w:lvlText w:val="o"/>
      <w:lvlJc w:val="left"/>
      <w:pPr>
        <w:ind w:left="5760" w:hanging="360"/>
      </w:pPr>
      <w:rPr>
        <w:rFonts w:ascii="Courier New" w:hAnsi="Courier New" w:hint="default"/>
      </w:rPr>
    </w:lvl>
    <w:lvl w:ilvl="8" w:tplc="DD3E3276">
      <w:start w:val="1"/>
      <w:numFmt w:val="bullet"/>
      <w:lvlText w:val=""/>
      <w:lvlJc w:val="left"/>
      <w:pPr>
        <w:ind w:left="6480" w:hanging="360"/>
      </w:pPr>
      <w:rPr>
        <w:rFonts w:ascii="Wingdings" w:hAnsi="Wingdings" w:hint="default"/>
      </w:rPr>
    </w:lvl>
  </w:abstractNum>
  <w:abstractNum w:abstractNumId="16" w15:restartNumberingAfterBreak="0">
    <w:nsid w:val="707B63B5"/>
    <w:multiLevelType w:val="multilevel"/>
    <w:tmpl w:val="D49AAE1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7" w15:restartNumberingAfterBreak="0">
    <w:nsid w:val="71562D9F"/>
    <w:multiLevelType w:val="multilevel"/>
    <w:tmpl w:val="F5B2752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8" w15:restartNumberingAfterBreak="0">
    <w:nsid w:val="7676F6D1"/>
    <w:multiLevelType w:val="hybridMultilevel"/>
    <w:tmpl w:val="FFFFFFFF"/>
    <w:lvl w:ilvl="0" w:tplc="94B2DEB0">
      <w:start w:val="1"/>
      <w:numFmt w:val="bullet"/>
      <w:lvlText w:val=""/>
      <w:lvlJc w:val="left"/>
      <w:pPr>
        <w:ind w:left="720" w:hanging="360"/>
      </w:pPr>
      <w:rPr>
        <w:rFonts w:ascii="Symbol" w:hAnsi="Symbol" w:hint="default"/>
      </w:rPr>
    </w:lvl>
    <w:lvl w:ilvl="1" w:tplc="C1648DD6">
      <w:start w:val="1"/>
      <w:numFmt w:val="bullet"/>
      <w:lvlText w:val="o"/>
      <w:lvlJc w:val="left"/>
      <w:pPr>
        <w:ind w:left="1440" w:hanging="360"/>
      </w:pPr>
      <w:rPr>
        <w:rFonts w:ascii="Courier New" w:hAnsi="Courier New" w:hint="default"/>
      </w:rPr>
    </w:lvl>
    <w:lvl w:ilvl="2" w:tplc="DC86C0DA">
      <w:start w:val="1"/>
      <w:numFmt w:val="bullet"/>
      <w:lvlText w:val=""/>
      <w:lvlJc w:val="left"/>
      <w:pPr>
        <w:ind w:left="2160" w:hanging="360"/>
      </w:pPr>
      <w:rPr>
        <w:rFonts w:ascii="Wingdings" w:hAnsi="Wingdings" w:hint="default"/>
      </w:rPr>
    </w:lvl>
    <w:lvl w:ilvl="3" w:tplc="F3E666F0">
      <w:start w:val="1"/>
      <w:numFmt w:val="bullet"/>
      <w:lvlText w:val=""/>
      <w:lvlJc w:val="left"/>
      <w:pPr>
        <w:ind w:left="2880" w:hanging="360"/>
      </w:pPr>
      <w:rPr>
        <w:rFonts w:ascii="Symbol" w:hAnsi="Symbol" w:hint="default"/>
      </w:rPr>
    </w:lvl>
    <w:lvl w:ilvl="4" w:tplc="7C0075B4">
      <w:start w:val="1"/>
      <w:numFmt w:val="bullet"/>
      <w:lvlText w:val="o"/>
      <w:lvlJc w:val="left"/>
      <w:pPr>
        <w:ind w:left="3600" w:hanging="360"/>
      </w:pPr>
      <w:rPr>
        <w:rFonts w:ascii="Courier New" w:hAnsi="Courier New" w:hint="default"/>
      </w:rPr>
    </w:lvl>
    <w:lvl w:ilvl="5" w:tplc="D95C50C2">
      <w:start w:val="1"/>
      <w:numFmt w:val="bullet"/>
      <w:lvlText w:val=""/>
      <w:lvlJc w:val="left"/>
      <w:pPr>
        <w:ind w:left="4320" w:hanging="360"/>
      </w:pPr>
      <w:rPr>
        <w:rFonts w:ascii="Wingdings" w:hAnsi="Wingdings" w:hint="default"/>
      </w:rPr>
    </w:lvl>
    <w:lvl w:ilvl="6" w:tplc="763C61EC">
      <w:start w:val="1"/>
      <w:numFmt w:val="bullet"/>
      <w:lvlText w:val=""/>
      <w:lvlJc w:val="left"/>
      <w:pPr>
        <w:ind w:left="5040" w:hanging="360"/>
      </w:pPr>
      <w:rPr>
        <w:rFonts w:ascii="Symbol" w:hAnsi="Symbol" w:hint="default"/>
      </w:rPr>
    </w:lvl>
    <w:lvl w:ilvl="7" w:tplc="1886165C">
      <w:start w:val="1"/>
      <w:numFmt w:val="bullet"/>
      <w:lvlText w:val="o"/>
      <w:lvlJc w:val="left"/>
      <w:pPr>
        <w:ind w:left="5760" w:hanging="360"/>
      </w:pPr>
      <w:rPr>
        <w:rFonts w:ascii="Courier New" w:hAnsi="Courier New" w:hint="default"/>
      </w:rPr>
    </w:lvl>
    <w:lvl w:ilvl="8" w:tplc="0C0EC37A">
      <w:start w:val="1"/>
      <w:numFmt w:val="bullet"/>
      <w:lvlText w:val=""/>
      <w:lvlJc w:val="left"/>
      <w:pPr>
        <w:ind w:left="6480" w:hanging="360"/>
      </w:pPr>
      <w:rPr>
        <w:rFonts w:ascii="Wingdings" w:hAnsi="Wingdings" w:hint="default"/>
      </w:rPr>
    </w:lvl>
  </w:abstractNum>
  <w:abstractNum w:abstractNumId="19" w15:restartNumberingAfterBreak="0">
    <w:nsid w:val="776B1798"/>
    <w:multiLevelType w:val="multilevel"/>
    <w:tmpl w:val="8FD6A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7E0E1FEA"/>
    <w:multiLevelType w:val="hybridMultilevel"/>
    <w:tmpl w:val="FFFFFFFF"/>
    <w:lvl w:ilvl="0" w:tplc="16B22FE2">
      <w:start w:val="1"/>
      <w:numFmt w:val="bullet"/>
      <w:lvlText w:val=""/>
      <w:lvlJc w:val="left"/>
      <w:pPr>
        <w:ind w:left="720" w:hanging="360"/>
      </w:pPr>
      <w:rPr>
        <w:rFonts w:ascii="Symbol" w:hAnsi="Symbol" w:hint="default"/>
      </w:rPr>
    </w:lvl>
    <w:lvl w:ilvl="1" w:tplc="69F0921E">
      <w:start w:val="1"/>
      <w:numFmt w:val="bullet"/>
      <w:lvlText w:val="o"/>
      <w:lvlJc w:val="left"/>
      <w:pPr>
        <w:ind w:left="1440" w:hanging="360"/>
      </w:pPr>
      <w:rPr>
        <w:rFonts w:ascii="Courier New" w:hAnsi="Courier New" w:hint="default"/>
      </w:rPr>
    </w:lvl>
    <w:lvl w:ilvl="2" w:tplc="F69C6FE8">
      <w:start w:val="1"/>
      <w:numFmt w:val="bullet"/>
      <w:lvlText w:val=""/>
      <w:lvlJc w:val="left"/>
      <w:pPr>
        <w:ind w:left="2160" w:hanging="360"/>
      </w:pPr>
      <w:rPr>
        <w:rFonts w:ascii="Wingdings" w:hAnsi="Wingdings" w:hint="default"/>
      </w:rPr>
    </w:lvl>
    <w:lvl w:ilvl="3" w:tplc="96E425AA">
      <w:start w:val="1"/>
      <w:numFmt w:val="bullet"/>
      <w:lvlText w:val=""/>
      <w:lvlJc w:val="left"/>
      <w:pPr>
        <w:ind w:left="2880" w:hanging="360"/>
      </w:pPr>
      <w:rPr>
        <w:rFonts w:ascii="Symbol" w:hAnsi="Symbol" w:hint="default"/>
      </w:rPr>
    </w:lvl>
    <w:lvl w:ilvl="4" w:tplc="5152122E">
      <w:start w:val="1"/>
      <w:numFmt w:val="bullet"/>
      <w:lvlText w:val="o"/>
      <w:lvlJc w:val="left"/>
      <w:pPr>
        <w:ind w:left="3600" w:hanging="360"/>
      </w:pPr>
      <w:rPr>
        <w:rFonts w:ascii="Courier New" w:hAnsi="Courier New" w:hint="default"/>
      </w:rPr>
    </w:lvl>
    <w:lvl w:ilvl="5" w:tplc="D898CD54">
      <w:start w:val="1"/>
      <w:numFmt w:val="bullet"/>
      <w:lvlText w:val=""/>
      <w:lvlJc w:val="left"/>
      <w:pPr>
        <w:ind w:left="4320" w:hanging="360"/>
      </w:pPr>
      <w:rPr>
        <w:rFonts w:ascii="Wingdings" w:hAnsi="Wingdings" w:hint="default"/>
      </w:rPr>
    </w:lvl>
    <w:lvl w:ilvl="6" w:tplc="CACC6FA8">
      <w:start w:val="1"/>
      <w:numFmt w:val="bullet"/>
      <w:lvlText w:val=""/>
      <w:lvlJc w:val="left"/>
      <w:pPr>
        <w:ind w:left="5040" w:hanging="360"/>
      </w:pPr>
      <w:rPr>
        <w:rFonts w:ascii="Symbol" w:hAnsi="Symbol" w:hint="default"/>
      </w:rPr>
    </w:lvl>
    <w:lvl w:ilvl="7" w:tplc="DD22099E">
      <w:start w:val="1"/>
      <w:numFmt w:val="bullet"/>
      <w:lvlText w:val="o"/>
      <w:lvlJc w:val="left"/>
      <w:pPr>
        <w:ind w:left="5760" w:hanging="360"/>
      </w:pPr>
      <w:rPr>
        <w:rFonts w:ascii="Courier New" w:hAnsi="Courier New" w:hint="default"/>
      </w:rPr>
    </w:lvl>
    <w:lvl w:ilvl="8" w:tplc="322C0F28">
      <w:start w:val="1"/>
      <w:numFmt w:val="bullet"/>
      <w:lvlText w:val=""/>
      <w:lvlJc w:val="left"/>
      <w:pPr>
        <w:ind w:left="6480" w:hanging="360"/>
      </w:pPr>
      <w:rPr>
        <w:rFonts w:ascii="Wingdings" w:hAnsi="Wingdings" w:hint="default"/>
      </w:rPr>
    </w:lvl>
  </w:abstractNum>
  <w:abstractNum w:abstractNumId="21" w15:restartNumberingAfterBreak="0">
    <w:nsid w:val="7E403A5A"/>
    <w:multiLevelType w:val="multilevel"/>
    <w:tmpl w:val="B1407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49664198">
    <w:abstractNumId w:val="20"/>
  </w:num>
  <w:num w:numId="2" w16cid:durableId="141317974">
    <w:abstractNumId w:val="4"/>
  </w:num>
  <w:num w:numId="3" w16cid:durableId="611983313">
    <w:abstractNumId w:val="15"/>
  </w:num>
  <w:num w:numId="4" w16cid:durableId="1935556526">
    <w:abstractNumId w:val="18"/>
  </w:num>
  <w:num w:numId="5" w16cid:durableId="1348754050">
    <w:abstractNumId w:val="9"/>
  </w:num>
  <w:num w:numId="6" w16cid:durableId="2094428686">
    <w:abstractNumId w:val="14"/>
  </w:num>
  <w:num w:numId="7" w16cid:durableId="1101297974">
    <w:abstractNumId w:val="7"/>
  </w:num>
  <w:num w:numId="8" w16cid:durableId="2145078474">
    <w:abstractNumId w:val="3"/>
  </w:num>
  <w:num w:numId="9" w16cid:durableId="914701279">
    <w:abstractNumId w:val="1"/>
  </w:num>
  <w:num w:numId="10" w16cid:durableId="969555680">
    <w:abstractNumId w:val="13"/>
  </w:num>
  <w:num w:numId="11" w16cid:durableId="48963128">
    <w:abstractNumId w:val="2"/>
    <w:lvlOverride w:ilvl="0"/>
    <w:lvlOverride w:ilvl="1"/>
    <w:lvlOverride w:ilvl="2"/>
    <w:lvlOverride w:ilvl="3"/>
    <w:lvlOverride w:ilvl="4"/>
    <w:lvlOverride w:ilvl="5"/>
    <w:lvlOverride w:ilvl="6"/>
    <w:lvlOverride w:ilvl="7"/>
    <w:lvlOverride w:ilvl="8"/>
  </w:num>
  <w:num w:numId="12" w16cid:durableId="1926723052">
    <w:abstractNumId w:val="0"/>
    <w:lvlOverride w:ilvl="0">
      <w:startOverride w:val="1"/>
    </w:lvlOverride>
    <w:lvlOverride w:ilvl="1"/>
    <w:lvlOverride w:ilvl="2"/>
    <w:lvlOverride w:ilvl="3"/>
    <w:lvlOverride w:ilvl="4"/>
    <w:lvlOverride w:ilvl="5"/>
    <w:lvlOverride w:ilvl="6"/>
    <w:lvlOverride w:ilvl="7"/>
    <w:lvlOverride w:ilvl="8"/>
  </w:num>
  <w:num w:numId="13" w16cid:durableId="624847026">
    <w:abstractNumId w:val="21"/>
    <w:lvlOverride w:ilvl="0"/>
    <w:lvlOverride w:ilvl="1"/>
    <w:lvlOverride w:ilvl="2"/>
    <w:lvlOverride w:ilvl="3"/>
    <w:lvlOverride w:ilvl="4"/>
    <w:lvlOverride w:ilvl="5"/>
    <w:lvlOverride w:ilvl="6"/>
    <w:lvlOverride w:ilvl="7"/>
    <w:lvlOverride w:ilvl="8"/>
  </w:num>
  <w:num w:numId="14" w16cid:durableId="10472235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83617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775549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34327361">
    <w:abstractNumId w:val="16"/>
    <w:lvlOverride w:ilvl="0"/>
    <w:lvlOverride w:ilvl="1"/>
    <w:lvlOverride w:ilvl="2"/>
    <w:lvlOverride w:ilvl="3"/>
    <w:lvlOverride w:ilvl="4"/>
    <w:lvlOverride w:ilvl="5"/>
    <w:lvlOverride w:ilvl="6"/>
    <w:lvlOverride w:ilvl="7"/>
    <w:lvlOverride w:ilvl="8"/>
  </w:num>
  <w:num w:numId="18" w16cid:durableId="1112818790">
    <w:abstractNumId w:val="17"/>
    <w:lvlOverride w:ilvl="0"/>
    <w:lvlOverride w:ilvl="1"/>
    <w:lvlOverride w:ilvl="2"/>
    <w:lvlOverride w:ilvl="3"/>
    <w:lvlOverride w:ilvl="4"/>
    <w:lvlOverride w:ilvl="5"/>
    <w:lvlOverride w:ilvl="6"/>
    <w:lvlOverride w:ilvl="7"/>
    <w:lvlOverride w:ilvl="8"/>
  </w:num>
  <w:num w:numId="19" w16cid:durableId="1073621631">
    <w:abstractNumId w:val="12"/>
    <w:lvlOverride w:ilvl="0"/>
    <w:lvlOverride w:ilvl="1"/>
    <w:lvlOverride w:ilvl="2"/>
    <w:lvlOverride w:ilvl="3"/>
    <w:lvlOverride w:ilvl="4"/>
    <w:lvlOverride w:ilvl="5"/>
    <w:lvlOverride w:ilvl="6"/>
    <w:lvlOverride w:ilvl="7"/>
    <w:lvlOverride w:ilvl="8"/>
  </w:num>
  <w:num w:numId="20" w16cid:durableId="1699772859">
    <w:abstractNumId w:val="5"/>
    <w:lvlOverride w:ilvl="0"/>
    <w:lvlOverride w:ilvl="1"/>
    <w:lvlOverride w:ilvl="2"/>
    <w:lvlOverride w:ilvl="3"/>
    <w:lvlOverride w:ilvl="4"/>
    <w:lvlOverride w:ilvl="5"/>
    <w:lvlOverride w:ilvl="6"/>
    <w:lvlOverride w:ilvl="7"/>
    <w:lvlOverride w:ilvl="8"/>
  </w:num>
  <w:num w:numId="21" w16cid:durableId="176695835">
    <w:abstractNumId w:val="8"/>
    <w:lvlOverride w:ilvl="0">
      <w:startOverride w:val="1"/>
    </w:lvlOverride>
    <w:lvlOverride w:ilvl="1"/>
    <w:lvlOverride w:ilvl="2"/>
    <w:lvlOverride w:ilvl="3"/>
    <w:lvlOverride w:ilvl="4"/>
    <w:lvlOverride w:ilvl="5"/>
    <w:lvlOverride w:ilvl="6"/>
    <w:lvlOverride w:ilvl="7"/>
    <w:lvlOverride w:ilvl="8"/>
  </w:num>
  <w:num w:numId="22" w16cid:durableId="71969575">
    <w:abstractNumId w:val="11"/>
  </w:num>
  <w:num w:numId="23" w16cid:durableId="597063696">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9F9"/>
    <w:rsid w:val="000141F2"/>
    <w:rsid w:val="00020A7F"/>
    <w:rsid w:val="00027514"/>
    <w:rsid w:val="00035803"/>
    <w:rsid w:val="00042FC2"/>
    <w:rsid w:val="00044CF7"/>
    <w:rsid w:val="00044D48"/>
    <w:rsid w:val="000471DD"/>
    <w:rsid w:val="00063CD9"/>
    <w:rsid w:val="00081592"/>
    <w:rsid w:val="00082219"/>
    <w:rsid w:val="00084C87"/>
    <w:rsid w:val="000921DF"/>
    <w:rsid w:val="000B2657"/>
    <w:rsid w:val="000B4924"/>
    <w:rsid w:val="000E0575"/>
    <w:rsid w:val="000F1191"/>
    <w:rsid w:val="00103FB8"/>
    <w:rsid w:val="001062D2"/>
    <w:rsid w:val="001111E7"/>
    <w:rsid w:val="00131DAA"/>
    <w:rsid w:val="001321A6"/>
    <w:rsid w:val="00133548"/>
    <w:rsid w:val="0013B4D9"/>
    <w:rsid w:val="00155D0D"/>
    <w:rsid w:val="001712F7"/>
    <w:rsid w:val="001747C1"/>
    <w:rsid w:val="001B1581"/>
    <w:rsid w:val="001B2508"/>
    <w:rsid w:val="001C6FC1"/>
    <w:rsid w:val="001D5C6E"/>
    <w:rsid w:val="001D6D74"/>
    <w:rsid w:val="001D74C5"/>
    <w:rsid w:val="001E630E"/>
    <w:rsid w:val="001E63D0"/>
    <w:rsid w:val="001F4C7E"/>
    <w:rsid w:val="001F5CB7"/>
    <w:rsid w:val="00203863"/>
    <w:rsid w:val="00205429"/>
    <w:rsid w:val="002129A2"/>
    <w:rsid w:val="00220DA0"/>
    <w:rsid w:val="0022309D"/>
    <w:rsid w:val="002248CD"/>
    <w:rsid w:val="0023260A"/>
    <w:rsid w:val="00255B73"/>
    <w:rsid w:val="002571E7"/>
    <w:rsid w:val="00257F63"/>
    <w:rsid w:val="00265492"/>
    <w:rsid w:val="00270D58"/>
    <w:rsid w:val="002732CC"/>
    <w:rsid w:val="0027543B"/>
    <w:rsid w:val="0027732E"/>
    <w:rsid w:val="00282050"/>
    <w:rsid w:val="00282F47"/>
    <w:rsid w:val="002A1C51"/>
    <w:rsid w:val="002A603A"/>
    <w:rsid w:val="002A7B13"/>
    <w:rsid w:val="002D065A"/>
    <w:rsid w:val="002D5AC4"/>
    <w:rsid w:val="002F224E"/>
    <w:rsid w:val="002F2744"/>
    <w:rsid w:val="003033B7"/>
    <w:rsid w:val="00316B7A"/>
    <w:rsid w:val="00317898"/>
    <w:rsid w:val="00324364"/>
    <w:rsid w:val="00334BD3"/>
    <w:rsid w:val="00336E54"/>
    <w:rsid w:val="00337ECA"/>
    <w:rsid w:val="00346C68"/>
    <w:rsid w:val="00365810"/>
    <w:rsid w:val="003A368E"/>
    <w:rsid w:val="003A7012"/>
    <w:rsid w:val="003C1D72"/>
    <w:rsid w:val="003D0521"/>
    <w:rsid w:val="003E6608"/>
    <w:rsid w:val="003E6F83"/>
    <w:rsid w:val="00422151"/>
    <w:rsid w:val="0042260D"/>
    <w:rsid w:val="00430666"/>
    <w:rsid w:val="004332AE"/>
    <w:rsid w:val="00433E52"/>
    <w:rsid w:val="0045290C"/>
    <w:rsid w:val="004571F2"/>
    <w:rsid w:val="00460B0E"/>
    <w:rsid w:val="00471C9E"/>
    <w:rsid w:val="0047284B"/>
    <w:rsid w:val="00487CB8"/>
    <w:rsid w:val="0049145B"/>
    <w:rsid w:val="00491D54"/>
    <w:rsid w:val="00493EEE"/>
    <w:rsid w:val="004A1D56"/>
    <w:rsid w:val="004B6A9B"/>
    <w:rsid w:val="004C401C"/>
    <w:rsid w:val="004D0A43"/>
    <w:rsid w:val="004D4369"/>
    <w:rsid w:val="004E35E4"/>
    <w:rsid w:val="004E48B7"/>
    <w:rsid w:val="004E6395"/>
    <w:rsid w:val="004E68F0"/>
    <w:rsid w:val="004F09F6"/>
    <w:rsid w:val="004F7CCA"/>
    <w:rsid w:val="005118C9"/>
    <w:rsid w:val="00522965"/>
    <w:rsid w:val="005245BA"/>
    <w:rsid w:val="00532464"/>
    <w:rsid w:val="005363FE"/>
    <w:rsid w:val="00537354"/>
    <w:rsid w:val="005412BF"/>
    <w:rsid w:val="0055277E"/>
    <w:rsid w:val="00555BEA"/>
    <w:rsid w:val="0056149C"/>
    <w:rsid w:val="00574091"/>
    <w:rsid w:val="00577BBE"/>
    <w:rsid w:val="00583429"/>
    <w:rsid w:val="00585DC0"/>
    <w:rsid w:val="005925FA"/>
    <w:rsid w:val="00594C6D"/>
    <w:rsid w:val="005A6FA0"/>
    <w:rsid w:val="005B1D25"/>
    <w:rsid w:val="005B33D5"/>
    <w:rsid w:val="005C6FB4"/>
    <w:rsid w:val="005D59F0"/>
    <w:rsid w:val="005D67CB"/>
    <w:rsid w:val="005E73D1"/>
    <w:rsid w:val="005F0D12"/>
    <w:rsid w:val="006021DA"/>
    <w:rsid w:val="006065E7"/>
    <w:rsid w:val="006067E1"/>
    <w:rsid w:val="00611A65"/>
    <w:rsid w:val="00613A9C"/>
    <w:rsid w:val="00614424"/>
    <w:rsid w:val="0062162F"/>
    <w:rsid w:val="00622FCD"/>
    <w:rsid w:val="006263D8"/>
    <w:rsid w:val="00630DB6"/>
    <w:rsid w:val="00632F45"/>
    <w:rsid w:val="00640ABB"/>
    <w:rsid w:val="006437FE"/>
    <w:rsid w:val="00645A3E"/>
    <w:rsid w:val="00652D7A"/>
    <w:rsid w:val="006530E5"/>
    <w:rsid w:val="00663A1A"/>
    <w:rsid w:val="00672655"/>
    <w:rsid w:val="006738D5"/>
    <w:rsid w:val="006872C4"/>
    <w:rsid w:val="00693E18"/>
    <w:rsid w:val="006A509B"/>
    <w:rsid w:val="006B34D5"/>
    <w:rsid w:val="006D0410"/>
    <w:rsid w:val="006D34FC"/>
    <w:rsid w:val="006E4749"/>
    <w:rsid w:val="006F0494"/>
    <w:rsid w:val="006F4335"/>
    <w:rsid w:val="00701791"/>
    <w:rsid w:val="007019B2"/>
    <w:rsid w:val="007032D2"/>
    <w:rsid w:val="00715A7B"/>
    <w:rsid w:val="00717DC4"/>
    <w:rsid w:val="00725FA7"/>
    <w:rsid w:val="0073334E"/>
    <w:rsid w:val="00733EF6"/>
    <w:rsid w:val="007466FE"/>
    <w:rsid w:val="00746E0F"/>
    <w:rsid w:val="0075326A"/>
    <w:rsid w:val="007630FD"/>
    <w:rsid w:val="0077087A"/>
    <w:rsid w:val="00770AB4"/>
    <w:rsid w:val="00773BCA"/>
    <w:rsid w:val="00785195"/>
    <w:rsid w:val="007A1DA4"/>
    <w:rsid w:val="007B01D0"/>
    <w:rsid w:val="007B5203"/>
    <w:rsid w:val="007D1814"/>
    <w:rsid w:val="007E0FA1"/>
    <w:rsid w:val="007F5114"/>
    <w:rsid w:val="0080389D"/>
    <w:rsid w:val="008200F5"/>
    <w:rsid w:val="00820774"/>
    <w:rsid w:val="00822AD9"/>
    <w:rsid w:val="008233C7"/>
    <w:rsid w:val="008348FC"/>
    <w:rsid w:val="008435DE"/>
    <w:rsid w:val="008460A0"/>
    <w:rsid w:val="00863DA7"/>
    <w:rsid w:val="00870FAE"/>
    <w:rsid w:val="00871663"/>
    <w:rsid w:val="00872BC0"/>
    <w:rsid w:val="00877F3C"/>
    <w:rsid w:val="00881487"/>
    <w:rsid w:val="0089185B"/>
    <w:rsid w:val="0089754E"/>
    <w:rsid w:val="008A19F9"/>
    <w:rsid w:val="008B0D07"/>
    <w:rsid w:val="008E6085"/>
    <w:rsid w:val="008F42C2"/>
    <w:rsid w:val="00912D71"/>
    <w:rsid w:val="00932E8D"/>
    <w:rsid w:val="00942897"/>
    <w:rsid w:val="009428C0"/>
    <w:rsid w:val="009457F1"/>
    <w:rsid w:val="009511BA"/>
    <w:rsid w:val="00951A3D"/>
    <w:rsid w:val="009545E6"/>
    <w:rsid w:val="0096403B"/>
    <w:rsid w:val="00966CDC"/>
    <w:rsid w:val="0096711E"/>
    <w:rsid w:val="00981CDD"/>
    <w:rsid w:val="00985835"/>
    <w:rsid w:val="00985CF6"/>
    <w:rsid w:val="009922C2"/>
    <w:rsid w:val="00997DF8"/>
    <w:rsid w:val="009A0339"/>
    <w:rsid w:val="009A42A0"/>
    <w:rsid w:val="009A578A"/>
    <w:rsid w:val="009B0686"/>
    <w:rsid w:val="009B3639"/>
    <w:rsid w:val="009C180A"/>
    <w:rsid w:val="009C40D7"/>
    <w:rsid w:val="009C5F99"/>
    <w:rsid w:val="009E1871"/>
    <w:rsid w:val="009F225D"/>
    <w:rsid w:val="00A009D7"/>
    <w:rsid w:val="00A04317"/>
    <w:rsid w:val="00A170B2"/>
    <w:rsid w:val="00A17445"/>
    <w:rsid w:val="00A17525"/>
    <w:rsid w:val="00A41D8E"/>
    <w:rsid w:val="00A56CA0"/>
    <w:rsid w:val="00A718AB"/>
    <w:rsid w:val="00A734CF"/>
    <w:rsid w:val="00A81F2F"/>
    <w:rsid w:val="00A863A9"/>
    <w:rsid w:val="00A87F79"/>
    <w:rsid w:val="00A9194A"/>
    <w:rsid w:val="00AA028A"/>
    <w:rsid w:val="00AA3141"/>
    <w:rsid w:val="00AB0A7B"/>
    <w:rsid w:val="00AB2771"/>
    <w:rsid w:val="00AD4994"/>
    <w:rsid w:val="00AF3088"/>
    <w:rsid w:val="00AF4431"/>
    <w:rsid w:val="00AF5B7C"/>
    <w:rsid w:val="00B06B68"/>
    <w:rsid w:val="00B112AB"/>
    <w:rsid w:val="00B1184A"/>
    <w:rsid w:val="00B34240"/>
    <w:rsid w:val="00B6745E"/>
    <w:rsid w:val="00B7715B"/>
    <w:rsid w:val="00B85AE9"/>
    <w:rsid w:val="00B867D7"/>
    <w:rsid w:val="00B92CBC"/>
    <w:rsid w:val="00BA1591"/>
    <w:rsid w:val="00BA263E"/>
    <w:rsid w:val="00BA3325"/>
    <w:rsid w:val="00BB166B"/>
    <w:rsid w:val="00BB3A69"/>
    <w:rsid w:val="00BB5F55"/>
    <w:rsid w:val="00BC2DA8"/>
    <w:rsid w:val="00BE0ADF"/>
    <w:rsid w:val="00BF4F4C"/>
    <w:rsid w:val="00C01758"/>
    <w:rsid w:val="00C030B4"/>
    <w:rsid w:val="00C04BC3"/>
    <w:rsid w:val="00C146F8"/>
    <w:rsid w:val="00C3233A"/>
    <w:rsid w:val="00C45AA8"/>
    <w:rsid w:val="00C56D5C"/>
    <w:rsid w:val="00C652AF"/>
    <w:rsid w:val="00C812CA"/>
    <w:rsid w:val="00C96C2C"/>
    <w:rsid w:val="00CA436D"/>
    <w:rsid w:val="00CC1278"/>
    <w:rsid w:val="00CC15C4"/>
    <w:rsid w:val="00CC43C5"/>
    <w:rsid w:val="00CC5C86"/>
    <w:rsid w:val="00CD0157"/>
    <w:rsid w:val="00CD6CF9"/>
    <w:rsid w:val="00CF3C23"/>
    <w:rsid w:val="00CF6086"/>
    <w:rsid w:val="00D013F2"/>
    <w:rsid w:val="00D01CEE"/>
    <w:rsid w:val="00D06526"/>
    <w:rsid w:val="00D21297"/>
    <w:rsid w:val="00D21438"/>
    <w:rsid w:val="00D31BE1"/>
    <w:rsid w:val="00D42841"/>
    <w:rsid w:val="00D42FF9"/>
    <w:rsid w:val="00D43FA7"/>
    <w:rsid w:val="00D51E19"/>
    <w:rsid w:val="00D53212"/>
    <w:rsid w:val="00D63C12"/>
    <w:rsid w:val="00D7711C"/>
    <w:rsid w:val="00D83C43"/>
    <w:rsid w:val="00D91FE3"/>
    <w:rsid w:val="00DA396A"/>
    <w:rsid w:val="00DA575D"/>
    <w:rsid w:val="00DC1B76"/>
    <w:rsid w:val="00DC299A"/>
    <w:rsid w:val="00DC7271"/>
    <w:rsid w:val="00DD02C6"/>
    <w:rsid w:val="00DE4070"/>
    <w:rsid w:val="00DF1A59"/>
    <w:rsid w:val="00E00F6F"/>
    <w:rsid w:val="00E01D76"/>
    <w:rsid w:val="00E3754D"/>
    <w:rsid w:val="00E4288D"/>
    <w:rsid w:val="00E45639"/>
    <w:rsid w:val="00E555ED"/>
    <w:rsid w:val="00E55739"/>
    <w:rsid w:val="00E62A6C"/>
    <w:rsid w:val="00E82C46"/>
    <w:rsid w:val="00E844D1"/>
    <w:rsid w:val="00E85ED3"/>
    <w:rsid w:val="00E86C2C"/>
    <w:rsid w:val="00EA48BA"/>
    <w:rsid w:val="00EB186A"/>
    <w:rsid w:val="00EB20DE"/>
    <w:rsid w:val="00ED0146"/>
    <w:rsid w:val="00EE41E4"/>
    <w:rsid w:val="00EE6CA2"/>
    <w:rsid w:val="00EE7824"/>
    <w:rsid w:val="00EF4ECB"/>
    <w:rsid w:val="00F1292F"/>
    <w:rsid w:val="00F1622C"/>
    <w:rsid w:val="00F23B9C"/>
    <w:rsid w:val="00F4198D"/>
    <w:rsid w:val="00F43A7D"/>
    <w:rsid w:val="00F50E81"/>
    <w:rsid w:val="00F64027"/>
    <w:rsid w:val="00F72B46"/>
    <w:rsid w:val="00F80639"/>
    <w:rsid w:val="00F814B7"/>
    <w:rsid w:val="00F839AD"/>
    <w:rsid w:val="00F96D11"/>
    <w:rsid w:val="00F96DBE"/>
    <w:rsid w:val="00F97F16"/>
    <w:rsid w:val="00FA4004"/>
    <w:rsid w:val="00FA5342"/>
    <w:rsid w:val="00FA717B"/>
    <w:rsid w:val="00FD0BA9"/>
    <w:rsid w:val="00FE0F54"/>
    <w:rsid w:val="00FE341B"/>
    <w:rsid w:val="00FE5249"/>
    <w:rsid w:val="00FF1330"/>
    <w:rsid w:val="00FF3D5B"/>
    <w:rsid w:val="00FF6E88"/>
    <w:rsid w:val="0597615E"/>
    <w:rsid w:val="18294B55"/>
    <w:rsid w:val="1A1E1C7B"/>
    <w:rsid w:val="1DA42873"/>
    <w:rsid w:val="1F0BE922"/>
    <w:rsid w:val="230C814A"/>
    <w:rsid w:val="237500F8"/>
    <w:rsid w:val="23E39D99"/>
    <w:rsid w:val="23EEDB1E"/>
    <w:rsid w:val="2831168E"/>
    <w:rsid w:val="29198E74"/>
    <w:rsid w:val="2D6C3176"/>
    <w:rsid w:val="2D710042"/>
    <w:rsid w:val="31A154B3"/>
    <w:rsid w:val="325FD975"/>
    <w:rsid w:val="3C235889"/>
    <w:rsid w:val="40CF2932"/>
    <w:rsid w:val="4AA60453"/>
    <w:rsid w:val="4FA73966"/>
    <w:rsid w:val="5191F674"/>
    <w:rsid w:val="521D5466"/>
    <w:rsid w:val="5273E228"/>
    <w:rsid w:val="5ECF5D34"/>
    <w:rsid w:val="5F8D0D37"/>
    <w:rsid w:val="66A264AF"/>
    <w:rsid w:val="6885EF46"/>
    <w:rsid w:val="6FB09A5C"/>
    <w:rsid w:val="70F8A553"/>
    <w:rsid w:val="7129C047"/>
    <w:rsid w:val="7372FCFA"/>
    <w:rsid w:val="737A5E73"/>
    <w:rsid w:val="7652B4CA"/>
    <w:rsid w:val="7A35ABB2"/>
    <w:rsid w:val="7AA479ED"/>
    <w:rsid w:val="7C9E5E68"/>
  </w:rsids>
  <m:mathPr>
    <m:mathFont m:val="Cambria Math"/>
    <m:brkBin m:val="before"/>
    <m:brkBinSub m:val="--"/>
    <m:smallFrac m:val="0"/>
    <m:dispDef/>
    <m:lMargin m:val="0"/>
    <m:rMargin m:val="0"/>
    <m:defJc m:val="centerGroup"/>
    <m:wrapIndent m:val="1440"/>
    <m:intLim m:val="subSup"/>
    <m:naryLim m:val="undOvr"/>
  </m:mathPr>
  <w:themeFontLang w:val="es-SV"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D104A"/>
  <w15:chartTrackingRefBased/>
  <w15:docId w15:val="{DF82F4D5-3743-4503-B23F-9009B20BC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1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1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19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19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19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19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19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19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19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19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19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19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19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19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19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19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19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19F9"/>
    <w:rPr>
      <w:rFonts w:eastAsiaTheme="majorEastAsia" w:cstheme="majorBidi"/>
      <w:color w:val="272727" w:themeColor="text1" w:themeTint="D8"/>
    </w:rPr>
  </w:style>
  <w:style w:type="paragraph" w:styleId="Ttulo">
    <w:name w:val="Title"/>
    <w:basedOn w:val="Normal"/>
    <w:next w:val="Normal"/>
    <w:link w:val="TtuloCar"/>
    <w:uiPriority w:val="10"/>
    <w:qFormat/>
    <w:rsid w:val="008A1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19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19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19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19F9"/>
    <w:pPr>
      <w:spacing w:before="160"/>
      <w:jc w:val="center"/>
    </w:pPr>
    <w:rPr>
      <w:i/>
      <w:iCs/>
      <w:color w:val="404040" w:themeColor="text1" w:themeTint="BF"/>
    </w:rPr>
  </w:style>
  <w:style w:type="character" w:customStyle="1" w:styleId="CitaCar">
    <w:name w:val="Cita Car"/>
    <w:basedOn w:val="Fuentedeprrafopredeter"/>
    <w:link w:val="Cita"/>
    <w:uiPriority w:val="29"/>
    <w:rsid w:val="008A19F9"/>
    <w:rPr>
      <w:i/>
      <w:iCs/>
      <w:color w:val="404040" w:themeColor="text1" w:themeTint="BF"/>
    </w:rPr>
  </w:style>
  <w:style w:type="paragraph" w:styleId="Prrafodelista">
    <w:name w:val="List Paragraph"/>
    <w:basedOn w:val="Normal"/>
    <w:uiPriority w:val="34"/>
    <w:qFormat/>
    <w:rsid w:val="008A19F9"/>
    <w:pPr>
      <w:ind w:left="720"/>
      <w:contextualSpacing/>
    </w:pPr>
  </w:style>
  <w:style w:type="character" w:styleId="nfasisintenso">
    <w:name w:val="Intense Emphasis"/>
    <w:basedOn w:val="Fuentedeprrafopredeter"/>
    <w:uiPriority w:val="21"/>
    <w:qFormat/>
    <w:rsid w:val="008A19F9"/>
    <w:rPr>
      <w:i/>
      <w:iCs/>
      <w:color w:val="0F4761" w:themeColor="accent1" w:themeShade="BF"/>
    </w:rPr>
  </w:style>
  <w:style w:type="paragraph" w:styleId="Citadestacada">
    <w:name w:val="Intense Quote"/>
    <w:basedOn w:val="Normal"/>
    <w:next w:val="Normal"/>
    <w:link w:val="CitadestacadaCar"/>
    <w:uiPriority w:val="30"/>
    <w:qFormat/>
    <w:rsid w:val="008A1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19F9"/>
    <w:rPr>
      <w:i/>
      <w:iCs/>
      <w:color w:val="0F4761" w:themeColor="accent1" w:themeShade="BF"/>
    </w:rPr>
  </w:style>
  <w:style w:type="character" w:styleId="Referenciaintensa">
    <w:name w:val="Intense Reference"/>
    <w:basedOn w:val="Fuentedeprrafopredeter"/>
    <w:uiPriority w:val="32"/>
    <w:qFormat/>
    <w:rsid w:val="008A19F9"/>
    <w:rPr>
      <w:b/>
      <w:bCs/>
      <w:smallCaps/>
      <w:color w:val="0F4761" w:themeColor="accent1" w:themeShade="BF"/>
      <w:spacing w:val="5"/>
    </w:rPr>
  </w:style>
  <w:style w:type="table" w:styleId="Tablaconcuadrcula">
    <w:name w:val="Table Grid"/>
    <w:basedOn w:val="Tablanormal"/>
    <w:uiPriority w:val="39"/>
    <w:rsid w:val="00DA39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674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6745E"/>
  </w:style>
  <w:style w:type="paragraph" w:styleId="Piedepgina">
    <w:name w:val="footer"/>
    <w:basedOn w:val="Normal"/>
    <w:link w:val="PiedepginaCar"/>
    <w:uiPriority w:val="99"/>
    <w:unhideWhenUsed/>
    <w:rsid w:val="00B674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6745E"/>
  </w:style>
  <w:style w:type="character" w:styleId="Refdecomentario">
    <w:name w:val="annotation reference"/>
    <w:basedOn w:val="Fuentedeprrafopredeter"/>
    <w:uiPriority w:val="99"/>
    <w:semiHidden/>
    <w:unhideWhenUsed/>
    <w:rsid w:val="00D51E19"/>
    <w:rPr>
      <w:sz w:val="16"/>
      <w:szCs w:val="16"/>
    </w:rPr>
  </w:style>
  <w:style w:type="paragraph" w:styleId="Textocomentario">
    <w:name w:val="annotation text"/>
    <w:basedOn w:val="Normal"/>
    <w:link w:val="TextocomentarioCar"/>
    <w:uiPriority w:val="99"/>
    <w:unhideWhenUsed/>
    <w:rsid w:val="00D51E19"/>
    <w:pPr>
      <w:spacing w:line="240" w:lineRule="auto"/>
    </w:pPr>
    <w:rPr>
      <w:sz w:val="20"/>
      <w:szCs w:val="20"/>
    </w:rPr>
  </w:style>
  <w:style w:type="character" w:customStyle="1" w:styleId="TextocomentarioCar">
    <w:name w:val="Texto comentario Car"/>
    <w:basedOn w:val="Fuentedeprrafopredeter"/>
    <w:link w:val="Textocomentario"/>
    <w:uiPriority w:val="99"/>
    <w:rsid w:val="00D51E19"/>
    <w:rPr>
      <w:sz w:val="20"/>
      <w:szCs w:val="20"/>
    </w:rPr>
  </w:style>
  <w:style w:type="paragraph" w:styleId="Asuntodelcomentario">
    <w:name w:val="annotation subject"/>
    <w:basedOn w:val="Textocomentario"/>
    <w:next w:val="Textocomentario"/>
    <w:link w:val="AsuntodelcomentarioCar"/>
    <w:uiPriority w:val="99"/>
    <w:semiHidden/>
    <w:unhideWhenUsed/>
    <w:rsid w:val="00D51E19"/>
    <w:rPr>
      <w:b/>
      <w:bCs/>
    </w:rPr>
  </w:style>
  <w:style w:type="character" w:customStyle="1" w:styleId="AsuntodelcomentarioCar">
    <w:name w:val="Asunto del comentario Car"/>
    <w:basedOn w:val="TextocomentarioCar"/>
    <w:link w:val="Asuntodelcomentario"/>
    <w:uiPriority w:val="99"/>
    <w:semiHidden/>
    <w:rsid w:val="00D51E19"/>
    <w:rPr>
      <w:b/>
      <w:bCs/>
      <w:sz w:val="20"/>
      <w:szCs w:val="20"/>
    </w:rPr>
  </w:style>
  <w:style w:type="character" w:styleId="CdigoHTML">
    <w:name w:val="HTML Code"/>
    <w:basedOn w:val="Fuentedeprrafopredeter"/>
    <w:uiPriority w:val="99"/>
    <w:semiHidden/>
    <w:unhideWhenUsed/>
    <w:rsid w:val="00C323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jpe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jpeg"/><Relationship Id="rId37"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AF49DDEF441504A9AC76EA29892912D" ma:contentTypeVersion="10" ma:contentTypeDescription="Crear nuevo documento." ma:contentTypeScope="" ma:versionID="3a9b1abba21c2f4c9de24f68e7e68b8e">
  <xsd:schema xmlns:xsd="http://www.w3.org/2001/XMLSchema" xmlns:xs="http://www.w3.org/2001/XMLSchema" xmlns:p="http://schemas.microsoft.com/office/2006/metadata/properties" xmlns:ns3="2d14f65b-dbd3-4b9e-8303-48eebe409733" targetNamespace="http://schemas.microsoft.com/office/2006/metadata/properties" ma:root="true" ma:fieldsID="ac178463c80ba25e562b98e3f0c366a2" ns3:_="">
    <xsd:import namespace="2d14f65b-dbd3-4b9e-8303-48eebe40973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4f65b-dbd3-4b9e-8303-48eebe40973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d14f65b-dbd3-4b9e-8303-48eebe40973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2FDB6B-95BE-4B5C-AC35-77DE7E91BE8B}">
  <ds:schemaRefs>
    <ds:schemaRef ds:uri="http://schemas.microsoft.com/sharepoint/v3/contenttype/forms"/>
  </ds:schemaRefs>
</ds:datastoreItem>
</file>

<file path=customXml/itemProps2.xml><?xml version="1.0" encoding="utf-8"?>
<ds:datastoreItem xmlns:ds="http://schemas.openxmlformats.org/officeDocument/2006/customXml" ds:itemID="{F411C895-2ABD-4A22-A82C-5EA52C010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14f65b-dbd3-4b9e-8303-48eebe4097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03EBF7-18F6-4A1B-8837-FABCC598EF4B}">
  <ds:schemaRefs>
    <ds:schemaRef ds:uri="http://schemas.microsoft.com/office/2006/metadata/properties"/>
    <ds:schemaRef ds:uri="http://schemas.microsoft.com/office/infopath/2007/PartnerControls"/>
    <ds:schemaRef ds:uri="2d14f65b-dbd3-4b9e-8303-48eebe409733"/>
  </ds:schemaRefs>
</ds:datastoreItem>
</file>

<file path=customXml/itemProps4.xml><?xml version="1.0" encoding="utf-8"?>
<ds:datastoreItem xmlns:ds="http://schemas.openxmlformats.org/officeDocument/2006/customXml" ds:itemID="{27FC0DB5-95AC-49C3-9A29-786F363E4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63</Pages>
  <Words>10689</Words>
  <Characters>58792</Characters>
  <Application>Microsoft Office Word</Application>
  <DocSecurity>0</DocSecurity>
  <Lines>489</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VANESA FRANCO AVELAR</dc:creator>
  <cp:keywords/>
  <dc:description/>
  <cp:lastModifiedBy>Carla Franco</cp:lastModifiedBy>
  <cp:revision>11</cp:revision>
  <cp:lastPrinted>2026-08-10T07:48:00Z</cp:lastPrinted>
  <dcterms:created xsi:type="dcterms:W3CDTF">2026-09-13T04:31:00Z</dcterms:created>
  <dcterms:modified xsi:type="dcterms:W3CDTF">2026-10-26T04:24:00Z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0x0101003AF49DDEF441504A9AC76EA29892912D</vt:lpwstr>
  </property>
</Properties>
</file>