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3F461" w14:textId="77777777" w:rsidR="008303A8" w:rsidRPr="008303A8" w:rsidRDefault="008303A8" w:rsidP="008303A8">
      <w:pPr>
        <w:rPr>
          <w:i/>
          <w:iCs/>
          <w:color w:val="0F4761" w:themeColor="accent1" w:themeShade="BF"/>
          <w:sz w:val="44"/>
          <w:szCs w:val="44"/>
        </w:rPr>
      </w:pPr>
      <w:r w:rsidRPr="008303A8">
        <w:rPr>
          <w:i/>
          <w:iCs/>
          <w:color w:val="0F4761" w:themeColor="accent1" w:themeShade="BF"/>
          <w:sz w:val="44"/>
          <w:szCs w:val="44"/>
        </w:rPr>
        <w:t xml:space="preserve">CODE APHA ML INTERNSHIP </w:t>
      </w:r>
    </w:p>
    <w:p w14:paraId="554DB484" w14:textId="33F80D53" w:rsidR="008303A8" w:rsidRPr="008303A8" w:rsidRDefault="008303A8" w:rsidP="008303A8">
      <w:pPr>
        <w:rPr>
          <w:b/>
          <w:bCs/>
          <w:i/>
          <w:iCs/>
          <w:color w:val="45B0E1" w:themeColor="accent1" w:themeTint="99"/>
        </w:rPr>
      </w:pPr>
      <w:r w:rsidRPr="008303A8">
        <w:rPr>
          <w:i/>
          <w:iCs/>
          <w:color w:val="45B0E1" w:themeColor="accent1" w:themeTint="99"/>
        </w:rPr>
        <w:t>Stages of System Development: Character Recognition (MNIST)</w:t>
      </w:r>
    </w:p>
    <w:p w14:paraId="3E4174C9" w14:textId="77777777" w:rsidR="008303A8" w:rsidRPr="008303A8" w:rsidRDefault="008303A8" w:rsidP="008303A8">
      <w:pPr>
        <w:pStyle w:val="ListParagraph"/>
        <w:numPr>
          <w:ilvl w:val="0"/>
          <w:numId w:val="7"/>
        </w:numPr>
        <w:rPr>
          <w:b/>
          <w:bCs/>
        </w:rPr>
      </w:pPr>
      <w:r w:rsidRPr="008303A8">
        <w:t>Choosing and Obtaining the Dataset</w:t>
      </w:r>
    </w:p>
    <w:p w14:paraId="74EEC62F" w14:textId="5CE4D7A4" w:rsidR="008303A8" w:rsidRPr="008303A8" w:rsidRDefault="008303A8" w:rsidP="008303A8">
      <w:pPr>
        <w:rPr>
          <w:b/>
          <w:bCs/>
        </w:rPr>
      </w:pPr>
      <w:r w:rsidRPr="008303A8">
        <w:t xml:space="preserve">For Task 4 (Character Recognition), we make use of a Neural Network / Convolutional Neural Network (CNN) approach or dense Neural Network architecture using </w:t>
      </w:r>
      <w:proofErr w:type="spellStart"/>
      <w:r w:rsidRPr="008303A8">
        <w:t>Keras</w:t>
      </w:r>
      <w:proofErr w:type="spellEnd"/>
      <w:r w:rsidRPr="008303A8">
        <w:t xml:space="preserve"> / TensorFlow.</w:t>
      </w:r>
    </w:p>
    <w:p w14:paraId="0735FE60" w14:textId="77777777" w:rsidR="008303A8" w:rsidRPr="008303A8" w:rsidRDefault="008303A8" w:rsidP="008303A8">
      <w:pPr>
        <w:numPr>
          <w:ilvl w:val="0"/>
          <w:numId w:val="1"/>
        </w:numPr>
      </w:pPr>
      <w:r w:rsidRPr="008303A8">
        <w:rPr>
          <w:b/>
          <w:bCs/>
        </w:rPr>
        <w:t>Dataset Selection:</w:t>
      </w:r>
      <w:r w:rsidRPr="008303A8">
        <w:t xml:space="preserve"> We utilize the MNIST Handwritten Digit Dataset, which consists of 70,000 grayscale images of digits (0 through 9) formatted as 28x28 pixel grids.</w:t>
      </w:r>
    </w:p>
    <w:p w14:paraId="3D6C61BF" w14:textId="77777777" w:rsidR="008303A8" w:rsidRPr="008303A8" w:rsidRDefault="008303A8" w:rsidP="008303A8">
      <w:pPr>
        <w:numPr>
          <w:ilvl w:val="0"/>
          <w:numId w:val="1"/>
        </w:numPr>
      </w:pPr>
      <w:r w:rsidRPr="008303A8">
        <w:rPr>
          <w:b/>
          <w:bCs/>
        </w:rPr>
        <w:t>Obtaining Data:</w:t>
      </w:r>
      <w:r w:rsidRPr="008303A8">
        <w:t xml:space="preserve"> The dataset is imported directly via </w:t>
      </w:r>
      <w:proofErr w:type="spellStart"/>
      <w:proofErr w:type="gramStart"/>
      <w:r w:rsidRPr="008303A8">
        <w:t>keras.datasets</w:t>
      </w:r>
      <w:proofErr w:type="gramEnd"/>
      <w:r w:rsidRPr="008303A8">
        <w:t>.mnist</w:t>
      </w:r>
      <w:proofErr w:type="spellEnd"/>
      <w:r w:rsidRPr="008303A8">
        <w:t xml:space="preserve"> or downloaded as CSV/</w:t>
      </w:r>
      <w:proofErr w:type="spellStart"/>
      <w:r w:rsidRPr="008303A8">
        <w:t>Numpy</w:t>
      </w:r>
      <w:proofErr w:type="spellEnd"/>
      <w:r w:rsidRPr="008303A8">
        <w:t xml:space="preserve"> array files into the project directory.</w:t>
      </w:r>
    </w:p>
    <w:p w14:paraId="3D0B49AB" w14:textId="523196CD" w:rsidR="008303A8" w:rsidRPr="008303A8" w:rsidRDefault="008303A8" w:rsidP="008303A8"/>
    <w:p w14:paraId="7515E7F5" w14:textId="77777777" w:rsidR="008303A8" w:rsidRPr="008303A8" w:rsidRDefault="008303A8" w:rsidP="008303A8">
      <w:pPr>
        <w:pStyle w:val="ListParagraph"/>
        <w:numPr>
          <w:ilvl w:val="0"/>
          <w:numId w:val="8"/>
        </w:numPr>
        <w:rPr>
          <w:b/>
          <w:bCs/>
        </w:rPr>
      </w:pPr>
      <w:r w:rsidRPr="008303A8">
        <w:t>2. Understanding and Normalizing the Input Data</w:t>
      </w:r>
    </w:p>
    <w:p w14:paraId="4DE0D609" w14:textId="47E19D79" w:rsidR="008303A8" w:rsidRPr="008303A8" w:rsidRDefault="008303A8" w:rsidP="008303A8">
      <w:r w:rsidRPr="008303A8">
        <w:t>The raw dataset consists of digit images where each pixel value ranges from 0 to 255 (0 representing black, 255 representing white, and values in between representing shades of gray).</w:t>
      </w:r>
    </w:p>
    <w:p w14:paraId="457FF455" w14:textId="77777777" w:rsidR="008303A8" w:rsidRPr="008303A8" w:rsidRDefault="008303A8" w:rsidP="008303A8">
      <w:pPr>
        <w:numPr>
          <w:ilvl w:val="0"/>
          <w:numId w:val="2"/>
        </w:numPr>
      </w:pPr>
      <w:r w:rsidRPr="008303A8">
        <w:rPr>
          <w:b/>
          <w:bCs/>
        </w:rPr>
        <w:t>Features (X):</w:t>
      </w:r>
      <w:r w:rsidRPr="008303A8">
        <w:t xml:space="preserve"> The pixel intensity matrices representing image samples.</w:t>
      </w:r>
    </w:p>
    <w:p w14:paraId="58CD2B48" w14:textId="77777777" w:rsidR="008303A8" w:rsidRPr="008303A8" w:rsidRDefault="008303A8" w:rsidP="008303A8">
      <w:pPr>
        <w:numPr>
          <w:ilvl w:val="0"/>
          <w:numId w:val="2"/>
        </w:numPr>
      </w:pPr>
      <w:r w:rsidRPr="008303A8">
        <w:rPr>
          <w:b/>
          <w:bCs/>
        </w:rPr>
        <w:t>Target (y):</w:t>
      </w:r>
      <w:r w:rsidRPr="008303A8">
        <w:t xml:space="preserve"> Categorical ground-truth labels indicating digits from 0 to 9.</w:t>
      </w:r>
    </w:p>
    <w:p w14:paraId="52025128" w14:textId="77777777" w:rsidR="008303A8" w:rsidRPr="008303A8" w:rsidRDefault="008303A8" w:rsidP="008303A8">
      <w:pPr>
        <w:numPr>
          <w:ilvl w:val="0"/>
          <w:numId w:val="2"/>
        </w:numPr>
      </w:pPr>
      <w:r w:rsidRPr="008303A8">
        <w:rPr>
          <w:b/>
          <w:bCs/>
        </w:rPr>
        <w:t>Reshaping:</w:t>
      </w:r>
      <w:r w:rsidRPr="008303A8">
        <w:t xml:space="preserve"> Images are reshaped into (-1, 28, 28, 1) or flattened into a 1D vector of length 784 (28 * 28), depending on the layer architecture.</w:t>
      </w:r>
    </w:p>
    <w:p w14:paraId="3DF049DE" w14:textId="77777777" w:rsidR="008303A8" w:rsidRPr="008303A8" w:rsidRDefault="008303A8" w:rsidP="008303A8">
      <w:pPr>
        <w:numPr>
          <w:ilvl w:val="0"/>
          <w:numId w:val="2"/>
        </w:numPr>
      </w:pPr>
      <w:r w:rsidRPr="008303A8">
        <w:rPr>
          <w:b/>
          <w:bCs/>
        </w:rPr>
        <w:t>Data Normalization:</w:t>
      </w:r>
      <w:r w:rsidRPr="008303A8">
        <w:t xml:space="preserve"> Pixel values are divided by 255.0 to rescale feature values to a floating-point range between 0.0 and 1.0. This normalization helps gradient descent converge faster during model training.</w:t>
      </w:r>
    </w:p>
    <w:p w14:paraId="378FC239" w14:textId="77777777" w:rsidR="008303A8" w:rsidRDefault="008303A8" w:rsidP="008303A8"/>
    <w:p w14:paraId="29409AA0" w14:textId="7E950FE5" w:rsidR="008303A8" w:rsidRPr="008303A8" w:rsidRDefault="008303A8" w:rsidP="008303A8">
      <w:pPr>
        <w:pStyle w:val="ListParagraph"/>
        <w:numPr>
          <w:ilvl w:val="0"/>
          <w:numId w:val="8"/>
        </w:numPr>
        <w:rPr>
          <w:b/>
          <w:bCs/>
        </w:rPr>
      </w:pPr>
      <w:r w:rsidRPr="008303A8">
        <w:t>Data Separation and Preprocessing</w:t>
      </w:r>
    </w:p>
    <w:p w14:paraId="6547A057" w14:textId="19FFB3DE" w:rsidR="008303A8" w:rsidRPr="008303A8" w:rsidRDefault="008303A8" w:rsidP="008303A8">
      <w:r w:rsidRPr="008303A8">
        <w:t>Before feeding data into the neural network, we split and preprocess the dataset:</w:t>
      </w:r>
    </w:p>
    <w:p w14:paraId="07DF07CB" w14:textId="77777777" w:rsidR="008303A8" w:rsidRPr="008303A8" w:rsidRDefault="008303A8" w:rsidP="008303A8">
      <w:pPr>
        <w:numPr>
          <w:ilvl w:val="0"/>
          <w:numId w:val="3"/>
        </w:numPr>
      </w:pPr>
      <w:r w:rsidRPr="008303A8">
        <w:rPr>
          <w:b/>
          <w:bCs/>
        </w:rPr>
        <w:t>Train / Test Split:</w:t>
      </w:r>
      <w:r w:rsidRPr="008303A8">
        <w:t xml:space="preserve"> Data is split into Training Set (typically 80% or 60,000 samples) and Testing Set (typically 20% or 10,000 samples).</w:t>
      </w:r>
    </w:p>
    <w:p w14:paraId="123AB697" w14:textId="77777777" w:rsidR="008303A8" w:rsidRPr="008303A8" w:rsidRDefault="008303A8" w:rsidP="008303A8">
      <w:pPr>
        <w:numPr>
          <w:ilvl w:val="0"/>
          <w:numId w:val="3"/>
        </w:numPr>
      </w:pPr>
      <w:r w:rsidRPr="008303A8">
        <w:rPr>
          <w:b/>
          <w:bCs/>
        </w:rPr>
        <w:t>Label Encoding:</w:t>
      </w:r>
      <w:r w:rsidRPr="008303A8">
        <w:t xml:space="preserve"> Labels (0–9) are converted to one-hot encoded vectors or handled via Sparse Categorical </w:t>
      </w:r>
      <w:proofErr w:type="spellStart"/>
      <w:r w:rsidRPr="008303A8">
        <w:t>Crossentropy</w:t>
      </w:r>
      <w:proofErr w:type="spellEnd"/>
      <w:r w:rsidRPr="008303A8">
        <w:t xml:space="preserve"> to align with the final activation layer.</w:t>
      </w:r>
    </w:p>
    <w:p w14:paraId="26798897" w14:textId="01A41C33" w:rsidR="008303A8" w:rsidRPr="008303A8" w:rsidRDefault="008303A8" w:rsidP="008303A8"/>
    <w:p w14:paraId="1F79C852" w14:textId="77777777" w:rsidR="008303A8" w:rsidRPr="008303A8" w:rsidRDefault="008303A8" w:rsidP="008303A8">
      <w:pPr>
        <w:pStyle w:val="ListParagraph"/>
        <w:numPr>
          <w:ilvl w:val="0"/>
          <w:numId w:val="8"/>
        </w:numPr>
        <w:rPr>
          <w:b/>
          <w:bCs/>
        </w:rPr>
      </w:pPr>
      <w:r w:rsidRPr="008303A8">
        <w:t>4. Neural Network Architecture &amp; Training</w:t>
      </w:r>
    </w:p>
    <w:p w14:paraId="04E15B1F" w14:textId="0DA7F30D" w:rsidR="008303A8" w:rsidRPr="008303A8" w:rsidRDefault="008303A8" w:rsidP="008303A8">
      <w:r w:rsidRPr="008303A8">
        <w:t>We construct a multi-layer neural network architecture consisting of:</w:t>
      </w:r>
    </w:p>
    <w:p w14:paraId="547171B4" w14:textId="77777777" w:rsidR="008303A8" w:rsidRPr="008303A8" w:rsidRDefault="008303A8" w:rsidP="008303A8">
      <w:pPr>
        <w:numPr>
          <w:ilvl w:val="0"/>
          <w:numId w:val="4"/>
        </w:numPr>
      </w:pPr>
      <w:r w:rsidRPr="008303A8">
        <w:rPr>
          <w:b/>
          <w:bCs/>
        </w:rPr>
        <w:t>Input / Flatten Layer:</w:t>
      </w:r>
      <w:r w:rsidRPr="008303A8">
        <w:t xml:space="preserve"> Converts the 28x28 image grid into a 1D line of 784 pixels.</w:t>
      </w:r>
    </w:p>
    <w:p w14:paraId="1F23DE22" w14:textId="77777777" w:rsidR="008303A8" w:rsidRPr="008303A8" w:rsidRDefault="008303A8" w:rsidP="008303A8">
      <w:pPr>
        <w:numPr>
          <w:ilvl w:val="0"/>
          <w:numId w:val="4"/>
        </w:numPr>
      </w:pPr>
      <w:r w:rsidRPr="008303A8">
        <w:rPr>
          <w:b/>
          <w:bCs/>
        </w:rPr>
        <w:t>Hidden Layer(s):</w:t>
      </w:r>
      <w:r w:rsidRPr="008303A8">
        <w:t xml:space="preserve"> Dense layers with Activation Functions (such as </w:t>
      </w:r>
      <w:proofErr w:type="spellStart"/>
      <w:r w:rsidRPr="008303A8">
        <w:t>ReLU</w:t>
      </w:r>
      <w:proofErr w:type="spellEnd"/>
      <w:r w:rsidRPr="008303A8">
        <w:t>) where deep feature extraction and learning occur.</w:t>
      </w:r>
    </w:p>
    <w:p w14:paraId="3E0D8CBA" w14:textId="42193961" w:rsidR="008303A8" w:rsidRPr="008303A8" w:rsidRDefault="008303A8" w:rsidP="008303A8">
      <w:pPr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1EF747" wp14:editId="39E16CDC">
            <wp:simplePos x="0" y="0"/>
            <wp:positionH relativeFrom="column">
              <wp:posOffset>741404</wp:posOffset>
            </wp:positionH>
            <wp:positionV relativeFrom="paragraph">
              <wp:posOffset>327193</wp:posOffset>
            </wp:positionV>
            <wp:extent cx="4439116" cy="30451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116" cy="304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3A8">
        <w:rPr>
          <w:b/>
          <w:bCs/>
        </w:rPr>
        <w:t>Output Layer:</w:t>
      </w:r>
      <w:r w:rsidRPr="008303A8">
        <w:t xml:space="preserve"> A Dense layer with 10 nodes (representing digits 0–9) paired with a </w:t>
      </w:r>
      <w:proofErr w:type="spellStart"/>
      <w:r w:rsidRPr="008303A8">
        <w:rPr>
          <w:b/>
          <w:bCs/>
        </w:rPr>
        <w:t>Softmax</w:t>
      </w:r>
      <w:proofErr w:type="spellEnd"/>
      <w:r w:rsidRPr="008303A8">
        <w:t xml:space="preserve"> activation function to output class probabilities for each digit.</w:t>
      </w:r>
    </w:p>
    <w:p w14:paraId="3156EF14" w14:textId="6113726A" w:rsidR="008303A8" w:rsidRDefault="008303A8" w:rsidP="008303A8"/>
    <w:p w14:paraId="659D138F" w14:textId="57C71403" w:rsidR="008303A8" w:rsidRDefault="008303A8" w:rsidP="008303A8"/>
    <w:p w14:paraId="7A9200E5" w14:textId="71715918" w:rsidR="008303A8" w:rsidRDefault="008303A8" w:rsidP="008303A8"/>
    <w:p w14:paraId="075368AF" w14:textId="5242DA3B" w:rsidR="008303A8" w:rsidRDefault="008303A8" w:rsidP="008303A8"/>
    <w:p w14:paraId="07576756" w14:textId="77777777" w:rsidR="008303A8" w:rsidRDefault="008303A8" w:rsidP="008303A8"/>
    <w:p w14:paraId="63BAD59F" w14:textId="77777777" w:rsidR="008303A8" w:rsidRDefault="008303A8" w:rsidP="008303A8"/>
    <w:p w14:paraId="2E93AEF9" w14:textId="77777777" w:rsidR="008303A8" w:rsidRDefault="008303A8" w:rsidP="008303A8"/>
    <w:p w14:paraId="11CEF358" w14:textId="77777777" w:rsidR="008303A8" w:rsidRDefault="008303A8" w:rsidP="008303A8"/>
    <w:p w14:paraId="51398E1A" w14:textId="1BFCE0D4" w:rsidR="008303A8" w:rsidRPr="008303A8" w:rsidRDefault="008303A8" w:rsidP="008303A8"/>
    <w:p w14:paraId="6F1E8D88" w14:textId="4964E8AE" w:rsidR="008303A8" w:rsidRPr="008303A8" w:rsidRDefault="008303A8" w:rsidP="008303A8">
      <w:pPr>
        <w:pStyle w:val="ListParagraph"/>
        <w:numPr>
          <w:ilvl w:val="0"/>
          <w:numId w:val="5"/>
        </w:numPr>
        <w:rPr>
          <w:b/>
          <w:bCs/>
        </w:rPr>
      </w:pPr>
      <w:r w:rsidRPr="008303A8">
        <w:t>Model Evaluation and Performance Tuning</w:t>
      </w:r>
    </w:p>
    <w:p w14:paraId="02288E40" w14:textId="77777777" w:rsidR="008303A8" w:rsidRPr="008303A8" w:rsidRDefault="008303A8" w:rsidP="008303A8">
      <w:r w:rsidRPr="008303A8">
        <w:rPr>
          <w:b/>
          <w:bCs/>
        </w:rPr>
        <w:t>Initial Evaluation:</w:t>
      </w:r>
      <w:r w:rsidRPr="008303A8">
        <w:t xml:space="preserve"> Model accuracy and loss are evaluated on the test set.</w:t>
      </w:r>
    </w:p>
    <w:p w14:paraId="68E5D9D5" w14:textId="77777777" w:rsidR="008303A8" w:rsidRPr="008303A8" w:rsidRDefault="008303A8" w:rsidP="008303A8">
      <w:r w:rsidRPr="008303A8">
        <w:rPr>
          <w:b/>
          <w:bCs/>
        </w:rPr>
        <w:t>Hyperparameter Tuning:</w:t>
      </w:r>
      <w:r w:rsidRPr="008303A8">
        <w:t xml:space="preserve"> Adjustments to batch size, epochs, number of hidden layer units, and learning rate are performed to maximize validation accuracy.</w:t>
      </w:r>
    </w:p>
    <w:p w14:paraId="14B359FA" w14:textId="1D7C321A" w:rsidR="008303A8" w:rsidRPr="008303A8" w:rsidRDefault="008303A8" w:rsidP="008303A8"/>
    <w:p w14:paraId="3F8F94E0" w14:textId="38C9E56F" w:rsidR="008303A8" w:rsidRPr="008303A8" w:rsidRDefault="008303A8" w:rsidP="008303A8">
      <w:pPr>
        <w:pStyle w:val="ListParagraph"/>
        <w:numPr>
          <w:ilvl w:val="0"/>
          <w:numId w:val="8"/>
        </w:numPr>
        <w:rPr>
          <w:b/>
          <w:bCs/>
        </w:rPr>
      </w:pPr>
      <w:r w:rsidRPr="008303A8">
        <w:t>Saving, Exporting, and Deployment</w:t>
      </w:r>
    </w:p>
    <w:p w14:paraId="024F330A" w14:textId="77777777" w:rsidR="008303A8" w:rsidRPr="008303A8" w:rsidRDefault="008303A8" w:rsidP="008303A8">
      <w:pPr>
        <w:numPr>
          <w:ilvl w:val="0"/>
          <w:numId w:val="6"/>
        </w:numPr>
      </w:pPr>
      <w:r w:rsidRPr="008303A8">
        <w:rPr>
          <w:b/>
          <w:bCs/>
        </w:rPr>
        <w:t>Saving Model:</w:t>
      </w:r>
      <w:r w:rsidRPr="008303A8">
        <w:t xml:space="preserve"> The trained model is exported as </w:t>
      </w:r>
      <w:proofErr w:type="gramStart"/>
      <w:r w:rsidRPr="008303A8">
        <w:t>a .</w:t>
      </w:r>
      <w:proofErr w:type="spellStart"/>
      <w:r w:rsidRPr="008303A8">
        <w:t>keras</w:t>
      </w:r>
      <w:proofErr w:type="spellEnd"/>
      <w:proofErr w:type="gramEnd"/>
      <w:r w:rsidRPr="008303A8">
        <w:t xml:space="preserve"> or .h5 file using </w:t>
      </w:r>
      <w:proofErr w:type="spellStart"/>
      <w:r w:rsidRPr="008303A8">
        <w:t>Keras</w:t>
      </w:r>
      <w:proofErr w:type="spellEnd"/>
      <w:r w:rsidRPr="008303A8">
        <w:t xml:space="preserve"> saving utilities to preserve architecture, weights, and optimizer configuration.</w:t>
      </w:r>
    </w:p>
    <w:p w14:paraId="0D17D3EE" w14:textId="3962C2F6" w:rsidR="006E6C59" w:rsidRDefault="008303A8" w:rsidP="008303A8">
      <w:pPr>
        <w:numPr>
          <w:ilvl w:val="0"/>
          <w:numId w:val="6"/>
        </w:numPr>
      </w:pPr>
      <w:r w:rsidRPr="008303A8">
        <w:rPr>
          <w:b/>
          <w:bCs/>
        </w:rPr>
        <w:t>Deployment:</w:t>
      </w:r>
      <w:r w:rsidRPr="008303A8">
        <w:t xml:space="preserve"> Integrated with a backend service (e.g., </w:t>
      </w:r>
      <w:proofErr w:type="spellStart"/>
      <w:r w:rsidRPr="008303A8">
        <w:t>FastAPI</w:t>
      </w:r>
      <w:proofErr w:type="spellEnd"/>
      <w:r w:rsidRPr="008303A8">
        <w:t>) to connect with a web interface (HTML/JS or React) for real-time digit prediction.</w:t>
      </w:r>
    </w:p>
    <w:sectPr w:rsidR="006E6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1.55pt;height:11.55pt" o:bullet="t">
        <v:imagedata r:id="rId1" o:title="mso800E"/>
      </v:shape>
    </w:pict>
  </w:numPicBullet>
  <w:abstractNum w:abstractNumId="0" w15:restartNumberingAfterBreak="0">
    <w:nsid w:val="0BA9138C"/>
    <w:multiLevelType w:val="hybridMultilevel"/>
    <w:tmpl w:val="38DA531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14C84"/>
    <w:multiLevelType w:val="multilevel"/>
    <w:tmpl w:val="3C4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73ED"/>
    <w:multiLevelType w:val="hybridMultilevel"/>
    <w:tmpl w:val="DA14BCA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26CAE"/>
    <w:multiLevelType w:val="multilevel"/>
    <w:tmpl w:val="F38AACD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25220"/>
    <w:multiLevelType w:val="multilevel"/>
    <w:tmpl w:val="A10A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367570"/>
    <w:multiLevelType w:val="multilevel"/>
    <w:tmpl w:val="157C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55687"/>
    <w:multiLevelType w:val="multilevel"/>
    <w:tmpl w:val="939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76137"/>
    <w:multiLevelType w:val="multilevel"/>
    <w:tmpl w:val="9B8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377901">
    <w:abstractNumId w:val="5"/>
  </w:num>
  <w:num w:numId="2" w16cid:durableId="628440691">
    <w:abstractNumId w:val="1"/>
  </w:num>
  <w:num w:numId="3" w16cid:durableId="790436386">
    <w:abstractNumId w:val="7"/>
  </w:num>
  <w:num w:numId="4" w16cid:durableId="1615558027">
    <w:abstractNumId w:val="4"/>
  </w:num>
  <w:num w:numId="5" w16cid:durableId="8223297">
    <w:abstractNumId w:val="3"/>
  </w:num>
  <w:num w:numId="6" w16cid:durableId="60711245">
    <w:abstractNumId w:val="6"/>
  </w:num>
  <w:num w:numId="7" w16cid:durableId="1013066304">
    <w:abstractNumId w:val="0"/>
  </w:num>
  <w:num w:numId="8" w16cid:durableId="202593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A8"/>
    <w:rsid w:val="006E6C59"/>
    <w:rsid w:val="00721CA2"/>
    <w:rsid w:val="008303A8"/>
    <w:rsid w:val="0085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E8DF"/>
  <w15:chartTrackingRefBased/>
  <w15:docId w15:val="{54D08E57-CA31-4FC1-8DF8-CE274B46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Frankline Chiderah</dc:creator>
  <cp:keywords/>
  <dc:description/>
  <cp:lastModifiedBy>Frankline Chiderah</cp:lastModifiedBy>
  <cp:revision>1</cp:revision>
  <dcterms:created xsi:type="dcterms:W3CDTF">2026-09-20T09:10:00Z</dcterms:created>
  <dcterms:modified xsi:type="dcterms:W3CDTF">2026-09-20T09:16:00Z</dcterms:modified>
</cp:coreProperties>
</file>