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un toque la dice en inglés y dos toques, lo que quiere decir, en la lengua de la app;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