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86D18" w14:textId="31831F8A" w:rsidR="00344106" w:rsidRDefault="00344106"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28F44" wp14:editId="0FD001A5">
                <wp:simplePos x="0" y="0"/>
                <wp:positionH relativeFrom="column">
                  <wp:posOffset>-413385</wp:posOffset>
                </wp:positionH>
                <wp:positionV relativeFrom="paragraph">
                  <wp:posOffset>-506474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EC3D9" w14:textId="77777777" w:rsidR="00344106" w:rsidRDefault="00344106" w:rsidP="00344106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28F4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2.55pt;margin-top:-39.9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" filled="f" stroked="f">
                <v:textbox style="mso-fit-shape-to-text:t">
                  <w:txbxContent>
                    <w:p w14:paraId="3CDEC3D9" w14:textId="77777777" w:rsidR="00344106" w:rsidRDefault="00344106" w:rsidP="00344106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p w14:paraId="26A745CF" w14:textId="77777777" w:rsidR="00344106" w:rsidRPr="00344106" w:rsidRDefault="00344106">
      <w:pPr>
        <w:rPr>
          <w:rFonts w:ascii="Another Round" w:hAnsi="Another Round"/>
          <w:sz w:val="36"/>
          <w:szCs w:val="36"/>
        </w:rPr>
      </w:pPr>
    </w:p>
    <w:p w14:paraId="0FB56B37" w14:textId="66DB10D7" w:rsidR="0007235A" w:rsidRDefault="00344106">
      <w:pPr>
        <w:rPr>
          <w:rFonts w:ascii="BubbleGum" w:hAnsi="BubbleGum"/>
          <w:sz w:val="36"/>
          <w:szCs w:val="36"/>
        </w:rPr>
      </w:pPr>
      <w:r w:rsidRPr="00344106">
        <w:rPr>
          <w:rFonts w:ascii="BubbleGum" w:hAnsi="BubbleGum"/>
          <w:sz w:val="36"/>
          <w:szCs w:val="36"/>
        </w:rPr>
        <w:t xml:space="preserve">Viernes 26 de junio </w:t>
      </w:r>
    </w:p>
    <w:p w14:paraId="7D21F160" w14:textId="7BFC197C" w:rsidR="00344106" w:rsidRDefault="00344106">
      <w:pPr>
        <w:rPr>
          <w:rFonts w:ascii="Cheri" w:hAnsi="Cher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9DE72" wp14:editId="0CA8EA10">
            <wp:simplePos x="0" y="0"/>
            <wp:positionH relativeFrom="column">
              <wp:posOffset>1120140</wp:posOffset>
            </wp:positionH>
            <wp:positionV relativeFrom="paragraph">
              <wp:posOffset>382270</wp:posOffset>
            </wp:positionV>
            <wp:extent cx="2517140" cy="2907030"/>
            <wp:effectExtent l="0" t="0" r="0" b="7620"/>
            <wp:wrapNone/>
            <wp:docPr id="1" name="Imagen 1" descr="Algunas actividades de calentamiento previas al ejercic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unas actividades de calentamiento previas al ejercicio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heri" w:hAnsi="Cheri"/>
          <w:sz w:val="36"/>
          <w:szCs w:val="36"/>
        </w:rPr>
        <w:t>Actividad de Calentamiento Realizada en casa</w:t>
      </w:r>
    </w:p>
    <w:p w14:paraId="47CB93FF" w14:textId="364B0786" w:rsidR="00344106" w:rsidRDefault="00344106">
      <w:pPr>
        <w:rPr>
          <w:rFonts w:ascii="Cambria" w:hAnsi="Cambria"/>
          <w:sz w:val="36"/>
          <w:szCs w:val="36"/>
        </w:rPr>
      </w:pPr>
    </w:p>
    <w:p w14:paraId="4182C87C" w14:textId="552FD2F4" w:rsidR="00344106" w:rsidRDefault="00344106">
      <w:pPr>
        <w:rPr>
          <w:rFonts w:ascii="Cambria" w:hAnsi="Cambria"/>
          <w:sz w:val="36"/>
          <w:szCs w:val="36"/>
        </w:rPr>
      </w:pPr>
    </w:p>
    <w:p w14:paraId="26BCC830" w14:textId="6A0C1A6A" w:rsidR="00344106" w:rsidRDefault="00344106">
      <w:pPr>
        <w:rPr>
          <w:rFonts w:ascii="Cambria" w:hAnsi="Cambria"/>
          <w:sz w:val="36"/>
          <w:szCs w:val="36"/>
        </w:rPr>
      </w:pPr>
    </w:p>
    <w:p w14:paraId="6A58D9B1" w14:textId="45D7C616" w:rsidR="00344106" w:rsidRDefault="00344106">
      <w:pPr>
        <w:rPr>
          <w:rFonts w:ascii="Cambria" w:hAnsi="Cambria"/>
          <w:sz w:val="36"/>
          <w:szCs w:val="36"/>
        </w:rPr>
      </w:pPr>
    </w:p>
    <w:p w14:paraId="511E6629" w14:textId="27CF31FC" w:rsidR="00344106" w:rsidRDefault="00344106">
      <w:pPr>
        <w:rPr>
          <w:rFonts w:ascii="Cambria" w:hAnsi="Cambria"/>
          <w:sz w:val="36"/>
          <w:szCs w:val="36"/>
        </w:rPr>
      </w:pPr>
    </w:p>
    <w:p w14:paraId="0122C0A0" w14:textId="3BA42447" w:rsidR="00344106" w:rsidRDefault="00344106">
      <w:pPr>
        <w:rPr>
          <w:rFonts w:ascii="Cambria" w:hAnsi="Cambria"/>
          <w:sz w:val="36"/>
          <w:szCs w:val="36"/>
        </w:rPr>
      </w:pPr>
    </w:p>
    <w:p w14:paraId="34CBC304" w14:textId="71B5C03E" w:rsidR="00344106" w:rsidRDefault="00344106">
      <w:pPr>
        <w:rPr>
          <w:rFonts w:ascii="Cambria" w:hAnsi="Cambria"/>
          <w:sz w:val="36"/>
          <w:szCs w:val="36"/>
        </w:rPr>
      </w:pPr>
    </w:p>
    <w:p w14:paraId="4DA844DD" w14:textId="6EA01173" w:rsidR="00344106" w:rsidRDefault="00344106">
      <w:pPr>
        <w:rPr>
          <w:rFonts w:ascii="Cambria" w:hAnsi="Cambria"/>
          <w:sz w:val="36"/>
          <w:szCs w:val="36"/>
        </w:rPr>
      </w:pPr>
    </w:p>
    <w:p w14:paraId="1EC47BD5" w14:textId="0293C7CD" w:rsidR="00344106" w:rsidRDefault="00344106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Martes 30 de junio </w:t>
      </w:r>
    </w:p>
    <w:p w14:paraId="7A64C0C3" w14:textId="0DCA64C9" w:rsidR="00344106" w:rsidRDefault="00344106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949D7D" wp14:editId="68833C65">
            <wp:simplePos x="0" y="0"/>
            <wp:positionH relativeFrom="column">
              <wp:posOffset>-131253</wp:posOffset>
            </wp:positionH>
            <wp:positionV relativeFrom="paragraph">
              <wp:posOffset>404818</wp:posOffset>
            </wp:positionV>
            <wp:extent cx="5400040" cy="4050030"/>
            <wp:effectExtent l="0" t="0" r="0" b="7620"/>
            <wp:wrapNone/>
            <wp:docPr id="2" name="Imagen 2" descr="Colegio Divina Pastora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egio Divina Pastora - ppt descarg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36"/>
          <w:szCs w:val="36"/>
        </w:rPr>
        <w:t>Actividad de Calentamiento realizado en casa</w:t>
      </w:r>
    </w:p>
    <w:p w14:paraId="7D43B3AE" w14:textId="7EC221AB" w:rsidR="00344106" w:rsidRPr="00344106" w:rsidRDefault="00344106">
      <w:pPr>
        <w:rPr>
          <w:rFonts w:ascii="Cambria" w:hAnsi="Cambria"/>
          <w:sz w:val="36"/>
          <w:szCs w:val="36"/>
        </w:rPr>
      </w:pPr>
    </w:p>
    <w:sectPr w:rsidR="00344106" w:rsidRPr="0034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nother Roun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her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D8"/>
    <w:rsid w:val="0007235A"/>
    <w:rsid w:val="00344106"/>
    <w:rsid w:val="00D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E386"/>
  <w15:chartTrackingRefBased/>
  <w15:docId w15:val="{4DB07022-F03B-4868-BD6A-FA630353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06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2020-07-01T21:18:00Z</dcterms:created>
  <dcterms:modified xsi:type="dcterms:W3CDTF">2020-07-01T21:26:00Z</dcterms:modified>
</cp:coreProperties>
</file>