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8B02" w14:textId="1A68555F" w:rsidR="00346F0B" w:rsidRDefault="0097464C" w:rsidP="0097464C">
      <w:pPr>
        <w:rPr>
          <w:sz w:val="28"/>
          <w:szCs w:val="28"/>
        </w:rPr>
      </w:pPr>
      <w:r w:rsidRPr="0097464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F541B" wp14:editId="0EFC874C">
                <wp:simplePos x="0" y="0"/>
                <wp:positionH relativeFrom="column">
                  <wp:posOffset>-337185</wp:posOffset>
                </wp:positionH>
                <wp:positionV relativeFrom="paragraph">
                  <wp:posOffset>-690245</wp:posOffset>
                </wp:positionV>
                <wp:extent cx="6096000" cy="1404620"/>
                <wp:effectExtent l="0" t="0" r="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1405D" w14:textId="11A66778" w:rsidR="0097464C" w:rsidRPr="0097464C" w:rsidRDefault="0097464C" w:rsidP="0097464C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97464C"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CF5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6.55pt;margin-top:-54.35pt;width:48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" filled="f" stroked="f">
                <v:textbox style="mso-fit-shape-to-text:t">
                  <w:txbxContent>
                    <w:p w14:paraId="06F1405D" w14:textId="11A66778" w:rsidR="0097464C" w:rsidRPr="0097464C" w:rsidRDefault="0097464C" w:rsidP="0097464C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 w:rsidRPr="0097464C"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97464C">
        <w:rPr>
          <w:sz w:val="28"/>
          <w:szCs w:val="28"/>
        </w:rPr>
        <w:t xml:space="preserve">Enliste el nombre de aplicaciones informáticas que permitan crear comics. </w:t>
      </w:r>
    </w:p>
    <w:p w14:paraId="2F9FD1D0" w14:textId="2140EA29" w:rsidR="0097464C" w:rsidRDefault="0097464C" w:rsidP="0097464C">
      <w:pPr>
        <w:rPr>
          <w:sz w:val="28"/>
          <w:szCs w:val="28"/>
        </w:rPr>
      </w:pPr>
    </w:p>
    <w:p w14:paraId="45D15BC3" w14:textId="77777777" w:rsidR="0097464C" w:rsidRPr="0097464C" w:rsidRDefault="0097464C" w:rsidP="0097464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</w:pPr>
      <w:r w:rsidRPr="0097464C"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  <w:t>1. </w:t>
      </w:r>
      <w:hyperlink r:id="rId4" w:tgtFrame="_blank" w:history="1">
        <w:r w:rsidRPr="0097464C">
          <w:rPr>
            <w:rFonts w:ascii="Times New Roman" w:eastAsia="Times New Roman" w:hAnsi="Times New Roman" w:cs="Times New Roman"/>
            <w:color w:val="FF0000"/>
            <w:sz w:val="33"/>
            <w:szCs w:val="33"/>
            <w:u w:val="single"/>
            <w:bdr w:val="none" w:sz="0" w:space="0" w:color="auto" w:frame="1"/>
            <w:lang w:eastAsia="es-EC"/>
          </w:rPr>
          <w:t>Bubblr</w:t>
        </w:r>
      </w:hyperlink>
    </w:p>
    <w:p w14:paraId="0BBA2DAC" w14:textId="77777777" w:rsidR="0097464C" w:rsidRPr="0097464C" w:rsidRDefault="0097464C" w:rsidP="0097464C">
      <w:pPr>
        <w:shd w:val="clear" w:color="auto" w:fill="FFFFFF"/>
        <w:spacing w:after="0" w:line="368" w:lineRule="atLeast"/>
        <w:textAlignment w:val="baseline"/>
        <w:rPr>
          <w:rFonts w:ascii="Arial" w:eastAsia="Times New Roman" w:hAnsi="Arial" w:cs="Arial"/>
          <w:color w:val="666565"/>
          <w:sz w:val="23"/>
          <w:szCs w:val="23"/>
          <w:lang w:eastAsia="es-EC"/>
        </w:rPr>
      </w:pPr>
      <w:r w:rsidRPr="0097464C">
        <w:rPr>
          <w:rFonts w:ascii="Arial" w:eastAsia="Times New Roman" w:hAnsi="Arial" w:cs="Arial"/>
          <w:color w:val="666565"/>
          <w:sz w:val="23"/>
          <w:szCs w:val="23"/>
          <w:lang w:eastAsia="es-EC"/>
        </w:rPr>
        <w:t>La propuesta es crear un cómic tomando fotos de Flickr sin el requerimiento de inscripción. Solo debes ingresar con tu usuario de Flickr e incrustar globos de diálogo para lograr tu historia.</w:t>
      </w:r>
    </w:p>
    <w:p w14:paraId="0076CD32" w14:textId="77777777" w:rsidR="0097464C" w:rsidRPr="0097464C" w:rsidRDefault="0097464C" w:rsidP="0097464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</w:pPr>
      <w:r w:rsidRPr="0097464C"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  <w:t>2. </w:t>
      </w:r>
      <w:hyperlink r:id="rId5" w:tgtFrame="_blank" w:history="1">
        <w:r w:rsidRPr="0097464C">
          <w:rPr>
            <w:rFonts w:ascii="Times New Roman" w:eastAsia="Times New Roman" w:hAnsi="Times New Roman" w:cs="Times New Roman"/>
            <w:color w:val="FF0000"/>
            <w:sz w:val="33"/>
            <w:szCs w:val="33"/>
            <w:u w:val="single"/>
            <w:bdr w:val="none" w:sz="0" w:space="0" w:color="auto" w:frame="1"/>
            <w:lang w:eastAsia="es-EC"/>
          </w:rPr>
          <w:t>Pixton</w:t>
        </w:r>
      </w:hyperlink>
    </w:p>
    <w:p w14:paraId="68AAA2FF" w14:textId="77777777" w:rsidR="0097464C" w:rsidRPr="0097464C" w:rsidRDefault="0097464C" w:rsidP="0097464C">
      <w:pPr>
        <w:shd w:val="clear" w:color="auto" w:fill="FFFFFF"/>
        <w:spacing w:after="0" w:line="368" w:lineRule="atLeast"/>
        <w:textAlignment w:val="baseline"/>
        <w:rPr>
          <w:rFonts w:ascii="Arial" w:eastAsia="Times New Roman" w:hAnsi="Arial" w:cs="Arial"/>
          <w:color w:val="666565"/>
          <w:sz w:val="23"/>
          <w:szCs w:val="23"/>
          <w:lang w:eastAsia="es-EC"/>
        </w:rPr>
      </w:pPr>
      <w:r w:rsidRPr="0097464C">
        <w:rPr>
          <w:rFonts w:ascii="Arial" w:eastAsia="Times New Roman" w:hAnsi="Arial" w:cs="Arial"/>
          <w:color w:val="666565"/>
          <w:sz w:val="23"/>
          <w:szCs w:val="23"/>
          <w:lang w:eastAsia="es-EC"/>
        </w:rPr>
        <w:t>Una herramienta sencilla que puedes emplear para uso personal en su versión gratuita, o para escuelas o negocios. Se eligen las 10 mejores creaciones del día y podrás mezclar tu cómic con los de otros usuarios.</w:t>
      </w:r>
    </w:p>
    <w:p w14:paraId="753BF470" w14:textId="77777777" w:rsidR="0097464C" w:rsidRPr="0097464C" w:rsidRDefault="0097464C" w:rsidP="0097464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</w:pPr>
      <w:r w:rsidRPr="0097464C"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  <w:t>3. </w:t>
      </w:r>
      <w:hyperlink r:id="rId6" w:tgtFrame="_blank" w:history="1">
        <w:r w:rsidRPr="0097464C">
          <w:rPr>
            <w:rFonts w:ascii="Times New Roman" w:eastAsia="Times New Roman" w:hAnsi="Times New Roman" w:cs="Times New Roman"/>
            <w:color w:val="FF0000"/>
            <w:sz w:val="33"/>
            <w:szCs w:val="33"/>
            <w:u w:val="single"/>
            <w:bdr w:val="none" w:sz="0" w:space="0" w:color="auto" w:frame="1"/>
            <w:lang w:eastAsia="es-EC"/>
          </w:rPr>
          <w:t>Fotojet</w:t>
        </w:r>
      </w:hyperlink>
    </w:p>
    <w:p w14:paraId="181D7642" w14:textId="77777777" w:rsidR="0097464C" w:rsidRPr="0097464C" w:rsidRDefault="0097464C" w:rsidP="0097464C">
      <w:pPr>
        <w:shd w:val="clear" w:color="auto" w:fill="FFFFFF"/>
        <w:spacing w:after="0" w:line="368" w:lineRule="atLeast"/>
        <w:textAlignment w:val="baseline"/>
        <w:rPr>
          <w:rFonts w:ascii="Arial" w:eastAsia="Times New Roman" w:hAnsi="Arial" w:cs="Arial"/>
          <w:color w:val="666565"/>
          <w:sz w:val="23"/>
          <w:szCs w:val="23"/>
          <w:lang w:eastAsia="es-EC"/>
        </w:rPr>
      </w:pPr>
      <w:r w:rsidRPr="0097464C">
        <w:rPr>
          <w:rFonts w:ascii="Arial" w:eastAsia="Times New Roman" w:hAnsi="Arial" w:cs="Arial"/>
          <w:color w:val="666565"/>
          <w:sz w:val="23"/>
          <w:szCs w:val="23"/>
          <w:lang w:eastAsia="es-EC"/>
        </w:rPr>
        <w:t>Permite armar gráficos, banners, tarjetas y collages sin la necesidad de registrarte para acceder al servicio. Las plantillas masivas ofrecen diseños variados para tus fotos o tiras de imágenes.</w:t>
      </w:r>
    </w:p>
    <w:p w14:paraId="3D4E8856" w14:textId="77777777" w:rsidR="0097464C" w:rsidRPr="0097464C" w:rsidRDefault="0097464C" w:rsidP="0097464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</w:pPr>
      <w:r w:rsidRPr="0097464C"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  <w:t>4. </w:t>
      </w:r>
      <w:hyperlink r:id="rId7" w:tgtFrame="_blank" w:history="1">
        <w:r w:rsidRPr="0097464C">
          <w:rPr>
            <w:rFonts w:ascii="Times New Roman" w:eastAsia="Times New Roman" w:hAnsi="Times New Roman" w:cs="Times New Roman"/>
            <w:color w:val="FF0000"/>
            <w:sz w:val="33"/>
            <w:szCs w:val="33"/>
            <w:u w:val="single"/>
            <w:bdr w:val="none" w:sz="0" w:space="0" w:color="auto" w:frame="1"/>
            <w:lang w:eastAsia="es-EC"/>
          </w:rPr>
          <w:t>Storybird</w:t>
        </w:r>
      </w:hyperlink>
    </w:p>
    <w:p w14:paraId="08D1143A" w14:textId="77777777" w:rsidR="0097464C" w:rsidRPr="0097464C" w:rsidRDefault="0097464C" w:rsidP="0097464C">
      <w:pPr>
        <w:shd w:val="clear" w:color="auto" w:fill="FFFFFF"/>
        <w:spacing w:after="0" w:line="368" w:lineRule="atLeast"/>
        <w:textAlignment w:val="baseline"/>
        <w:rPr>
          <w:rFonts w:ascii="Arial" w:eastAsia="Times New Roman" w:hAnsi="Arial" w:cs="Arial"/>
          <w:color w:val="666565"/>
          <w:sz w:val="23"/>
          <w:szCs w:val="23"/>
          <w:lang w:eastAsia="es-EC"/>
        </w:rPr>
      </w:pPr>
      <w:r w:rsidRPr="0097464C">
        <w:rPr>
          <w:rFonts w:ascii="Arial" w:eastAsia="Times New Roman" w:hAnsi="Arial" w:cs="Arial"/>
          <w:color w:val="666565"/>
          <w:sz w:val="23"/>
          <w:szCs w:val="23"/>
          <w:lang w:eastAsia="es-EC"/>
        </w:rPr>
        <w:t>Es un recurso pensado tanto para realizar cómics como para ilustrar libros o poesías con imágenes predeterminadas que permiten acabados personalizados. Dispone de un cuadro dedicado exclusivamente al texto, constituyendo una nueva forma de cómic.</w:t>
      </w:r>
    </w:p>
    <w:p w14:paraId="5801A566" w14:textId="77777777" w:rsidR="0097464C" w:rsidRPr="0097464C" w:rsidRDefault="0097464C" w:rsidP="0097464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</w:pPr>
      <w:r w:rsidRPr="0097464C"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  <w:t>5. </w:t>
      </w:r>
      <w:hyperlink r:id="rId8" w:tgtFrame="_blank" w:history="1">
        <w:r w:rsidRPr="0097464C">
          <w:rPr>
            <w:rFonts w:ascii="Times New Roman" w:eastAsia="Times New Roman" w:hAnsi="Times New Roman" w:cs="Times New Roman"/>
            <w:color w:val="FF0000"/>
            <w:sz w:val="33"/>
            <w:szCs w:val="33"/>
            <w:u w:val="single"/>
            <w:bdr w:val="none" w:sz="0" w:space="0" w:color="auto" w:frame="1"/>
            <w:lang w:eastAsia="es-EC"/>
          </w:rPr>
          <w:t>Voki</w:t>
        </w:r>
      </w:hyperlink>
    </w:p>
    <w:p w14:paraId="523319F6" w14:textId="77777777" w:rsidR="0097464C" w:rsidRPr="0097464C" w:rsidRDefault="0097464C" w:rsidP="0097464C">
      <w:pPr>
        <w:shd w:val="clear" w:color="auto" w:fill="FFFFFF"/>
        <w:spacing w:after="0" w:line="368" w:lineRule="atLeast"/>
        <w:textAlignment w:val="baseline"/>
        <w:rPr>
          <w:rFonts w:ascii="Arial" w:eastAsia="Times New Roman" w:hAnsi="Arial" w:cs="Arial"/>
          <w:color w:val="666565"/>
          <w:sz w:val="23"/>
          <w:szCs w:val="23"/>
          <w:lang w:eastAsia="es-EC"/>
        </w:rPr>
      </w:pPr>
      <w:r w:rsidRPr="0097464C">
        <w:rPr>
          <w:rFonts w:ascii="Arial" w:eastAsia="Times New Roman" w:hAnsi="Arial" w:cs="Arial"/>
          <w:color w:val="666565"/>
          <w:sz w:val="23"/>
          <w:szCs w:val="23"/>
          <w:lang w:eastAsia="es-EC"/>
        </w:rPr>
        <w:t>Diseñarás tu propio personaje eligiendo todos los elementos de su aspecto corporal, añadiendo fondos, sonidos o textos. Además, tienes la opción de agregar figuras públicas como Trump u Obama.</w:t>
      </w:r>
    </w:p>
    <w:p w14:paraId="0D77DF64" w14:textId="77777777" w:rsidR="0097464C" w:rsidRPr="0097464C" w:rsidRDefault="0097464C" w:rsidP="0097464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</w:pPr>
      <w:r w:rsidRPr="0097464C"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  <w:t>6. </w:t>
      </w:r>
      <w:hyperlink r:id="rId9" w:tgtFrame="_blank" w:history="1">
        <w:r w:rsidRPr="0097464C">
          <w:rPr>
            <w:rFonts w:ascii="Times New Roman" w:eastAsia="Times New Roman" w:hAnsi="Times New Roman" w:cs="Times New Roman"/>
            <w:color w:val="FF0000"/>
            <w:sz w:val="33"/>
            <w:szCs w:val="33"/>
            <w:u w:val="single"/>
            <w:bdr w:val="none" w:sz="0" w:space="0" w:color="auto" w:frame="1"/>
            <w:lang w:eastAsia="es-EC"/>
          </w:rPr>
          <w:t>Marvel</w:t>
        </w:r>
      </w:hyperlink>
    </w:p>
    <w:p w14:paraId="4AC1BDD1" w14:textId="77777777" w:rsidR="0097464C" w:rsidRPr="0097464C" w:rsidRDefault="0097464C" w:rsidP="0097464C">
      <w:pPr>
        <w:shd w:val="clear" w:color="auto" w:fill="FFFFFF"/>
        <w:spacing w:after="0" w:line="368" w:lineRule="atLeast"/>
        <w:textAlignment w:val="baseline"/>
        <w:rPr>
          <w:rFonts w:ascii="Arial" w:eastAsia="Times New Roman" w:hAnsi="Arial" w:cs="Arial"/>
          <w:color w:val="666565"/>
          <w:sz w:val="23"/>
          <w:szCs w:val="23"/>
          <w:lang w:eastAsia="es-EC"/>
        </w:rPr>
      </w:pPr>
      <w:r w:rsidRPr="0097464C">
        <w:rPr>
          <w:rFonts w:ascii="Arial" w:eastAsia="Times New Roman" w:hAnsi="Arial" w:cs="Arial"/>
          <w:color w:val="666565"/>
          <w:sz w:val="23"/>
          <w:szCs w:val="23"/>
          <w:lang w:eastAsia="es-EC"/>
        </w:rPr>
        <w:t>La conocida editorial estadounidense, encargada de difundir comics como Capitán América, desarrolló su propia plataforma para que seas el protagonista de tus historias.</w:t>
      </w:r>
    </w:p>
    <w:p w14:paraId="059BE780" w14:textId="77777777" w:rsidR="0097464C" w:rsidRPr="0097464C" w:rsidRDefault="0097464C" w:rsidP="0097464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</w:pPr>
      <w:r w:rsidRPr="0097464C"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  <w:t>7. </w:t>
      </w:r>
      <w:hyperlink r:id="rId10" w:tgtFrame="_blank" w:history="1">
        <w:r w:rsidRPr="0097464C">
          <w:rPr>
            <w:rFonts w:ascii="Times New Roman" w:eastAsia="Times New Roman" w:hAnsi="Times New Roman" w:cs="Times New Roman"/>
            <w:color w:val="FF0000"/>
            <w:sz w:val="33"/>
            <w:szCs w:val="33"/>
            <w:u w:val="single"/>
            <w:bdr w:val="none" w:sz="0" w:space="0" w:color="auto" w:frame="1"/>
            <w:lang w:eastAsia="es-EC"/>
          </w:rPr>
          <w:t>Toondoo</w:t>
        </w:r>
      </w:hyperlink>
    </w:p>
    <w:p w14:paraId="490CD48B" w14:textId="77777777" w:rsidR="0097464C" w:rsidRPr="0097464C" w:rsidRDefault="0097464C" w:rsidP="0097464C">
      <w:pPr>
        <w:shd w:val="clear" w:color="auto" w:fill="FFFFFF"/>
        <w:spacing w:after="0" w:line="368" w:lineRule="atLeast"/>
        <w:textAlignment w:val="baseline"/>
        <w:rPr>
          <w:rFonts w:ascii="Arial" w:eastAsia="Times New Roman" w:hAnsi="Arial" w:cs="Arial"/>
          <w:color w:val="666565"/>
          <w:sz w:val="23"/>
          <w:szCs w:val="23"/>
          <w:lang w:eastAsia="es-EC"/>
        </w:rPr>
      </w:pPr>
      <w:r w:rsidRPr="0097464C">
        <w:rPr>
          <w:rFonts w:ascii="Arial" w:eastAsia="Times New Roman" w:hAnsi="Arial" w:cs="Arial"/>
          <w:color w:val="666565"/>
          <w:sz w:val="23"/>
          <w:szCs w:val="23"/>
          <w:lang w:eastAsia="es-EC"/>
        </w:rPr>
        <w:t>Crearás tus propios personajes o utilizarás los predeterminados, agregando objetos, escenarios y globos de diálogo. Es posible unir cada tira para lograr una única historia larga contada en este formato.</w:t>
      </w:r>
    </w:p>
    <w:p w14:paraId="0C42B76F" w14:textId="77777777" w:rsidR="0097464C" w:rsidRPr="0097464C" w:rsidRDefault="0097464C" w:rsidP="0097464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</w:pPr>
      <w:r w:rsidRPr="0097464C"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  <w:t>8. </w:t>
      </w:r>
      <w:hyperlink r:id="rId11" w:tgtFrame="_blank" w:history="1">
        <w:r w:rsidRPr="0097464C">
          <w:rPr>
            <w:rFonts w:ascii="Times New Roman" w:eastAsia="Times New Roman" w:hAnsi="Times New Roman" w:cs="Times New Roman"/>
            <w:color w:val="FF0000"/>
            <w:sz w:val="33"/>
            <w:szCs w:val="33"/>
            <w:u w:val="single"/>
            <w:bdr w:val="none" w:sz="0" w:space="0" w:color="auto" w:frame="1"/>
            <w:lang w:eastAsia="es-EC"/>
          </w:rPr>
          <w:t>Witty Comic</w:t>
        </w:r>
      </w:hyperlink>
    </w:p>
    <w:p w14:paraId="7683D61E" w14:textId="77777777" w:rsidR="0097464C" w:rsidRPr="0097464C" w:rsidRDefault="0097464C" w:rsidP="0097464C">
      <w:pPr>
        <w:shd w:val="clear" w:color="auto" w:fill="FFFFFF"/>
        <w:spacing w:after="0" w:line="368" w:lineRule="atLeast"/>
        <w:textAlignment w:val="baseline"/>
        <w:rPr>
          <w:rFonts w:ascii="Arial" w:eastAsia="Times New Roman" w:hAnsi="Arial" w:cs="Arial"/>
          <w:color w:val="666565"/>
          <w:sz w:val="23"/>
          <w:szCs w:val="23"/>
          <w:lang w:eastAsia="es-EC"/>
        </w:rPr>
      </w:pPr>
      <w:r w:rsidRPr="0097464C">
        <w:rPr>
          <w:rFonts w:ascii="Arial" w:eastAsia="Times New Roman" w:hAnsi="Arial" w:cs="Arial"/>
          <w:color w:val="666565"/>
          <w:sz w:val="23"/>
          <w:szCs w:val="23"/>
          <w:lang w:eastAsia="es-EC"/>
        </w:rPr>
        <w:t>Consiste en una herramienta intuitiva en la que conjugarás personajes, escenarios y textos para dar vida a tu historia. Es ideal para educadores porque posee la opción de elegir, por ejemplo, un único tiempo verbal.</w:t>
      </w:r>
    </w:p>
    <w:p w14:paraId="3ABA30F7" w14:textId="77777777" w:rsidR="0097464C" w:rsidRPr="0097464C" w:rsidRDefault="0097464C" w:rsidP="0097464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</w:pPr>
      <w:r w:rsidRPr="0097464C"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  <w:t>9. </w:t>
      </w:r>
      <w:hyperlink r:id="rId12" w:tgtFrame="_blank" w:history="1">
        <w:r w:rsidRPr="0097464C">
          <w:rPr>
            <w:rFonts w:ascii="Times New Roman" w:eastAsia="Times New Roman" w:hAnsi="Times New Roman" w:cs="Times New Roman"/>
            <w:color w:val="FF0000"/>
            <w:sz w:val="33"/>
            <w:szCs w:val="33"/>
            <w:u w:val="single"/>
            <w:bdr w:val="none" w:sz="0" w:space="0" w:color="auto" w:frame="1"/>
            <w:lang w:eastAsia="es-EC"/>
          </w:rPr>
          <w:t>Superlame</w:t>
        </w:r>
      </w:hyperlink>
    </w:p>
    <w:p w14:paraId="13F53525" w14:textId="77777777" w:rsidR="0097464C" w:rsidRPr="0097464C" w:rsidRDefault="0097464C" w:rsidP="0097464C">
      <w:pPr>
        <w:shd w:val="clear" w:color="auto" w:fill="FFFFFF"/>
        <w:spacing w:after="0" w:line="368" w:lineRule="atLeast"/>
        <w:textAlignment w:val="baseline"/>
        <w:rPr>
          <w:rFonts w:ascii="Arial" w:eastAsia="Times New Roman" w:hAnsi="Arial" w:cs="Arial"/>
          <w:color w:val="666565"/>
          <w:sz w:val="23"/>
          <w:szCs w:val="23"/>
          <w:lang w:eastAsia="es-EC"/>
        </w:rPr>
      </w:pPr>
      <w:r w:rsidRPr="0097464C">
        <w:rPr>
          <w:rFonts w:ascii="Arial" w:eastAsia="Times New Roman" w:hAnsi="Arial" w:cs="Arial"/>
          <w:color w:val="666565"/>
          <w:sz w:val="23"/>
          <w:szCs w:val="23"/>
          <w:lang w:eastAsia="es-EC"/>
        </w:rPr>
        <w:lastRenderedPageBreak/>
        <w:t>Ajusta los globos de diálogos para que los bordes no queden fuera del cuadro y es posible compartir los resultados con otros usuarios de la aplicación.</w:t>
      </w:r>
    </w:p>
    <w:p w14:paraId="410495DF" w14:textId="77777777" w:rsidR="0097464C" w:rsidRPr="0097464C" w:rsidRDefault="0097464C" w:rsidP="0097464C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</w:pPr>
      <w:r w:rsidRPr="0097464C">
        <w:rPr>
          <w:rFonts w:ascii="Arial" w:eastAsia="Times New Roman" w:hAnsi="Arial" w:cs="Arial"/>
          <w:b/>
          <w:bCs/>
          <w:color w:val="23242B"/>
          <w:sz w:val="33"/>
          <w:szCs w:val="33"/>
          <w:lang w:eastAsia="es-EC"/>
        </w:rPr>
        <w:t>10. </w:t>
      </w:r>
      <w:hyperlink r:id="rId13" w:tgtFrame="_blank" w:history="1">
        <w:r w:rsidRPr="0097464C">
          <w:rPr>
            <w:rFonts w:ascii="Times New Roman" w:eastAsia="Times New Roman" w:hAnsi="Times New Roman" w:cs="Times New Roman"/>
            <w:color w:val="FF0000"/>
            <w:sz w:val="33"/>
            <w:szCs w:val="33"/>
            <w:u w:val="single"/>
            <w:bdr w:val="none" w:sz="0" w:space="0" w:color="auto" w:frame="1"/>
            <w:lang w:eastAsia="es-EC"/>
          </w:rPr>
          <w:t>Stripgenerator</w:t>
        </w:r>
      </w:hyperlink>
    </w:p>
    <w:p w14:paraId="67F66626" w14:textId="77777777" w:rsidR="0097464C" w:rsidRPr="0097464C" w:rsidRDefault="0097464C" w:rsidP="0097464C">
      <w:pPr>
        <w:shd w:val="clear" w:color="auto" w:fill="FFFFFF"/>
        <w:spacing w:after="0" w:line="368" w:lineRule="atLeast"/>
        <w:textAlignment w:val="baseline"/>
        <w:rPr>
          <w:rFonts w:ascii="Arial" w:eastAsia="Times New Roman" w:hAnsi="Arial" w:cs="Arial"/>
          <w:color w:val="666565"/>
          <w:sz w:val="23"/>
          <w:szCs w:val="23"/>
          <w:lang w:eastAsia="es-EC"/>
        </w:rPr>
      </w:pPr>
      <w:r w:rsidRPr="0097464C">
        <w:rPr>
          <w:rFonts w:ascii="Arial" w:eastAsia="Times New Roman" w:hAnsi="Arial" w:cs="Arial"/>
          <w:color w:val="666565"/>
          <w:sz w:val="23"/>
          <w:szCs w:val="23"/>
          <w:lang w:eastAsia="es-EC"/>
        </w:rPr>
        <w:t>Una vez más, puedes diseñar desde cero o utilizar elementos predeterminados combinables para generar nuevos gráficos.</w:t>
      </w:r>
    </w:p>
    <w:p w14:paraId="5263F951" w14:textId="36D2686F" w:rsidR="0097464C" w:rsidRPr="0097464C" w:rsidRDefault="0097464C" w:rsidP="009746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840DD1" wp14:editId="3D442096">
            <wp:simplePos x="0" y="0"/>
            <wp:positionH relativeFrom="column">
              <wp:posOffset>81915</wp:posOffset>
            </wp:positionH>
            <wp:positionV relativeFrom="paragraph">
              <wp:posOffset>514350</wp:posOffset>
            </wp:positionV>
            <wp:extent cx="5400675" cy="26574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7464C" w:rsidRPr="00974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4E"/>
    <w:rsid w:val="00346F0B"/>
    <w:rsid w:val="006D444E"/>
    <w:rsid w:val="0097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B1AE"/>
  <w15:chartTrackingRefBased/>
  <w15:docId w15:val="{52078E01-5E57-4DDD-AB01-FB100137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74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464C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746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ki.com/" TargetMode="External"/><Relationship Id="rId13" Type="http://schemas.openxmlformats.org/officeDocument/2006/relationships/hyperlink" Target="https://stripgenerator.com/strip/551306/strip-gener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orybird.com/books/comic-strip-1/" TargetMode="External"/><Relationship Id="rId12" Type="http://schemas.openxmlformats.org/officeDocument/2006/relationships/hyperlink" Target="https://www.superlame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otojet.com/" TargetMode="External"/><Relationship Id="rId11" Type="http://schemas.openxmlformats.org/officeDocument/2006/relationships/hyperlink" Target="https://www.wittycomics.com/make-comic.php" TargetMode="External"/><Relationship Id="rId5" Type="http://schemas.openxmlformats.org/officeDocument/2006/relationships/hyperlink" Target="https://www.pixton.com/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oondoo.com/" TargetMode="External"/><Relationship Id="rId4" Type="http://schemas.openxmlformats.org/officeDocument/2006/relationships/hyperlink" Target="https://www.pimpampum.net/es/content/bubblr" TargetMode="External"/><Relationship Id="rId9" Type="http://schemas.openxmlformats.org/officeDocument/2006/relationships/hyperlink" Target="https://marvel.com/games/play/34/create_your_own_comic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422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2020-06-16T20:49:00Z</dcterms:created>
  <dcterms:modified xsi:type="dcterms:W3CDTF">2020-06-16T20:56:00Z</dcterms:modified>
</cp:coreProperties>
</file>