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74BF0" w14:textId="17C8719C" w:rsidR="00353AAA" w:rsidRDefault="00353AAA" w:rsidP="00353AAA">
      <w:pPr>
        <w:rPr>
          <w:sz w:val="24"/>
          <w:szCs w:val="24"/>
        </w:rPr>
      </w:pPr>
      <w:r w:rsidRPr="00353AAA"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17FA4D" wp14:editId="41A842D5">
                <wp:simplePos x="0" y="0"/>
                <wp:positionH relativeFrom="column">
                  <wp:posOffset>-441960</wp:posOffset>
                </wp:positionH>
                <wp:positionV relativeFrom="paragraph">
                  <wp:posOffset>-758825</wp:posOffset>
                </wp:positionV>
                <wp:extent cx="6286500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52398" w14:textId="36DC7904" w:rsidR="00353AAA" w:rsidRPr="00353AAA" w:rsidRDefault="00353AAA" w:rsidP="00353AAA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353AAA"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17FA4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4.8pt;margin-top:-59.75pt;width:4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" filled="f" stroked="f">
                <v:textbox style="mso-fit-shape-to-text:t">
                  <w:txbxContent>
                    <w:p w14:paraId="4ED52398" w14:textId="36DC7904" w:rsidR="00353AAA" w:rsidRPr="00353AAA" w:rsidRDefault="00353AAA" w:rsidP="00353AAA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 w:rsidRPr="00353AAA"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  <w:r w:rsidRPr="00353AAA">
        <w:rPr>
          <w:sz w:val="24"/>
          <w:szCs w:val="24"/>
        </w:rPr>
        <w:t>Argumente en dos párrafos la importancia del uso de los alcoholes en la Industria y Medicina para el ser humano</w:t>
      </w:r>
    </w:p>
    <w:p w14:paraId="4CA2560F" w14:textId="0163E6E8" w:rsidR="00353AAA" w:rsidRDefault="00353AAA" w:rsidP="00353AAA">
      <w:pPr>
        <w:rPr>
          <w:sz w:val="24"/>
          <w:szCs w:val="24"/>
        </w:rPr>
      </w:pPr>
    </w:p>
    <w:p w14:paraId="709E065B" w14:textId="22B6AE1F" w:rsidR="00353AAA" w:rsidRDefault="00353AAA" w:rsidP="00353AAA">
      <w:r>
        <w:t xml:space="preserve">Los alcoholes se utilizan como productos químicos intermedios y disolventes en las industrias de textiles, colorantes, productos químicos, detergentes, perfumes, alimentos, bebidas, cosméticos, pinturas y barnices. Algunos compuestos se utilizan también en la desnaturalización del alcohol, en productos de limpieza, aceites y tintas de secado rápido, anticongelantes, agentes </w:t>
      </w:r>
      <w:proofErr w:type="spellStart"/>
      <w:r>
        <w:t>espumígenos</w:t>
      </w:r>
      <w:proofErr w:type="spellEnd"/>
      <w:r>
        <w:t xml:space="preserve"> y en la flotación de minerales</w:t>
      </w:r>
    </w:p>
    <w:p w14:paraId="5542A8BD" w14:textId="79502D74" w:rsidR="00353AAA" w:rsidRDefault="00353AAA" w:rsidP="00353AAA"/>
    <w:p w14:paraId="13ECB055" w14:textId="44B966DF" w:rsidR="00353AAA" w:rsidRPr="00353AAA" w:rsidRDefault="00353AAA" w:rsidP="00353AAA">
      <w:r>
        <w:t>Los alcoholes son compuestos orgánicos formados a partir de los hidrocarburos mediante la sustitución de uno o más grupos hidroxilo por un número igual de átomos de hidrógeno. El término se hace también extensivo a diversos productos sustituidos que tienen carácter neutro y que contienen uno o más grupos alcoholes</w:t>
      </w:r>
    </w:p>
    <w:sectPr w:rsidR="00353AAA" w:rsidRPr="00353A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10"/>
    <w:rsid w:val="00030DEE"/>
    <w:rsid w:val="00353AAA"/>
    <w:rsid w:val="00B7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22442"/>
  <w15:chartTrackingRefBased/>
  <w15:docId w15:val="{246822B8-901D-4885-80E9-8FDA1A7C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721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Borja</dc:creator>
  <cp:keywords/>
  <dc:description/>
  <cp:lastModifiedBy>Frank Borja</cp:lastModifiedBy>
  <cp:revision>3</cp:revision>
  <dcterms:created xsi:type="dcterms:W3CDTF">2020-06-16T21:12:00Z</dcterms:created>
  <dcterms:modified xsi:type="dcterms:W3CDTF">2020-06-16T21:17:00Z</dcterms:modified>
</cp:coreProperties>
</file>