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252473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eastAsia="標楷體"/>
          <w:sz w:val="24"/>
          <w:szCs w:val="24"/>
        </w:rPr>
      </w:pPr>
      <w:r w:rsidRPr="00252473">
        <w:rPr>
          <w:rFonts w:eastAsia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DE60F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5812D44F" w:rsidR="008D08CD" w:rsidRPr="00252473" w:rsidRDefault="008D08CD" w:rsidP="008D08C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Lab</w:t>
      </w:r>
      <w:r w:rsidR="00A2799D" w:rsidRPr="00252473">
        <w:rPr>
          <w:rFonts w:eastAsia="標楷體"/>
          <w:b/>
          <w:szCs w:val="24"/>
        </w:rPr>
        <w:t>8</w:t>
      </w:r>
      <w:r w:rsidR="006B6606" w:rsidRPr="00252473">
        <w:rPr>
          <w:rFonts w:eastAsia="標楷體"/>
          <w:b/>
          <w:szCs w:val="24"/>
        </w:rPr>
        <w:t>_1</w:t>
      </w:r>
    </w:p>
    <w:p w14:paraId="0C2562EB" w14:textId="77777777" w:rsidR="008D08CD" w:rsidRPr="00252473" w:rsidRDefault="008D08CD" w:rsidP="008D08C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Specification</w:t>
      </w:r>
    </w:p>
    <w:p w14:paraId="11509A6E" w14:textId="09B54D47" w:rsidR="008D08CD" w:rsidRPr="00252473" w:rsidRDefault="008D08CD" w:rsidP="008D08CD">
      <w:pPr>
        <w:numPr>
          <w:ilvl w:val="0"/>
          <w:numId w:val="17"/>
        </w:num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For a </w:t>
      </w:r>
      <w:r w:rsidR="00A2799D" w:rsidRPr="00252473">
        <w:rPr>
          <w:rFonts w:eastAsia="標楷體"/>
          <w:szCs w:val="24"/>
        </w:rPr>
        <w:t>speaker</w:t>
      </w:r>
      <w:r w:rsidRPr="00252473">
        <w:rPr>
          <w:rFonts w:eastAsia="標楷體"/>
          <w:szCs w:val="24"/>
        </w:rPr>
        <w:t xml:space="preserve">: </w:t>
      </w:r>
    </w:p>
    <w:p w14:paraId="042E09BA" w14:textId="77777777" w:rsidR="002E5CA8" w:rsidRPr="00252473" w:rsidRDefault="008D08CD" w:rsidP="008D08CD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Input: </w:t>
      </w:r>
    </w:p>
    <w:p w14:paraId="30AFD5DA" w14:textId="3B83EB2C" w:rsidR="002147BA" w:rsidRPr="00252473" w:rsidRDefault="00A2799D" w:rsidP="002E5CA8">
      <w:pPr>
        <w:ind w:leftChars="500" w:left="120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clk</w:t>
      </w:r>
      <w:proofErr w:type="spellEnd"/>
      <w:r w:rsidRPr="00252473">
        <w:rPr>
          <w:rFonts w:eastAsia="標楷體"/>
          <w:szCs w:val="24"/>
        </w:rPr>
        <w:t xml:space="preserve">, </w:t>
      </w:r>
      <w:proofErr w:type="spellStart"/>
      <w:r w:rsidRPr="00252473">
        <w:rPr>
          <w:rFonts w:eastAsia="標楷體"/>
          <w:szCs w:val="24"/>
        </w:rPr>
        <w:t>rst_n</w:t>
      </w:r>
      <w:proofErr w:type="spellEnd"/>
    </w:p>
    <w:p w14:paraId="41F94171" w14:textId="77777777" w:rsidR="00624FC0" w:rsidRPr="00252473" w:rsidRDefault="008D08CD" w:rsidP="008D08CD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Output: </w:t>
      </w:r>
    </w:p>
    <w:p w14:paraId="3F268B50" w14:textId="18BC4466" w:rsidR="00624FC0" w:rsidRPr="00252473" w:rsidRDefault="00A2799D" w:rsidP="00624FC0">
      <w:pPr>
        <w:ind w:leftChars="500" w:left="120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audio_mclk</w:t>
      </w:r>
      <w:proofErr w:type="spellEnd"/>
      <w:r w:rsidRPr="00252473">
        <w:rPr>
          <w:rFonts w:eastAsia="標楷體"/>
          <w:szCs w:val="24"/>
        </w:rPr>
        <w:t>,</w:t>
      </w:r>
    </w:p>
    <w:p w14:paraId="57605053" w14:textId="53074D1F" w:rsidR="00A2799D" w:rsidRPr="00252473" w:rsidRDefault="00A2799D" w:rsidP="00624FC0">
      <w:pPr>
        <w:ind w:leftChars="500" w:left="120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audio_lrck</w:t>
      </w:r>
      <w:proofErr w:type="spellEnd"/>
    </w:p>
    <w:p w14:paraId="5A267B06" w14:textId="49574D68" w:rsidR="00A2799D" w:rsidRPr="00252473" w:rsidRDefault="00A2799D" w:rsidP="00624FC0">
      <w:pPr>
        <w:ind w:leftChars="500" w:left="120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audio_sck</w:t>
      </w:r>
      <w:proofErr w:type="spellEnd"/>
      <w:r w:rsidRPr="00252473">
        <w:rPr>
          <w:rFonts w:eastAsia="標楷體"/>
          <w:szCs w:val="24"/>
        </w:rPr>
        <w:t>,</w:t>
      </w:r>
    </w:p>
    <w:p w14:paraId="35415CEF" w14:textId="2EE6C3F7" w:rsidR="00A2799D" w:rsidRPr="00252473" w:rsidRDefault="00A2799D" w:rsidP="00624FC0">
      <w:pPr>
        <w:ind w:leftChars="500" w:left="120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audio_sdin</w:t>
      </w:r>
      <w:proofErr w:type="spellEnd"/>
    </w:p>
    <w:p w14:paraId="7D165D20" w14:textId="0F575328" w:rsidR="008D08CD" w:rsidRPr="00252473" w:rsidRDefault="008D08CD" w:rsidP="008D08CD">
      <w:pPr>
        <w:numPr>
          <w:ilvl w:val="0"/>
          <w:numId w:val="17"/>
        </w:numPr>
        <w:rPr>
          <w:rFonts w:eastAsia="標楷體"/>
          <w:szCs w:val="24"/>
        </w:rPr>
      </w:pPr>
      <w:r w:rsidRPr="00B54850">
        <w:rPr>
          <w:rFonts w:eastAsia="標楷體"/>
          <w:szCs w:val="24"/>
        </w:rPr>
        <w:t>Draw the block diagram of the design</w:t>
      </w:r>
      <w:r w:rsidRPr="00252473">
        <w:rPr>
          <w:rFonts w:eastAsia="標楷體"/>
          <w:szCs w:val="24"/>
        </w:rPr>
        <w:t>.</w:t>
      </w:r>
    </w:p>
    <w:p w14:paraId="5DFF9307" w14:textId="696BE7E3" w:rsidR="008D08CD" w:rsidRPr="00252473" w:rsidRDefault="00224EE8" w:rsidP="008D08CD">
      <w:pPr>
        <w:jc w:val="center"/>
        <w:rPr>
          <w:rFonts w:eastAsia="標楷體"/>
          <w:b/>
          <w:szCs w:val="24"/>
        </w:rPr>
      </w:pPr>
      <w:r>
        <w:rPr>
          <w:rFonts w:eastAsia="標楷體"/>
          <w:noProof/>
          <w:szCs w:val="24"/>
        </w:rPr>
        <w:drawing>
          <wp:inline distT="0" distB="0" distL="0" distR="0" wp14:anchorId="16493B8C" wp14:editId="58EF2504">
            <wp:extent cx="1178143" cy="2931979"/>
            <wp:effectExtent l="0" t="635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0138098_2282129122059852_5037582904008376320_n.jpg"/>
                    <pic:cNvPicPr/>
                  </pic:nvPicPr>
                  <pic:blipFill rotWithShape="1">
                    <a:blip r:embed="rId8"/>
                    <a:srcRect l="37201" t="8483" r="25423" b="27376"/>
                    <a:stretch/>
                  </pic:blipFill>
                  <pic:spPr bwMode="auto">
                    <a:xfrm rot="16200000">
                      <a:off x="0" y="0"/>
                      <a:ext cx="1178368" cy="293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DDD3" w14:textId="77777777" w:rsidR="008D08CD" w:rsidRPr="00252473" w:rsidRDefault="008D08CD" w:rsidP="008D08C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Implementation</w:t>
      </w:r>
    </w:p>
    <w:p w14:paraId="0552BA90" w14:textId="33FBE0C3" w:rsidR="00624FC0" w:rsidRPr="00252473" w:rsidRDefault="00624FC0" w:rsidP="00E520C8">
      <w:pPr>
        <w:pStyle w:val="af6"/>
        <w:numPr>
          <w:ilvl w:val="0"/>
          <w:numId w:val="28"/>
        </w:numPr>
        <w:ind w:leftChars="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>本題</w:t>
      </w:r>
      <w:r w:rsidR="00A2799D" w:rsidRPr="00252473">
        <w:rPr>
          <w:rFonts w:eastAsia="標楷體"/>
          <w:szCs w:val="24"/>
        </w:rPr>
        <w:t>由</w:t>
      </w:r>
      <w:proofErr w:type="spellStart"/>
      <w:r w:rsidR="00A2799D" w:rsidRPr="00252473">
        <w:rPr>
          <w:rFonts w:eastAsia="標楷體"/>
          <w:szCs w:val="24"/>
        </w:rPr>
        <w:t>buzzer_control</w:t>
      </w:r>
      <w:proofErr w:type="spellEnd"/>
      <w:r w:rsidR="00A2799D" w:rsidRPr="00252473">
        <w:rPr>
          <w:rFonts w:eastAsia="標楷體"/>
          <w:szCs w:val="24"/>
        </w:rPr>
        <w:t>與</w:t>
      </w:r>
      <w:proofErr w:type="spellStart"/>
      <w:r w:rsidR="00A2799D" w:rsidRPr="00252473">
        <w:rPr>
          <w:rFonts w:eastAsia="標楷體"/>
          <w:szCs w:val="24"/>
        </w:rPr>
        <w:t>speaker_control</w:t>
      </w:r>
      <w:proofErr w:type="spellEnd"/>
      <w:r w:rsidR="00A2799D" w:rsidRPr="00252473">
        <w:rPr>
          <w:rFonts w:eastAsia="標楷體"/>
          <w:szCs w:val="24"/>
        </w:rPr>
        <w:t>組成。</w:t>
      </w:r>
    </w:p>
    <w:p w14:paraId="16105BF6" w14:textId="78629BC3" w:rsidR="00EC6E4F" w:rsidRPr="00252473" w:rsidRDefault="00A2799D" w:rsidP="00EC6E4F">
      <w:pPr>
        <w:pStyle w:val="af6"/>
        <w:numPr>
          <w:ilvl w:val="0"/>
          <w:numId w:val="28"/>
        </w:numPr>
        <w:ind w:leftChars="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buzzer_control</w:t>
      </w:r>
      <w:proofErr w:type="spellEnd"/>
    </w:p>
    <w:p w14:paraId="79FE6E30" w14:textId="66CCFA03" w:rsidR="00A2799D" w:rsidRPr="00252473" w:rsidRDefault="00A2799D" w:rsidP="00A2799D">
      <w:pPr>
        <w:pStyle w:val="af6"/>
        <w:ind w:leftChars="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>此</w:t>
      </w:r>
      <w:r w:rsidRPr="00252473">
        <w:rPr>
          <w:rFonts w:eastAsia="標楷體"/>
          <w:szCs w:val="24"/>
        </w:rPr>
        <w:t>module</w:t>
      </w:r>
      <w:r w:rsidRPr="00252473">
        <w:rPr>
          <w:rFonts w:eastAsia="標楷體"/>
          <w:szCs w:val="24"/>
        </w:rPr>
        <w:t>的功能為控制蜂鳴器的聲音頻率與振幅。由於第一題中的數值</w:t>
      </w:r>
      <w:proofErr w:type="gramStart"/>
      <w:r w:rsidRPr="00252473">
        <w:rPr>
          <w:rFonts w:eastAsia="標楷體"/>
          <w:szCs w:val="24"/>
        </w:rPr>
        <w:t>為給訂好</w:t>
      </w:r>
      <w:proofErr w:type="gramEnd"/>
      <w:r w:rsidRPr="00252473">
        <w:rPr>
          <w:rFonts w:eastAsia="標楷體"/>
          <w:szCs w:val="24"/>
        </w:rPr>
        <w:t>的，因此其詳細功能將在第二題中說明。</w:t>
      </w:r>
    </w:p>
    <w:p w14:paraId="60A02D77" w14:textId="73BAA982" w:rsidR="00A2799D" w:rsidRPr="00252473" w:rsidRDefault="00123324" w:rsidP="00A2799D">
      <w:pPr>
        <w:pStyle w:val="af6"/>
        <w:numPr>
          <w:ilvl w:val="0"/>
          <w:numId w:val="38"/>
        </w:numPr>
        <w:ind w:leftChars="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speaker_control</w:t>
      </w:r>
      <w:proofErr w:type="spellEnd"/>
    </w:p>
    <w:p w14:paraId="43489640" w14:textId="7647E03B" w:rsidR="00BE30AE" w:rsidRPr="00252473" w:rsidRDefault="00123324" w:rsidP="00BE30AE">
      <w:pPr>
        <w:ind w:leftChars="177" w:left="425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>此</w:t>
      </w:r>
      <w:r w:rsidRPr="00252473">
        <w:rPr>
          <w:rFonts w:eastAsia="標楷體"/>
          <w:szCs w:val="24"/>
        </w:rPr>
        <w:t>module</w:t>
      </w:r>
      <w:r w:rsidRPr="00252473">
        <w:rPr>
          <w:rFonts w:eastAsia="標楷體"/>
          <w:szCs w:val="24"/>
        </w:rPr>
        <w:t>的功能為將</w:t>
      </w:r>
      <w:proofErr w:type="spellStart"/>
      <w:r w:rsidRPr="00252473">
        <w:rPr>
          <w:rFonts w:eastAsia="標楷體"/>
          <w:szCs w:val="24"/>
        </w:rPr>
        <w:t>buzzer_control</w:t>
      </w:r>
      <w:proofErr w:type="spellEnd"/>
      <w:r w:rsidRPr="00252473">
        <w:rPr>
          <w:rFonts w:eastAsia="標楷體"/>
          <w:szCs w:val="24"/>
        </w:rPr>
        <w:t>輸出的各</w:t>
      </w:r>
      <w:r w:rsidRPr="00252473">
        <w:rPr>
          <w:rFonts w:eastAsia="標楷體"/>
          <w:szCs w:val="24"/>
        </w:rPr>
        <w:t>16bits</w:t>
      </w:r>
      <w:r w:rsidRPr="00252473">
        <w:rPr>
          <w:rFonts w:eastAsia="標楷體"/>
          <w:szCs w:val="24"/>
        </w:rPr>
        <w:t>的聲音頻率</w:t>
      </w:r>
      <w:r w:rsidR="00BE30AE" w:rsidRPr="00252473">
        <w:rPr>
          <w:rFonts w:eastAsia="標楷體"/>
          <w:szCs w:val="24"/>
        </w:rPr>
        <w:t>分為一次輸出</w:t>
      </w:r>
      <w:r w:rsidR="00BE30AE" w:rsidRPr="00252473">
        <w:rPr>
          <w:rFonts w:eastAsia="標楷體"/>
          <w:szCs w:val="24"/>
        </w:rPr>
        <w:t>1bit</w:t>
      </w:r>
      <w:r w:rsidR="00BE30AE" w:rsidRPr="00252473">
        <w:rPr>
          <w:rFonts w:eastAsia="標楷體"/>
          <w:szCs w:val="24"/>
        </w:rPr>
        <w:t>。其中的</w:t>
      </w:r>
      <w:proofErr w:type="spellStart"/>
      <w:r w:rsidR="00BE30AE" w:rsidRPr="00252473">
        <w:rPr>
          <w:rFonts w:eastAsia="標楷體"/>
          <w:szCs w:val="24"/>
        </w:rPr>
        <w:t>audio_mclk</w:t>
      </w:r>
      <w:proofErr w:type="spellEnd"/>
      <w:r w:rsidR="00BE30AE" w:rsidRPr="00252473">
        <w:rPr>
          <w:rFonts w:eastAsia="標楷體"/>
          <w:szCs w:val="24"/>
        </w:rPr>
        <w:t xml:space="preserve">, </w:t>
      </w:r>
      <w:proofErr w:type="spellStart"/>
      <w:r w:rsidR="00BE30AE" w:rsidRPr="00252473">
        <w:rPr>
          <w:rFonts w:eastAsia="標楷體"/>
          <w:szCs w:val="24"/>
        </w:rPr>
        <w:t>audio_lrck</w:t>
      </w:r>
      <w:proofErr w:type="spellEnd"/>
      <w:r w:rsidR="00BE30AE" w:rsidRPr="00252473">
        <w:rPr>
          <w:rFonts w:eastAsia="標楷體"/>
          <w:szCs w:val="24"/>
        </w:rPr>
        <w:t xml:space="preserve">, </w:t>
      </w:r>
      <w:proofErr w:type="spellStart"/>
      <w:r w:rsidR="00BE30AE" w:rsidRPr="00252473">
        <w:rPr>
          <w:rFonts w:eastAsia="標楷體"/>
          <w:szCs w:val="24"/>
        </w:rPr>
        <w:t>audio_sck</w:t>
      </w:r>
      <w:proofErr w:type="spellEnd"/>
      <w:r w:rsidR="00BE30AE" w:rsidRPr="00252473">
        <w:rPr>
          <w:rFonts w:eastAsia="標楷體"/>
          <w:szCs w:val="24"/>
        </w:rPr>
        <w:t xml:space="preserve">, </w:t>
      </w:r>
      <w:r w:rsidR="00BE30AE" w:rsidRPr="00252473">
        <w:rPr>
          <w:rFonts w:eastAsia="標楷體"/>
          <w:szCs w:val="24"/>
        </w:rPr>
        <w:t>皆為</w:t>
      </w:r>
      <w:proofErr w:type="gramStart"/>
      <w:r w:rsidR="00BE30AE" w:rsidRPr="00252473">
        <w:rPr>
          <w:rFonts w:eastAsia="標楷體"/>
          <w:szCs w:val="24"/>
        </w:rPr>
        <w:t>用除頻器</w:t>
      </w:r>
      <w:proofErr w:type="gramEnd"/>
      <w:r w:rsidR="00BE30AE" w:rsidRPr="00252473">
        <w:rPr>
          <w:rFonts w:eastAsia="標楷體"/>
          <w:szCs w:val="24"/>
        </w:rPr>
        <w:t>所得的結果；</w:t>
      </w:r>
      <w:proofErr w:type="spellStart"/>
      <w:r w:rsidR="00BE30AE" w:rsidRPr="00252473">
        <w:rPr>
          <w:rFonts w:eastAsia="標楷體"/>
          <w:szCs w:val="24"/>
        </w:rPr>
        <w:t>audio_lrck</w:t>
      </w:r>
      <w:proofErr w:type="spellEnd"/>
      <w:r w:rsidR="00BE30AE" w:rsidRPr="00252473">
        <w:rPr>
          <w:rFonts w:eastAsia="標楷體"/>
          <w:szCs w:val="24"/>
        </w:rPr>
        <w:t>是控制</w:t>
      </w:r>
      <w:proofErr w:type="spellStart"/>
      <w:r w:rsidR="00BE30AE" w:rsidRPr="00252473">
        <w:rPr>
          <w:rFonts w:eastAsia="標楷體"/>
          <w:szCs w:val="24"/>
        </w:rPr>
        <w:t>audio_right</w:t>
      </w:r>
      <w:proofErr w:type="spellEnd"/>
      <w:r w:rsidR="00BE30AE" w:rsidRPr="00252473">
        <w:rPr>
          <w:rFonts w:eastAsia="標楷體"/>
          <w:szCs w:val="24"/>
        </w:rPr>
        <w:t>與</w:t>
      </w:r>
      <w:proofErr w:type="spellStart"/>
      <w:r w:rsidR="00BE30AE" w:rsidRPr="00252473">
        <w:rPr>
          <w:rFonts w:eastAsia="標楷體"/>
          <w:szCs w:val="24"/>
        </w:rPr>
        <w:t>audio_left</w:t>
      </w:r>
      <w:proofErr w:type="spellEnd"/>
      <w:r w:rsidR="00BE30AE" w:rsidRPr="00252473">
        <w:rPr>
          <w:rFonts w:eastAsia="標楷體"/>
          <w:szCs w:val="24"/>
        </w:rPr>
        <w:t>的</w:t>
      </w:r>
      <w:r w:rsidR="00BE30AE" w:rsidRPr="00252473">
        <w:rPr>
          <w:rFonts w:eastAsia="標楷體"/>
          <w:szCs w:val="24"/>
        </w:rPr>
        <w:t>clock</w:t>
      </w:r>
      <w:r w:rsidR="00BE30AE" w:rsidRPr="00252473">
        <w:rPr>
          <w:rFonts w:eastAsia="標楷體"/>
          <w:szCs w:val="24"/>
        </w:rPr>
        <w:t>，</w:t>
      </w:r>
      <w:proofErr w:type="spellStart"/>
      <w:r w:rsidR="00BE30AE" w:rsidRPr="00252473">
        <w:rPr>
          <w:rFonts w:eastAsia="標楷體"/>
          <w:szCs w:val="24"/>
        </w:rPr>
        <w:t>audio_sck</w:t>
      </w:r>
      <w:proofErr w:type="spellEnd"/>
      <w:r w:rsidR="00BE30AE" w:rsidRPr="00252473">
        <w:rPr>
          <w:rFonts w:eastAsia="標楷體"/>
          <w:szCs w:val="24"/>
        </w:rPr>
        <w:t>則是控制</w:t>
      </w:r>
      <w:proofErr w:type="spellStart"/>
      <w:r w:rsidR="00BE30AE" w:rsidRPr="00252473">
        <w:rPr>
          <w:rFonts w:eastAsia="標楷體"/>
          <w:szCs w:val="24"/>
        </w:rPr>
        <w:t>audio_sdin</w:t>
      </w:r>
      <w:proofErr w:type="spellEnd"/>
      <w:r w:rsidR="00BE30AE" w:rsidRPr="00252473">
        <w:rPr>
          <w:rFonts w:eastAsia="標楷體"/>
          <w:szCs w:val="24"/>
        </w:rPr>
        <w:t>的。在這邊為了將</w:t>
      </w:r>
      <w:proofErr w:type="spellStart"/>
      <w:r w:rsidR="00252473" w:rsidRPr="00252473">
        <w:rPr>
          <w:rFonts w:eastAsia="標楷體"/>
          <w:szCs w:val="24"/>
        </w:rPr>
        <w:t>audio_right</w:t>
      </w:r>
      <w:proofErr w:type="spellEnd"/>
      <w:r w:rsidR="00252473" w:rsidRPr="00252473">
        <w:rPr>
          <w:rFonts w:eastAsia="標楷體"/>
          <w:szCs w:val="24"/>
        </w:rPr>
        <w:t>與</w:t>
      </w:r>
      <w:proofErr w:type="spellStart"/>
      <w:r w:rsidR="00252473" w:rsidRPr="00252473">
        <w:rPr>
          <w:rFonts w:eastAsia="標楷體"/>
          <w:szCs w:val="24"/>
        </w:rPr>
        <w:t>audio_left</w:t>
      </w:r>
      <w:proofErr w:type="spellEnd"/>
      <w:proofErr w:type="gramStart"/>
      <w:r w:rsidR="00252473" w:rsidRPr="00252473">
        <w:rPr>
          <w:rFonts w:eastAsia="標楷體"/>
          <w:szCs w:val="24"/>
        </w:rPr>
        <w:t>的值給</w:t>
      </w:r>
      <w:proofErr w:type="spellStart"/>
      <w:proofErr w:type="gramEnd"/>
      <w:r w:rsidR="00252473" w:rsidRPr="00252473">
        <w:rPr>
          <w:rFonts w:eastAsia="標楷體"/>
          <w:szCs w:val="24"/>
        </w:rPr>
        <w:t>audio_sck</w:t>
      </w:r>
      <w:proofErr w:type="spellEnd"/>
      <w:r w:rsidR="00252473" w:rsidRPr="00252473">
        <w:rPr>
          <w:rFonts w:eastAsia="標楷體"/>
          <w:szCs w:val="24"/>
        </w:rPr>
        <w:t>，並</w:t>
      </w:r>
      <w:r w:rsidR="00252473" w:rsidRPr="00252473">
        <w:rPr>
          <w:rFonts w:eastAsia="標楷體"/>
          <w:szCs w:val="24"/>
        </w:rPr>
        <w:t>一次輸出</w:t>
      </w:r>
      <w:r w:rsidR="00252473" w:rsidRPr="00252473">
        <w:rPr>
          <w:rFonts w:eastAsia="標楷體"/>
          <w:szCs w:val="24"/>
        </w:rPr>
        <w:t>1 bit</w:t>
      </w:r>
      <w:r w:rsidR="00252473" w:rsidRPr="00252473">
        <w:rPr>
          <w:rFonts w:eastAsia="標楷體"/>
          <w:szCs w:val="24"/>
        </w:rPr>
        <w:t>，我利用了</w:t>
      </w:r>
      <w:r w:rsidR="00252473" w:rsidRPr="00252473">
        <w:rPr>
          <w:rFonts w:eastAsia="標楷體"/>
          <w:szCs w:val="24"/>
        </w:rPr>
        <w:t>flip flop</w:t>
      </w:r>
      <w:r w:rsidR="00252473" w:rsidRPr="00252473">
        <w:rPr>
          <w:rFonts w:eastAsia="標楷體"/>
          <w:szCs w:val="24"/>
        </w:rPr>
        <w:t>來完成此部分。而由於</w:t>
      </w:r>
      <w:proofErr w:type="spellStart"/>
      <w:r w:rsidR="00252473" w:rsidRPr="00252473">
        <w:rPr>
          <w:rFonts w:eastAsia="標楷體"/>
          <w:szCs w:val="24"/>
        </w:rPr>
        <w:t>audio_right</w:t>
      </w:r>
      <w:proofErr w:type="spellEnd"/>
      <w:r w:rsidR="00252473" w:rsidRPr="00252473">
        <w:rPr>
          <w:rFonts w:eastAsia="標楷體"/>
          <w:szCs w:val="24"/>
        </w:rPr>
        <w:t>與</w:t>
      </w:r>
      <w:proofErr w:type="spellStart"/>
      <w:r w:rsidR="00252473" w:rsidRPr="00252473">
        <w:rPr>
          <w:rFonts w:eastAsia="標楷體"/>
          <w:szCs w:val="24"/>
        </w:rPr>
        <w:t>audio_left</w:t>
      </w:r>
      <w:proofErr w:type="spellEnd"/>
      <w:r w:rsidR="00252473" w:rsidRPr="00252473">
        <w:rPr>
          <w:rFonts w:eastAsia="標楷體"/>
          <w:szCs w:val="24"/>
        </w:rPr>
        <w:t>為各</w:t>
      </w:r>
      <w:r w:rsidR="00252473" w:rsidRPr="00252473">
        <w:rPr>
          <w:rFonts w:eastAsia="標楷體"/>
          <w:szCs w:val="24"/>
        </w:rPr>
        <w:t>16 bits</w:t>
      </w:r>
      <w:r w:rsidR="00252473" w:rsidRPr="00252473">
        <w:rPr>
          <w:rFonts w:eastAsia="標楷體"/>
          <w:szCs w:val="24"/>
        </w:rPr>
        <w:t>的數值，因此</w:t>
      </w:r>
      <w:proofErr w:type="spellStart"/>
      <w:r w:rsidR="00252473" w:rsidRPr="00252473">
        <w:rPr>
          <w:rFonts w:eastAsia="標楷體"/>
          <w:szCs w:val="24"/>
        </w:rPr>
        <w:t>audio_sck</w:t>
      </w:r>
      <w:proofErr w:type="spellEnd"/>
      <w:r w:rsidR="00252473" w:rsidRPr="00252473">
        <w:rPr>
          <w:rFonts w:eastAsia="標楷體"/>
          <w:szCs w:val="24"/>
        </w:rPr>
        <w:t>的頻率為</w:t>
      </w:r>
      <w:proofErr w:type="spellStart"/>
      <w:r w:rsidR="00252473" w:rsidRPr="00252473">
        <w:rPr>
          <w:rFonts w:eastAsia="標楷體"/>
          <w:szCs w:val="24"/>
        </w:rPr>
        <w:t>audio_lrck</w:t>
      </w:r>
      <w:proofErr w:type="spellEnd"/>
      <w:r w:rsidR="00252473" w:rsidRPr="00252473">
        <w:rPr>
          <w:rFonts w:eastAsia="標楷體"/>
          <w:szCs w:val="24"/>
        </w:rPr>
        <w:t>的</w:t>
      </w:r>
      <w:r w:rsidR="00252473" w:rsidRPr="00252473">
        <w:rPr>
          <w:rFonts w:eastAsia="標楷體"/>
          <w:szCs w:val="24"/>
        </w:rPr>
        <w:t>32</w:t>
      </w:r>
      <w:r w:rsidR="00252473" w:rsidRPr="00252473">
        <w:rPr>
          <w:rFonts w:eastAsia="標楷體"/>
          <w:szCs w:val="24"/>
        </w:rPr>
        <w:t>倍。</w:t>
      </w:r>
    </w:p>
    <w:p w14:paraId="1156F244" w14:textId="77777777" w:rsidR="00252473" w:rsidRPr="00252473" w:rsidRDefault="00252473" w:rsidP="00123324">
      <w:pPr>
        <w:pStyle w:val="af6"/>
        <w:numPr>
          <w:ilvl w:val="0"/>
          <w:numId w:val="28"/>
        </w:numPr>
        <w:ind w:leftChars="0"/>
        <w:rPr>
          <w:rFonts w:eastAsia="標楷體"/>
          <w:szCs w:val="24"/>
        </w:rPr>
      </w:pPr>
    </w:p>
    <w:p w14:paraId="4B9668FF" w14:textId="0A63DA24" w:rsidR="00123324" w:rsidRPr="00252473" w:rsidRDefault="00224EE8" w:rsidP="00252473">
      <w:pPr>
        <w:pStyle w:val="af6"/>
        <w:ind w:leftChars="0"/>
        <w:rPr>
          <w:rFonts w:eastAsia="標楷體"/>
          <w:szCs w:val="24"/>
        </w:rPr>
      </w:pPr>
      <w:r w:rsidRPr="00252473">
        <w:rPr>
          <w:rFonts w:eastAsia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46F7E" wp14:editId="7CD1C850">
                <wp:simplePos x="0" y="0"/>
                <wp:positionH relativeFrom="page">
                  <wp:posOffset>3787775</wp:posOffset>
                </wp:positionH>
                <wp:positionV relativeFrom="paragraph">
                  <wp:posOffset>306070</wp:posOffset>
                </wp:positionV>
                <wp:extent cx="0" cy="482600"/>
                <wp:effectExtent l="57150" t="19050" r="76200" b="889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0AE62" id="直線接點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8.25pt,24.1pt" to="298.2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" strokecolor="red" strokeweight=".5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Pr="00252473">
        <w:rPr>
          <w:rFonts w:eastAsia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66D03" wp14:editId="16FE8D5E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304800</wp:posOffset>
                </wp:positionV>
                <wp:extent cx="0" cy="482600"/>
                <wp:effectExtent l="57150" t="19050" r="76200" b="8890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D0C9" id="直線接點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4pt" to="228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" strokecolor="red" strokeweight=".5pt">
                <v:shadow on="t" color="black" opacity="24903f" origin=",.5" offset="0,.55556mm"/>
              </v:line>
            </w:pict>
          </mc:Fallback>
        </mc:AlternateContent>
      </w:r>
      <w:r w:rsidR="00252473" w:rsidRPr="00252473">
        <w:rPr>
          <w:rFonts w:eastAsia="標楷體"/>
          <w:noProof/>
          <w:szCs w:val="24"/>
        </w:rPr>
        <w:drawing>
          <wp:inline distT="0" distB="0" distL="0" distR="0" wp14:anchorId="331AB3E9" wp14:editId="2336B8AA">
            <wp:extent cx="6119174" cy="2534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50).png"/>
                    <pic:cNvPicPr/>
                  </pic:nvPicPr>
                  <pic:blipFill rotWithShape="1">
                    <a:blip r:embed="rId9"/>
                    <a:srcRect l="20829" t="18250" r="3628" b="26116"/>
                    <a:stretch/>
                  </pic:blipFill>
                  <pic:spPr bwMode="auto">
                    <a:xfrm>
                      <a:off x="0" y="0"/>
                      <a:ext cx="6144404" cy="254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2473" w:rsidRPr="00252473">
        <w:rPr>
          <w:rFonts w:eastAsia="標楷體"/>
          <w:szCs w:val="24"/>
        </w:rPr>
        <w:br/>
      </w:r>
    </w:p>
    <w:p w14:paraId="3D75E061" w14:textId="29EBEDBD" w:rsidR="00252473" w:rsidRPr="00252473" w:rsidRDefault="00252473" w:rsidP="00252473">
      <w:pPr>
        <w:pStyle w:val="af6"/>
        <w:ind w:leftChars="0"/>
        <w:rPr>
          <w:rFonts w:eastAsia="標楷體"/>
          <w:noProof/>
          <w:szCs w:val="24"/>
        </w:rPr>
      </w:pPr>
      <w:r w:rsidRPr="00252473">
        <w:rPr>
          <w:rFonts w:eastAsia="標楷體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C4054" wp14:editId="7D0151DF">
                <wp:simplePos x="0" y="0"/>
                <wp:positionH relativeFrom="column">
                  <wp:posOffset>3785870</wp:posOffset>
                </wp:positionH>
                <wp:positionV relativeFrom="paragraph">
                  <wp:posOffset>389255</wp:posOffset>
                </wp:positionV>
                <wp:extent cx="0" cy="482600"/>
                <wp:effectExtent l="57150" t="19050" r="76200" b="8890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776F5" id="直線接點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0.65pt" to="298.1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" strokecolor="red" strokeweight=".5pt">
                <v:shadow on="t" color="black" opacity="24903f" origin=",.5" offset="0,.55556mm"/>
              </v:line>
            </w:pict>
          </mc:Fallback>
        </mc:AlternateContent>
      </w:r>
      <w:r w:rsidRPr="00252473">
        <w:rPr>
          <w:rFonts w:eastAsia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0974E" wp14:editId="36AEDAFD">
                <wp:simplePos x="0" y="0"/>
                <wp:positionH relativeFrom="column">
                  <wp:posOffset>2509520</wp:posOffset>
                </wp:positionH>
                <wp:positionV relativeFrom="paragraph">
                  <wp:posOffset>392430</wp:posOffset>
                </wp:positionV>
                <wp:extent cx="0" cy="482600"/>
                <wp:effectExtent l="57150" t="19050" r="76200" b="8890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5AA3" id="直線接點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30.9pt" to="197.6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" strokecolor="red" strokeweight=".5pt">
                <v:shadow on="t" color="black" opacity="24903f" origin=",.5" offset="0,.55556mm"/>
              </v:line>
            </w:pict>
          </mc:Fallback>
        </mc:AlternateContent>
      </w:r>
      <w:r w:rsidRPr="00252473">
        <w:rPr>
          <w:rFonts w:eastAsia="標楷體"/>
          <w:noProof/>
          <w:szCs w:val="24"/>
        </w:rPr>
        <w:drawing>
          <wp:inline distT="0" distB="0" distL="0" distR="0" wp14:anchorId="4608B157" wp14:editId="56882055">
            <wp:extent cx="4279900" cy="20256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52).png"/>
                    <pic:cNvPicPr/>
                  </pic:nvPicPr>
                  <pic:blipFill rotWithShape="1">
                    <a:blip r:embed="rId10"/>
                    <a:srcRect l="21328" t="18072" r="11501" b="25408"/>
                    <a:stretch/>
                  </pic:blipFill>
                  <pic:spPr bwMode="auto">
                    <a:xfrm>
                      <a:off x="0" y="0"/>
                      <a:ext cx="427990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ADB84" w14:textId="555D2045" w:rsidR="00252473" w:rsidRPr="00252473" w:rsidRDefault="00252473" w:rsidP="00252473">
      <w:pPr>
        <w:pStyle w:val="af6"/>
        <w:ind w:leftChars="0"/>
        <w:rPr>
          <w:rFonts w:eastAsia="標楷體"/>
          <w:szCs w:val="24"/>
        </w:rPr>
      </w:pPr>
      <w:proofErr w:type="gramStart"/>
      <w:r w:rsidRPr="00252473">
        <w:rPr>
          <w:rFonts w:eastAsia="標楷體"/>
          <w:szCs w:val="24"/>
        </w:rPr>
        <w:t>由圖可看出</w:t>
      </w:r>
      <w:proofErr w:type="gramEnd"/>
      <w:r w:rsidRPr="00252473">
        <w:rPr>
          <w:rFonts w:eastAsia="標楷體"/>
          <w:szCs w:val="24"/>
        </w:rPr>
        <w:t>，</w:t>
      </w:r>
      <w:proofErr w:type="spellStart"/>
      <w:r w:rsidRPr="00252473">
        <w:rPr>
          <w:rFonts w:eastAsia="標楷體"/>
          <w:szCs w:val="24"/>
        </w:rPr>
        <w:t>audio_mclk</w:t>
      </w:r>
      <w:proofErr w:type="spellEnd"/>
      <w:r w:rsidRPr="00252473">
        <w:rPr>
          <w:rFonts w:eastAsia="標楷體"/>
          <w:szCs w:val="24"/>
        </w:rPr>
        <w:t>的頻率為</w:t>
      </w:r>
      <w:proofErr w:type="spellStart"/>
      <w:r w:rsidRPr="00252473">
        <w:rPr>
          <w:rFonts w:eastAsia="標楷體"/>
          <w:szCs w:val="24"/>
        </w:rPr>
        <w:t>clk</w:t>
      </w:r>
      <w:proofErr w:type="spellEnd"/>
      <w:r w:rsidRPr="00252473">
        <w:rPr>
          <w:rFonts w:eastAsia="標楷體"/>
          <w:szCs w:val="24"/>
        </w:rPr>
        <w:t>的</w:t>
      </w:r>
      <w:r w:rsidRPr="00252473">
        <w:rPr>
          <w:rFonts w:eastAsia="標楷體"/>
          <w:szCs w:val="24"/>
        </w:rPr>
        <w:t>1/4</w:t>
      </w:r>
      <w:r w:rsidRPr="00252473">
        <w:rPr>
          <w:rFonts w:eastAsia="標楷體"/>
          <w:szCs w:val="24"/>
        </w:rPr>
        <w:t>倍；</w:t>
      </w:r>
      <w:proofErr w:type="spellStart"/>
      <w:r w:rsidRPr="00252473">
        <w:rPr>
          <w:rFonts w:eastAsia="標楷體"/>
          <w:szCs w:val="24"/>
        </w:rPr>
        <w:t>audio_sck</w:t>
      </w:r>
      <w:proofErr w:type="spellEnd"/>
      <w:r w:rsidRPr="00252473">
        <w:rPr>
          <w:rFonts w:eastAsia="標楷體"/>
          <w:szCs w:val="24"/>
        </w:rPr>
        <w:t>的頻率為</w:t>
      </w:r>
      <w:proofErr w:type="spellStart"/>
      <w:r w:rsidRPr="00252473">
        <w:rPr>
          <w:rFonts w:eastAsia="標楷體"/>
          <w:szCs w:val="24"/>
        </w:rPr>
        <w:t>audio_lrck</w:t>
      </w:r>
      <w:proofErr w:type="spellEnd"/>
      <w:r w:rsidRPr="00252473">
        <w:rPr>
          <w:rFonts w:eastAsia="標楷體"/>
          <w:szCs w:val="24"/>
        </w:rPr>
        <w:t>的</w:t>
      </w:r>
      <w:r w:rsidRPr="00252473">
        <w:rPr>
          <w:rFonts w:eastAsia="標楷體"/>
          <w:szCs w:val="24"/>
        </w:rPr>
        <w:t>32</w:t>
      </w:r>
      <w:r w:rsidRPr="00252473">
        <w:rPr>
          <w:rFonts w:eastAsia="標楷體"/>
          <w:szCs w:val="24"/>
        </w:rPr>
        <w:t>倍。</w:t>
      </w:r>
    </w:p>
    <w:p w14:paraId="3BB771A1" w14:textId="0D17E7D3" w:rsidR="00F5629C" w:rsidRPr="00252473" w:rsidRDefault="00F5629C" w:rsidP="00DB446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Lab</w:t>
      </w:r>
      <w:r w:rsidR="00252473" w:rsidRPr="00252473">
        <w:rPr>
          <w:rFonts w:eastAsia="標楷體"/>
          <w:b/>
          <w:szCs w:val="24"/>
        </w:rPr>
        <w:t>8</w:t>
      </w:r>
      <w:r w:rsidRPr="00252473">
        <w:rPr>
          <w:rFonts w:eastAsia="標楷體"/>
          <w:b/>
          <w:szCs w:val="24"/>
        </w:rPr>
        <w:t>_2</w:t>
      </w:r>
    </w:p>
    <w:p w14:paraId="1C0F2D88" w14:textId="7048EBAF" w:rsidR="00DB446D" w:rsidRPr="00252473" w:rsidRDefault="0070410A" w:rsidP="00DB446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Specification</w:t>
      </w:r>
    </w:p>
    <w:p w14:paraId="5C2E28AB" w14:textId="2EF12797" w:rsidR="00C4696E" w:rsidRPr="00252473" w:rsidRDefault="00C4696E" w:rsidP="00C4696E">
      <w:pPr>
        <w:numPr>
          <w:ilvl w:val="0"/>
          <w:numId w:val="17"/>
        </w:num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For a </w:t>
      </w:r>
      <w:r w:rsidR="00252473">
        <w:rPr>
          <w:rFonts w:eastAsia="標楷體"/>
          <w:szCs w:val="24"/>
        </w:rPr>
        <w:t>speaker</w:t>
      </w:r>
      <w:r w:rsidR="00014395" w:rsidRPr="00252473">
        <w:rPr>
          <w:rFonts w:eastAsia="標楷體"/>
          <w:szCs w:val="24"/>
        </w:rPr>
        <w:t>:</w:t>
      </w:r>
      <w:r w:rsidRPr="00252473">
        <w:rPr>
          <w:rFonts w:eastAsia="標楷體"/>
          <w:szCs w:val="24"/>
        </w:rPr>
        <w:t xml:space="preserve"> </w:t>
      </w:r>
    </w:p>
    <w:p w14:paraId="072FCAF2" w14:textId="78C9216F" w:rsidR="00252473" w:rsidRPr="00252473" w:rsidRDefault="00C4696E" w:rsidP="00252473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Input: </w:t>
      </w:r>
      <w:proofErr w:type="spellStart"/>
      <w:r w:rsidR="00014395" w:rsidRPr="00252473">
        <w:rPr>
          <w:rFonts w:eastAsia="標楷體"/>
          <w:szCs w:val="24"/>
        </w:rPr>
        <w:t>clk</w:t>
      </w:r>
      <w:proofErr w:type="spellEnd"/>
      <w:r w:rsidR="0061046E" w:rsidRPr="00252473">
        <w:rPr>
          <w:rFonts w:eastAsia="標楷體"/>
          <w:szCs w:val="24"/>
        </w:rPr>
        <w:t>,</w:t>
      </w:r>
    </w:p>
    <w:p w14:paraId="62768BAA" w14:textId="57148D8B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proofErr w:type="spellStart"/>
      <w:r w:rsidRPr="00252473">
        <w:rPr>
          <w:kern w:val="0"/>
          <w:szCs w:val="24"/>
          <w:lang w:eastAsia="en-US"/>
        </w:rPr>
        <w:t>rst_n</w:t>
      </w:r>
      <w:proofErr w:type="spellEnd"/>
      <w:r w:rsidRPr="00252473">
        <w:rPr>
          <w:kern w:val="0"/>
          <w:szCs w:val="24"/>
          <w:lang w:eastAsia="en-US"/>
        </w:rPr>
        <w:t>,</w:t>
      </w:r>
    </w:p>
    <w:p w14:paraId="78D8D9B6" w14:textId="4A86EED4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>left,</w:t>
      </w:r>
    </w:p>
    <w:p w14:paraId="32251CF8" w14:textId="358512FB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>center,</w:t>
      </w:r>
    </w:p>
    <w:p w14:paraId="54D527B1" w14:textId="4D360A77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>right,</w:t>
      </w:r>
    </w:p>
    <w:p w14:paraId="106083BA" w14:textId="2D3C448F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>up,</w:t>
      </w:r>
    </w:p>
    <w:p w14:paraId="61AA228D" w14:textId="5ABE8F3D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>down</w:t>
      </w:r>
    </w:p>
    <w:p w14:paraId="5B89FD83" w14:textId="4B973903" w:rsidR="00252473" w:rsidRPr="00252473" w:rsidRDefault="00252473" w:rsidP="00252473">
      <w:pPr>
        <w:autoSpaceDE w:val="0"/>
        <w:autoSpaceDN w:val="0"/>
        <w:adjustRightInd w:val="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ab/>
        <w:t xml:space="preserve">output: </w:t>
      </w:r>
    </w:p>
    <w:p w14:paraId="56FC6CF6" w14:textId="1A9B6F29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proofErr w:type="spellStart"/>
      <w:r w:rsidRPr="00252473">
        <w:rPr>
          <w:kern w:val="0"/>
          <w:szCs w:val="24"/>
          <w:lang w:eastAsia="en-US"/>
        </w:rPr>
        <w:t>audio_mclk</w:t>
      </w:r>
      <w:proofErr w:type="spellEnd"/>
      <w:r w:rsidRPr="00252473">
        <w:rPr>
          <w:kern w:val="0"/>
          <w:szCs w:val="24"/>
          <w:lang w:eastAsia="en-US"/>
        </w:rPr>
        <w:t>,</w:t>
      </w:r>
    </w:p>
    <w:p w14:paraId="2CED0F3B" w14:textId="380C9262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proofErr w:type="spellStart"/>
      <w:r w:rsidRPr="00252473">
        <w:rPr>
          <w:kern w:val="0"/>
          <w:szCs w:val="24"/>
          <w:lang w:eastAsia="en-US"/>
        </w:rPr>
        <w:t>audio_lrck</w:t>
      </w:r>
      <w:proofErr w:type="spellEnd"/>
      <w:r w:rsidRPr="00252473">
        <w:rPr>
          <w:kern w:val="0"/>
          <w:szCs w:val="24"/>
          <w:lang w:eastAsia="en-US"/>
        </w:rPr>
        <w:t>,</w:t>
      </w:r>
    </w:p>
    <w:p w14:paraId="1D6E198F" w14:textId="55588DBF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proofErr w:type="spellStart"/>
      <w:r w:rsidRPr="00252473">
        <w:rPr>
          <w:kern w:val="0"/>
          <w:szCs w:val="24"/>
          <w:lang w:eastAsia="en-US"/>
        </w:rPr>
        <w:t>audio_sck</w:t>
      </w:r>
      <w:proofErr w:type="spellEnd"/>
      <w:r w:rsidRPr="00252473">
        <w:rPr>
          <w:kern w:val="0"/>
          <w:szCs w:val="24"/>
          <w:lang w:eastAsia="en-US"/>
        </w:rPr>
        <w:t>,</w:t>
      </w:r>
    </w:p>
    <w:p w14:paraId="23D75599" w14:textId="4142B18D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proofErr w:type="spellStart"/>
      <w:r w:rsidRPr="00252473">
        <w:rPr>
          <w:kern w:val="0"/>
          <w:szCs w:val="24"/>
          <w:lang w:eastAsia="en-US"/>
        </w:rPr>
        <w:t>audio_sdin</w:t>
      </w:r>
      <w:proofErr w:type="spellEnd"/>
      <w:r w:rsidRPr="00252473">
        <w:rPr>
          <w:kern w:val="0"/>
          <w:szCs w:val="24"/>
          <w:lang w:eastAsia="en-US"/>
        </w:rPr>
        <w:t>,</w:t>
      </w:r>
    </w:p>
    <w:p w14:paraId="16FB8F79" w14:textId="0B939567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>[</w:t>
      </w:r>
      <w:proofErr w:type="gramStart"/>
      <w:r w:rsidRPr="00252473">
        <w:rPr>
          <w:kern w:val="0"/>
          <w:szCs w:val="24"/>
          <w:lang w:eastAsia="en-US"/>
        </w:rPr>
        <w:t>7:0]</w:t>
      </w:r>
      <w:proofErr w:type="spellStart"/>
      <w:r w:rsidRPr="00252473">
        <w:rPr>
          <w:kern w:val="0"/>
          <w:szCs w:val="24"/>
          <w:lang w:eastAsia="en-US"/>
        </w:rPr>
        <w:t>D</w:t>
      </w:r>
      <w:proofErr w:type="gramEnd"/>
      <w:r w:rsidRPr="00252473">
        <w:rPr>
          <w:kern w:val="0"/>
          <w:szCs w:val="24"/>
          <w:lang w:eastAsia="en-US"/>
        </w:rPr>
        <w:t>_ssd</w:t>
      </w:r>
      <w:proofErr w:type="spellEnd"/>
      <w:r w:rsidRPr="00252473">
        <w:rPr>
          <w:kern w:val="0"/>
          <w:szCs w:val="24"/>
          <w:lang w:eastAsia="en-US"/>
        </w:rPr>
        <w:t>,</w:t>
      </w:r>
    </w:p>
    <w:p w14:paraId="4BBBD3F9" w14:textId="6043B6B8" w:rsidR="00252473" w:rsidRPr="00252473" w:rsidRDefault="00252473" w:rsidP="00252473">
      <w:pPr>
        <w:pStyle w:val="af6"/>
        <w:autoSpaceDE w:val="0"/>
        <w:autoSpaceDN w:val="0"/>
        <w:adjustRightInd w:val="0"/>
        <w:ind w:leftChars="0" w:firstLineChars="300" w:firstLine="720"/>
        <w:rPr>
          <w:kern w:val="0"/>
          <w:szCs w:val="24"/>
          <w:lang w:eastAsia="en-US"/>
        </w:rPr>
      </w:pPr>
      <w:r w:rsidRPr="00252473">
        <w:rPr>
          <w:kern w:val="0"/>
          <w:szCs w:val="24"/>
          <w:lang w:eastAsia="en-US"/>
        </w:rPr>
        <w:t>[</w:t>
      </w:r>
      <w:proofErr w:type="gramStart"/>
      <w:r w:rsidRPr="00252473">
        <w:rPr>
          <w:kern w:val="0"/>
          <w:szCs w:val="24"/>
          <w:lang w:eastAsia="en-US"/>
        </w:rPr>
        <w:t>3:0]d</w:t>
      </w:r>
      <w:proofErr w:type="gramEnd"/>
    </w:p>
    <w:p w14:paraId="6FF69CED" w14:textId="768215BA" w:rsidR="00DB446D" w:rsidRPr="00B54850" w:rsidRDefault="0070410A" w:rsidP="00DB446D">
      <w:pPr>
        <w:numPr>
          <w:ilvl w:val="0"/>
          <w:numId w:val="17"/>
        </w:numPr>
        <w:rPr>
          <w:rFonts w:eastAsia="標楷體"/>
          <w:szCs w:val="24"/>
        </w:rPr>
      </w:pPr>
      <w:r w:rsidRPr="00B54850">
        <w:rPr>
          <w:rFonts w:eastAsia="標楷體"/>
          <w:szCs w:val="24"/>
        </w:rPr>
        <w:t>Draw the block diagram of the design.</w:t>
      </w:r>
    </w:p>
    <w:p w14:paraId="62EF2356" w14:textId="0A8A9C01" w:rsidR="00DB446D" w:rsidRPr="00252473" w:rsidRDefault="00B93FF5" w:rsidP="004710C1">
      <w:pPr>
        <w:ind w:left="480"/>
        <w:jc w:val="center"/>
        <w:rPr>
          <w:rFonts w:eastAsia="標楷體"/>
          <w:szCs w:val="24"/>
        </w:rPr>
      </w:pPr>
      <w:bookmarkStart w:id="0" w:name="_GoBack"/>
      <w:bookmarkEnd w:id="0"/>
      <w:r>
        <w:rPr>
          <w:rFonts w:eastAsia="標楷體"/>
          <w:noProof/>
          <w:szCs w:val="24"/>
        </w:rPr>
        <w:drawing>
          <wp:inline distT="0" distB="0" distL="0" distR="0" wp14:anchorId="4DC3315E" wp14:editId="6A10333D">
            <wp:extent cx="2327692" cy="4300399"/>
            <wp:effectExtent l="4128" t="0" r="952" b="953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9892063_437361347074441_6448564911550234624_n.jpg"/>
                    <pic:cNvPicPr/>
                  </pic:nvPicPr>
                  <pic:blipFill rotWithShape="1">
                    <a:blip r:embed="rId11"/>
                    <a:srcRect l="18677" r="9434" b="5923"/>
                    <a:stretch/>
                  </pic:blipFill>
                  <pic:spPr bwMode="auto">
                    <a:xfrm rot="16200000">
                      <a:off x="0" y="0"/>
                      <a:ext cx="2328126" cy="430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822C" w14:textId="66724941" w:rsidR="00DB446D" w:rsidRPr="00252473" w:rsidRDefault="0070410A" w:rsidP="00DB446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Implementation</w:t>
      </w:r>
    </w:p>
    <w:p w14:paraId="6D626625" w14:textId="2AEC94E7" w:rsidR="005B3E46" w:rsidRPr="005B3E46" w:rsidRDefault="00373E26" w:rsidP="005B3E46">
      <w:pPr>
        <w:pStyle w:val="af6"/>
        <w:numPr>
          <w:ilvl w:val="0"/>
          <w:numId w:val="38"/>
        </w:numPr>
        <w:ind w:leftChars="0"/>
        <w:rPr>
          <w:rFonts w:eastAsia="標楷體" w:hint="eastAsia"/>
          <w:szCs w:val="24"/>
        </w:rPr>
      </w:pPr>
      <w:r w:rsidRPr="00DC2D33">
        <w:rPr>
          <w:rFonts w:eastAsia="標楷體" w:hint="eastAsia"/>
          <w:szCs w:val="24"/>
        </w:rPr>
        <w:t>第二題為第一題的實作，在第一題中</w:t>
      </w:r>
      <w:proofErr w:type="spellStart"/>
      <w:r w:rsidRPr="00DC2D33">
        <w:rPr>
          <w:rFonts w:eastAsia="標楷體" w:hint="eastAsia"/>
          <w:szCs w:val="24"/>
        </w:rPr>
        <w:t>buzzer_control</w:t>
      </w:r>
      <w:proofErr w:type="spellEnd"/>
      <w:r w:rsidRPr="00DC2D33">
        <w:rPr>
          <w:rFonts w:eastAsia="標楷體" w:hint="eastAsia"/>
          <w:szCs w:val="24"/>
        </w:rPr>
        <w:t>的頻率與振幅是給定值，在第二題中的音頻則分別是</w:t>
      </w:r>
      <w:r w:rsidRPr="00DC2D33">
        <w:rPr>
          <w:rFonts w:eastAsia="標楷體" w:hint="eastAsia"/>
          <w:szCs w:val="24"/>
        </w:rPr>
        <w:t>do</w:t>
      </w:r>
      <w:r w:rsidRPr="00DC2D33">
        <w:rPr>
          <w:rFonts w:eastAsia="標楷體" w:hint="eastAsia"/>
          <w:szCs w:val="24"/>
        </w:rPr>
        <w:t>、</w:t>
      </w:r>
      <w:r w:rsidRPr="00DC2D33">
        <w:rPr>
          <w:rFonts w:eastAsia="標楷體" w:hint="eastAsia"/>
          <w:szCs w:val="24"/>
        </w:rPr>
        <w:t>re</w:t>
      </w:r>
      <w:r w:rsidRPr="00DC2D33">
        <w:rPr>
          <w:rFonts w:eastAsia="標楷體" w:hint="eastAsia"/>
          <w:szCs w:val="24"/>
        </w:rPr>
        <w:t>、</w:t>
      </w:r>
      <w:r w:rsidRPr="00DC2D33">
        <w:rPr>
          <w:rFonts w:eastAsia="標楷體" w:hint="eastAsia"/>
          <w:szCs w:val="24"/>
        </w:rPr>
        <w:t>mi</w:t>
      </w:r>
      <w:r w:rsidRPr="00DC2D33">
        <w:rPr>
          <w:rFonts w:eastAsia="標楷體" w:hint="eastAsia"/>
          <w:szCs w:val="24"/>
        </w:rPr>
        <w:t>，分別對應到左中右按</w:t>
      </w:r>
      <w:proofErr w:type="gramStart"/>
      <w:r w:rsidRPr="00DC2D33">
        <w:rPr>
          <w:rFonts w:eastAsia="標楷體" w:hint="eastAsia"/>
          <w:szCs w:val="24"/>
        </w:rPr>
        <w:t>紐</w:t>
      </w:r>
      <w:proofErr w:type="gramEnd"/>
      <w:r w:rsidRPr="00DC2D33">
        <w:rPr>
          <w:rFonts w:eastAsia="標楷體" w:hint="eastAsia"/>
          <w:szCs w:val="24"/>
        </w:rPr>
        <w:t>；振幅</w:t>
      </w:r>
      <w:r w:rsidRPr="00DC2D33">
        <w:rPr>
          <w:rFonts w:eastAsia="標楷體" w:hint="eastAsia"/>
          <w:szCs w:val="24"/>
        </w:rPr>
        <w:t>(</w:t>
      </w:r>
      <w:r w:rsidRPr="00DC2D33">
        <w:rPr>
          <w:rFonts w:eastAsia="標楷體" w:hint="eastAsia"/>
          <w:szCs w:val="24"/>
        </w:rPr>
        <w:t>音量</w:t>
      </w:r>
      <w:r w:rsidRPr="00DC2D33">
        <w:rPr>
          <w:rFonts w:eastAsia="標楷體" w:hint="eastAsia"/>
          <w:szCs w:val="24"/>
        </w:rPr>
        <w:t>)</w:t>
      </w:r>
      <w:r w:rsidRPr="00DC2D33">
        <w:rPr>
          <w:rFonts w:eastAsia="標楷體" w:hint="eastAsia"/>
          <w:szCs w:val="24"/>
        </w:rPr>
        <w:t>則是由上下按鈕控制。在這裡我做了一個</w:t>
      </w:r>
      <w:r w:rsidRPr="00DC2D33">
        <w:rPr>
          <w:rFonts w:eastAsia="標楷體" w:hint="eastAsia"/>
          <w:szCs w:val="24"/>
        </w:rPr>
        <w:t>MUX</w:t>
      </w:r>
      <w:r w:rsidRPr="00DC2D33">
        <w:rPr>
          <w:rFonts w:eastAsia="標楷體" w:hint="eastAsia"/>
          <w:szCs w:val="24"/>
        </w:rPr>
        <w:t>來選擇輸出的頻率為哪</w:t>
      </w:r>
      <w:proofErr w:type="gramStart"/>
      <w:r w:rsidRPr="00DC2D33">
        <w:rPr>
          <w:rFonts w:eastAsia="標楷體" w:hint="eastAsia"/>
          <w:szCs w:val="24"/>
        </w:rPr>
        <w:t>個</w:t>
      </w:r>
      <w:proofErr w:type="gramEnd"/>
      <w:r w:rsidRPr="00DC2D33">
        <w:rPr>
          <w:rFonts w:eastAsia="標楷體" w:hint="eastAsia"/>
          <w:szCs w:val="24"/>
        </w:rPr>
        <w:t>音。</w:t>
      </w:r>
      <w:r w:rsidR="00DC2D33" w:rsidRPr="00DC2D33">
        <w:rPr>
          <w:rFonts w:eastAsia="標楷體" w:hint="eastAsia"/>
          <w:szCs w:val="24"/>
        </w:rPr>
        <w:t>振幅則是將其做成</w:t>
      </w:r>
      <w:r w:rsidR="00DC2D33" w:rsidRPr="00DC2D33">
        <w:rPr>
          <w:rFonts w:eastAsia="標楷體" w:hint="eastAsia"/>
          <w:szCs w:val="24"/>
        </w:rPr>
        <w:t>16</w:t>
      </w:r>
      <w:r w:rsidR="00DC2D33" w:rsidRPr="00DC2D33">
        <w:rPr>
          <w:rFonts w:eastAsia="標楷體" w:hint="eastAsia"/>
          <w:szCs w:val="24"/>
        </w:rPr>
        <w:t>段的調節器，每當</w:t>
      </w:r>
      <w:r w:rsidR="00DC2D33" w:rsidRPr="00DC2D33">
        <w:rPr>
          <w:rFonts w:eastAsia="標楷體" w:hint="eastAsia"/>
          <w:szCs w:val="24"/>
        </w:rPr>
        <w:t>up = 1</w:t>
      </w:r>
      <w:r w:rsidR="00DC2D33" w:rsidRPr="00DC2D33">
        <w:rPr>
          <w:rFonts w:eastAsia="標楷體" w:hint="eastAsia"/>
          <w:szCs w:val="24"/>
        </w:rPr>
        <w:t>，</w:t>
      </w:r>
      <w:r w:rsidR="00DC2D33" w:rsidRPr="00DC2D33">
        <w:rPr>
          <w:rFonts w:eastAsia="標楷體" w:hint="eastAsia"/>
          <w:szCs w:val="24"/>
        </w:rPr>
        <w:t>down = 0</w:t>
      </w:r>
      <w:r w:rsidR="00DC2D33" w:rsidRPr="00DC2D33">
        <w:rPr>
          <w:rFonts w:eastAsia="標楷體" w:hint="eastAsia"/>
          <w:szCs w:val="24"/>
        </w:rPr>
        <w:t>時音量則加</w:t>
      </w:r>
      <w:r w:rsidR="00DC2D33" w:rsidRPr="00DC2D33">
        <w:rPr>
          <w:rFonts w:eastAsia="標楷體" w:hint="eastAsia"/>
          <w:szCs w:val="24"/>
        </w:rPr>
        <w:t>1</w:t>
      </w:r>
      <w:r w:rsidR="00DC2D33" w:rsidRPr="00DC2D33">
        <w:rPr>
          <w:rFonts w:eastAsia="標楷體" w:hint="eastAsia"/>
          <w:szCs w:val="24"/>
        </w:rPr>
        <w:t>，反之則減</w:t>
      </w:r>
      <w:r w:rsidR="00DC2D33" w:rsidRPr="00DC2D33">
        <w:rPr>
          <w:rFonts w:eastAsia="標楷體" w:hint="eastAsia"/>
          <w:szCs w:val="24"/>
        </w:rPr>
        <w:t>1</w:t>
      </w:r>
      <w:r w:rsidR="00DC2D33" w:rsidRPr="00DC2D33">
        <w:rPr>
          <w:rFonts w:eastAsia="標楷體" w:hint="eastAsia"/>
          <w:szCs w:val="24"/>
        </w:rPr>
        <w:t>。</w:t>
      </w:r>
      <w:r w:rsidR="005B3E46">
        <w:rPr>
          <w:rFonts w:eastAsia="標楷體" w:hint="eastAsia"/>
          <w:szCs w:val="24"/>
        </w:rPr>
        <w:t>由於若只將音量的數值加</w:t>
      </w:r>
      <w:proofErr w:type="gramStart"/>
      <w:r w:rsidR="005B3E46">
        <w:rPr>
          <w:rFonts w:eastAsia="標楷體" w:hint="eastAsia"/>
          <w:szCs w:val="24"/>
        </w:rPr>
        <w:t>一</w:t>
      </w:r>
      <w:proofErr w:type="gramEnd"/>
      <w:r w:rsidR="005B3E46">
        <w:rPr>
          <w:rFonts w:eastAsia="標楷體" w:hint="eastAsia"/>
          <w:szCs w:val="24"/>
        </w:rPr>
        <w:t>並沒有明顯區別，因此</w:t>
      </w:r>
      <w:proofErr w:type="gramStart"/>
      <w:r w:rsidR="005B3E46">
        <w:rPr>
          <w:rFonts w:eastAsia="標楷體" w:hint="eastAsia"/>
          <w:szCs w:val="24"/>
        </w:rPr>
        <w:t>將其乘上</w:t>
      </w:r>
      <w:proofErr w:type="gramEnd"/>
      <w:r w:rsidR="005B3E46">
        <w:rPr>
          <w:rFonts w:eastAsia="標楷體" w:hint="eastAsia"/>
          <w:szCs w:val="24"/>
        </w:rPr>
        <w:t>1280(</w:t>
      </w:r>
      <w:r w:rsidR="005B3E46">
        <w:rPr>
          <w:rFonts w:eastAsia="標楷體" w:hint="eastAsia"/>
          <w:szCs w:val="24"/>
        </w:rPr>
        <w:t>任</w:t>
      </w:r>
      <w:proofErr w:type="gramStart"/>
      <w:r w:rsidR="005B3E46">
        <w:rPr>
          <w:rFonts w:eastAsia="標楷體" w:hint="eastAsia"/>
          <w:szCs w:val="24"/>
        </w:rPr>
        <w:t>一</w:t>
      </w:r>
      <w:proofErr w:type="gramEnd"/>
      <w:r w:rsidR="005B3E46">
        <w:rPr>
          <w:rFonts w:eastAsia="標楷體" w:hint="eastAsia"/>
          <w:szCs w:val="24"/>
        </w:rPr>
        <w:t>較大的變數</w:t>
      </w:r>
      <w:r w:rsidR="005B3E46">
        <w:rPr>
          <w:rFonts w:eastAsia="標楷體" w:hint="eastAsia"/>
          <w:szCs w:val="24"/>
        </w:rPr>
        <w:t>)</w:t>
      </w:r>
      <w:r w:rsidR="005B3E46">
        <w:rPr>
          <w:rFonts w:eastAsia="標楷體" w:hint="eastAsia"/>
          <w:szCs w:val="24"/>
        </w:rPr>
        <w:t>，才可以聽出其音量的改變。</w:t>
      </w:r>
      <w:r w:rsidR="00811DF5">
        <w:rPr>
          <w:rFonts w:eastAsia="標楷體" w:hint="eastAsia"/>
          <w:szCs w:val="24"/>
        </w:rPr>
        <w:t>另外，為了讓它可</w:t>
      </w:r>
      <w:r w:rsidR="00811DF5">
        <w:rPr>
          <w:rFonts w:eastAsia="標楷體" w:hint="eastAsia"/>
          <w:szCs w:val="24"/>
        </w:rPr>
        <w:lastRenderedPageBreak/>
        <w:t>以像鋼琴一樣，因此沒有在控制頻率的按鈕加</w:t>
      </w:r>
      <w:proofErr w:type="spellStart"/>
      <w:r w:rsidR="00811DF5">
        <w:rPr>
          <w:rFonts w:eastAsia="標楷體" w:hint="eastAsia"/>
          <w:szCs w:val="24"/>
        </w:rPr>
        <w:t>one_pulse</w:t>
      </w:r>
      <w:proofErr w:type="spellEnd"/>
      <w:r w:rsidR="00811DF5">
        <w:rPr>
          <w:rFonts w:eastAsia="標楷體" w:hint="eastAsia"/>
          <w:szCs w:val="24"/>
        </w:rPr>
        <w:t>。</w:t>
      </w:r>
    </w:p>
    <w:p w14:paraId="7E36F045" w14:textId="6FDF8D74" w:rsidR="00DC2D33" w:rsidRDefault="00DC2D33" w:rsidP="00DC2D33">
      <w:pPr>
        <w:pStyle w:val="af6"/>
        <w:numPr>
          <w:ilvl w:val="0"/>
          <w:numId w:val="39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音頻</w:t>
      </w:r>
    </w:p>
    <w:tbl>
      <w:tblPr>
        <w:tblW w:w="38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757"/>
        <w:gridCol w:w="758"/>
        <w:gridCol w:w="1556"/>
      </w:tblGrid>
      <w:tr w:rsidR="00DC2D33" w:rsidRPr="00DC2D33" w14:paraId="69FE85D8" w14:textId="77777777" w:rsidTr="00DC2D33">
        <w:trPr>
          <w:trHeight w:val="340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04C4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left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B356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C5CF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right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4853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note_div</w:t>
            </w:r>
            <w:proofErr w:type="spellEnd"/>
          </w:p>
        </w:tc>
      </w:tr>
      <w:tr w:rsidR="00DC2D33" w:rsidRPr="00DC2D33" w14:paraId="4421475C" w14:textId="77777777" w:rsidTr="00DC2D33">
        <w:trPr>
          <w:trHeight w:val="34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ACAC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3055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EB4B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81D9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22'd151699</w:t>
            </w:r>
          </w:p>
        </w:tc>
      </w:tr>
      <w:tr w:rsidR="00DC2D33" w:rsidRPr="00DC2D33" w14:paraId="37CEFFE2" w14:textId="77777777" w:rsidTr="00DC2D33">
        <w:trPr>
          <w:trHeight w:val="34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730E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C9BB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0F7B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C7F7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22'd170241</w:t>
            </w:r>
          </w:p>
        </w:tc>
      </w:tr>
      <w:tr w:rsidR="00DC2D33" w:rsidRPr="00DC2D33" w14:paraId="3E43D1F9" w14:textId="77777777" w:rsidTr="00DC2D33">
        <w:trPr>
          <w:trHeight w:val="340"/>
          <w:jc w:val="center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60F0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96E0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F85A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5A88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22'd191131</w:t>
            </w:r>
          </w:p>
        </w:tc>
      </w:tr>
      <w:tr w:rsidR="00DC2D33" w:rsidRPr="00DC2D33" w14:paraId="6D450C05" w14:textId="77777777" w:rsidTr="00DC2D33">
        <w:trPr>
          <w:trHeight w:val="340"/>
          <w:jc w:val="center"/>
        </w:trPr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0AA2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C623" w14:textId="77777777" w:rsidR="00DC2D33" w:rsidRPr="00DC2D33" w:rsidRDefault="00DC2D33" w:rsidP="00DC2D33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DC2D33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</w:tbl>
    <w:p w14:paraId="0DA17C93" w14:textId="062918E0" w:rsidR="00373E26" w:rsidRPr="00DC2D33" w:rsidRDefault="00373E26" w:rsidP="00DC2D33">
      <w:pPr>
        <w:rPr>
          <w:rFonts w:eastAsia="標楷體" w:hint="eastAsia"/>
          <w:szCs w:val="24"/>
        </w:rPr>
      </w:pPr>
    </w:p>
    <w:p w14:paraId="565E9A15" w14:textId="1FA90D3C" w:rsidR="00EB0AB9" w:rsidRDefault="00EB0AB9" w:rsidP="00EB0AB9">
      <w:pPr>
        <w:pStyle w:val="af6"/>
        <w:numPr>
          <w:ilvl w:val="0"/>
          <w:numId w:val="28"/>
        </w:numPr>
        <w:ind w:leftChars="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>I/O pin</w:t>
      </w:r>
    </w:p>
    <w:tbl>
      <w:tblPr>
        <w:tblW w:w="95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020"/>
        <w:gridCol w:w="1020"/>
        <w:gridCol w:w="1020"/>
        <w:gridCol w:w="1020"/>
        <w:gridCol w:w="1280"/>
        <w:gridCol w:w="1180"/>
        <w:gridCol w:w="1120"/>
        <w:gridCol w:w="1200"/>
      </w:tblGrid>
      <w:tr w:rsidR="005B3E46" w:rsidRPr="005B3E46" w14:paraId="78F10EA5" w14:textId="77777777" w:rsidTr="005B3E46">
        <w:trPr>
          <w:trHeight w:val="34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5895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042D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7]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0717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6]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E7E7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5]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6DFF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4]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AAC0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3]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5CCB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2]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B7CD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1]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2E6F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5B3E46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5B3E46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0]</w:t>
            </w:r>
          </w:p>
        </w:tc>
      </w:tr>
      <w:tr w:rsidR="005B3E46" w:rsidRPr="005B3E46" w14:paraId="0403F1FC" w14:textId="77777777" w:rsidTr="005B3E46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C43B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E1AC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W7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864F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W6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643B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1BFA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1910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7373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C756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0FCC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V7</w:t>
            </w:r>
          </w:p>
        </w:tc>
      </w:tr>
      <w:tr w:rsidR="005B3E46" w:rsidRPr="005B3E46" w14:paraId="2C610545" w14:textId="77777777" w:rsidTr="005B3E46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011A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10E5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5B3E46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3]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01D9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5B3E46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2]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C7D0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5B3E46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1]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3234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5B3E46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5B3E46">
              <w:rPr>
                <w:color w:val="000000"/>
                <w:kern w:val="0"/>
                <w:szCs w:val="24"/>
              </w:rPr>
              <w:t>0]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E535" w14:textId="77777777" w:rsidR="005B3E46" w:rsidRPr="005B3E46" w:rsidRDefault="005B3E46" w:rsidP="005B3E46">
            <w:pPr>
              <w:widowControl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audio_mclk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06E2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audio_lrck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E3C4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audio_sck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C3F9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audio_sdin</w:t>
            </w:r>
            <w:proofErr w:type="spellEnd"/>
          </w:p>
        </w:tc>
      </w:tr>
      <w:tr w:rsidR="005B3E46" w:rsidRPr="005B3E46" w14:paraId="5B696455" w14:textId="77777777" w:rsidTr="005B3E46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EB6E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99C1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W4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3CD5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884D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D267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B0DB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A14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8990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A16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4881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B15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6BFB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B16</w:t>
            </w:r>
          </w:p>
        </w:tc>
      </w:tr>
      <w:tr w:rsidR="005B3E46" w:rsidRPr="005B3E46" w14:paraId="6F736D9F" w14:textId="77777777" w:rsidTr="005B3E46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FD26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86B3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7073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5B3E46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A326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left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CB8F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639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right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A6A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38F4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down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B750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B3E46" w:rsidRPr="005B3E46" w14:paraId="30457E21" w14:textId="77777777" w:rsidTr="005B3E46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6CD1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51BC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V17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81E6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W5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1DE8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T17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46D1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8B3B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W19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1EF7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T18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BCFA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>U17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9518" w14:textId="77777777" w:rsidR="005B3E46" w:rsidRPr="005B3E46" w:rsidRDefault="005B3E46" w:rsidP="005B3E46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5B3E46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336D8912" w14:textId="77777777" w:rsidR="005B3E46" w:rsidRPr="00252473" w:rsidRDefault="005B3E46" w:rsidP="005B3E46">
      <w:pPr>
        <w:pStyle w:val="af6"/>
        <w:ind w:leftChars="0"/>
        <w:rPr>
          <w:rFonts w:eastAsia="標楷體" w:hint="eastAsia"/>
          <w:szCs w:val="24"/>
        </w:rPr>
      </w:pPr>
    </w:p>
    <w:p w14:paraId="1DC0B037" w14:textId="77C808BC" w:rsidR="00DB446D" w:rsidRPr="00252473" w:rsidRDefault="008051E4" w:rsidP="00DB446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Discussion</w:t>
      </w:r>
    </w:p>
    <w:p w14:paraId="42B597E1" w14:textId="43D7CEB1" w:rsidR="005B3E46" w:rsidRDefault="00447150" w:rsidP="005B3E46">
      <w:p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　　</w:t>
      </w:r>
      <w:r w:rsidR="005B3E46">
        <w:rPr>
          <w:rFonts w:eastAsia="標楷體" w:hint="eastAsia"/>
          <w:szCs w:val="24"/>
        </w:rPr>
        <w:t>在</w:t>
      </w:r>
      <w:proofErr w:type="spellStart"/>
      <w:r w:rsidR="005B3E46">
        <w:rPr>
          <w:rFonts w:eastAsia="標楷體" w:hint="eastAsia"/>
          <w:szCs w:val="24"/>
        </w:rPr>
        <w:t>speaker_control</w:t>
      </w:r>
      <w:proofErr w:type="spellEnd"/>
      <w:r w:rsidR="005B3E46">
        <w:rPr>
          <w:rFonts w:eastAsia="標楷體" w:hint="eastAsia"/>
          <w:szCs w:val="24"/>
        </w:rPr>
        <w:t>中，我原本想用</w:t>
      </w:r>
      <w:r w:rsidR="005B3E46">
        <w:rPr>
          <w:rFonts w:eastAsia="標楷體" w:hint="eastAsia"/>
          <w:szCs w:val="24"/>
        </w:rPr>
        <w:t>ring counter</w:t>
      </w:r>
      <w:r w:rsidR="005B3E46">
        <w:rPr>
          <w:rFonts w:eastAsia="標楷體" w:hint="eastAsia"/>
          <w:szCs w:val="24"/>
        </w:rPr>
        <w:t>讓</w:t>
      </w:r>
      <w:proofErr w:type="spellStart"/>
      <w:r w:rsidR="005B3E46">
        <w:rPr>
          <w:rFonts w:eastAsia="標楷體" w:hint="eastAsia"/>
          <w:szCs w:val="24"/>
        </w:rPr>
        <w:t>audio_sdin</w:t>
      </w:r>
      <w:proofErr w:type="spellEnd"/>
      <w:r w:rsidR="005B3E46">
        <w:rPr>
          <w:rFonts w:eastAsia="標楷體" w:hint="eastAsia"/>
          <w:szCs w:val="24"/>
        </w:rPr>
        <w:t>可以一次輸出一個</w:t>
      </w:r>
      <w:r w:rsidR="005B3E46">
        <w:rPr>
          <w:rFonts w:eastAsia="標楷體" w:hint="eastAsia"/>
          <w:szCs w:val="24"/>
        </w:rPr>
        <w:t>bit</w:t>
      </w:r>
      <w:r w:rsidR="005B3E46">
        <w:rPr>
          <w:rFonts w:eastAsia="標楷體" w:hint="eastAsia"/>
          <w:szCs w:val="24"/>
        </w:rPr>
        <w:t>，但卻發現這樣會出問題，程式也會變得很冗長。所以我改用一般的</w:t>
      </w:r>
      <w:r w:rsidR="005B3E46">
        <w:rPr>
          <w:rFonts w:eastAsia="標楷體" w:hint="eastAsia"/>
          <w:szCs w:val="24"/>
        </w:rPr>
        <w:t>f</w:t>
      </w:r>
      <w:r w:rsidR="005B3E46">
        <w:rPr>
          <w:rFonts w:eastAsia="標楷體"/>
          <w:szCs w:val="24"/>
        </w:rPr>
        <w:t>lip flop</w:t>
      </w:r>
      <w:r w:rsidR="005B3E46">
        <w:rPr>
          <w:rFonts w:eastAsia="標楷體" w:hint="eastAsia"/>
          <w:szCs w:val="24"/>
        </w:rPr>
        <w:t>，並設一個變數去控制輸出的值為</w:t>
      </w:r>
      <w:proofErr w:type="spellStart"/>
      <w:r w:rsidR="005B3E46">
        <w:rPr>
          <w:rFonts w:eastAsia="標楷體" w:hint="eastAsia"/>
          <w:szCs w:val="24"/>
        </w:rPr>
        <w:t>audio_left</w:t>
      </w:r>
      <w:proofErr w:type="spellEnd"/>
      <w:r w:rsidR="005B3E46">
        <w:rPr>
          <w:rFonts w:eastAsia="標楷體" w:hint="eastAsia"/>
          <w:szCs w:val="24"/>
        </w:rPr>
        <w:t>與</w:t>
      </w:r>
      <w:proofErr w:type="spellStart"/>
      <w:r w:rsidR="005B3E46">
        <w:rPr>
          <w:rFonts w:eastAsia="標楷體" w:hint="eastAsia"/>
          <w:szCs w:val="24"/>
        </w:rPr>
        <w:t>audio_right</w:t>
      </w:r>
      <w:proofErr w:type="spellEnd"/>
      <w:r w:rsidR="005B3E46">
        <w:rPr>
          <w:rFonts w:eastAsia="標楷體" w:hint="eastAsia"/>
          <w:szCs w:val="24"/>
        </w:rPr>
        <w:t>合起來的第幾個</w:t>
      </w:r>
      <w:r w:rsidR="005B3E46">
        <w:rPr>
          <w:rFonts w:eastAsia="標楷體" w:hint="eastAsia"/>
          <w:szCs w:val="24"/>
        </w:rPr>
        <w:t>bit</w:t>
      </w:r>
      <w:r w:rsidR="005B3E46">
        <w:rPr>
          <w:rFonts w:eastAsia="標楷體" w:hint="eastAsia"/>
          <w:szCs w:val="24"/>
        </w:rPr>
        <w:t>。</w:t>
      </w:r>
    </w:p>
    <w:p w14:paraId="492142F4" w14:textId="1CA94B44" w:rsidR="00361715" w:rsidRPr="00252473" w:rsidRDefault="00361715" w:rsidP="005B3E46">
      <w:pPr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 xml:space="preserve">　　在控制</w:t>
      </w:r>
      <w:r>
        <w:rPr>
          <w:rFonts w:eastAsia="標楷體" w:hint="eastAsia"/>
          <w:szCs w:val="24"/>
        </w:rPr>
        <w:t>do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re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mi</w:t>
      </w:r>
      <w:r>
        <w:rPr>
          <w:rFonts w:eastAsia="標楷體" w:hint="eastAsia"/>
          <w:szCs w:val="24"/>
        </w:rPr>
        <w:t>時，原本的控制是當一個按鈕按下後便會發出聲音，沒有排除其他可能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例如兩個按鈕一起按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，所以會同時聽到兩個以上的音。為避免這種狀況，我把</w:t>
      </w:r>
      <w:r>
        <w:rPr>
          <w:rFonts w:eastAsia="標楷體" w:hint="eastAsia"/>
          <w:szCs w:val="24"/>
        </w:rPr>
        <w:t>MUX</w:t>
      </w:r>
      <w:r>
        <w:rPr>
          <w:rFonts w:eastAsia="標楷體" w:hint="eastAsia"/>
          <w:szCs w:val="24"/>
        </w:rPr>
        <w:t>改為只有一個按鈕按下時才會有聲音。</w:t>
      </w:r>
    </w:p>
    <w:p w14:paraId="5329ADE3" w14:textId="3D4F7980" w:rsidR="00623FBC" w:rsidRPr="00252473" w:rsidRDefault="00623FBC" w:rsidP="00623FBC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Conclusion</w:t>
      </w:r>
    </w:p>
    <w:p w14:paraId="2CF506C8" w14:textId="16FF99C4" w:rsidR="00E00566" w:rsidRPr="00252473" w:rsidRDefault="005472DF" w:rsidP="00623FBC">
      <w:pPr>
        <w:rPr>
          <w:rFonts w:eastAsia="標楷體" w:hint="eastAsia"/>
          <w:szCs w:val="24"/>
        </w:rPr>
      </w:pPr>
      <w:r w:rsidRPr="00252473">
        <w:rPr>
          <w:rFonts w:eastAsia="標楷體"/>
          <w:szCs w:val="24"/>
        </w:rPr>
        <w:t>這次的實驗</w:t>
      </w:r>
      <w:r w:rsidR="00361715">
        <w:rPr>
          <w:rFonts w:eastAsia="標楷體" w:hint="eastAsia"/>
          <w:szCs w:val="24"/>
        </w:rPr>
        <w:t>運用到了新</w:t>
      </w:r>
      <w:r w:rsidR="00811DF5">
        <w:rPr>
          <w:rFonts w:eastAsia="標楷體" w:hint="eastAsia"/>
          <w:szCs w:val="24"/>
        </w:rPr>
        <w:t>的概念，一開始會有點</w:t>
      </w:r>
      <w:proofErr w:type="gramStart"/>
      <w:r w:rsidR="00811DF5">
        <w:rPr>
          <w:rFonts w:eastAsia="標楷體" w:hint="eastAsia"/>
          <w:szCs w:val="24"/>
        </w:rPr>
        <w:t>不</w:t>
      </w:r>
      <w:proofErr w:type="gramEnd"/>
      <w:r w:rsidR="00811DF5">
        <w:rPr>
          <w:rFonts w:eastAsia="標楷體" w:hint="eastAsia"/>
          <w:szCs w:val="24"/>
        </w:rPr>
        <w:t>瞭解為什麼</w:t>
      </w:r>
      <w:proofErr w:type="spellStart"/>
      <w:r w:rsidR="00811DF5">
        <w:rPr>
          <w:rFonts w:eastAsia="標楷體" w:hint="eastAsia"/>
          <w:szCs w:val="24"/>
        </w:rPr>
        <w:t>buzzer_control</w:t>
      </w:r>
      <w:proofErr w:type="spellEnd"/>
      <w:r w:rsidR="00811DF5">
        <w:rPr>
          <w:rFonts w:eastAsia="標楷體" w:hint="eastAsia"/>
          <w:szCs w:val="24"/>
        </w:rPr>
        <w:t>的結構，但經由第二題自己改過參數後就會比較了解他的原理了。</w:t>
      </w:r>
    </w:p>
    <w:sectPr w:rsidR="00E00566" w:rsidRPr="00252473" w:rsidSect="00DB446D">
      <w:headerReference w:type="default" r:id="rId12"/>
      <w:footerReference w:type="default" r:id="rId13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F58F0" w14:textId="77777777" w:rsidR="00B62D41" w:rsidRDefault="00B62D41">
      <w:r>
        <w:separator/>
      </w:r>
    </w:p>
  </w:endnote>
  <w:endnote w:type="continuationSeparator" w:id="0">
    <w:p w14:paraId="52590B9F" w14:textId="77777777" w:rsidR="00B62D41" w:rsidRDefault="00B6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BE30AE" w:rsidRPr="000F6921" w:rsidRDefault="00BE30AE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E76F1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1C7EF" w14:textId="77777777" w:rsidR="00B62D41" w:rsidRDefault="00B62D41">
      <w:r>
        <w:separator/>
      </w:r>
    </w:p>
  </w:footnote>
  <w:footnote w:type="continuationSeparator" w:id="0">
    <w:p w14:paraId="7C750D42" w14:textId="77777777" w:rsidR="00B62D41" w:rsidRDefault="00B62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BE30AE" w:rsidRPr="000F6921" w:rsidRDefault="00BE30AE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7CB0E93"/>
    <w:multiLevelType w:val="hybridMultilevel"/>
    <w:tmpl w:val="351270D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2326AFA"/>
    <w:multiLevelType w:val="hybridMultilevel"/>
    <w:tmpl w:val="85EAD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6A0D53"/>
    <w:multiLevelType w:val="hybridMultilevel"/>
    <w:tmpl w:val="4DD20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441E6B05"/>
    <w:multiLevelType w:val="hybridMultilevel"/>
    <w:tmpl w:val="2E3284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90C0DF3"/>
    <w:multiLevelType w:val="hybridMultilevel"/>
    <w:tmpl w:val="AE301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7A52124"/>
    <w:multiLevelType w:val="hybridMultilevel"/>
    <w:tmpl w:val="0F6E6B2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FD374E8"/>
    <w:multiLevelType w:val="hybridMultilevel"/>
    <w:tmpl w:val="6C62747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FFC19BF"/>
    <w:multiLevelType w:val="hybridMultilevel"/>
    <w:tmpl w:val="C57EFAE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0" w15:restartNumberingAfterBreak="0">
    <w:nsid w:val="6C177F3B"/>
    <w:multiLevelType w:val="hybridMultilevel"/>
    <w:tmpl w:val="C1405C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0326D1F"/>
    <w:multiLevelType w:val="hybridMultilevel"/>
    <w:tmpl w:val="828258D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03B6448"/>
    <w:multiLevelType w:val="hybridMultilevel"/>
    <w:tmpl w:val="F74A818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2224403"/>
    <w:multiLevelType w:val="hybridMultilevel"/>
    <w:tmpl w:val="B6580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7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8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2"/>
  </w:num>
  <w:num w:numId="2">
    <w:abstractNumId w:val="4"/>
  </w:num>
  <w:num w:numId="3">
    <w:abstractNumId w:val="19"/>
  </w:num>
  <w:num w:numId="4">
    <w:abstractNumId w:val="36"/>
  </w:num>
  <w:num w:numId="5">
    <w:abstractNumId w:val="29"/>
  </w:num>
  <w:num w:numId="6">
    <w:abstractNumId w:val="10"/>
  </w:num>
  <w:num w:numId="7">
    <w:abstractNumId w:val="18"/>
  </w:num>
  <w:num w:numId="8">
    <w:abstractNumId w:val="24"/>
  </w:num>
  <w:num w:numId="9">
    <w:abstractNumId w:val="7"/>
  </w:num>
  <w:num w:numId="10">
    <w:abstractNumId w:val="3"/>
  </w:num>
  <w:num w:numId="11">
    <w:abstractNumId w:val="8"/>
  </w:num>
  <w:num w:numId="12">
    <w:abstractNumId w:val="38"/>
  </w:num>
  <w:num w:numId="13">
    <w:abstractNumId w:val="12"/>
  </w:num>
  <w:num w:numId="14">
    <w:abstractNumId w:val="2"/>
  </w:num>
  <w:num w:numId="15">
    <w:abstractNumId w:val="35"/>
  </w:num>
  <w:num w:numId="16">
    <w:abstractNumId w:val="37"/>
  </w:num>
  <w:num w:numId="17">
    <w:abstractNumId w:val="23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  <w:num w:numId="22">
    <w:abstractNumId w:val="0"/>
  </w:num>
  <w:num w:numId="23">
    <w:abstractNumId w:val="14"/>
  </w:num>
  <w:num w:numId="24">
    <w:abstractNumId w:val="16"/>
  </w:num>
  <w:num w:numId="25">
    <w:abstractNumId w:val="26"/>
  </w:num>
  <w:num w:numId="26">
    <w:abstractNumId w:val="6"/>
  </w:num>
  <w:num w:numId="27">
    <w:abstractNumId w:val="31"/>
  </w:num>
  <w:num w:numId="28">
    <w:abstractNumId w:val="32"/>
  </w:num>
  <w:num w:numId="29">
    <w:abstractNumId w:val="21"/>
  </w:num>
  <w:num w:numId="30">
    <w:abstractNumId w:val="30"/>
  </w:num>
  <w:num w:numId="31">
    <w:abstractNumId w:val="5"/>
  </w:num>
  <w:num w:numId="32">
    <w:abstractNumId w:val="17"/>
  </w:num>
  <w:num w:numId="33">
    <w:abstractNumId w:val="11"/>
  </w:num>
  <w:num w:numId="34">
    <w:abstractNumId w:val="33"/>
  </w:num>
  <w:num w:numId="35">
    <w:abstractNumId w:val="25"/>
  </w:num>
  <w:num w:numId="36">
    <w:abstractNumId w:val="34"/>
  </w:num>
  <w:num w:numId="37">
    <w:abstractNumId w:val="27"/>
  </w:num>
  <w:num w:numId="38">
    <w:abstractNumId w:val="2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14395"/>
    <w:rsid w:val="000424DB"/>
    <w:rsid w:val="00072E27"/>
    <w:rsid w:val="000800AC"/>
    <w:rsid w:val="00084694"/>
    <w:rsid w:val="00087104"/>
    <w:rsid w:val="000924E2"/>
    <w:rsid w:val="000C2664"/>
    <w:rsid w:val="000C71B4"/>
    <w:rsid w:val="000F6D4F"/>
    <w:rsid w:val="00102EAE"/>
    <w:rsid w:val="00116800"/>
    <w:rsid w:val="00123324"/>
    <w:rsid w:val="00137EFB"/>
    <w:rsid w:val="001436D0"/>
    <w:rsid w:val="00162779"/>
    <w:rsid w:val="00171D47"/>
    <w:rsid w:val="00185501"/>
    <w:rsid w:val="001926D0"/>
    <w:rsid w:val="001926EF"/>
    <w:rsid w:val="001C3AAF"/>
    <w:rsid w:val="001F4DC5"/>
    <w:rsid w:val="001F6E06"/>
    <w:rsid w:val="002050D8"/>
    <w:rsid w:val="00205E11"/>
    <w:rsid w:val="002147BA"/>
    <w:rsid w:val="00215E03"/>
    <w:rsid w:val="002167E5"/>
    <w:rsid w:val="002204E3"/>
    <w:rsid w:val="00224EE8"/>
    <w:rsid w:val="00244ACB"/>
    <w:rsid w:val="00252473"/>
    <w:rsid w:val="00254581"/>
    <w:rsid w:val="00255CC5"/>
    <w:rsid w:val="00284F8C"/>
    <w:rsid w:val="002924EE"/>
    <w:rsid w:val="002943C6"/>
    <w:rsid w:val="00296429"/>
    <w:rsid w:val="002B0519"/>
    <w:rsid w:val="002D278D"/>
    <w:rsid w:val="002D30E2"/>
    <w:rsid w:val="002D71F1"/>
    <w:rsid w:val="002E4E66"/>
    <w:rsid w:val="002E5CA8"/>
    <w:rsid w:val="00310182"/>
    <w:rsid w:val="003219BB"/>
    <w:rsid w:val="003602A6"/>
    <w:rsid w:val="00361715"/>
    <w:rsid w:val="0036190E"/>
    <w:rsid w:val="003630B9"/>
    <w:rsid w:val="00370888"/>
    <w:rsid w:val="00373E26"/>
    <w:rsid w:val="003C2AA4"/>
    <w:rsid w:val="003E528B"/>
    <w:rsid w:val="00432E1E"/>
    <w:rsid w:val="00440BDB"/>
    <w:rsid w:val="00445021"/>
    <w:rsid w:val="00445B56"/>
    <w:rsid w:val="00445ED0"/>
    <w:rsid w:val="00447150"/>
    <w:rsid w:val="00455DAD"/>
    <w:rsid w:val="00466B36"/>
    <w:rsid w:val="004710C1"/>
    <w:rsid w:val="00473EA3"/>
    <w:rsid w:val="004749B6"/>
    <w:rsid w:val="004825E9"/>
    <w:rsid w:val="004C5427"/>
    <w:rsid w:val="004C67E9"/>
    <w:rsid w:val="004D2411"/>
    <w:rsid w:val="004E5838"/>
    <w:rsid w:val="00500878"/>
    <w:rsid w:val="00500DAE"/>
    <w:rsid w:val="00514C5B"/>
    <w:rsid w:val="0052291A"/>
    <w:rsid w:val="00531D77"/>
    <w:rsid w:val="00542305"/>
    <w:rsid w:val="005472DF"/>
    <w:rsid w:val="0054767E"/>
    <w:rsid w:val="005513EE"/>
    <w:rsid w:val="00567CA6"/>
    <w:rsid w:val="00574368"/>
    <w:rsid w:val="005939F9"/>
    <w:rsid w:val="005A532E"/>
    <w:rsid w:val="005B3E46"/>
    <w:rsid w:val="005C5B95"/>
    <w:rsid w:val="005C5D41"/>
    <w:rsid w:val="005F0E57"/>
    <w:rsid w:val="005F13A6"/>
    <w:rsid w:val="0060213F"/>
    <w:rsid w:val="006028A5"/>
    <w:rsid w:val="0060358D"/>
    <w:rsid w:val="0060384A"/>
    <w:rsid w:val="0061046E"/>
    <w:rsid w:val="00612020"/>
    <w:rsid w:val="00623FBC"/>
    <w:rsid w:val="00624FC0"/>
    <w:rsid w:val="00642E48"/>
    <w:rsid w:val="00660A50"/>
    <w:rsid w:val="00666931"/>
    <w:rsid w:val="006702DC"/>
    <w:rsid w:val="006A694D"/>
    <w:rsid w:val="006B1596"/>
    <w:rsid w:val="006B6606"/>
    <w:rsid w:val="006C7EC1"/>
    <w:rsid w:val="006D0D1A"/>
    <w:rsid w:val="006E3D8A"/>
    <w:rsid w:val="006E70FF"/>
    <w:rsid w:val="006F38D7"/>
    <w:rsid w:val="0070410A"/>
    <w:rsid w:val="00704E5A"/>
    <w:rsid w:val="007064D8"/>
    <w:rsid w:val="007175A9"/>
    <w:rsid w:val="00731065"/>
    <w:rsid w:val="00733898"/>
    <w:rsid w:val="00734EE2"/>
    <w:rsid w:val="00735944"/>
    <w:rsid w:val="007653CF"/>
    <w:rsid w:val="00775E5E"/>
    <w:rsid w:val="0077634F"/>
    <w:rsid w:val="00796466"/>
    <w:rsid w:val="007B075F"/>
    <w:rsid w:val="007B0FDE"/>
    <w:rsid w:val="007B30C0"/>
    <w:rsid w:val="007B577C"/>
    <w:rsid w:val="007D1D6B"/>
    <w:rsid w:val="007E3660"/>
    <w:rsid w:val="008051E4"/>
    <w:rsid w:val="00811DF5"/>
    <w:rsid w:val="008272B2"/>
    <w:rsid w:val="00836FEC"/>
    <w:rsid w:val="00840991"/>
    <w:rsid w:val="0084305F"/>
    <w:rsid w:val="0085563A"/>
    <w:rsid w:val="00856498"/>
    <w:rsid w:val="00866678"/>
    <w:rsid w:val="0087149F"/>
    <w:rsid w:val="00873505"/>
    <w:rsid w:val="008B7ADD"/>
    <w:rsid w:val="008C3E3D"/>
    <w:rsid w:val="008C76EE"/>
    <w:rsid w:val="008D08CD"/>
    <w:rsid w:val="008D1FED"/>
    <w:rsid w:val="008E4B84"/>
    <w:rsid w:val="00915EED"/>
    <w:rsid w:val="00945A36"/>
    <w:rsid w:val="00972D2F"/>
    <w:rsid w:val="00975B15"/>
    <w:rsid w:val="009A2C83"/>
    <w:rsid w:val="009B2DFC"/>
    <w:rsid w:val="009B3C2B"/>
    <w:rsid w:val="009D1DAD"/>
    <w:rsid w:val="009E1217"/>
    <w:rsid w:val="009F1D69"/>
    <w:rsid w:val="009F5CFD"/>
    <w:rsid w:val="00A2799D"/>
    <w:rsid w:val="00A309DF"/>
    <w:rsid w:val="00A42966"/>
    <w:rsid w:val="00A50153"/>
    <w:rsid w:val="00A746F5"/>
    <w:rsid w:val="00A849CE"/>
    <w:rsid w:val="00A926F1"/>
    <w:rsid w:val="00AB540C"/>
    <w:rsid w:val="00AC2764"/>
    <w:rsid w:val="00AD5819"/>
    <w:rsid w:val="00AE1CFB"/>
    <w:rsid w:val="00AF0531"/>
    <w:rsid w:val="00AF5D3F"/>
    <w:rsid w:val="00B009B5"/>
    <w:rsid w:val="00B05CB6"/>
    <w:rsid w:val="00B06251"/>
    <w:rsid w:val="00B53B36"/>
    <w:rsid w:val="00B54850"/>
    <w:rsid w:val="00B5521A"/>
    <w:rsid w:val="00B56E51"/>
    <w:rsid w:val="00B605FE"/>
    <w:rsid w:val="00B62D41"/>
    <w:rsid w:val="00B737FC"/>
    <w:rsid w:val="00B81D7D"/>
    <w:rsid w:val="00B93FF5"/>
    <w:rsid w:val="00BA6E09"/>
    <w:rsid w:val="00BE30AE"/>
    <w:rsid w:val="00BE3F34"/>
    <w:rsid w:val="00BF68CD"/>
    <w:rsid w:val="00C005B6"/>
    <w:rsid w:val="00C0108C"/>
    <w:rsid w:val="00C16691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497"/>
    <w:rsid w:val="00C73983"/>
    <w:rsid w:val="00C74476"/>
    <w:rsid w:val="00C75166"/>
    <w:rsid w:val="00C76E99"/>
    <w:rsid w:val="00C93806"/>
    <w:rsid w:val="00CB2728"/>
    <w:rsid w:val="00CD25E5"/>
    <w:rsid w:val="00D14865"/>
    <w:rsid w:val="00D16585"/>
    <w:rsid w:val="00D46245"/>
    <w:rsid w:val="00D53D71"/>
    <w:rsid w:val="00D63B00"/>
    <w:rsid w:val="00D66E99"/>
    <w:rsid w:val="00D83E17"/>
    <w:rsid w:val="00D85184"/>
    <w:rsid w:val="00D855E8"/>
    <w:rsid w:val="00D8746D"/>
    <w:rsid w:val="00D87F4A"/>
    <w:rsid w:val="00DB196E"/>
    <w:rsid w:val="00DB2779"/>
    <w:rsid w:val="00DB446D"/>
    <w:rsid w:val="00DC2D33"/>
    <w:rsid w:val="00E00566"/>
    <w:rsid w:val="00E4395F"/>
    <w:rsid w:val="00E4397E"/>
    <w:rsid w:val="00E520C8"/>
    <w:rsid w:val="00E6324C"/>
    <w:rsid w:val="00E6658D"/>
    <w:rsid w:val="00E7710E"/>
    <w:rsid w:val="00E77174"/>
    <w:rsid w:val="00E80E75"/>
    <w:rsid w:val="00EA5EA5"/>
    <w:rsid w:val="00EB0AB9"/>
    <w:rsid w:val="00EB3B05"/>
    <w:rsid w:val="00EB5B77"/>
    <w:rsid w:val="00EC6041"/>
    <w:rsid w:val="00EC6E4F"/>
    <w:rsid w:val="00EE0539"/>
    <w:rsid w:val="00EE261B"/>
    <w:rsid w:val="00EF26E8"/>
    <w:rsid w:val="00F00854"/>
    <w:rsid w:val="00F01172"/>
    <w:rsid w:val="00F251ED"/>
    <w:rsid w:val="00F26709"/>
    <w:rsid w:val="00F51D89"/>
    <w:rsid w:val="00F5629C"/>
    <w:rsid w:val="00F842F4"/>
    <w:rsid w:val="00F87D87"/>
    <w:rsid w:val="00F903F2"/>
    <w:rsid w:val="00FA1897"/>
    <w:rsid w:val="00FA254E"/>
    <w:rsid w:val="00FA6248"/>
    <w:rsid w:val="00FC0128"/>
    <w:rsid w:val="00FC14DB"/>
    <w:rsid w:val="00FC6CA3"/>
    <w:rsid w:val="00FD3804"/>
    <w:rsid w:val="00FE1289"/>
    <w:rsid w:val="00FF00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ABAFC29-620F-46A7-940C-C9E35D6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854F-3880-4089-AD4E-9D10FCEF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176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5</cp:revision>
  <cp:lastPrinted>2019-05-12T15:21:00Z</cp:lastPrinted>
  <dcterms:created xsi:type="dcterms:W3CDTF">2019-05-12T12:25:00Z</dcterms:created>
  <dcterms:modified xsi:type="dcterms:W3CDTF">2019-05-12T15:21:00Z</dcterms:modified>
</cp:coreProperties>
</file>