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System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 Variable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PATHEXT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.COM;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.EXE;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.BAT;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.CMD;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.VBS;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.VBE;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.JS;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.JSE;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.WSF;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.WSH;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.MSC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Path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C:\Xilinx\14.7\ISE_DS\ISE\\lib\nt64;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C:\Xilinx\14.7\ISE_DS\ISE\\bin\nt64;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C:\Xilinx\14.7\ISE_DS\ISE\bin\nt64;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C:\Xilinx\14.7\ISE_DS\ISE\lib\nt64;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C:\Xilinx\14.7\ISE_DS\ISE\..\..\..\DocNav;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C:\Xilinx\14.7\ISE_DS\PlanAhead\bin;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C:\Xilinx\14.7\ISE_DS\EDK\bin\nt64;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C:\Xilinx\14.7\ISE_DS\EDK\lib\nt64;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C:\Xilinx\14.7\ISE_DS\EDK\gnu\microblaze\nt\bin;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C:\Xilinx\14.7\ISE_DS\EDK\gnu\powerpc-eabi\nt\bin;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C:\Xilinx\14.7\ISE_DS\EDK\gnuwin\bin;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C:\Xilinx\14.7\ISE_DS\EDK\gnu\arm\nt\bin;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C:\Xilinx\14.7\ISE_DS\EDK\gnu\microblaze\linux_toolchain\nt64_be\bin;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C:\Xilinx\14.7\ISE_DS\EDK\gnu\microblaze\linux_toolchain\nt64_le\bin;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C:\Xilinx\14.7\ISE_DS\common\bin\nt64;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C:\Xilinx\14.7\ISE_DS\common\lib\nt64;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Files\Haskell\bin;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Platform\8.0.2-a\lib\extralibs\bin;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Platform\8.0.2-a\bin;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C:\ProgramData\Oracle\Java\javapath;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C:\Windows\System32\Wbem;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C:\Windows\System32\WindowsPowerShell\v1.0\;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(x86)\NVIDIA Corporation\PhysX\Common;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Files\Git\cmd;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 (x86)\GtkSharp\2.12\bin;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Files\Haskell Platform\8.0.2-a\mingw\bin;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SQL Server\130\Tools\Binn\;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Files\dotnet\;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Files\nodejs\;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Files\Java\jdk1.8.0_131\bin;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C:\Users\Jayant\AppData\Roaming\cabal\bin;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C:\Users\Jayant\AppData\Roaming\local\bin;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C:\Users\Jayant\AppData\Local\Microsoft\WindowsApps;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C:\Users\Jayant\AppData\Local\atom\bin;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C:\Program Files\Microsoft VS Code\bin;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C:\Users\Jayant\AppData\Roaming\npm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C:\Xilinx\14.7\ISE_DS\ISE\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XILINX_DSP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C:\Xilinx\14.7\ISE_DS\ISE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C:\Xilinx\14.7\ISE_DS\EDK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XILINX_PLANAHEAD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C:\Xilinx\14.7\ISE_DS\PlanAhead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 data not available &gt;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 Property Settings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Switch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Property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T_flipflop.prj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MIXED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T_flipflop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-ofmt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NGC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xc3s500e-4-ft256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T_flipflop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-opt_mode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-opt_level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Optimization Effort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-iuc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 synthesis Constraints File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-keep_hierarchy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Keep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-netlist_hierarchy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Netlist Hierarchy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as_optimized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-rtlview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Generate RTL Schematic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-glob_opt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Global Optimization Goal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ALLCLOCKNETS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-read_cores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Read Cores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-write_timing_constraints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Write Timing Constraints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-cross_clock_analysis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 Clock Analysis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-bus_delimiter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Bus Delimiter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&lt;&gt;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Slice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-bram_utilization_ratio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BRAM Utilization Ratio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100%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-verilog2001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Verilog 2001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-fsm_encoding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-safe_implementation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-fsm_style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LUT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-ram_style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-shreg_extract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-rom_style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-auto_bram_packing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-resource_sharing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-async_to_sync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-mult_style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-iobuf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-max_fanout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-bufg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-register_duplication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-register_balancing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-optimize_primitives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-use_clock_enable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-use_sync_reset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-iob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-equivalent_register_removal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YES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-slice_utilization_ratio_maxmargin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0%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gridSpan w:val="5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Operating System Information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ngdbuild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map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 Architecture/Speed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i7-6800K CPU @ 3.40GHz/3400 MHz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DESKTOP-B0TE9C2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Name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Microsoft , 64-bit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OS Release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major release (build 9200)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&lt;  data not available  &gt;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