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ISim log file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C:\Users\projpc1\Desktop\Lab3\nbit_twisted_ring_counter_tb_isim_beh.exe -intstyle ise -gui -tclbatch isim.cmd -wdb C:/Users/projpc1/Desktop/Lab3/nbit_twisted_ring_counter_tb_isim_beh.wdb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ISim P.20131013 (signature 0x7708f090)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A WEBPACK license was found.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Please use Xilinx License Configuration Manager to check out a full ISim license.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ISim will run in Lite mode. Please refer to the ISim documentation for more information on the differences between the Lite and the Full version.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Lite version of ISim.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is 1 ps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onerror resume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wave add /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2000 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Simulator is doing circuit initialization process.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circuit initialization process.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