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2C9EFAF" wp14:paraId="2DC08235" wp14:textId="19070239">
      <w:pPr>
        <w:jc w:val="center"/>
        <w:rPr>
          <w:rFonts w:ascii="Times New Roman" w:hAnsi="Times New Roman" w:eastAsia="Times New Roman" w:cs="Times New Roman"/>
          <w:b w:val="1"/>
          <w:bCs w:val="1"/>
          <w:i w:val="1"/>
          <w:iCs w:val="1"/>
          <w:sz w:val="32"/>
          <w:szCs w:val="32"/>
        </w:rPr>
      </w:pPr>
      <w:r w:rsidRPr="32C9EFAF" w:rsidR="58D44CF0">
        <w:rPr>
          <w:rFonts w:ascii="Times New Roman" w:hAnsi="Times New Roman" w:eastAsia="Times New Roman" w:cs="Times New Roman"/>
          <w:b w:val="1"/>
          <w:bCs w:val="1"/>
          <w:i w:val="1"/>
          <w:iCs w:val="1"/>
          <w:sz w:val="32"/>
          <w:szCs w:val="32"/>
        </w:rPr>
        <w:t>Progetto Machine Learning A.A. 2023-2024</w:t>
      </w:r>
    </w:p>
    <w:p w:rsidR="58D44CF0" w:rsidP="32C9EFAF" w:rsidRDefault="58D44CF0" w14:paraId="379CB6EE" w14:textId="3F204B8A">
      <w:pPr>
        <w:jc w:val="center"/>
        <w:rPr>
          <w:rFonts w:ascii="Times New Roman" w:hAnsi="Times New Roman" w:eastAsia="Times New Roman" w:cs="Times New Roman"/>
          <w:b w:val="1"/>
          <w:bCs w:val="1"/>
          <w:i w:val="1"/>
          <w:iCs w:val="1"/>
          <w:sz w:val="32"/>
          <w:szCs w:val="32"/>
        </w:rPr>
      </w:pPr>
      <w:r w:rsidRPr="32C9EFAF" w:rsidR="58D44CF0">
        <w:rPr>
          <w:rFonts w:ascii="Times New Roman" w:hAnsi="Times New Roman" w:eastAsia="Times New Roman" w:cs="Times New Roman"/>
          <w:b w:val="1"/>
          <w:bCs w:val="1"/>
          <w:i w:val="0"/>
          <w:iCs w:val="0"/>
          <w:sz w:val="32"/>
          <w:szCs w:val="32"/>
          <w:u w:val="single"/>
        </w:rPr>
        <w:t xml:space="preserve">Credit Card </w:t>
      </w:r>
      <w:r w:rsidRPr="32C9EFAF" w:rsidR="58D44CF0">
        <w:rPr>
          <w:rFonts w:ascii="Times New Roman" w:hAnsi="Times New Roman" w:eastAsia="Times New Roman" w:cs="Times New Roman"/>
          <w:b w:val="1"/>
          <w:bCs w:val="1"/>
          <w:i w:val="0"/>
          <w:iCs w:val="0"/>
          <w:sz w:val="32"/>
          <w:szCs w:val="32"/>
          <w:u w:val="single"/>
        </w:rPr>
        <w:t>Fraud</w:t>
      </w:r>
      <w:r w:rsidRPr="32C9EFAF" w:rsidR="58D44CF0">
        <w:rPr>
          <w:rFonts w:ascii="Times New Roman" w:hAnsi="Times New Roman" w:eastAsia="Times New Roman" w:cs="Times New Roman"/>
          <w:b w:val="1"/>
          <w:bCs w:val="1"/>
          <w:i w:val="0"/>
          <w:iCs w:val="0"/>
          <w:sz w:val="32"/>
          <w:szCs w:val="32"/>
          <w:u w:val="single"/>
        </w:rPr>
        <w:t xml:space="preserve"> Detection</w:t>
      </w:r>
    </w:p>
    <w:p w:rsidR="0DF7421E" w:rsidP="32C9EFAF" w:rsidRDefault="0DF7421E" w14:paraId="5DD7E88C" w14:textId="5972C0A9">
      <w:pPr>
        <w:jc w:val="both"/>
        <w:rPr>
          <w:rFonts w:ascii="Times New Roman" w:hAnsi="Times New Roman" w:eastAsia="Times New Roman" w:cs="Times New Roman"/>
          <w:b w:val="0"/>
          <w:bCs w:val="0"/>
          <w:i w:val="0"/>
          <w:iCs w:val="0"/>
          <w:sz w:val="28"/>
          <w:szCs w:val="28"/>
          <w:u w:val="none"/>
        </w:rPr>
      </w:pPr>
      <w:r w:rsidRPr="32C9EFAF" w:rsidR="0DF7421E">
        <w:rPr>
          <w:rFonts w:ascii="Times New Roman" w:hAnsi="Times New Roman" w:eastAsia="Times New Roman" w:cs="Times New Roman"/>
          <w:b w:val="0"/>
          <w:bCs w:val="0"/>
          <w:i w:val="0"/>
          <w:iCs w:val="0"/>
          <w:sz w:val="28"/>
          <w:szCs w:val="28"/>
          <w:u w:val="none"/>
        </w:rPr>
        <w:t xml:space="preserve">Il progetto presentato in questa relazione è stato svolto con l’obiettivo di sviluppare un modello di Machine Learning in grado di </w:t>
      </w:r>
      <w:r w:rsidRPr="32C9EFAF" w:rsidR="1E53AA18">
        <w:rPr>
          <w:rFonts w:ascii="Times New Roman" w:hAnsi="Times New Roman" w:eastAsia="Times New Roman" w:cs="Times New Roman"/>
          <w:b w:val="0"/>
          <w:bCs w:val="0"/>
          <w:i w:val="0"/>
          <w:iCs w:val="0"/>
          <w:sz w:val="28"/>
          <w:szCs w:val="28"/>
          <w:u w:val="none"/>
        </w:rPr>
        <w:t>individua</w:t>
      </w:r>
      <w:r w:rsidRPr="32C9EFAF" w:rsidR="0DF7421E">
        <w:rPr>
          <w:rFonts w:ascii="Times New Roman" w:hAnsi="Times New Roman" w:eastAsia="Times New Roman" w:cs="Times New Roman"/>
          <w:b w:val="0"/>
          <w:bCs w:val="0"/>
          <w:i w:val="0"/>
          <w:iCs w:val="0"/>
          <w:sz w:val="28"/>
          <w:szCs w:val="28"/>
          <w:u w:val="none"/>
        </w:rPr>
        <w:t>re</w:t>
      </w:r>
      <w:r w:rsidRPr="32C9EFAF" w:rsidR="56FF52D2">
        <w:rPr>
          <w:rFonts w:ascii="Times New Roman" w:hAnsi="Times New Roman" w:eastAsia="Times New Roman" w:cs="Times New Roman"/>
          <w:b w:val="0"/>
          <w:bCs w:val="0"/>
          <w:i w:val="0"/>
          <w:iCs w:val="0"/>
          <w:sz w:val="28"/>
          <w:szCs w:val="28"/>
          <w:u w:val="none"/>
        </w:rPr>
        <w:t xml:space="preserve">, dall’analisi di un dataset contenete informazioni riguardo transazioni bancarie eseguite con carta di credito, </w:t>
      </w:r>
      <w:r w:rsidRPr="32C9EFAF" w:rsidR="1E700C30">
        <w:rPr>
          <w:rFonts w:ascii="Times New Roman" w:hAnsi="Times New Roman" w:eastAsia="Times New Roman" w:cs="Times New Roman"/>
          <w:b w:val="0"/>
          <w:bCs w:val="0"/>
          <w:i w:val="0"/>
          <w:iCs w:val="0"/>
          <w:sz w:val="28"/>
          <w:szCs w:val="28"/>
          <w:u w:val="none"/>
        </w:rPr>
        <w:t xml:space="preserve">le </w:t>
      </w:r>
      <w:r w:rsidRPr="32C9EFAF" w:rsidR="1E700C30">
        <w:rPr>
          <w:rFonts w:ascii="Times New Roman" w:hAnsi="Times New Roman" w:eastAsia="Times New Roman" w:cs="Times New Roman"/>
          <w:b w:val="0"/>
          <w:bCs w:val="0"/>
          <w:i w:val="1"/>
          <w:iCs w:val="1"/>
          <w:sz w:val="28"/>
          <w:szCs w:val="28"/>
          <w:u w:val="none"/>
        </w:rPr>
        <w:t>transazioni fraudolente</w:t>
      </w:r>
      <w:r w:rsidRPr="32C9EFAF" w:rsidR="57808D39">
        <w:rPr>
          <w:rFonts w:ascii="Times New Roman" w:hAnsi="Times New Roman" w:eastAsia="Times New Roman" w:cs="Times New Roman"/>
          <w:b w:val="0"/>
          <w:bCs w:val="0"/>
          <w:i w:val="0"/>
          <w:iCs w:val="0"/>
          <w:sz w:val="28"/>
          <w:szCs w:val="28"/>
          <w:u w:val="none"/>
        </w:rPr>
        <w:t>.</w:t>
      </w:r>
    </w:p>
    <w:p w:rsidR="04D21D43" w:rsidP="32C9EFAF" w:rsidRDefault="04D21D43" w14:paraId="769278E7" w14:textId="7007CB39">
      <w:pPr>
        <w:jc w:val="both"/>
        <w:rPr>
          <w:rFonts w:ascii="Times New Roman" w:hAnsi="Times New Roman" w:eastAsia="Times New Roman" w:cs="Times New Roman"/>
          <w:b w:val="0"/>
          <w:bCs w:val="0"/>
          <w:i w:val="0"/>
          <w:iCs w:val="0"/>
          <w:sz w:val="28"/>
          <w:szCs w:val="28"/>
          <w:u w:val="none"/>
        </w:rPr>
      </w:pPr>
      <w:r w:rsidRPr="32C9EFAF" w:rsidR="04D21D43">
        <w:rPr>
          <w:rFonts w:ascii="Times New Roman" w:hAnsi="Times New Roman" w:eastAsia="Times New Roman" w:cs="Times New Roman"/>
          <w:b w:val="1"/>
          <w:bCs w:val="1"/>
          <w:i w:val="0"/>
          <w:iCs w:val="0"/>
          <w:sz w:val="28"/>
          <w:szCs w:val="28"/>
          <w:u w:val="none"/>
        </w:rPr>
        <w:t>EDA</w:t>
      </w:r>
    </w:p>
    <w:p w:rsidR="5031E49C" w:rsidP="32C9EFAF" w:rsidRDefault="5031E49C" w14:paraId="78A984DF" w14:textId="73DE4F6B">
      <w:pPr>
        <w:pStyle w:val="Normal"/>
        <w:jc w:val="both"/>
        <w:rPr>
          <w:rFonts w:ascii="Times New Roman" w:hAnsi="Times New Roman" w:eastAsia="Times New Roman" w:cs="Times New Roman"/>
          <w:b w:val="0"/>
          <w:bCs w:val="0"/>
          <w:i w:val="0"/>
          <w:iCs w:val="0"/>
          <w:sz w:val="28"/>
          <w:szCs w:val="28"/>
          <w:u w:val="none"/>
        </w:rPr>
      </w:pPr>
      <w:r w:rsidRPr="32C9EFAF" w:rsidR="5031E49C">
        <w:rPr>
          <w:rFonts w:ascii="Times New Roman" w:hAnsi="Times New Roman" w:eastAsia="Times New Roman" w:cs="Times New Roman"/>
          <w:b w:val="0"/>
          <w:bCs w:val="0"/>
          <w:i w:val="0"/>
          <w:iCs w:val="0"/>
          <w:sz w:val="28"/>
          <w:szCs w:val="28"/>
          <w:u w:val="none"/>
        </w:rPr>
        <w:t xml:space="preserve">Prima di costruire il modello di apprendimento è stato necessaria una fase di </w:t>
      </w:r>
      <w:r w:rsidRPr="32C9EFAF" w:rsidR="5031E49C">
        <w:rPr>
          <w:rFonts w:ascii="Times New Roman" w:hAnsi="Times New Roman" w:eastAsia="Times New Roman" w:cs="Times New Roman"/>
          <w:b w:val="0"/>
          <w:bCs w:val="0"/>
          <w:i w:val="1"/>
          <w:iCs w:val="1"/>
          <w:sz w:val="28"/>
          <w:szCs w:val="28"/>
          <w:u w:val="none"/>
        </w:rPr>
        <w:t>EDA</w:t>
      </w:r>
      <w:r w:rsidRPr="32C9EFAF" w:rsidR="5031E49C">
        <w:rPr>
          <w:rFonts w:ascii="Times New Roman" w:hAnsi="Times New Roman" w:eastAsia="Times New Roman" w:cs="Times New Roman"/>
          <w:b w:val="0"/>
          <w:bCs w:val="0"/>
          <w:i w:val="0"/>
          <w:iCs w:val="0"/>
          <w:sz w:val="28"/>
          <w:szCs w:val="28"/>
          <w:u w:val="none"/>
        </w:rPr>
        <w:t xml:space="preserve"> (</w:t>
      </w:r>
      <w:r w:rsidRPr="32C9EFAF" w:rsidR="5031E49C">
        <w:rPr>
          <w:rFonts w:ascii="Times New Roman" w:hAnsi="Times New Roman" w:eastAsia="Times New Roman" w:cs="Times New Roman"/>
          <w:b w:val="0"/>
          <w:bCs w:val="0"/>
          <w:i w:val="0"/>
          <w:iCs w:val="0"/>
          <w:sz w:val="28"/>
          <w:szCs w:val="28"/>
          <w:u w:val="none"/>
        </w:rPr>
        <w:t>Exploratory</w:t>
      </w:r>
      <w:r w:rsidRPr="32C9EFAF" w:rsidR="5031E49C">
        <w:rPr>
          <w:rFonts w:ascii="Times New Roman" w:hAnsi="Times New Roman" w:eastAsia="Times New Roman" w:cs="Times New Roman"/>
          <w:b w:val="0"/>
          <w:bCs w:val="0"/>
          <w:i w:val="0"/>
          <w:iCs w:val="0"/>
          <w:sz w:val="28"/>
          <w:szCs w:val="28"/>
          <w:u w:val="none"/>
        </w:rPr>
        <w:t xml:space="preserve"> Data A</w:t>
      </w:r>
      <w:r w:rsidRPr="32C9EFAF" w:rsidR="502324F7">
        <w:rPr>
          <w:rFonts w:ascii="Times New Roman" w:hAnsi="Times New Roman" w:eastAsia="Times New Roman" w:cs="Times New Roman"/>
          <w:b w:val="0"/>
          <w:bCs w:val="0"/>
          <w:i w:val="0"/>
          <w:iCs w:val="0"/>
          <w:sz w:val="28"/>
          <w:szCs w:val="28"/>
          <w:u w:val="none"/>
        </w:rPr>
        <w:t>nalysis), per poter raccogliere il maggior numero di informazioni possibili sul dataset esaminato.</w:t>
      </w:r>
    </w:p>
    <w:p w:rsidR="4AE1C7E7" w:rsidP="32C9EFAF" w:rsidRDefault="4AE1C7E7" w14:paraId="35F70AD3" w14:textId="0A922456">
      <w:pPr>
        <w:pStyle w:val="Normal"/>
        <w:jc w:val="both"/>
        <w:rPr>
          <w:rFonts w:ascii="Times New Roman" w:hAnsi="Times New Roman" w:eastAsia="Times New Roman" w:cs="Times New Roman"/>
          <w:b w:val="0"/>
          <w:bCs w:val="0"/>
          <w:i w:val="0"/>
          <w:iCs w:val="0"/>
          <w:sz w:val="28"/>
          <w:szCs w:val="28"/>
          <w:u w:val="none"/>
        </w:rPr>
      </w:pPr>
      <w:r w:rsidRPr="32C9EFAF" w:rsidR="4AE1C7E7">
        <w:rPr>
          <w:rFonts w:ascii="Times New Roman" w:hAnsi="Times New Roman" w:eastAsia="Times New Roman" w:cs="Times New Roman"/>
          <w:b w:val="0"/>
          <w:bCs w:val="0"/>
          <w:i w:val="0"/>
          <w:iCs w:val="0"/>
          <w:sz w:val="28"/>
          <w:szCs w:val="28"/>
          <w:u w:val="none"/>
        </w:rPr>
        <w:t xml:space="preserve">Le prime informazioni riguardo il dataset riguardano le </w:t>
      </w:r>
      <w:r w:rsidRPr="32C9EFAF" w:rsidR="4AE1C7E7">
        <w:rPr>
          <w:rFonts w:ascii="Times New Roman" w:hAnsi="Times New Roman" w:eastAsia="Times New Roman" w:cs="Times New Roman"/>
          <w:b w:val="0"/>
          <w:bCs w:val="0"/>
          <w:i w:val="1"/>
          <w:iCs w:val="1"/>
          <w:sz w:val="28"/>
          <w:szCs w:val="28"/>
          <w:u w:val="none"/>
        </w:rPr>
        <w:t>features</w:t>
      </w:r>
      <w:r w:rsidRPr="32C9EFAF" w:rsidR="4AE1C7E7">
        <w:rPr>
          <w:rFonts w:ascii="Times New Roman" w:hAnsi="Times New Roman" w:eastAsia="Times New Roman" w:cs="Times New Roman"/>
          <w:b w:val="0"/>
          <w:bCs w:val="0"/>
          <w:i w:val="0"/>
          <w:iCs w:val="0"/>
          <w:sz w:val="28"/>
          <w:szCs w:val="28"/>
          <w:u w:val="none"/>
        </w:rPr>
        <w:t xml:space="preserve"> presenti al</w:t>
      </w:r>
      <w:r w:rsidRPr="32C9EFAF" w:rsidR="64102712">
        <w:rPr>
          <w:rFonts w:ascii="Times New Roman" w:hAnsi="Times New Roman" w:eastAsia="Times New Roman" w:cs="Times New Roman"/>
          <w:b w:val="0"/>
          <w:bCs w:val="0"/>
          <w:i w:val="0"/>
          <w:iCs w:val="0"/>
          <w:sz w:val="28"/>
          <w:szCs w:val="28"/>
          <w:u w:val="none"/>
        </w:rPr>
        <w:t xml:space="preserve"> suo </w:t>
      </w:r>
      <w:r w:rsidRPr="32C9EFAF" w:rsidR="4AE1C7E7">
        <w:rPr>
          <w:rFonts w:ascii="Times New Roman" w:hAnsi="Times New Roman" w:eastAsia="Times New Roman" w:cs="Times New Roman"/>
          <w:b w:val="0"/>
          <w:bCs w:val="0"/>
          <w:i w:val="0"/>
          <w:iCs w:val="0"/>
          <w:sz w:val="28"/>
          <w:szCs w:val="28"/>
          <w:u w:val="none"/>
        </w:rPr>
        <w:t xml:space="preserve">interno: oltre alle feature </w:t>
      </w:r>
      <w:r w:rsidRPr="32C9EFAF" w:rsidR="4AE1C7E7">
        <w:rPr>
          <w:rFonts w:ascii="Times New Roman" w:hAnsi="Times New Roman" w:eastAsia="Times New Roman" w:cs="Times New Roman"/>
          <w:b w:val="0"/>
          <w:bCs w:val="0"/>
          <w:i w:val="1"/>
          <w:iCs w:val="1"/>
          <w:sz w:val="28"/>
          <w:szCs w:val="28"/>
          <w:u w:val="none"/>
        </w:rPr>
        <w:t>Time</w:t>
      </w:r>
      <w:r w:rsidRPr="32C9EFAF" w:rsidR="4AE1C7E7">
        <w:rPr>
          <w:rFonts w:ascii="Times New Roman" w:hAnsi="Times New Roman" w:eastAsia="Times New Roman" w:cs="Times New Roman"/>
          <w:b w:val="0"/>
          <w:bCs w:val="0"/>
          <w:i w:val="0"/>
          <w:iCs w:val="0"/>
          <w:sz w:val="28"/>
          <w:szCs w:val="28"/>
          <w:u w:val="none"/>
        </w:rPr>
        <w:t xml:space="preserve"> (secondi trascorsi tra ciascuna transazione e la pri</w:t>
      </w:r>
      <w:r w:rsidRPr="32C9EFAF" w:rsidR="4D183E41">
        <w:rPr>
          <w:rFonts w:ascii="Times New Roman" w:hAnsi="Times New Roman" w:eastAsia="Times New Roman" w:cs="Times New Roman"/>
          <w:b w:val="0"/>
          <w:bCs w:val="0"/>
          <w:i w:val="0"/>
          <w:iCs w:val="0"/>
          <w:sz w:val="28"/>
          <w:szCs w:val="28"/>
          <w:u w:val="none"/>
        </w:rPr>
        <w:t xml:space="preserve">ma transazione del dataset), </w:t>
      </w:r>
      <w:r w:rsidRPr="32C9EFAF" w:rsidR="4D183E41">
        <w:rPr>
          <w:rFonts w:ascii="Times New Roman" w:hAnsi="Times New Roman" w:eastAsia="Times New Roman" w:cs="Times New Roman"/>
          <w:b w:val="0"/>
          <w:bCs w:val="0"/>
          <w:i w:val="1"/>
          <w:iCs w:val="1"/>
          <w:sz w:val="28"/>
          <w:szCs w:val="28"/>
          <w:u w:val="none"/>
        </w:rPr>
        <w:t>Amount</w:t>
      </w:r>
      <w:r w:rsidRPr="32C9EFAF" w:rsidR="4D183E41">
        <w:rPr>
          <w:rFonts w:ascii="Times New Roman" w:hAnsi="Times New Roman" w:eastAsia="Times New Roman" w:cs="Times New Roman"/>
          <w:b w:val="0"/>
          <w:bCs w:val="0"/>
          <w:i w:val="0"/>
          <w:iCs w:val="0"/>
          <w:sz w:val="28"/>
          <w:szCs w:val="28"/>
          <w:u w:val="none"/>
        </w:rPr>
        <w:t xml:space="preserve"> (importo della singola transazione) e </w:t>
      </w:r>
      <w:r w:rsidRPr="32C9EFAF" w:rsidR="4D183E41">
        <w:rPr>
          <w:rFonts w:ascii="Times New Roman" w:hAnsi="Times New Roman" w:eastAsia="Times New Roman" w:cs="Times New Roman"/>
          <w:b w:val="0"/>
          <w:bCs w:val="0"/>
          <w:i w:val="1"/>
          <w:iCs w:val="1"/>
          <w:sz w:val="28"/>
          <w:szCs w:val="28"/>
          <w:u w:val="none"/>
        </w:rPr>
        <w:t>Class</w:t>
      </w:r>
      <w:r w:rsidRPr="32C9EFAF" w:rsidR="4D183E41">
        <w:rPr>
          <w:rFonts w:ascii="Times New Roman" w:hAnsi="Times New Roman" w:eastAsia="Times New Roman" w:cs="Times New Roman"/>
          <w:b w:val="0"/>
          <w:bCs w:val="0"/>
          <w:i w:val="0"/>
          <w:iCs w:val="0"/>
          <w:sz w:val="28"/>
          <w:szCs w:val="28"/>
          <w:u w:val="none"/>
        </w:rPr>
        <w:t xml:space="preserve"> (“1” se la transazione è una frode, </w:t>
      </w:r>
      <w:r w:rsidRPr="32C9EFAF" w:rsidR="08683363">
        <w:rPr>
          <w:rFonts w:ascii="Times New Roman" w:hAnsi="Times New Roman" w:eastAsia="Times New Roman" w:cs="Times New Roman"/>
          <w:b w:val="0"/>
          <w:bCs w:val="0"/>
          <w:i w:val="0"/>
          <w:iCs w:val="0"/>
          <w:sz w:val="28"/>
          <w:szCs w:val="28"/>
          <w:u w:val="none"/>
        </w:rPr>
        <w:t>“</w:t>
      </w:r>
      <w:r w:rsidRPr="32C9EFAF" w:rsidR="4D183E41">
        <w:rPr>
          <w:rFonts w:ascii="Times New Roman" w:hAnsi="Times New Roman" w:eastAsia="Times New Roman" w:cs="Times New Roman"/>
          <w:b w:val="0"/>
          <w:bCs w:val="0"/>
          <w:i w:val="0"/>
          <w:iCs w:val="0"/>
          <w:sz w:val="28"/>
          <w:szCs w:val="28"/>
          <w:u w:val="none"/>
        </w:rPr>
        <w:t>0</w:t>
      </w:r>
      <w:r w:rsidRPr="32C9EFAF" w:rsidR="08683363">
        <w:rPr>
          <w:rFonts w:ascii="Times New Roman" w:hAnsi="Times New Roman" w:eastAsia="Times New Roman" w:cs="Times New Roman"/>
          <w:b w:val="0"/>
          <w:bCs w:val="0"/>
          <w:i w:val="0"/>
          <w:iCs w:val="0"/>
          <w:sz w:val="28"/>
          <w:szCs w:val="28"/>
          <w:u w:val="none"/>
        </w:rPr>
        <w:t>”</w:t>
      </w:r>
      <w:r w:rsidRPr="32C9EFAF" w:rsidR="4D183E41">
        <w:rPr>
          <w:rFonts w:ascii="Times New Roman" w:hAnsi="Times New Roman" w:eastAsia="Times New Roman" w:cs="Times New Roman"/>
          <w:b w:val="0"/>
          <w:bCs w:val="0"/>
          <w:i w:val="0"/>
          <w:iCs w:val="0"/>
          <w:sz w:val="28"/>
          <w:szCs w:val="28"/>
          <w:u w:val="none"/>
        </w:rPr>
        <w:t xml:space="preserve"> altrimenti)</w:t>
      </w:r>
      <w:r w:rsidRPr="32C9EFAF" w:rsidR="55682E25">
        <w:rPr>
          <w:rFonts w:ascii="Times New Roman" w:hAnsi="Times New Roman" w:eastAsia="Times New Roman" w:cs="Times New Roman"/>
          <w:b w:val="0"/>
          <w:bCs w:val="0"/>
          <w:i w:val="0"/>
          <w:iCs w:val="0"/>
          <w:sz w:val="28"/>
          <w:szCs w:val="28"/>
          <w:u w:val="none"/>
        </w:rPr>
        <w:t xml:space="preserve"> sono presenti </w:t>
      </w:r>
      <w:bookmarkStart w:name="_Int_BT3kX9eQ" w:id="1028185665"/>
      <w:r w:rsidRPr="32C9EFAF" w:rsidR="55682E25">
        <w:rPr>
          <w:rFonts w:ascii="Times New Roman" w:hAnsi="Times New Roman" w:eastAsia="Times New Roman" w:cs="Times New Roman"/>
          <w:b w:val="0"/>
          <w:bCs w:val="0"/>
          <w:i w:val="0"/>
          <w:iCs w:val="0"/>
          <w:sz w:val="28"/>
          <w:szCs w:val="28"/>
          <w:u w:val="none"/>
        </w:rPr>
        <w:t>le features</w:t>
      </w:r>
      <w:bookmarkEnd w:id="1028185665"/>
      <w:r w:rsidRPr="32C9EFAF" w:rsidR="55682E25">
        <w:rPr>
          <w:rFonts w:ascii="Times New Roman" w:hAnsi="Times New Roman" w:eastAsia="Times New Roman" w:cs="Times New Roman"/>
          <w:b w:val="0"/>
          <w:bCs w:val="0"/>
          <w:i w:val="0"/>
          <w:iCs w:val="0"/>
          <w:sz w:val="28"/>
          <w:szCs w:val="28"/>
          <w:u w:val="none"/>
        </w:rPr>
        <w:t xml:space="preserve"> V1, ..., V28 (</w:t>
      </w:r>
      <w:r w:rsidRPr="32C9EFAF" w:rsidR="55682E25">
        <w:rPr>
          <w:rFonts w:ascii="Times New Roman" w:hAnsi="Times New Roman" w:eastAsia="Times New Roman" w:cs="Times New Roman"/>
          <w:b w:val="1"/>
          <w:bCs w:val="1"/>
          <w:i w:val="1"/>
          <w:iCs w:val="1"/>
          <w:sz w:val="28"/>
          <w:szCs w:val="28"/>
          <w:u w:val="none"/>
        </w:rPr>
        <w:t xml:space="preserve">principal </w:t>
      </w:r>
      <w:r w:rsidRPr="32C9EFAF" w:rsidR="55682E25">
        <w:rPr>
          <w:rFonts w:ascii="Times New Roman" w:hAnsi="Times New Roman" w:eastAsia="Times New Roman" w:cs="Times New Roman"/>
          <w:b w:val="1"/>
          <w:bCs w:val="1"/>
          <w:i w:val="1"/>
          <w:iCs w:val="1"/>
          <w:sz w:val="28"/>
          <w:szCs w:val="28"/>
          <w:u w:val="none"/>
        </w:rPr>
        <w:t>components</w:t>
      </w:r>
      <w:r w:rsidRPr="32C9EFAF" w:rsidR="55682E25">
        <w:rPr>
          <w:rFonts w:ascii="Times New Roman" w:hAnsi="Times New Roman" w:eastAsia="Times New Roman" w:cs="Times New Roman"/>
          <w:b w:val="0"/>
          <w:bCs w:val="0"/>
          <w:i w:val="0"/>
          <w:iCs w:val="0"/>
          <w:sz w:val="28"/>
          <w:szCs w:val="28"/>
          <w:u w:val="none"/>
        </w:rPr>
        <w:t xml:space="preserve"> ottenute da una </w:t>
      </w:r>
      <w:r w:rsidRPr="32C9EFAF" w:rsidR="55682E25">
        <w:rPr>
          <w:rFonts w:ascii="Times New Roman" w:hAnsi="Times New Roman" w:eastAsia="Times New Roman" w:cs="Times New Roman"/>
          <w:b w:val="0"/>
          <w:bCs w:val="0"/>
          <w:i w:val="1"/>
          <w:iCs w:val="1"/>
          <w:sz w:val="28"/>
          <w:szCs w:val="28"/>
          <w:u w:val="none"/>
        </w:rPr>
        <w:t>PCA</w:t>
      </w:r>
      <w:r w:rsidRPr="32C9EFAF" w:rsidR="55682E25">
        <w:rPr>
          <w:rFonts w:ascii="Times New Roman" w:hAnsi="Times New Roman" w:eastAsia="Times New Roman" w:cs="Times New Roman"/>
          <w:b w:val="0"/>
          <w:bCs w:val="0"/>
          <w:i w:val="0"/>
          <w:iCs w:val="0"/>
          <w:sz w:val="28"/>
          <w:szCs w:val="28"/>
          <w:u w:val="none"/>
        </w:rPr>
        <w:t>)</w:t>
      </w:r>
      <w:r w:rsidRPr="32C9EFAF" w:rsidR="3143F002">
        <w:rPr>
          <w:rFonts w:ascii="Times New Roman" w:hAnsi="Times New Roman" w:eastAsia="Times New Roman" w:cs="Times New Roman"/>
          <w:b w:val="0"/>
          <w:bCs w:val="0"/>
          <w:i w:val="0"/>
          <w:iCs w:val="0"/>
          <w:sz w:val="28"/>
          <w:szCs w:val="28"/>
          <w:u w:val="none"/>
        </w:rPr>
        <w:t xml:space="preserve">. Per motivi di privacy non è stato possibile utilizzare le features originali né ricavare altro tipo di informazioni. </w:t>
      </w:r>
    </w:p>
    <w:p w:rsidR="15D225A5" w:rsidP="32C9EFAF" w:rsidRDefault="15D225A5" w14:paraId="0B4C3184" w14:textId="27DB2830">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i w:val="0"/>
          <w:iCs w:val="0"/>
          <w:sz w:val="28"/>
          <w:szCs w:val="28"/>
          <w:u w:val="none"/>
        </w:rPr>
      </w:pPr>
      <w:r w:rsidRPr="32C9EFAF" w:rsidR="15D225A5">
        <w:rPr>
          <w:rFonts w:ascii="Times New Roman" w:hAnsi="Times New Roman" w:eastAsia="Times New Roman" w:cs="Times New Roman"/>
          <w:b w:val="0"/>
          <w:bCs w:val="0"/>
          <w:i w:val="0"/>
          <w:iCs w:val="0"/>
          <w:sz w:val="28"/>
          <w:szCs w:val="28"/>
          <w:u w:val="none"/>
        </w:rPr>
        <w:t xml:space="preserve">Da una prima analisi emerge immediatamente che il dataset è estremamente </w:t>
      </w:r>
      <w:r w:rsidRPr="32C9EFAF" w:rsidR="15D225A5">
        <w:rPr>
          <w:rFonts w:ascii="Times New Roman" w:hAnsi="Times New Roman" w:eastAsia="Times New Roman" w:cs="Times New Roman"/>
          <w:b w:val="1"/>
          <w:bCs w:val="1"/>
          <w:i w:val="1"/>
          <w:iCs w:val="1"/>
          <w:sz w:val="28"/>
          <w:szCs w:val="28"/>
          <w:u w:val="none"/>
        </w:rPr>
        <w:t>sbilanciato</w:t>
      </w:r>
      <w:r w:rsidRPr="32C9EFAF" w:rsidR="15D225A5">
        <w:rPr>
          <w:rFonts w:ascii="Times New Roman" w:hAnsi="Times New Roman" w:eastAsia="Times New Roman" w:cs="Times New Roman"/>
          <w:b w:val="0"/>
          <w:bCs w:val="0"/>
          <w:i w:val="0"/>
          <w:iCs w:val="0"/>
          <w:sz w:val="28"/>
          <w:szCs w:val="28"/>
          <w:u w:val="none"/>
        </w:rPr>
        <w:t xml:space="preserve">: </w:t>
      </w:r>
      <w:r w:rsidRPr="32C9EFAF" w:rsidR="09455477">
        <w:rPr>
          <w:rFonts w:ascii="Times New Roman" w:hAnsi="Times New Roman" w:eastAsia="Times New Roman" w:cs="Times New Roman"/>
          <w:b w:val="0"/>
          <w:bCs w:val="0"/>
          <w:i w:val="0"/>
          <w:iCs w:val="0"/>
          <w:sz w:val="28"/>
          <w:szCs w:val="28"/>
          <w:u w:val="none"/>
        </w:rPr>
        <w:t xml:space="preserve">le frodi costituiscono solo lo </w:t>
      </w:r>
      <w:r w:rsidRPr="32C9EFAF" w:rsidR="09455477">
        <w:rPr>
          <w:rFonts w:ascii="Times New Roman" w:hAnsi="Times New Roman" w:eastAsia="Times New Roman" w:cs="Times New Roman"/>
          <w:b w:val="0"/>
          <w:bCs w:val="0"/>
          <w:i w:val="1"/>
          <w:iCs w:val="1"/>
          <w:sz w:val="28"/>
          <w:szCs w:val="28"/>
          <w:u w:val="none"/>
        </w:rPr>
        <w:t>0.17%</w:t>
      </w:r>
      <w:r w:rsidRPr="32C9EFAF" w:rsidR="09455477">
        <w:rPr>
          <w:rFonts w:ascii="Times New Roman" w:hAnsi="Times New Roman" w:eastAsia="Times New Roman" w:cs="Times New Roman"/>
          <w:b w:val="0"/>
          <w:bCs w:val="0"/>
          <w:i w:val="0"/>
          <w:iCs w:val="0"/>
          <w:sz w:val="28"/>
          <w:szCs w:val="28"/>
          <w:u w:val="none"/>
        </w:rPr>
        <w:t xml:space="preserve"> del totale delle transazioni presenti nel dataset (492 frodi su 28</w:t>
      </w:r>
      <w:r w:rsidRPr="32C9EFAF" w:rsidR="6A3A6CBD">
        <w:rPr>
          <w:rFonts w:ascii="Times New Roman" w:hAnsi="Times New Roman" w:eastAsia="Times New Roman" w:cs="Times New Roman"/>
          <w:b w:val="0"/>
          <w:bCs w:val="0"/>
          <w:i w:val="0"/>
          <w:iCs w:val="0"/>
          <w:sz w:val="28"/>
          <w:szCs w:val="28"/>
          <w:u w:val="none"/>
        </w:rPr>
        <w:t>4807 transazioni totali). In questa situazione il dataset è inutilizzabile se si vogliono costruire modelli predittivi</w:t>
      </w:r>
      <w:r w:rsidRPr="32C9EFAF" w:rsidR="11DE27E7">
        <w:rPr>
          <w:rFonts w:ascii="Times New Roman" w:hAnsi="Times New Roman" w:eastAsia="Times New Roman" w:cs="Times New Roman"/>
          <w:b w:val="0"/>
          <w:bCs w:val="0"/>
          <w:i w:val="0"/>
          <w:iCs w:val="0"/>
          <w:sz w:val="28"/>
          <w:szCs w:val="28"/>
          <w:u w:val="none"/>
        </w:rPr>
        <w:t xml:space="preserve"> e algoritmi senza rischio di </w:t>
      </w:r>
      <w:r w:rsidRPr="32C9EFAF" w:rsidR="11DE27E7">
        <w:rPr>
          <w:rFonts w:ascii="Times New Roman" w:hAnsi="Times New Roman" w:eastAsia="Times New Roman" w:cs="Times New Roman"/>
          <w:b w:val="1"/>
          <w:bCs w:val="1"/>
          <w:i w:val="1"/>
          <w:iCs w:val="1"/>
          <w:sz w:val="28"/>
          <w:szCs w:val="28"/>
          <w:u w:val="none"/>
        </w:rPr>
        <w:t>overfit</w:t>
      </w:r>
      <w:r w:rsidRPr="32C9EFAF" w:rsidR="11DE27E7">
        <w:rPr>
          <w:rFonts w:ascii="Times New Roman" w:hAnsi="Times New Roman" w:eastAsia="Times New Roman" w:cs="Times New Roman"/>
          <w:b w:val="0"/>
          <w:bCs w:val="0"/>
          <w:i w:val="0"/>
          <w:iCs w:val="0"/>
          <w:sz w:val="28"/>
          <w:szCs w:val="28"/>
          <w:u w:val="none"/>
        </w:rPr>
        <w:t>: essi potrebbero assumere che la maggior parte delle transazioni non siano frodi e, dunque, non saper riconoscere</w:t>
      </w:r>
      <w:r w:rsidRPr="32C9EFAF" w:rsidR="1036CE8D">
        <w:rPr>
          <w:rFonts w:ascii="Times New Roman" w:hAnsi="Times New Roman" w:eastAsia="Times New Roman" w:cs="Times New Roman"/>
          <w:b w:val="0"/>
          <w:bCs w:val="0"/>
          <w:i w:val="0"/>
          <w:iCs w:val="0"/>
          <w:sz w:val="28"/>
          <w:szCs w:val="28"/>
          <w:u w:val="none"/>
        </w:rPr>
        <w:t xml:space="preserve"> quelle effettivamente fraudolente. </w:t>
      </w:r>
    </w:p>
    <w:p w:rsidR="1036CE8D" w:rsidP="32C9EFAF" w:rsidRDefault="1036CE8D" w14:paraId="09406A26" w14:textId="70863531">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i w:val="0"/>
          <w:iCs w:val="0"/>
          <w:sz w:val="28"/>
          <w:szCs w:val="28"/>
          <w:u w:val="none"/>
        </w:rPr>
      </w:pPr>
      <w:r w:rsidRPr="32C9EFAF" w:rsidR="1036CE8D">
        <w:rPr>
          <w:rFonts w:ascii="Times New Roman" w:hAnsi="Times New Roman" w:eastAsia="Times New Roman" w:cs="Times New Roman"/>
          <w:b w:val="0"/>
          <w:bCs w:val="0"/>
          <w:i w:val="0"/>
          <w:iCs w:val="0"/>
          <w:sz w:val="28"/>
          <w:szCs w:val="28"/>
          <w:u w:val="none"/>
        </w:rPr>
        <w:t xml:space="preserve">Le prime manipolazioni del dataset riguardano la </w:t>
      </w:r>
      <w:r w:rsidRPr="32C9EFAF" w:rsidR="1036CE8D">
        <w:rPr>
          <w:rFonts w:ascii="Times New Roman" w:hAnsi="Times New Roman" w:eastAsia="Times New Roman" w:cs="Times New Roman"/>
          <w:b w:val="0"/>
          <w:bCs w:val="0"/>
          <w:i w:val="0"/>
          <w:iCs w:val="0"/>
          <w:sz w:val="28"/>
          <w:szCs w:val="28"/>
          <w:u w:val="single"/>
        </w:rPr>
        <w:t>rimozione dei duplicati</w:t>
      </w:r>
      <w:r w:rsidRPr="32C9EFAF" w:rsidR="1036CE8D">
        <w:rPr>
          <w:rFonts w:ascii="Times New Roman" w:hAnsi="Times New Roman" w:eastAsia="Times New Roman" w:cs="Times New Roman"/>
          <w:b w:val="0"/>
          <w:bCs w:val="0"/>
          <w:i w:val="0"/>
          <w:iCs w:val="0"/>
          <w:sz w:val="28"/>
          <w:szCs w:val="28"/>
          <w:u w:val="none"/>
        </w:rPr>
        <w:t xml:space="preserve"> </w:t>
      </w:r>
      <w:r w:rsidRPr="32C9EFAF" w:rsidR="438BB335">
        <w:rPr>
          <w:rFonts w:ascii="Times New Roman" w:hAnsi="Times New Roman" w:eastAsia="Times New Roman" w:cs="Times New Roman"/>
          <w:b w:val="0"/>
          <w:bCs w:val="0"/>
          <w:i w:val="0"/>
          <w:iCs w:val="0"/>
          <w:sz w:val="28"/>
          <w:szCs w:val="28"/>
          <w:u w:val="none"/>
        </w:rPr>
        <w:t xml:space="preserve">(lavoriamo su 283726 transazioni invece che su 284807) </w:t>
      </w:r>
      <w:r w:rsidRPr="32C9EFAF" w:rsidR="1036CE8D">
        <w:rPr>
          <w:rFonts w:ascii="Times New Roman" w:hAnsi="Times New Roman" w:eastAsia="Times New Roman" w:cs="Times New Roman"/>
          <w:b w:val="0"/>
          <w:bCs w:val="0"/>
          <w:i w:val="0"/>
          <w:iCs w:val="0"/>
          <w:sz w:val="28"/>
          <w:szCs w:val="28"/>
          <w:u w:val="none"/>
        </w:rPr>
        <w:t xml:space="preserve">e il </w:t>
      </w:r>
      <w:r w:rsidRPr="32C9EFAF" w:rsidR="1036CE8D">
        <w:rPr>
          <w:rFonts w:ascii="Times New Roman" w:hAnsi="Times New Roman" w:eastAsia="Times New Roman" w:cs="Times New Roman"/>
          <w:b w:val="0"/>
          <w:bCs w:val="0"/>
          <w:i w:val="0"/>
          <w:iCs w:val="0"/>
          <w:sz w:val="28"/>
          <w:szCs w:val="28"/>
          <w:u w:val="single"/>
        </w:rPr>
        <w:t>conteggio di valori mancanti</w:t>
      </w:r>
      <w:r w:rsidRPr="32C9EFAF" w:rsidR="1036CE8D">
        <w:rPr>
          <w:rFonts w:ascii="Times New Roman" w:hAnsi="Times New Roman" w:eastAsia="Times New Roman" w:cs="Times New Roman"/>
          <w:b w:val="0"/>
          <w:bCs w:val="0"/>
          <w:i w:val="0"/>
          <w:iCs w:val="0"/>
          <w:sz w:val="28"/>
          <w:szCs w:val="28"/>
          <w:u w:val="none"/>
        </w:rPr>
        <w:t xml:space="preserve"> (assenti nel caso del nostro dataset</w:t>
      </w:r>
      <w:r w:rsidRPr="32C9EFAF" w:rsidR="1036CE8D">
        <w:rPr>
          <w:rFonts w:ascii="Times New Roman" w:hAnsi="Times New Roman" w:eastAsia="Times New Roman" w:cs="Times New Roman"/>
          <w:b w:val="0"/>
          <w:bCs w:val="0"/>
          <w:i w:val="0"/>
          <w:iCs w:val="0"/>
          <w:sz w:val="28"/>
          <w:szCs w:val="28"/>
          <w:u w:val="none"/>
        </w:rPr>
        <w:t>)</w:t>
      </w:r>
      <w:r w:rsidRPr="32C9EFAF" w:rsidR="7370EB86">
        <w:rPr>
          <w:rFonts w:ascii="Times New Roman" w:hAnsi="Times New Roman" w:eastAsia="Times New Roman" w:cs="Times New Roman"/>
          <w:b w:val="0"/>
          <w:bCs w:val="0"/>
          <w:i w:val="0"/>
          <w:iCs w:val="0"/>
          <w:sz w:val="28"/>
          <w:szCs w:val="28"/>
          <w:u w:val="none"/>
        </w:rPr>
        <w:t>.</w:t>
      </w:r>
    </w:p>
    <w:p w:rsidR="7370EB86" w:rsidP="32C9EFAF" w:rsidRDefault="7370EB86" w14:paraId="39745069" w14:textId="53DE46C3">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sz w:val="28"/>
          <w:szCs w:val="28"/>
          <w:lang w:val="it-IT"/>
        </w:rPr>
      </w:pPr>
      <w:r w:rsidRPr="32C9EFAF" w:rsidR="7370EB86">
        <w:rPr>
          <w:rFonts w:ascii="Times New Roman" w:hAnsi="Times New Roman" w:eastAsia="Times New Roman" w:cs="Times New Roman"/>
          <w:b w:val="0"/>
          <w:bCs w:val="0"/>
          <w:i w:val="0"/>
          <w:iCs w:val="0"/>
          <w:sz w:val="28"/>
          <w:szCs w:val="28"/>
          <w:u w:val="none"/>
        </w:rPr>
        <w:t xml:space="preserve">Di seguito si è cercato di </w:t>
      </w:r>
      <w:r w:rsidRPr="32C9EFAF" w:rsidR="7370EB86">
        <w:rPr>
          <w:rFonts w:ascii="Times New Roman" w:hAnsi="Times New Roman" w:eastAsia="Times New Roman" w:cs="Times New Roman"/>
          <w:b w:val="0"/>
          <w:bCs w:val="0"/>
          <w:i w:val="1"/>
          <w:iCs w:val="1"/>
          <w:sz w:val="28"/>
          <w:szCs w:val="28"/>
          <w:u w:val="none"/>
        </w:rPr>
        <w:t>visualizzare la distribuzione delle osservazioni</w:t>
      </w:r>
      <w:r w:rsidRPr="32C9EFAF" w:rsidR="7370EB86">
        <w:rPr>
          <w:rFonts w:ascii="Times New Roman" w:hAnsi="Times New Roman" w:eastAsia="Times New Roman" w:cs="Times New Roman"/>
          <w:b w:val="0"/>
          <w:bCs w:val="0"/>
          <w:i w:val="0"/>
          <w:iCs w:val="0"/>
          <w:sz w:val="28"/>
          <w:szCs w:val="28"/>
          <w:u w:val="none"/>
        </w:rPr>
        <w:t xml:space="preserve"> del dataset</w:t>
      </w:r>
      <w:r w:rsidRPr="32C9EFAF" w:rsidR="33780C44">
        <w:rPr>
          <w:rFonts w:ascii="Times New Roman" w:hAnsi="Times New Roman" w:eastAsia="Times New Roman" w:cs="Times New Roman"/>
          <w:b w:val="0"/>
          <w:bCs w:val="0"/>
          <w:i w:val="0"/>
          <w:iCs w:val="0"/>
          <w:sz w:val="28"/>
          <w:szCs w:val="28"/>
          <w:u w:val="none"/>
        </w:rPr>
        <w:t xml:space="preserve"> e di individuare </w:t>
      </w:r>
      <w:r w:rsidRPr="32C9EFAF" w:rsidR="33780C44">
        <w:rPr>
          <w:rFonts w:ascii="Times New Roman" w:hAnsi="Times New Roman" w:eastAsia="Times New Roman" w:cs="Times New Roman"/>
          <w:b w:val="1"/>
          <w:bCs w:val="1"/>
          <w:i w:val="1"/>
          <w:iCs w:val="1"/>
          <w:sz w:val="28"/>
          <w:szCs w:val="28"/>
          <w:u w:val="none"/>
        </w:rPr>
        <w:t xml:space="preserve">correlazioni tra </w:t>
      </w:r>
      <w:bookmarkStart w:name="_Int_7XGr6Mac" w:id="1807262409"/>
      <w:bookmarkStart w:name="_Int_6S95BtzS" w:id="1318862595"/>
      <w:r w:rsidRPr="32C9EFAF" w:rsidR="33780C44">
        <w:rPr>
          <w:rFonts w:ascii="Times New Roman" w:hAnsi="Times New Roman" w:eastAsia="Times New Roman" w:cs="Times New Roman"/>
          <w:b w:val="1"/>
          <w:bCs w:val="1"/>
          <w:i w:val="1"/>
          <w:iCs w:val="1"/>
          <w:sz w:val="28"/>
          <w:szCs w:val="28"/>
          <w:u w:val="none"/>
        </w:rPr>
        <w:t>le features</w:t>
      </w:r>
      <w:bookmarkEnd w:id="1318862595"/>
      <w:r w:rsidRPr="32C9EFAF" w:rsidR="33780C44">
        <w:rPr>
          <w:rFonts w:ascii="Times New Roman" w:hAnsi="Times New Roman" w:eastAsia="Times New Roman" w:cs="Times New Roman"/>
          <w:b w:val="1"/>
          <w:bCs w:val="1"/>
          <w:i w:val="1"/>
          <w:iCs w:val="1"/>
          <w:sz w:val="28"/>
          <w:szCs w:val="28"/>
          <w:u w:val="none"/>
        </w:rPr>
        <w:t xml:space="preserve"> </w:t>
      </w:r>
      <w:r w:rsidRPr="32C9EFAF" w:rsidR="33780C44">
        <w:rPr>
          <w:rFonts w:ascii="Times New Roman" w:hAnsi="Times New Roman" w:eastAsia="Times New Roman" w:cs="Times New Roman"/>
          <w:b w:val="0"/>
          <w:bCs w:val="0"/>
          <w:i w:val="0"/>
          <w:iCs w:val="0"/>
          <w:sz w:val="28"/>
          <w:szCs w:val="28"/>
          <w:u w:val="none"/>
        </w:rPr>
        <w:t xml:space="preserve">usando </w:t>
      </w:r>
      <w:r w:rsidRPr="32C9EFAF" w:rsidR="33780C44">
        <w:rPr>
          <w:rFonts w:ascii="Times New Roman" w:hAnsi="Times New Roman" w:eastAsia="Times New Roman" w:cs="Times New Roman"/>
          <w:b w:val="0"/>
          <w:bCs w:val="0"/>
          <w:i w:val="1"/>
          <w:iCs w:val="1"/>
          <w:sz w:val="28"/>
          <w:szCs w:val="28"/>
          <w:u w:val="none"/>
        </w:rPr>
        <w:t>pair</w:t>
      </w:r>
      <w:r w:rsidRPr="32C9EFAF" w:rsidR="33780C44">
        <w:rPr>
          <w:rFonts w:ascii="Times New Roman" w:hAnsi="Times New Roman" w:eastAsia="Times New Roman" w:cs="Times New Roman"/>
          <w:b w:val="0"/>
          <w:bCs w:val="0"/>
          <w:i w:val="1"/>
          <w:iCs w:val="1"/>
          <w:sz w:val="28"/>
          <w:szCs w:val="28"/>
          <w:u w:val="none"/>
        </w:rPr>
        <w:t xml:space="preserve"> plots</w:t>
      </w:r>
      <w:r w:rsidRPr="32C9EFAF" w:rsidR="33780C44">
        <w:rPr>
          <w:rFonts w:ascii="Times New Roman" w:hAnsi="Times New Roman" w:eastAsia="Times New Roman" w:cs="Times New Roman"/>
          <w:b w:val="0"/>
          <w:bCs w:val="0"/>
          <w:i w:val="0"/>
          <w:iCs w:val="0"/>
          <w:sz w:val="28"/>
          <w:szCs w:val="28"/>
          <w:u w:val="none"/>
        </w:rPr>
        <w:t xml:space="preserve"> e </w:t>
      </w:r>
      <w:r w:rsidRPr="32C9EFAF" w:rsidR="458572F4">
        <w:rPr>
          <w:rFonts w:ascii="Times New Roman" w:hAnsi="Times New Roman" w:eastAsia="Times New Roman" w:cs="Times New Roman"/>
          <w:b w:val="0"/>
          <w:bCs w:val="0"/>
          <w:i w:val="0"/>
          <w:iCs w:val="0"/>
          <w:sz w:val="28"/>
          <w:szCs w:val="28"/>
          <w:u w:val="none"/>
        </w:rPr>
        <w:t xml:space="preserve">una </w:t>
      </w:r>
      <w:r w:rsidRPr="32C9EFAF" w:rsidR="458572F4">
        <w:rPr>
          <w:rFonts w:ascii="Times New Roman" w:hAnsi="Times New Roman" w:eastAsia="Times New Roman" w:cs="Times New Roman"/>
          <w:b w:val="1"/>
          <w:bCs w:val="1"/>
          <w:i w:val="1"/>
          <w:iCs w:val="1"/>
          <w:sz w:val="28"/>
          <w:szCs w:val="28"/>
          <w:u w:val="none"/>
        </w:rPr>
        <w:t>matrice di correlazione</w:t>
      </w:r>
      <w:r w:rsidRPr="32C9EFAF" w:rsidR="458572F4">
        <w:rPr>
          <w:rFonts w:ascii="Times New Roman" w:hAnsi="Times New Roman" w:eastAsia="Times New Roman" w:cs="Times New Roman"/>
          <w:b w:val="0"/>
          <w:bCs w:val="0"/>
          <w:i w:val="0"/>
          <w:iCs w:val="0"/>
          <w:sz w:val="28"/>
          <w:szCs w:val="28"/>
          <w:u w:val="none"/>
        </w:rPr>
        <w:t xml:space="preserve"> (sfruttando la </w:t>
      </w:r>
      <w:r w:rsidRPr="32C9EFAF" w:rsidR="458572F4">
        <w:rPr>
          <w:rFonts w:ascii="Times New Roman" w:hAnsi="Times New Roman" w:eastAsia="Times New Roman" w:cs="Times New Roman"/>
          <w:b w:val="0"/>
          <w:bCs w:val="0"/>
          <w:i w:val="1"/>
          <w:iCs w:val="1"/>
          <w:sz w:val="28"/>
          <w:szCs w:val="28"/>
          <w:u w:val="none"/>
        </w:rPr>
        <w:t>correlazione di Pearson</w:t>
      </w:r>
      <w:r w:rsidRPr="32C9EFAF" w:rsidR="458572F4">
        <w:rPr>
          <w:rFonts w:ascii="Times New Roman" w:hAnsi="Times New Roman" w:eastAsia="Times New Roman" w:cs="Times New Roman"/>
          <w:b w:val="0"/>
          <w:bCs w:val="0"/>
          <w:i w:val="0"/>
          <w:iCs w:val="0"/>
          <w:sz w:val="28"/>
          <w:szCs w:val="28"/>
          <w:u w:val="none"/>
        </w:rPr>
        <w:t xml:space="preserve">). Essendo </w:t>
      </w:r>
      <w:bookmarkStart w:name="_Int_aYvbVn21" w:id="1461412770"/>
      <w:r w:rsidRPr="32C9EFAF" w:rsidR="458572F4">
        <w:rPr>
          <w:rFonts w:ascii="Times New Roman" w:hAnsi="Times New Roman" w:eastAsia="Times New Roman" w:cs="Times New Roman"/>
          <w:b w:val="0"/>
          <w:bCs w:val="0"/>
          <w:i w:val="0"/>
          <w:iCs w:val="0"/>
          <w:sz w:val="28"/>
          <w:szCs w:val="28"/>
          <w:u w:val="none"/>
        </w:rPr>
        <w:t>le features</w:t>
      </w:r>
      <w:bookmarkEnd w:id="1461412770"/>
      <w:r w:rsidRPr="32C9EFAF" w:rsidR="458572F4">
        <w:rPr>
          <w:rFonts w:ascii="Times New Roman" w:hAnsi="Times New Roman" w:eastAsia="Times New Roman" w:cs="Times New Roman"/>
          <w:b w:val="0"/>
          <w:bCs w:val="0"/>
          <w:i w:val="0"/>
          <w:iCs w:val="0"/>
          <w:sz w:val="28"/>
          <w:szCs w:val="28"/>
          <w:u w:val="none"/>
        </w:rPr>
        <w:t xml:space="preserve"> V1-V28 ottenute eseguendo una PCA </w:t>
      </w:r>
      <w:r w:rsidRPr="32C9EFAF" w:rsidR="33E36232">
        <w:rPr>
          <w:rFonts w:ascii="Times New Roman" w:hAnsi="Times New Roman" w:eastAsia="Times New Roman" w:cs="Times New Roman"/>
          <w:b w:val="0"/>
          <w:bCs w:val="0"/>
          <w:i w:val="0"/>
          <w:iCs w:val="0"/>
          <w:sz w:val="28"/>
          <w:szCs w:val="28"/>
          <w:u w:val="none"/>
        </w:rPr>
        <w:t xml:space="preserve">sul dataset originale esse sono </w:t>
      </w:r>
      <w:r w:rsidRPr="32C9EFAF" w:rsidR="33E36232">
        <w:rPr>
          <w:rFonts w:ascii="Times New Roman" w:hAnsi="Times New Roman" w:eastAsia="Times New Roman" w:cs="Times New Roman"/>
          <w:b w:val="0"/>
          <w:bCs w:val="0"/>
          <w:i w:val="0"/>
          <w:iCs w:val="0"/>
          <w:sz w:val="28"/>
          <w:szCs w:val="28"/>
          <w:u w:val="single"/>
        </w:rPr>
        <w:t xml:space="preserve">totalmente </w:t>
      </w:r>
      <w:r w:rsidRPr="32C9EFAF" w:rsidR="33E36232">
        <w:rPr>
          <w:rFonts w:ascii="Times New Roman" w:hAnsi="Times New Roman" w:eastAsia="Times New Roman" w:cs="Times New Roman"/>
          <w:b w:val="0"/>
          <w:bCs w:val="0"/>
          <w:i w:val="0"/>
          <w:iCs w:val="0"/>
          <w:sz w:val="28"/>
          <w:szCs w:val="28"/>
          <w:u w:val="single"/>
        </w:rPr>
        <w:t>scorrelate</w:t>
      </w:r>
      <w:r w:rsidRPr="32C9EFAF" w:rsidR="33E36232">
        <w:rPr>
          <w:rFonts w:ascii="Times New Roman" w:hAnsi="Times New Roman" w:eastAsia="Times New Roman" w:cs="Times New Roman"/>
          <w:b w:val="0"/>
          <w:bCs w:val="0"/>
          <w:i w:val="0"/>
          <w:iCs w:val="0"/>
          <w:sz w:val="28"/>
          <w:szCs w:val="28"/>
          <w:u w:val="none"/>
        </w:rPr>
        <w:t>. Moderati livelli di corr</w:t>
      </w:r>
      <w:r w:rsidRPr="32C9EFAF" w:rsidR="49838502">
        <w:rPr>
          <w:rFonts w:ascii="Times New Roman" w:hAnsi="Times New Roman" w:eastAsia="Times New Roman" w:cs="Times New Roman"/>
          <w:b w:val="0"/>
          <w:bCs w:val="0"/>
          <w:i w:val="0"/>
          <w:iCs w:val="0"/>
          <w:sz w:val="28"/>
          <w:szCs w:val="28"/>
          <w:u w:val="none"/>
        </w:rPr>
        <w:t xml:space="preserve">elazione si rilevano invece tra le seguenti coppie di features: </w:t>
      </w:r>
      <w:bookmarkEnd w:id="1807262409"/>
      <w:r w:rsidRPr="32C9EFAF" w:rsidR="49838502">
        <w:rPr>
          <w:rFonts w:ascii="Times New Roman" w:hAnsi="Times New Roman" w:eastAsia="Times New Roman" w:cs="Times New Roman"/>
          <w:b w:val="0"/>
          <w:bCs w:val="0"/>
          <w:i w:val="0"/>
          <w:iCs w:val="0"/>
          <w:caps w:val="0"/>
          <w:smallCaps w:val="0"/>
          <w:noProof w:val="0"/>
          <w:sz w:val="28"/>
          <w:szCs w:val="28"/>
          <w:lang w:val="it-IT"/>
        </w:rPr>
        <w:t xml:space="preserve">"V3-Time" (-0.42),"V3-Amount" (-0.21),"V2-Amount" (-0.53),"V7-Amount" (0.4),"V20-Amount" (0.34). </w:t>
      </w:r>
      <w:r w:rsidRPr="32C9EFAF" w:rsidR="1DC53FF8">
        <w:rPr>
          <w:rFonts w:ascii="Times New Roman" w:hAnsi="Times New Roman" w:eastAsia="Times New Roman" w:cs="Times New Roman"/>
          <w:b w:val="0"/>
          <w:bCs w:val="0"/>
          <w:i w:val="0"/>
          <w:iCs w:val="0"/>
          <w:caps w:val="0"/>
          <w:smallCaps w:val="0"/>
          <w:noProof w:val="0"/>
          <w:sz w:val="28"/>
          <w:szCs w:val="28"/>
          <w:lang w:val="it-IT"/>
        </w:rPr>
        <w:t xml:space="preserve">Tramite analisi più accurate si </w:t>
      </w:r>
      <w:r w:rsidRPr="32C9EFAF" w:rsidR="60E8F07C">
        <w:rPr>
          <w:rFonts w:ascii="Times New Roman" w:hAnsi="Times New Roman" w:eastAsia="Times New Roman" w:cs="Times New Roman"/>
          <w:b w:val="0"/>
          <w:bCs w:val="0"/>
          <w:i w:val="0"/>
          <w:iCs w:val="0"/>
          <w:caps w:val="0"/>
          <w:smallCaps w:val="0"/>
          <w:noProof w:val="0"/>
          <w:sz w:val="28"/>
          <w:szCs w:val="28"/>
          <w:lang w:val="it-IT"/>
        </w:rPr>
        <w:t>osser</w:t>
      </w:r>
      <w:r w:rsidRPr="32C9EFAF" w:rsidR="1DC53FF8">
        <w:rPr>
          <w:rFonts w:ascii="Times New Roman" w:hAnsi="Times New Roman" w:eastAsia="Times New Roman" w:cs="Times New Roman"/>
          <w:b w:val="0"/>
          <w:bCs w:val="0"/>
          <w:i w:val="0"/>
          <w:iCs w:val="0"/>
          <w:caps w:val="0"/>
          <w:smallCaps w:val="0"/>
          <w:noProof w:val="0"/>
          <w:sz w:val="28"/>
          <w:szCs w:val="28"/>
          <w:lang w:val="it-IT"/>
        </w:rPr>
        <w:t>va che queste correlazioni non sono rilevanti al fine del corretto funzionamento d</w:t>
      </w:r>
      <w:r w:rsidRPr="32C9EFAF" w:rsidR="6E534F17">
        <w:rPr>
          <w:rFonts w:ascii="Times New Roman" w:hAnsi="Times New Roman" w:eastAsia="Times New Roman" w:cs="Times New Roman"/>
          <w:b w:val="0"/>
          <w:bCs w:val="0"/>
          <w:i w:val="0"/>
          <w:iCs w:val="0"/>
          <w:caps w:val="0"/>
          <w:smallCaps w:val="0"/>
          <w:noProof w:val="0"/>
          <w:sz w:val="28"/>
          <w:szCs w:val="28"/>
          <w:lang w:val="it-IT"/>
        </w:rPr>
        <w:t>i un</w:t>
      </w:r>
      <w:r w:rsidRPr="32C9EFAF" w:rsidR="1DC53FF8">
        <w:rPr>
          <w:rFonts w:ascii="Times New Roman" w:hAnsi="Times New Roman" w:eastAsia="Times New Roman" w:cs="Times New Roman"/>
          <w:b w:val="0"/>
          <w:bCs w:val="0"/>
          <w:i w:val="0"/>
          <w:iCs w:val="0"/>
          <w:caps w:val="0"/>
          <w:smallCaps w:val="0"/>
          <w:noProof w:val="0"/>
          <w:sz w:val="28"/>
          <w:szCs w:val="28"/>
          <w:lang w:val="it-IT"/>
        </w:rPr>
        <w:t xml:space="preserve"> </w:t>
      </w:r>
      <w:r w:rsidRPr="32C9EFAF" w:rsidR="4DDFACD6">
        <w:rPr>
          <w:rFonts w:ascii="Times New Roman" w:hAnsi="Times New Roman" w:eastAsia="Times New Roman" w:cs="Times New Roman"/>
          <w:b w:val="0"/>
          <w:bCs w:val="0"/>
          <w:i w:val="0"/>
          <w:iCs w:val="0"/>
          <w:caps w:val="0"/>
          <w:smallCaps w:val="0"/>
          <w:noProof w:val="0"/>
          <w:sz w:val="28"/>
          <w:szCs w:val="28"/>
          <w:lang w:val="it-IT"/>
        </w:rPr>
        <w:t xml:space="preserve">successivo </w:t>
      </w:r>
      <w:r w:rsidRPr="32C9EFAF" w:rsidR="1DC53FF8">
        <w:rPr>
          <w:rFonts w:ascii="Times New Roman" w:hAnsi="Times New Roman" w:eastAsia="Times New Roman" w:cs="Times New Roman"/>
          <w:b w:val="0"/>
          <w:bCs w:val="0"/>
          <w:i w:val="0"/>
          <w:iCs w:val="0"/>
          <w:caps w:val="0"/>
          <w:smallCaps w:val="0"/>
          <w:noProof w:val="0"/>
          <w:sz w:val="28"/>
          <w:szCs w:val="28"/>
          <w:lang w:val="it-IT"/>
        </w:rPr>
        <w:t xml:space="preserve">classificatore. </w:t>
      </w:r>
    </w:p>
    <w:p w:rsidR="218D9EF7" w:rsidP="32C9EFAF" w:rsidRDefault="218D9EF7" w14:paraId="16FC002D" w14:textId="0312967E">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sz w:val="28"/>
          <w:szCs w:val="28"/>
          <w:lang w:val="it-IT"/>
        </w:rPr>
      </w:pPr>
      <w:r w:rsidRPr="32C9EFAF" w:rsidR="218D9EF7">
        <w:rPr>
          <w:rFonts w:ascii="Times New Roman" w:hAnsi="Times New Roman" w:eastAsia="Times New Roman" w:cs="Times New Roman"/>
          <w:b w:val="0"/>
          <w:bCs w:val="0"/>
          <w:i w:val="0"/>
          <w:iCs w:val="0"/>
          <w:caps w:val="0"/>
          <w:smallCaps w:val="0"/>
          <w:noProof w:val="0"/>
          <w:sz w:val="28"/>
          <w:szCs w:val="28"/>
          <w:lang w:val="it-IT"/>
        </w:rPr>
        <w:t xml:space="preserve">È utile poi visualizzare quando avvengono le frodi, per valutare se sono presenti eventuali pattern. Per fare ciò è necessario convertire il tempo da </w:t>
      </w:r>
      <w:r w:rsidRPr="32C9EFAF" w:rsidR="218D9EF7">
        <w:rPr>
          <w:rFonts w:ascii="Times New Roman" w:hAnsi="Times New Roman" w:eastAsia="Times New Roman" w:cs="Times New Roman"/>
          <w:b w:val="0"/>
          <w:bCs w:val="0"/>
          <w:i w:val="1"/>
          <w:iCs w:val="1"/>
          <w:caps w:val="0"/>
          <w:smallCaps w:val="0"/>
          <w:noProof w:val="0"/>
          <w:sz w:val="28"/>
          <w:szCs w:val="28"/>
          <w:lang w:val="it-IT"/>
        </w:rPr>
        <w:t>secondi</w:t>
      </w:r>
      <w:r w:rsidRPr="32C9EFAF" w:rsidR="218D9EF7">
        <w:rPr>
          <w:rFonts w:ascii="Times New Roman" w:hAnsi="Times New Roman" w:eastAsia="Times New Roman" w:cs="Times New Roman"/>
          <w:b w:val="0"/>
          <w:bCs w:val="0"/>
          <w:i w:val="0"/>
          <w:iCs w:val="0"/>
          <w:caps w:val="0"/>
          <w:smallCaps w:val="0"/>
          <w:noProof w:val="0"/>
          <w:sz w:val="28"/>
          <w:szCs w:val="28"/>
          <w:lang w:val="it-IT"/>
        </w:rPr>
        <w:t xml:space="preserve"> a </w:t>
      </w:r>
      <w:r w:rsidRPr="32C9EFAF" w:rsidR="218D9EF7">
        <w:rPr>
          <w:rFonts w:ascii="Times New Roman" w:hAnsi="Times New Roman" w:eastAsia="Times New Roman" w:cs="Times New Roman"/>
          <w:b w:val="0"/>
          <w:bCs w:val="0"/>
          <w:i w:val="1"/>
          <w:iCs w:val="1"/>
          <w:caps w:val="0"/>
          <w:smallCaps w:val="0"/>
          <w:noProof w:val="0"/>
          <w:sz w:val="28"/>
          <w:szCs w:val="28"/>
          <w:lang w:val="it-IT"/>
        </w:rPr>
        <w:t xml:space="preserve">giorni </w:t>
      </w:r>
      <w:r w:rsidRPr="32C9EFAF" w:rsidR="218D9EF7">
        <w:rPr>
          <w:rFonts w:ascii="Times New Roman" w:hAnsi="Times New Roman" w:eastAsia="Times New Roman" w:cs="Times New Roman"/>
          <w:b w:val="0"/>
          <w:bCs w:val="0"/>
          <w:i w:val="0"/>
          <w:iCs w:val="0"/>
          <w:caps w:val="0"/>
          <w:smallCaps w:val="0"/>
          <w:noProof w:val="0"/>
          <w:sz w:val="28"/>
          <w:szCs w:val="28"/>
          <w:lang w:val="it-IT"/>
        </w:rPr>
        <w:t>/</w:t>
      </w:r>
      <w:r w:rsidRPr="32C9EFAF" w:rsidR="61209A11">
        <w:rPr>
          <w:rFonts w:ascii="Times New Roman" w:hAnsi="Times New Roman" w:eastAsia="Times New Roman" w:cs="Times New Roman"/>
          <w:b w:val="0"/>
          <w:bCs w:val="0"/>
          <w:i w:val="1"/>
          <w:iCs w:val="1"/>
          <w:caps w:val="0"/>
          <w:smallCaps w:val="0"/>
          <w:noProof w:val="0"/>
          <w:sz w:val="28"/>
          <w:szCs w:val="28"/>
          <w:lang w:val="it-IT"/>
        </w:rPr>
        <w:t xml:space="preserve"> ore </w:t>
      </w:r>
      <w:r w:rsidRPr="32C9EFAF" w:rsidR="61209A11">
        <w:rPr>
          <w:rFonts w:ascii="Times New Roman" w:hAnsi="Times New Roman" w:eastAsia="Times New Roman" w:cs="Times New Roman"/>
          <w:b w:val="0"/>
          <w:bCs w:val="0"/>
          <w:i w:val="0"/>
          <w:iCs w:val="0"/>
          <w:caps w:val="0"/>
          <w:smallCaps w:val="0"/>
          <w:noProof w:val="0"/>
          <w:sz w:val="28"/>
          <w:szCs w:val="28"/>
          <w:lang w:val="it-IT"/>
        </w:rPr>
        <w:t xml:space="preserve">/ </w:t>
      </w:r>
      <w:r w:rsidRPr="32C9EFAF" w:rsidR="61209A11">
        <w:rPr>
          <w:rFonts w:ascii="Times New Roman" w:hAnsi="Times New Roman" w:eastAsia="Times New Roman" w:cs="Times New Roman"/>
          <w:b w:val="0"/>
          <w:bCs w:val="0"/>
          <w:i w:val="1"/>
          <w:iCs w:val="1"/>
          <w:caps w:val="0"/>
          <w:smallCaps w:val="0"/>
          <w:noProof w:val="0"/>
          <w:sz w:val="28"/>
          <w:szCs w:val="28"/>
          <w:lang w:val="it-IT"/>
        </w:rPr>
        <w:t xml:space="preserve">settimane. </w:t>
      </w:r>
      <w:r w:rsidRPr="32C9EFAF" w:rsidR="61209A11">
        <w:rPr>
          <w:rFonts w:ascii="Times New Roman" w:hAnsi="Times New Roman" w:eastAsia="Times New Roman" w:cs="Times New Roman"/>
          <w:b w:val="0"/>
          <w:bCs w:val="0"/>
          <w:i w:val="0"/>
          <w:iCs w:val="0"/>
          <w:caps w:val="0"/>
          <w:smallCaps w:val="0"/>
          <w:noProof w:val="0"/>
          <w:sz w:val="28"/>
          <w:szCs w:val="28"/>
          <w:lang w:val="it-IT"/>
        </w:rPr>
        <w:t xml:space="preserve">Da questa analisi </w:t>
      </w:r>
      <w:r w:rsidRPr="32C9EFAF" w:rsidR="437ECC3F">
        <w:rPr>
          <w:rFonts w:ascii="Times New Roman" w:hAnsi="Times New Roman" w:eastAsia="Times New Roman" w:cs="Times New Roman"/>
          <w:b w:val="0"/>
          <w:bCs w:val="0"/>
          <w:i w:val="0"/>
          <w:iCs w:val="0"/>
          <w:caps w:val="0"/>
          <w:smallCaps w:val="0"/>
          <w:noProof w:val="0"/>
          <w:sz w:val="28"/>
          <w:szCs w:val="28"/>
          <w:lang w:val="it-IT"/>
        </w:rPr>
        <w:t>risulta</w:t>
      </w:r>
      <w:r w:rsidRPr="32C9EFAF" w:rsidR="61209A11">
        <w:rPr>
          <w:rFonts w:ascii="Times New Roman" w:hAnsi="Times New Roman" w:eastAsia="Times New Roman" w:cs="Times New Roman"/>
          <w:b w:val="0"/>
          <w:bCs w:val="0"/>
          <w:i w:val="0"/>
          <w:iCs w:val="0"/>
          <w:caps w:val="0"/>
          <w:smallCaps w:val="0"/>
          <w:noProof w:val="0"/>
          <w:sz w:val="28"/>
          <w:szCs w:val="28"/>
          <w:lang w:val="it-IT"/>
        </w:rPr>
        <w:t xml:space="preserve"> che la maggior pa</w:t>
      </w:r>
      <w:r w:rsidRPr="32C9EFAF" w:rsidR="46DD307A">
        <w:rPr>
          <w:rFonts w:ascii="Times New Roman" w:hAnsi="Times New Roman" w:eastAsia="Times New Roman" w:cs="Times New Roman"/>
          <w:b w:val="0"/>
          <w:bCs w:val="0"/>
          <w:i w:val="0"/>
          <w:iCs w:val="0"/>
          <w:caps w:val="0"/>
          <w:smallCaps w:val="0"/>
          <w:noProof w:val="0"/>
          <w:sz w:val="28"/>
          <w:szCs w:val="28"/>
          <w:lang w:val="it-IT"/>
        </w:rPr>
        <w:t>rte del</w:t>
      </w:r>
      <w:r w:rsidRPr="32C9EFAF" w:rsidR="0CA0351C">
        <w:rPr>
          <w:rFonts w:ascii="Times New Roman" w:hAnsi="Times New Roman" w:eastAsia="Times New Roman" w:cs="Times New Roman"/>
          <w:b w:val="0"/>
          <w:bCs w:val="0"/>
          <w:i w:val="0"/>
          <w:iCs w:val="0"/>
          <w:caps w:val="0"/>
          <w:smallCaps w:val="0"/>
          <w:noProof w:val="0"/>
          <w:sz w:val="28"/>
          <w:szCs w:val="28"/>
          <w:lang w:val="it-IT"/>
        </w:rPr>
        <w:t>le transazioni non fraudolente avviene nella fascia oraria 10-23 (molto più che nella fascia 0-9), mentre le transazioni fraudolente sembra</w:t>
      </w:r>
      <w:r w:rsidRPr="32C9EFAF" w:rsidR="177D4287">
        <w:rPr>
          <w:rFonts w:ascii="Times New Roman" w:hAnsi="Times New Roman" w:eastAsia="Times New Roman" w:cs="Times New Roman"/>
          <w:b w:val="0"/>
          <w:bCs w:val="0"/>
          <w:i w:val="0"/>
          <w:iCs w:val="0"/>
          <w:caps w:val="0"/>
          <w:smallCaps w:val="0"/>
          <w:noProof w:val="0"/>
          <w:sz w:val="28"/>
          <w:szCs w:val="28"/>
          <w:lang w:val="it-IT"/>
        </w:rPr>
        <w:t xml:space="preserve">no meglio distribuite nel tempo rispetto a quelle legittime. È, però, impossibile individuare delle tendenze per le transazioni fraudolente come </w:t>
      </w:r>
      <w:r w:rsidRPr="32C9EFAF" w:rsidR="70161338">
        <w:rPr>
          <w:rFonts w:ascii="Times New Roman" w:hAnsi="Times New Roman" w:eastAsia="Times New Roman" w:cs="Times New Roman"/>
          <w:b w:val="0"/>
          <w:bCs w:val="0"/>
          <w:i w:val="0"/>
          <w:iCs w:val="0"/>
          <w:caps w:val="0"/>
          <w:smallCaps w:val="0"/>
          <w:noProof w:val="0"/>
          <w:sz w:val="28"/>
          <w:szCs w:val="28"/>
          <w:lang w:val="it-IT"/>
        </w:rPr>
        <w:t xml:space="preserve">accadeva invece per le transazioni legittime poiché il dataset è ancora sbilanciato. </w:t>
      </w:r>
    </w:p>
    <w:p w:rsidR="70161338" w:rsidP="32C9EFAF" w:rsidRDefault="70161338" w14:paraId="34E45F2D" w14:textId="78D1CF20">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sz w:val="28"/>
          <w:szCs w:val="28"/>
          <w:lang w:val="it-IT"/>
        </w:rPr>
      </w:pPr>
      <w:r w:rsidRPr="32C9EFAF" w:rsidR="70161338">
        <w:rPr>
          <w:rFonts w:ascii="Times New Roman" w:hAnsi="Times New Roman" w:eastAsia="Times New Roman" w:cs="Times New Roman"/>
          <w:b w:val="0"/>
          <w:bCs w:val="0"/>
          <w:i w:val="0"/>
          <w:iCs w:val="0"/>
          <w:caps w:val="0"/>
          <w:smallCaps w:val="0"/>
          <w:noProof w:val="0"/>
          <w:sz w:val="28"/>
          <w:szCs w:val="28"/>
          <w:lang w:val="it-IT"/>
        </w:rPr>
        <w:t xml:space="preserve">Alcune valutazioni sono state effettuate sull’importo delle transazioni fraudolente per valutare se potesse essere un indicatore utile per la costruzione del successivo classificatore. </w:t>
      </w:r>
      <w:r w:rsidRPr="32C9EFAF" w:rsidR="431E19B5">
        <w:rPr>
          <w:rFonts w:ascii="Times New Roman" w:hAnsi="Times New Roman" w:eastAsia="Times New Roman" w:cs="Times New Roman"/>
          <w:b w:val="0"/>
          <w:bCs w:val="0"/>
          <w:i w:val="0"/>
          <w:iCs w:val="0"/>
          <w:caps w:val="0"/>
          <w:smallCaps w:val="0"/>
          <w:noProof w:val="0"/>
          <w:sz w:val="28"/>
          <w:szCs w:val="28"/>
          <w:lang w:val="it-IT"/>
        </w:rPr>
        <w:t xml:space="preserve">Per fare ciò è stato creato un </w:t>
      </w:r>
      <w:r w:rsidRPr="32C9EFAF" w:rsidR="431E19B5">
        <w:rPr>
          <w:rFonts w:ascii="Times New Roman" w:hAnsi="Times New Roman" w:eastAsia="Times New Roman" w:cs="Times New Roman"/>
          <w:b w:val="1"/>
          <w:bCs w:val="1"/>
          <w:i w:val="1"/>
          <w:iCs w:val="1"/>
          <w:caps w:val="0"/>
          <w:smallCaps w:val="0"/>
          <w:noProof w:val="0"/>
          <w:sz w:val="28"/>
          <w:szCs w:val="28"/>
          <w:lang w:val="it-IT"/>
        </w:rPr>
        <w:t>test d’ipotesi</w:t>
      </w:r>
      <w:r w:rsidRPr="32C9EFAF" w:rsidR="431E19B5">
        <w:rPr>
          <w:rFonts w:ascii="Times New Roman" w:hAnsi="Times New Roman" w:eastAsia="Times New Roman" w:cs="Times New Roman"/>
          <w:b w:val="0"/>
          <w:bCs w:val="0"/>
          <w:i w:val="0"/>
          <w:iCs w:val="0"/>
          <w:caps w:val="0"/>
          <w:smallCaps w:val="0"/>
          <w:noProof w:val="0"/>
          <w:sz w:val="28"/>
          <w:szCs w:val="28"/>
          <w:lang w:val="it-IT"/>
        </w:rPr>
        <w:t xml:space="preserve"> per verificare se le transazioni fraudolente avessero importo maggiore rispetto alle transazioni l</w:t>
      </w:r>
      <w:r w:rsidRPr="32C9EFAF" w:rsidR="7F557AB6">
        <w:rPr>
          <w:rFonts w:ascii="Times New Roman" w:hAnsi="Times New Roman" w:eastAsia="Times New Roman" w:cs="Times New Roman"/>
          <w:b w:val="0"/>
          <w:bCs w:val="0"/>
          <w:i w:val="0"/>
          <w:iCs w:val="0"/>
          <w:caps w:val="0"/>
          <w:smallCaps w:val="0"/>
          <w:noProof w:val="0"/>
          <w:sz w:val="28"/>
          <w:szCs w:val="28"/>
          <w:lang w:val="it-IT"/>
        </w:rPr>
        <w:t>egittime:</w:t>
      </w:r>
    </w:p>
    <w:p w:rsidR="7F557AB6" w:rsidP="32C9EFAF" w:rsidRDefault="7F557AB6" w14:paraId="0EDE6AD0" w14:textId="24822450">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0"/>
          <w:bCs w:val="0"/>
          <w:i w:val="0"/>
          <w:iCs w:val="0"/>
          <w:caps w:val="0"/>
          <w:smallCaps w:val="0"/>
          <w:noProof w:val="0"/>
          <w:sz w:val="28"/>
          <w:szCs w:val="28"/>
          <w:vertAlign w:val="baseline"/>
          <w:lang w:val="it-IT"/>
        </w:rPr>
      </w:pPr>
      <w:r w:rsidRPr="32C9EFAF" w:rsidR="7F557AB6">
        <w:rPr>
          <w:rFonts w:ascii="Times New Roman" w:hAnsi="Times New Roman" w:eastAsia="Times New Roman" w:cs="Times New Roman"/>
          <w:b w:val="0"/>
          <w:bCs w:val="0"/>
          <w:i w:val="0"/>
          <w:iCs w:val="0"/>
          <w:caps w:val="0"/>
          <w:smallCaps w:val="0"/>
          <w:noProof w:val="0"/>
          <w:sz w:val="28"/>
          <w:szCs w:val="28"/>
          <w:lang w:val="it-IT"/>
        </w:rPr>
        <w:t>H</w:t>
      </w:r>
      <w:r w:rsidRPr="32C9EFAF" w:rsidR="7F557AB6">
        <w:rPr>
          <w:rFonts w:ascii="Times New Roman" w:hAnsi="Times New Roman" w:eastAsia="Times New Roman" w:cs="Times New Roman"/>
          <w:b w:val="0"/>
          <w:bCs w:val="0"/>
          <w:i w:val="0"/>
          <w:iCs w:val="0"/>
          <w:caps w:val="0"/>
          <w:smallCaps w:val="0"/>
          <w:noProof w:val="0"/>
          <w:sz w:val="28"/>
          <w:szCs w:val="28"/>
          <w:vertAlign w:val="subscript"/>
          <w:lang w:val="it-IT"/>
        </w:rPr>
        <w:t>0</w:t>
      </w:r>
      <w:r w:rsidRPr="32C9EFAF" w:rsidR="7F557AB6">
        <w:rPr>
          <w:rFonts w:ascii="Times New Roman" w:hAnsi="Times New Roman" w:eastAsia="Times New Roman" w:cs="Times New Roman"/>
          <w:b w:val="0"/>
          <w:bCs w:val="0"/>
          <w:i w:val="0"/>
          <w:iCs w:val="0"/>
          <w:caps w:val="0"/>
          <w:smallCaps w:val="0"/>
          <w:noProof w:val="0"/>
          <w:sz w:val="28"/>
          <w:szCs w:val="28"/>
          <w:vertAlign w:val="baseline"/>
          <w:lang w:val="it-IT"/>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r w:rsidRPr="32C9EFAF" w:rsidR="22633D1A">
        <w:rPr>
          <w:rFonts w:ascii="Times New Roman" w:hAnsi="Times New Roman" w:eastAsia="Times New Roman" w:cs="Times New Roman"/>
          <w:b w:val="0"/>
          <w:bCs w:val="0"/>
          <w:i w:val="0"/>
          <w:iCs w:val="0"/>
          <w:caps w:val="0"/>
          <w:smallCaps w:val="0"/>
          <w:noProof w:val="0"/>
          <w:sz w:val="28"/>
          <w:szCs w:val="28"/>
          <w:vertAlign w:val="baseline"/>
          <w:lang w:val="it-IT"/>
        </w:rPr>
        <w:t xml:space="preserve">AmountFraud </w:t>
      </w:r>
      <m:oMathPara xmlns:m="http://schemas.openxmlformats.org/officeDocument/2006/math">
        <m:oMath xmlns:m="http://schemas.openxmlformats.org/officeDocument/2006/math">
          <m:r xmlns:m="http://schemas.openxmlformats.org/officeDocument/2006/math">
            <m:t xmlns:m="http://schemas.openxmlformats.org/officeDocument/2006/math">≤</m:t>
          </m:r>
        </m:oMath>
      </m:oMathPara>
      <w:r w:rsidRPr="32C9EFAF" w:rsidR="53C69CF5">
        <w:rPr>
          <w:rFonts w:ascii="Times New Roman" w:hAnsi="Times New Roman" w:eastAsia="Times New Roman" w:cs="Times New Roman"/>
          <w:b w:val="0"/>
          <w:bCs w:val="0"/>
          <w:i w:val="0"/>
          <w:iCs w:val="0"/>
          <w:caps w:val="0"/>
          <w:smallCaps w:val="0"/>
          <w:noProof w:val="0"/>
          <w:sz w:val="28"/>
          <w:szCs w:val="28"/>
          <w:vertAlign w:val="baseline"/>
          <w:lang w:val="it-IT"/>
        </w:rPr>
        <w:t xml:space="preserve"> </w:t>
      </w:r>
      <w:r w:rsidRPr="32C9EFAF" w:rsidR="53C69CF5">
        <w:rPr>
          <w:rFonts w:ascii="Times New Roman" w:hAnsi="Times New Roman" w:eastAsia="Times New Roman" w:cs="Times New Roman"/>
          <w:b w:val="0"/>
          <w:bCs w:val="0"/>
          <w:i w:val="0"/>
          <w:iCs w:val="0"/>
          <w:caps w:val="0"/>
          <w:smallCaps w:val="0"/>
          <w:noProof w:val="0"/>
          <w:sz w:val="28"/>
          <w:szCs w:val="28"/>
          <w:vertAlign w:val="baseline"/>
          <w:lang w:val="it-IT"/>
        </w:rPr>
        <w:t>AmountNormal</w:t>
      </w:r>
    </w:p>
    <w:p w:rsidR="53C69CF5" w:rsidP="32C9EFAF" w:rsidRDefault="53C69CF5" w14:paraId="79EBB14E" w14:textId="3AFFCA5F">
      <w:pPr>
        <w:pStyle w:val="Normal"/>
        <w:suppressLineNumbers w:val="0"/>
        <w:bidi w:val="0"/>
        <w:spacing w:before="0" w:beforeAutospacing="off" w:after="160" w:afterAutospacing="off" w:line="279" w:lineRule="auto"/>
        <w:ind w:left="0" w:right="0"/>
        <w:jc w:val="center"/>
        <w:rPr>
          <w:rFonts w:ascii="Times New Roman" w:hAnsi="Times New Roman" w:eastAsia="Times New Roman" w:cs="Times New Roman"/>
          <w:b w:val="0"/>
          <w:bCs w:val="0"/>
          <w:i w:val="0"/>
          <w:iCs w:val="0"/>
          <w:caps w:val="0"/>
          <w:smallCaps w:val="0"/>
          <w:noProof w:val="0"/>
          <w:sz w:val="28"/>
          <w:szCs w:val="28"/>
          <w:vertAlign w:val="subscript"/>
          <w:lang w:val="it-IT"/>
        </w:rPr>
      </w:pPr>
      <w:r w:rsidRPr="32C9EFAF" w:rsidR="53C69CF5">
        <w:rPr>
          <w:rFonts w:ascii="Times New Roman" w:hAnsi="Times New Roman" w:eastAsia="Times New Roman" w:cs="Times New Roman"/>
          <w:b w:val="0"/>
          <w:bCs w:val="0"/>
          <w:i w:val="0"/>
          <w:iCs w:val="0"/>
          <w:caps w:val="0"/>
          <w:smallCaps w:val="0"/>
          <w:noProof w:val="0"/>
          <w:sz w:val="28"/>
          <w:szCs w:val="28"/>
          <w:lang w:val="it-IT"/>
        </w:rPr>
        <w:t>H</w:t>
      </w:r>
      <w:r w:rsidRPr="32C9EFAF" w:rsidR="53C69CF5">
        <w:rPr>
          <w:rFonts w:ascii="Times New Roman" w:hAnsi="Times New Roman" w:eastAsia="Times New Roman" w:cs="Times New Roman"/>
          <w:b w:val="0"/>
          <w:bCs w:val="0"/>
          <w:i w:val="0"/>
          <w:iCs w:val="0"/>
          <w:caps w:val="0"/>
          <w:smallCaps w:val="0"/>
          <w:noProof w:val="0"/>
          <w:sz w:val="28"/>
          <w:szCs w:val="28"/>
          <w:vertAlign w:val="subscript"/>
          <w:lang w:val="it-IT"/>
        </w:rPr>
        <w:t>1</w:t>
      </w:r>
      <w:r w:rsidRPr="32C9EFAF" w:rsidR="53C69CF5">
        <w:rPr>
          <w:rFonts w:ascii="Times New Roman" w:hAnsi="Times New Roman" w:eastAsia="Times New Roman" w:cs="Times New Roman"/>
          <w:b w:val="0"/>
          <w:bCs w:val="0"/>
          <w:i w:val="0"/>
          <w:iCs w:val="0"/>
          <w:caps w:val="0"/>
          <w:smallCaps w:val="0"/>
          <w:noProof w:val="0"/>
          <w:sz w:val="28"/>
          <w:szCs w:val="28"/>
          <w:vertAlign w:val="baseline"/>
          <w:lang w:val="it-IT"/>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r w:rsidRPr="32C9EFAF" w:rsidR="6805544F">
        <w:rPr>
          <w:rFonts w:ascii="Times New Roman" w:hAnsi="Times New Roman" w:eastAsia="Times New Roman" w:cs="Times New Roman"/>
          <w:b w:val="0"/>
          <w:bCs w:val="0"/>
          <w:i w:val="0"/>
          <w:iCs w:val="0"/>
          <w:caps w:val="0"/>
          <w:smallCaps w:val="0"/>
          <w:noProof w:val="0"/>
          <w:sz w:val="28"/>
          <w:szCs w:val="28"/>
          <w:vertAlign w:val="baseline"/>
          <w:lang w:val="it-IT"/>
        </w:rPr>
        <w:t>AmountFraud &gt; AmountNormal</w:t>
      </w:r>
    </w:p>
    <w:p w:rsidR="23384D76" w:rsidP="32C9EFAF" w:rsidRDefault="23384D76" w14:paraId="7DC801BA" w14:textId="6EAC7F52">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sz w:val="28"/>
          <w:szCs w:val="28"/>
          <w:vertAlign w:val="baseline"/>
          <w:lang w:val="it-IT"/>
        </w:rPr>
      </w:pPr>
      <w:r w:rsidRPr="32C9EFAF" w:rsidR="23384D76">
        <w:rPr>
          <w:rFonts w:ascii="Times New Roman" w:hAnsi="Times New Roman" w:eastAsia="Times New Roman" w:cs="Times New Roman"/>
          <w:b w:val="0"/>
          <w:bCs w:val="0"/>
          <w:i w:val="0"/>
          <w:iCs w:val="0"/>
          <w:caps w:val="0"/>
          <w:smallCaps w:val="0"/>
          <w:noProof w:val="0"/>
          <w:sz w:val="28"/>
          <w:szCs w:val="28"/>
          <w:vertAlign w:val="baseline"/>
          <w:lang w:val="it-IT"/>
        </w:rPr>
        <w:t xml:space="preserve">Utilizzando un </w:t>
      </w:r>
      <w:r w:rsidRPr="32C9EFAF" w:rsidR="23384D76">
        <w:rPr>
          <w:rFonts w:ascii="Times New Roman" w:hAnsi="Times New Roman" w:eastAsia="Times New Roman" w:cs="Times New Roman"/>
          <w:b w:val="0"/>
          <w:bCs w:val="0"/>
          <w:i w:val="1"/>
          <w:iCs w:val="1"/>
          <w:caps w:val="0"/>
          <w:smallCaps w:val="0"/>
          <w:noProof w:val="0"/>
          <w:sz w:val="28"/>
          <w:szCs w:val="28"/>
          <w:vertAlign w:val="baseline"/>
          <w:lang w:val="it-IT"/>
        </w:rPr>
        <w:t>livello di significatività</w:t>
      </w:r>
      <w:r w:rsidRPr="32C9EFAF" w:rsidR="23384D76">
        <w:rPr>
          <w:rFonts w:ascii="Times New Roman" w:hAnsi="Times New Roman" w:eastAsia="Times New Roman" w:cs="Times New Roman"/>
          <w:b w:val="0"/>
          <w:bCs w:val="0"/>
          <w:i w:val="0"/>
          <w:iCs w:val="0"/>
          <w:caps w:val="0"/>
          <w:smallCaps w:val="0"/>
          <w:noProof w:val="0"/>
          <w:sz w:val="28"/>
          <w:szCs w:val="28"/>
          <w:vertAlign w:val="baseline"/>
          <w:lang w:val="it-IT"/>
        </w:rPr>
        <w:t xml:space="preserve"> del 99% calcoliamo la statistica del test. Come stimatore per</w:t>
      </w:r>
      <w:r w:rsidRPr="32C9EFAF" w:rsidR="23384D76">
        <w:rPr>
          <w:rFonts w:ascii="Times New Roman" w:hAnsi="Times New Roman" w:eastAsia="Times New Roman" w:cs="Times New Roman"/>
          <w:b w:val="0"/>
          <w:bCs w:val="0"/>
          <w:i w:val="0"/>
          <w:iCs w:val="0"/>
          <w:caps w:val="0"/>
          <w:smallCaps w:val="0"/>
          <w:noProof w:val="0"/>
          <w:sz w:val="28"/>
          <w:szCs w:val="28"/>
          <w:vertAlign w:val="baseline"/>
          <w:lang w:val="it-IT"/>
        </w:rPr>
        <w:t xml:space="preserve"> la media della popolazione usiamo la media campionaria:</w:t>
      </w:r>
    </w:p>
    <w:p w:rsidR="412F6BBC" w:rsidP="32C9EFAF" w:rsidRDefault="412F6BBC" w14:paraId="01D86840" w14:textId="1330C943">
      <w:pPr>
        <w:pStyle w:val="Normal"/>
        <w:bidi w:val="0"/>
        <w:jc w:val="center"/>
      </w:pPr>
      <w:r w:rsidR="412F6BBC">
        <w:drawing>
          <wp:inline wp14:editId="72A02413" wp14:anchorId="1A1E041B">
            <wp:extent cx="4782467" cy="2193983"/>
            <wp:effectExtent l="0" t="0" r="0" b="0"/>
            <wp:docPr id="1317944271" name="" title=""/>
            <wp:cNvGraphicFramePr>
              <a:graphicFrameLocks noChangeAspect="1"/>
            </wp:cNvGraphicFramePr>
            <a:graphic>
              <a:graphicData uri="http://schemas.openxmlformats.org/drawingml/2006/picture">
                <pic:pic>
                  <pic:nvPicPr>
                    <pic:cNvPr id="0" name=""/>
                    <pic:cNvPicPr/>
                  </pic:nvPicPr>
                  <pic:blipFill>
                    <a:blip r:embed="R306697acbbac4811">
                      <a:extLst>
                        <a:ext xmlns:a="http://schemas.openxmlformats.org/drawingml/2006/main" uri="{28A0092B-C50C-407E-A947-70E740481C1C}">
                          <a14:useLocalDpi val="0"/>
                        </a:ext>
                      </a:extLst>
                    </a:blip>
                    <a:stretch>
                      <a:fillRect/>
                    </a:stretch>
                  </pic:blipFill>
                  <pic:spPr>
                    <a:xfrm>
                      <a:off x="0" y="0"/>
                      <a:ext cx="4782467" cy="2193983"/>
                    </a:xfrm>
                    <a:prstGeom prst="rect">
                      <a:avLst/>
                    </a:prstGeom>
                  </pic:spPr>
                </pic:pic>
              </a:graphicData>
            </a:graphic>
          </wp:inline>
        </w:drawing>
      </w:r>
    </w:p>
    <w:p w:rsidR="4072B1E3" w:rsidP="32C9EFAF" w:rsidRDefault="4072B1E3" w14:paraId="29D2345A" w14:textId="424407FD">
      <w:pPr>
        <w:pStyle w:val="Normal"/>
        <w:bidi w:val="0"/>
        <w:jc w:val="both"/>
        <w:rPr>
          <w:rFonts w:ascii="Times New Roman" w:hAnsi="Times New Roman" w:eastAsia="Times New Roman" w:cs="Times New Roman"/>
          <w:noProof w:val="0"/>
          <w:sz w:val="28"/>
          <w:szCs w:val="28"/>
          <w:lang w:val="it-IT"/>
        </w:rPr>
      </w:pPr>
      <w:r w:rsidRPr="32C9EFAF" w:rsidR="4072B1E3">
        <w:rPr>
          <w:rFonts w:ascii="Times New Roman" w:hAnsi="Times New Roman" w:eastAsia="Times New Roman" w:cs="Times New Roman"/>
          <w:b w:val="0"/>
          <w:bCs w:val="0"/>
          <w:i w:val="0"/>
          <w:iCs w:val="0"/>
          <w:caps w:val="0"/>
          <w:smallCaps w:val="0"/>
          <w:noProof w:val="0"/>
          <w:sz w:val="28"/>
          <w:szCs w:val="28"/>
          <w:lang w:val="it-IT"/>
        </w:rPr>
        <w:t xml:space="preserve">Dato che la statistica del test è maggiore di 2.33 (il quantile </w:t>
      </w:r>
      <w:bookmarkStart w:name="_Int_pSz6e7lP" w:id="1670790497"/>
      <w:r w:rsidRPr="32C9EFAF" w:rsidR="4072B1E3">
        <w:rPr>
          <w:rFonts w:ascii="Times New Roman" w:hAnsi="Times New Roman" w:eastAsia="Times New Roman" w:cs="Times New Roman"/>
          <w:b w:val="0"/>
          <w:bCs w:val="0"/>
          <w:i w:val="0"/>
          <w:iCs w:val="0"/>
          <w:caps w:val="0"/>
          <w:smallCaps w:val="0"/>
          <w:noProof w:val="0"/>
          <w:sz w:val="28"/>
          <w:szCs w:val="28"/>
          <w:lang w:val="it-IT"/>
        </w:rPr>
        <w:t>Z(</w:t>
      </w:r>
      <w:bookmarkEnd w:id="1670790497"/>
      <w:r w:rsidRPr="32C9EFAF" w:rsidR="4072B1E3">
        <w:rPr>
          <w:rFonts w:ascii="Times New Roman" w:hAnsi="Times New Roman" w:eastAsia="Times New Roman" w:cs="Times New Roman"/>
          <w:b w:val="0"/>
          <w:bCs w:val="0"/>
          <w:i w:val="0"/>
          <w:iCs w:val="0"/>
          <w:caps w:val="0"/>
          <w:smallCaps w:val="0"/>
          <w:noProof w:val="0"/>
          <w:sz w:val="28"/>
          <w:szCs w:val="28"/>
          <w:lang w:val="it-IT"/>
        </w:rPr>
        <w:t>1%)) rifiutiamo l'ipotesi nulla H0. Segue che c'è il 99% di probabilità che l'importo speso in transazioni fraudolente sia maggiore di quello speso in transazioni legittime. Eseguiamo il test d’ipotesi per ognuna della 28 features della PCA per vedere se il valore delle transazioni fraudolente è significativamente diverso da quello de</w:t>
      </w:r>
      <w:r w:rsidRPr="32C9EFAF" w:rsidR="3BA67F30">
        <w:rPr>
          <w:rFonts w:ascii="Times New Roman" w:hAnsi="Times New Roman" w:eastAsia="Times New Roman" w:cs="Times New Roman"/>
          <w:b w:val="0"/>
          <w:bCs w:val="0"/>
          <w:i w:val="0"/>
          <w:iCs w:val="0"/>
          <w:caps w:val="0"/>
          <w:smallCaps w:val="0"/>
          <w:noProof w:val="0"/>
          <w:sz w:val="28"/>
          <w:szCs w:val="28"/>
          <w:lang w:val="it-IT"/>
        </w:rPr>
        <w:t xml:space="preserve">lla transazione normale. Utilizziamo sempre un livello di significatività del 99% e rifiutiamo se la statistica del test (ora in valore assoluto) è maggiore del quantile </w:t>
      </w:r>
      <w:bookmarkStart w:name="_Int_QKwGTfGn" w:id="1416939799"/>
      <w:r w:rsidRPr="32C9EFAF" w:rsidR="3BA67F30">
        <w:rPr>
          <w:rFonts w:ascii="Times New Roman" w:hAnsi="Times New Roman" w:eastAsia="Times New Roman" w:cs="Times New Roman"/>
          <w:b w:val="0"/>
          <w:bCs w:val="0"/>
          <w:i w:val="0"/>
          <w:iCs w:val="0"/>
          <w:caps w:val="0"/>
          <w:smallCaps w:val="0"/>
          <w:noProof w:val="0"/>
          <w:sz w:val="28"/>
          <w:szCs w:val="28"/>
          <w:lang w:val="it-IT"/>
        </w:rPr>
        <w:t>Z(</w:t>
      </w:r>
      <w:bookmarkEnd w:id="1416939799"/>
      <w:r w:rsidRPr="32C9EFAF" w:rsidR="3BA67F30">
        <w:rPr>
          <w:rFonts w:ascii="Times New Roman" w:hAnsi="Times New Roman" w:eastAsia="Times New Roman" w:cs="Times New Roman"/>
          <w:b w:val="0"/>
          <w:bCs w:val="0"/>
          <w:i w:val="0"/>
          <w:iCs w:val="0"/>
          <w:caps w:val="0"/>
          <w:smallCaps w:val="0"/>
          <w:noProof w:val="0"/>
          <w:sz w:val="28"/>
          <w:szCs w:val="28"/>
          <w:lang w:val="it-IT"/>
        </w:rPr>
        <w:t xml:space="preserve">0.5%) ossia 2.58. Dal risultato di questa analisi </w:t>
      </w:r>
      <w:r w:rsidRPr="32C9EFAF" w:rsidR="46077F03">
        <w:rPr>
          <w:rFonts w:ascii="Times New Roman" w:hAnsi="Times New Roman" w:eastAsia="Times New Roman" w:cs="Times New Roman"/>
          <w:b w:val="0"/>
          <w:bCs w:val="0"/>
          <w:i w:val="0"/>
          <w:iCs w:val="0"/>
          <w:caps w:val="0"/>
          <w:smallCaps w:val="0"/>
          <w:noProof w:val="0"/>
          <w:sz w:val="28"/>
          <w:szCs w:val="28"/>
          <w:lang w:val="it-IT"/>
        </w:rPr>
        <w:t xml:space="preserve">possiamo dire se una feature è </w:t>
      </w:r>
      <w:r w:rsidRPr="32C9EFAF" w:rsidR="46077F03">
        <w:rPr>
          <w:rFonts w:ascii="Times New Roman" w:hAnsi="Times New Roman" w:eastAsia="Times New Roman" w:cs="Times New Roman"/>
          <w:b w:val="0"/>
          <w:bCs w:val="0"/>
          <w:i w:val="1"/>
          <w:iCs w:val="1"/>
          <w:caps w:val="0"/>
          <w:smallCaps w:val="0"/>
          <w:noProof w:val="0"/>
          <w:sz w:val="28"/>
          <w:szCs w:val="28"/>
          <w:lang w:val="it-IT"/>
        </w:rPr>
        <w:t>significativa</w:t>
      </w:r>
      <w:r w:rsidRPr="32C9EFAF" w:rsidR="46077F03">
        <w:rPr>
          <w:rFonts w:ascii="Times New Roman" w:hAnsi="Times New Roman" w:eastAsia="Times New Roman" w:cs="Times New Roman"/>
          <w:b w:val="0"/>
          <w:bCs w:val="0"/>
          <w:i w:val="0"/>
          <w:iCs w:val="0"/>
          <w:caps w:val="0"/>
          <w:smallCaps w:val="0"/>
          <w:noProof w:val="0"/>
          <w:sz w:val="28"/>
          <w:szCs w:val="28"/>
          <w:lang w:val="it-IT"/>
        </w:rPr>
        <w:t xml:space="preserve"> (valori </w:t>
      </w:r>
      <w:bookmarkStart w:name="_Int_JoNRyttN" w:id="683097299"/>
      <w:r w:rsidRPr="32C9EFAF" w:rsidR="46077F03">
        <w:rPr>
          <w:rFonts w:ascii="Times New Roman" w:hAnsi="Times New Roman" w:eastAsia="Times New Roman" w:cs="Times New Roman"/>
          <w:b w:val="0"/>
          <w:bCs w:val="0"/>
          <w:i w:val="0"/>
          <w:iCs w:val="0"/>
          <w:caps w:val="0"/>
          <w:smallCaps w:val="0"/>
          <w:noProof w:val="0"/>
          <w:sz w:val="28"/>
          <w:szCs w:val="28"/>
          <w:lang w:val="it-IT"/>
        </w:rPr>
        <w:t>delle features</w:t>
      </w:r>
      <w:bookmarkEnd w:id="683097299"/>
      <w:r w:rsidRPr="32C9EFAF" w:rsidR="46077F03">
        <w:rPr>
          <w:rFonts w:ascii="Times New Roman" w:hAnsi="Times New Roman" w:eastAsia="Times New Roman" w:cs="Times New Roman"/>
          <w:b w:val="0"/>
          <w:bCs w:val="0"/>
          <w:i w:val="0"/>
          <w:iCs w:val="0"/>
          <w:caps w:val="0"/>
          <w:smallCaps w:val="0"/>
          <w:noProof w:val="0"/>
          <w:sz w:val="28"/>
          <w:szCs w:val="28"/>
          <w:lang w:val="it-IT"/>
        </w:rPr>
        <w:t xml:space="preserve"> diversi per i</w:t>
      </w:r>
      <w:r w:rsidRPr="32C9EFAF" w:rsidR="76FC4630">
        <w:rPr>
          <w:rFonts w:ascii="Times New Roman" w:hAnsi="Times New Roman" w:eastAsia="Times New Roman" w:cs="Times New Roman"/>
          <w:b w:val="0"/>
          <w:bCs w:val="0"/>
          <w:i w:val="0"/>
          <w:iCs w:val="0"/>
          <w:caps w:val="0"/>
          <w:smallCaps w:val="0"/>
          <w:noProof w:val="0"/>
          <w:sz w:val="28"/>
          <w:szCs w:val="28"/>
          <w:lang w:val="it-IT"/>
        </w:rPr>
        <w:t xml:space="preserve"> diversi</w:t>
      </w:r>
      <w:r w:rsidRPr="32C9EFAF" w:rsidR="46077F03">
        <w:rPr>
          <w:rFonts w:ascii="Times New Roman" w:hAnsi="Times New Roman" w:eastAsia="Times New Roman" w:cs="Times New Roman"/>
          <w:b w:val="0"/>
          <w:bCs w:val="0"/>
          <w:i w:val="0"/>
          <w:iCs w:val="0"/>
          <w:caps w:val="0"/>
          <w:smallCaps w:val="0"/>
          <w:noProof w:val="0"/>
          <w:sz w:val="28"/>
          <w:szCs w:val="28"/>
          <w:lang w:val="it-IT"/>
        </w:rPr>
        <w:t xml:space="preserve"> tipi di transazione) oppure no</w:t>
      </w:r>
      <w:r w:rsidRPr="32C9EFAF" w:rsidR="7E1B9423">
        <w:rPr>
          <w:rFonts w:ascii="Times New Roman" w:hAnsi="Times New Roman" w:eastAsia="Times New Roman" w:cs="Times New Roman"/>
          <w:b w:val="0"/>
          <w:bCs w:val="0"/>
          <w:i w:val="0"/>
          <w:iCs w:val="0"/>
          <w:caps w:val="0"/>
          <w:smallCaps w:val="0"/>
          <w:noProof w:val="0"/>
          <w:sz w:val="28"/>
          <w:szCs w:val="28"/>
          <w:lang w:val="it-IT"/>
        </w:rPr>
        <w:t xml:space="preserve"> (features </w:t>
      </w:r>
      <w:r w:rsidRPr="32C9EFAF" w:rsidR="7E1B9423">
        <w:rPr>
          <w:rFonts w:ascii="Times New Roman" w:hAnsi="Times New Roman" w:eastAsia="Times New Roman" w:cs="Times New Roman"/>
          <w:b w:val="0"/>
          <w:bCs w:val="0"/>
          <w:i w:val="1"/>
          <w:iCs w:val="1"/>
          <w:caps w:val="0"/>
          <w:smallCaps w:val="0"/>
          <w:noProof w:val="0"/>
          <w:sz w:val="28"/>
          <w:szCs w:val="28"/>
          <w:lang w:val="it-IT"/>
        </w:rPr>
        <w:t>NON significative</w:t>
      </w:r>
      <w:r w:rsidRPr="32C9EFAF" w:rsidR="7E1B9423">
        <w:rPr>
          <w:rFonts w:ascii="Times New Roman" w:hAnsi="Times New Roman" w:eastAsia="Times New Roman" w:cs="Times New Roman"/>
          <w:b w:val="0"/>
          <w:bCs w:val="0"/>
          <w:i w:val="0"/>
          <w:iCs w:val="0"/>
          <w:caps w:val="0"/>
          <w:smallCaps w:val="0"/>
          <w:noProof w:val="0"/>
          <w:sz w:val="28"/>
          <w:szCs w:val="28"/>
          <w:lang w:val="it-IT"/>
        </w:rPr>
        <w:t xml:space="preserve">, possono essere scartate). </w:t>
      </w:r>
      <w:r w:rsidRPr="32C9EFAF" w:rsidR="77651753">
        <w:rPr>
          <w:rFonts w:ascii="Times New Roman" w:hAnsi="Times New Roman" w:eastAsia="Times New Roman" w:cs="Times New Roman"/>
          <w:b w:val="0"/>
          <w:bCs w:val="0"/>
          <w:i w:val="0"/>
          <w:iCs w:val="0"/>
          <w:caps w:val="0"/>
          <w:smallCaps w:val="0"/>
          <w:noProof w:val="0"/>
          <w:sz w:val="28"/>
          <w:szCs w:val="28"/>
          <w:lang w:val="it-IT"/>
        </w:rPr>
        <w:t xml:space="preserve">Ricaviamo che </w:t>
      </w:r>
      <w:bookmarkStart w:name="_Int_dTYUAdei" w:id="923387040"/>
      <w:r w:rsidRPr="32C9EFAF" w:rsidR="77651753">
        <w:rPr>
          <w:rFonts w:ascii="Times New Roman" w:hAnsi="Times New Roman" w:eastAsia="Times New Roman" w:cs="Times New Roman"/>
          <w:b w:val="0"/>
          <w:bCs w:val="0"/>
          <w:i w:val="0"/>
          <w:iCs w:val="0"/>
          <w:caps w:val="0"/>
          <w:smallCaps w:val="0"/>
          <w:noProof w:val="0"/>
          <w:sz w:val="28"/>
          <w:szCs w:val="28"/>
          <w:lang w:val="it-IT"/>
        </w:rPr>
        <w:t>le features</w:t>
      </w:r>
      <w:bookmarkEnd w:id="923387040"/>
      <w:r w:rsidRPr="32C9EFAF" w:rsidR="77651753">
        <w:rPr>
          <w:rFonts w:ascii="Times New Roman" w:hAnsi="Times New Roman" w:eastAsia="Times New Roman" w:cs="Times New Roman"/>
          <w:b w:val="0"/>
          <w:bCs w:val="0"/>
          <w:i w:val="0"/>
          <w:iCs w:val="0"/>
          <w:caps w:val="0"/>
          <w:smallCaps w:val="0"/>
          <w:noProof w:val="0"/>
          <w:sz w:val="28"/>
          <w:szCs w:val="28"/>
          <w:lang w:val="it-IT"/>
        </w:rPr>
        <w:t xml:space="preserve"> V13, V15, V22, V23, V25, V26 non sono molto utili per differenziare tra transazioni fraudolente e legittime. Probabilmente rimuovere tali features potrebbe essere utile per costruire classificatori migliori.</w:t>
      </w:r>
    </w:p>
    <w:p w:rsidR="33A84AD7" w:rsidP="32C9EFAF" w:rsidRDefault="33A84AD7" w14:paraId="44EE9607" w14:textId="598A7C6A">
      <w:pPr>
        <w:pStyle w:val="Normal"/>
        <w:bidi w:val="0"/>
        <w:jc w:val="both"/>
        <w:rPr>
          <w:rFonts w:ascii="Times New Roman" w:hAnsi="Times New Roman" w:eastAsia="Times New Roman" w:cs="Times New Roman"/>
          <w:b w:val="0"/>
          <w:bCs w:val="0"/>
          <w:i w:val="0"/>
          <w:iCs w:val="0"/>
          <w:caps w:val="0"/>
          <w:smallCaps w:val="0"/>
          <w:noProof w:val="0"/>
          <w:sz w:val="28"/>
          <w:szCs w:val="28"/>
          <w:lang w:val="it-IT"/>
        </w:rPr>
      </w:pPr>
      <w:r w:rsidRPr="32C9EFAF" w:rsidR="33A84AD7">
        <w:rPr>
          <w:rFonts w:ascii="Times New Roman" w:hAnsi="Times New Roman" w:eastAsia="Times New Roman" w:cs="Times New Roman"/>
          <w:b w:val="0"/>
          <w:bCs w:val="0"/>
          <w:i w:val="0"/>
          <w:iCs w:val="0"/>
          <w:caps w:val="0"/>
          <w:smallCaps w:val="0"/>
          <w:noProof w:val="0"/>
          <w:sz w:val="28"/>
          <w:szCs w:val="28"/>
          <w:lang w:val="it-IT"/>
        </w:rPr>
        <w:t xml:space="preserve">Per poter costruire un modello predittivo efficace </w:t>
      </w:r>
      <w:r w:rsidRPr="32C9EFAF" w:rsidR="02E4F6B2">
        <w:rPr>
          <w:rFonts w:ascii="Times New Roman" w:hAnsi="Times New Roman" w:eastAsia="Times New Roman" w:cs="Times New Roman"/>
          <w:b w:val="0"/>
          <w:bCs w:val="0"/>
          <w:i w:val="0"/>
          <w:iCs w:val="0"/>
          <w:caps w:val="0"/>
          <w:smallCaps w:val="0"/>
          <w:noProof w:val="0"/>
          <w:sz w:val="28"/>
          <w:szCs w:val="28"/>
          <w:lang w:val="it-IT"/>
        </w:rPr>
        <w:t xml:space="preserve">e in grado di riconoscere correttamente dei pattern </w:t>
      </w:r>
      <w:r w:rsidRPr="32C9EFAF" w:rsidR="33A84AD7">
        <w:rPr>
          <w:rFonts w:ascii="Times New Roman" w:hAnsi="Times New Roman" w:eastAsia="Times New Roman" w:cs="Times New Roman"/>
          <w:b w:val="0"/>
          <w:bCs w:val="0"/>
          <w:i w:val="0"/>
          <w:iCs w:val="0"/>
          <w:caps w:val="0"/>
          <w:smallCaps w:val="0"/>
          <w:noProof w:val="0"/>
          <w:sz w:val="28"/>
          <w:szCs w:val="28"/>
          <w:lang w:val="it-IT"/>
        </w:rPr>
        <w:t xml:space="preserve">è necessario prelevare un </w:t>
      </w:r>
      <w:r w:rsidRPr="32C9EFAF" w:rsidR="45C5A73F">
        <w:rPr>
          <w:rFonts w:ascii="Times New Roman" w:hAnsi="Times New Roman" w:eastAsia="Times New Roman" w:cs="Times New Roman"/>
          <w:b w:val="0"/>
          <w:bCs w:val="0"/>
          <w:i w:val="0"/>
          <w:iCs w:val="0"/>
          <w:caps w:val="0"/>
          <w:smallCaps w:val="0"/>
          <w:noProof w:val="0"/>
          <w:sz w:val="28"/>
          <w:szCs w:val="28"/>
          <w:lang w:val="it-IT"/>
        </w:rPr>
        <w:t>sotto</w:t>
      </w:r>
      <w:r w:rsidRPr="32C9EFAF" w:rsidR="33A84AD7">
        <w:rPr>
          <w:rFonts w:ascii="Times New Roman" w:hAnsi="Times New Roman" w:eastAsia="Times New Roman" w:cs="Times New Roman"/>
          <w:b w:val="0"/>
          <w:bCs w:val="0"/>
          <w:i w:val="0"/>
          <w:iCs w:val="0"/>
          <w:caps w:val="0"/>
          <w:smallCaps w:val="0"/>
          <w:noProof w:val="0"/>
          <w:sz w:val="28"/>
          <w:szCs w:val="28"/>
          <w:lang w:val="it-IT"/>
        </w:rPr>
        <w:t xml:space="preserve"> campione del </w:t>
      </w:r>
      <w:r w:rsidRPr="32C9EFAF" w:rsidR="33A84AD7">
        <w:rPr>
          <w:rFonts w:ascii="Times New Roman" w:hAnsi="Times New Roman" w:eastAsia="Times New Roman" w:cs="Times New Roman"/>
          <w:b w:val="0"/>
          <w:bCs w:val="0"/>
          <w:i w:val="0"/>
          <w:iCs w:val="0"/>
          <w:caps w:val="0"/>
          <w:smallCaps w:val="0"/>
          <w:noProof w:val="0"/>
          <w:sz w:val="28"/>
          <w:szCs w:val="28"/>
          <w:lang w:val="it-IT"/>
        </w:rPr>
        <w:t>dataframe</w:t>
      </w:r>
      <w:r w:rsidRPr="32C9EFAF" w:rsidR="33A84AD7">
        <w:rPr>
          <w:rFonts w:ascii="Times New Roman" w:hAnsi="Times New Roman" w:eastAsia="Times New Roman" w:cs="Times New Roman"/>
          <w:b w:val="0"/>
          <w:bCs w:val="0"/>
          <w:i w:val="0"/>
          <w:iCs w:val="0"/>
          <w:caps w:val="0"/>
          <w:smallCaps w:val="0"/>
          <w:noProof w:val="0"/>
          <w:sz w:val="28"/>
          <w:szCs w:val="28"/>
          <w:lang w:val="it-IT"/>
        </w:rPr>
        <w:t xml:space="preserve"> per avere un numero bilanciato di transazioni fraudolente e transazioni legittime</w:t>
      </w:r>
      <w:r w:rsidRPr="32C9EFAF" w:rsidR="3C344E45">
        <w:rPr>
          <w:rFonts w:ascii="Times New Roman" w:hAnsi="Times New Roman" w:eastAsia="Times New Roman" w:cs="Times New Roman"/>
          <w:b w:val="0"/>
          <w:bCs w:val="0"/>
          <w:i w:val="0"/>
          <w:iCs w:val="0"/>
          <w:caps w:val="0"/>
          <w:smallCaps w:val="0"/>
          <w:noProof w:val="0"/>
          <w:sz w:val="28"/>
          <w:szCs w:val="28"/>
          <w:lang w:val="it-IT"/>
        </w:rPr>
        <w:t xml:space="preserve">. </w:t>
      </w:r>
    </w:p>
    <w:p w:rsidR="19158B65" w:rsidP="32C9EFAF" w:rsidRDefault="19158B65" w14:paraId="36A41A8F" w14:textId="36308A48">
      <w:pPr>
        <w:pStyle w:val="Normal"/>
        <w:bidi w:val="0"/>
        <w:jc w:val="both"/>
        <w:rPr>
          <w:rFonts w:ascii="Times New Roman" w:hAnsi="Times New Roman" w:eastAsia="Times New Roman" w:cs="Times New Roman"/>
          <w:b w:val="1"/>
          <w:bCs w:val="1"/>
          <w:i w:val="0"/>
          <w:iCs w:val="0"/>
          <w:caps w:val="0"/>
          <w:smallCaps w:val="0"/>
          <w:noProof w:val="0"/>
          <w:sz w:val="28"/>
          <w:szCs w:val="28"/>
          <w:lang w:val="it-IT"/>
        </w:rPr>
      </w:pPr>
      <w:r w:rsidRPr="32C9EFAF" w:rsidR="19158B65">
        <w:rPr>
          <w:rFonts w:ascii="Times New Roman" w:hAnsi="Times New Roman" w:eastAsia="Times New Roman" w:cs="Times New Roman"/>
          <w:b w:val="1"/>
          <w:bCs w:val="1"/>
          <w:i w:val="0"/>
          <w:iCs w:val="0"/>
          <w:caps w:val="0"/>
          <w:smallCaps w:val="0"/>
          <w:noProof w:val="0"/>
          <w:sz w:val="28"/>
          <w:szCs w:val="28"/>
          <w:lang w:val="it-IT"/>
        </w:rPr>
        <w:t>Data Splitting e Random Under-Sampling</w:t>
      </w:r>
    </w:p>
    <w:p w:rsidR="19158B65" w:rsidP="32C9EFAF" w:rsidRDefault="19158B65" w14:paraId="24CB3B81" w14:textId="045828CF">
      <w:pPr>
        <w:pStyle w:val="Normal"/>
        <w:bidi w:val="0"/>
        <w:jc w:val="both"/>
        <w:rPr>
          <w:rFonts w:ascii="Times New Roman" w:hAnsi="Times New Roman" w:eastAsia="Times New Roman" w:cs="Times New Roman"/>
          <w:b w:val="0"/>
          <w:bCs w:val="0"/>
          <w:i w:val="0"/>
          <w:iCs w:val="0"/>
          <w:caps w:val="0"/>
          <w:smallCaps w:val="0"/>
          <w:noProof w:val="0"/>
          <w:sz w:val="28"/>
          <w:szCs w:val="28"/>
          <w:lang w:val="it-IT"/>
        </w:rPr>
      </w:pPr>
      <w:r w:rsidRPr="32C9EFAF" w:rsidR="19158B65">
        <w:rPr>
          <w:rFonts w:ascii="Times New Roman" w:hAnsi="Times New Roman" w:eastAsia="Times New Roman" w:cs="Times New Roman"/>
          <w:b w:val="0"/>
          <w:bCs w:val="0"/>
          <w:i w:val="0"/>
          <w:iCs w:val="0"/>
          <w:caps w:val="0"/>
          <w:smallCaps w:val="0"/>
          <w:noProof w:val="0"/>
          <w:sz w:val="28"/>
          <w:szCs w:val="28"/>
          <w:lang w:val="it-IT"/>
        </w:rPr>
        <w:t xml:space="preserve">Prima di procedere con il </w:t>
      </w:r>
      <w:r w:rsidRPr="32C9EFAF" w:rsidR="19158B65">
        <w:rPr>
          <w:rFonts w:ascii="Times New Roman" w:hAnsi="Times New Roman" w:eastAsia="Times New Roman" w:cs="Times New Roman"/>
          <w:b w:val="0"/>
          <w:bCs w:val="0"/>
          <w:i w:val="1"/>
          <w:iCs w:val="1"/>
          <w:caps w:val="0"/>
          <w:smallCaps w:val="0"/>
          <w:noProof w:val="0"/>
          <w:sz w:val="28"/>
          <w:szCs w:val="28"/>
          <w:lang w:val="it-IT"/>
        </w:rPr>
        <w:t xml:space="preserve">Random Under-Sampling </w:t>
      </w:r>
      <w:r w:rsidRPr="32C9EFAF" w:rsidR="19158B65">
        <w:rPr>
          <w:rFonts w:ascii="Times New Roman" w:hAnsi="Times New Roman" w:eastAsia="Times New Roman" w:cs="Times New Roman"/>
          <w:b w:val="0"/>
          <w:bCs w:val="0"/>
          <w:i w:val="0"/>
          <w:iCs w:val="0"/>
          <w:caps w:val="0"/>
          <w:smallCaps w:val="0"/>
          <w:noProof w:val="0"/>
          <w:sz w:val="28"/>
          <w:szCs w:val="28"/>
          <w:lang w:val="it-IT"/>
        </w:rPr>
        <w:t xml:space="preserve">si deve separare il database originale in </w:t>
      </w:r>
      <w:r w:rsidRPr="32C9EFAF" w:rsidR="19158B65">
        <w:rPr>
          <w:rFonts w:ascii="Times New Roman" w:hAnsi="Times New Roman" w:eastAsia="Times New Roman" w:cs="Times New Roman"/>
          <w:b w:val="0"/>
          <w:bCs w:val="0"/>
          <w:i w:val="1"/>
          <w:iCs w:val="1"/>
          <w:caps w:val="0"/>
          <w:smallCaps w:val="0"/>
          <w:noProof w:val="0"/>
          <w:sz w:val="28"/>
          <w:szCs w:val="28"/>
          <w:lang w:val="it-IT"/>
        </w:rPr>
        <w:t xml:space="preserve">training </w:t>
      </w:r>
      <w:r w:rsidRPr="32C9EFAF" w:rsidR="19158B65">
        <w:rPr>
          <w:rFonts w:ascii="Times New Roman" w:hAnsi="Times New Roman" w:eastAsia="Times New Roman" w:cs="Times New Roman"/>
          <w:b w:val="0"/>
          <w:bCs w:val="0"/>
          <w:i w:val="0"/>
          <w:iCs w:val="0"/>
          <w:caps w:val="0"/>
          <w:smallCaps w:val="0"/>
          <w:noProof w:val="0"/>
          <w:sz w:val="28"/>
          <w:szCs w:val="28"/>
          <w:lang w:val="it-IT"/>
        </w:rPr>
        <w:t xml:space="preserve">e </w:t>
      </w:r>
      <w:r w:rsidRPr="32C9EFAF" w:rsidR="19158B65">
        <w:rPr>
          <w:rFonts w:ascii="Times New Roman" w:hAnsi="Times New Roman" w:eastAsia="Times New Roman" w:cs="Times New Roman"/>
          <w:b w:val="0"/>
          <w:bCs w:val="0"/>
          <w:i w:val="1"/>
          <w:iCs w:val="1"/>
          <w:caps w:val="0"/>
          <w:smallCaps w:val="0"/>
          <w:noProof w:val="0"/>
          <w:sz w:val="28"/>
          <w:szCs w:val="28"/>
          <w:lang w:val="it-IT"/>
        </w:rPr>
        <w:t>test set</w:t>
      </w:r>
      <w:r w:rsidRPr="32C9EFAF" w:rsidR="19158B65">
        <w:rPr>
          <w:rFonts w:ascii="Times New Roman" w:hAnsi="Times New Roman" w:eastAsia="Times New Roman" w:cs="Times New Roman"/>
          <w:b w:val="0"/>
          <w:bCs w:val="0"/>
          <w:i w:val="0"/>
          <w:iCs w:val="0"/>
          <w:caps w:val="0"/>
          <w:smallCaps w:val="0"/>
          <w:noProof w:val="0"/>
          <w:sz w:val="28"/>
          <w:szCs w:val="28"/>
          <w:lang w:val="it-IT"/>
        </w:rPr>
        <w:t>.</w:t>
      </w:r>
      <w:r w:rsidRPr="32C9EFAF" w:rsidR="672BE3C9">
        <w:rPr>
          <w:rFonts w:ascii="Times New Roman" w:hAnsi="Times New Roman" w:eastAsia="Times New Roman" w:cs="Times New Roman"/>
          <w:b w:val="0"/>
          <w:bCs w:val="0"/>
          <w:i w:val="0"/>
          <w:iCs w:val="0"/>
          <w:caps w:val="0"/>
          <w:smallCaps w:val="0"/>
          <w:noProof w:val="0"/>
          <w:sz w:val="28"/>
          <w:szCs w:val="28"/>
          <w:lang w:val="it-IT"/>
        </w:rPr>
        <w:t xml:space="preserve"> Per addestrare i modelli quando si implementano tecniche di </w:t>
      </w:r>
      <w:r w:rsidRPr="32C9EFAF" w:rsidR="672BE3C9">
        <w:rPr>
          <w:rFonts w:ascii="Times New Roman" w:hAnsi="Times New Roman" w:eastAsia="Times New Roman" w:cs="Times New Roman"/>
          <w:b w:val="0"/>
          <w:bCs w:val="0"/>
          <w:i w:val="1"/>
          <w:iCs w:val="1"/>
          <w:caps w:val="0"/>
          <w:smallCaps w:val="0"/>
          <w:noProof w:val="0"/>
          <w:sz w:val="28"/>
          <w:szCs w:val="28"/>
          <w:lang w:val="it-IT"/>
        </w:rPr>
        <w:t xml:space="preserve">Random Under </w:t>
      </w:r>
      <w:r w:rsidRPr="32C9EFAF" w:rsidR="672BE3C9">
        <w:rPr>
          <w:rFonts w:ascii="Times New Roman" w:hAnsi="Times New Roman" w:eastAsia="Times New Roman" w:cs="Times New Roman"/>
          <w:b w:val="0"/>
          <w:bCs w:val="0"/>
          <w:i w:val="0"/>
          <w:iCs w:val="0"/>
          <w:caps w:val="0"/>
          <w:smallCaps w:val="0"/>
          <w:noProof w:val="0"/>
          <w:sz w:val="28"/>
          <w:szCs w:val="28"/>
          <w:lang w:val="it-IT"/>
        </w:rPr>
        <w:t xml:space="preserve">/ </w:t>
      </w:r>
      <w:r w:rsidRPr="32C9EFAF" w:rsidR="672BE3C9">
        <w:rPr>
          <w:rFonts w:ascii="Times New Roman" w:hAnsi="Times New Roman" w:eastAsia="Times New Roman" w:cs="Times New Roman"/>
          <w:b w:val="0"/>
          <w:bCs w:val="0"/>
          <w:i w:val="1"/>
          <w:iCs w:val="1"/>
          <w:caps w:val="0"/>
          <w:smallCaps w:val="0"/>
          <w:noProof w:val="0"/>
          <w:sz w:val="28"/>
          <w:szCs w:val="28"/>
          <w:lang w:val="it-IT"/>
        </w:rPr>
        <w:t>Over Sampling</w:t>
      </w:r>
      <w:r w:rsidRPr="32C9EFAF" w:rsidR="672BE3C9">
        <w:rPr>
          <w:rFonts w:ascii="Times New Roman" w:hAnsi="Times New Roman" w:eastAsia="Times New Roman" w:cs="Times New Roman"/>
          <w:b w:val="0"/>
          <w:bCs w:val="0"/>
          <w:i w:val="0"/>
          <w:iCs w:val="0"/>
          <w:caps w:val="0"/>
          <w:smallCaps w:val="0"/>
          <w:noProof w:val="0"/>
          <w:sz w:val="28"/>
          <w:szCs w:val="28"/>
          <w:lang w:val="it-IT"/>
        </w:rPr>
        <w:t xml:space="preserve"> è necessario usare i set costruiti sui dati originali e non s</w:t>
      </w:r>
      <w:r w:rsidRPr="32C9EFAF" w:rsidR="0816C703">
        <w:rPr>
          <w:rFonts w:ascii="Times New Roman" w:hAnsi="Times New Roman" w:eastAsia="Times New Roman" w:cs="Times New Roman"/>
          <w:b w:val="0"/>
          <w:bCs w:val="0"/>
          <w:i w:val="0"/>
          <w:iCs w:val="0"/>
          <w:caps w:val="0"/>
          <w:smallCaps w:val="0"/>
          <w:noProof w:val="0"/>
          <w:sz w:val="28"/>
          <w:szCs w:val="28"/>
          <w:lang w:val="it-IT"/>
        </w:rPr>
        <w:t xml:space="preserve">ui dati creati da tali tecniche. </w:t>
      </w:r>
    </w:p>
    <w:p w:rsidR="0816C703" w:rsidP="32C9EFAF" w:rsidRDefault="0816C703" w14:paraId="6D4F0488" w14:textId="328340F7">
      <w:pPr>
        <w:pStyle w:val="Normal"/>
        <w:bidi w:val="0"/>
        <w:jc w:val="both"/>
        <w:rPr>
          <w:rFonts w:ascii="Times New Roman" w:hAnsi="Times New Roman" w:eastAsia="Times New Roman" w:cs="Times New Roman"/>
          <w:b w:val="0"/>
          <w:bCs w:val="0"/>
          <w:i w:val="0"/>
          <w:iCs w:val="0"/>
          <w:caps w:val="0"/>
          <w:smallCaps w:val="0"/>
          <w:noProof w:val="0"/>
          <w:sz w:val="28"/>
          <w:szCs w:val="28"/>
          <w:lang w:val="it-IT"/>
        </w:rPr>
      </w:pPr>
      <w:r w:rsidRPr="32C9EFAF" w:rsidR="0816C703">
        <w:rPr>
          <w:rFonts w:ascii="Times New Roman" w:hAnsi="Times New Roman" w:eastAsia="Times New Roman" w:cs="Times New Roman"/>
          <w:b w:val="0"/>
          <w:bCs w:val="0"/>
          <w:i w:val="0"/>
          <w:iCs w:val="0"/>
          <w:caps w:val="0"/>
          <w:smallCaps w:val="0"/>
          <w:noProof w:val="0"/>
          <w:sz w:val="28"/>
          <w:szCs w:val="28"/>
          <w:lang w:val="it-IT"/>
        </w:rPr>
        <w:t xml:space="preserve">La tecnica del </w:t>
      </w:r>
      <w:r w:rsidRPr="32C9EFAF" w:rsidR="0816C703">
        <w:rPr>
          <w:rFonts w:ascii="Times New Roman" w:hAnsi="Times New Roman" w:eastAsia="Times New Roman" w:cs="Times New Roman"/>
          <w:b w:val="0"/>
          <w:bCs w:val="0"/>
          <w:i w:val="1"/>
          <w:iCs w:val="1"/>
          <w:caps w:val="0"/>
          <w:smallCaps w:val="0"/>
          <w:noProof w:val="0"/>
          <w:sz w:val="28"/>
          <w:szCs w:val="28"/>
          <w:lang w:val="it-IT"/>
        </w:rPr>
        <w:t xml:space="preserve">Random Under-Sampling </w:t>
      </w:r>
      <w:r w:rsidRPr="32C9EFAF" w:rsidR="0816C703">
        <w:rPr>
          <w:rFonts w:ascii="Times New Roman" w:hAnsi="Times New Roman" w:eastAsia="Times New Roman" w:cs="Times New Roman"/>
          <w:b w:val="0"/>
          <w:bCs w:val="0"/>
          <w:i w:val="0"/>
          <w:iCs w:val="0"/>
          <w:caps w:val="0"/>
          <w:smallCaps w:val="0"/>
          <w:noProof w:val="0"/>
          <w:sz w:val="28"/>
          <w:szCs w:val="28"/>
          <w:lang w:val="it-IT"/>
        </w:rPr>
        <w:t>consiste nel rimuovere osservazioni</w:t>
      </w:r>
      <w:r w:rsidRPr="32C9EFAF" w:rsidR="5754D22B">
        <w:rPr>
          <w:rFonts w:ascii="Times New Roman" w:hAnsi="Times New Roman" w:eastAsia="Times New Roman" w:cs="Times New Roman"/>
          <w:b w:val="0"/>
          <w:bCs w:val="0"/>
          <w:i w:val="0"/>
          <w:iCs w:val="0"/>
          <w:caps w:val="0"/>
          <w:smallCaps w:val="0"/>
          <w:noProof w:val="0"/>
          <w:sz w:val="28"/>
          <w:szCs w:val="28"/>
          <w:lang w:val="it-IT"/>
        </w:rPr>
        <w:t xml:space="preserve">, in modo randomico, per ottenere un dataset più bilanciato ed evitare modelli in </w:t>
      </w:r>
      <w:r w:rsidRPr="32C9EFAF" w:rsidR="5754D22B">
        <w:rPr>
          <w:rFonts w:ascii="Times New Roman" w:hAnsi="Times New Roman" w:eastAsia="Times New Roman" w:cs="Times New Roman"/>
          <w:b w:val="0"/>
          <w:bCs w:val="0"/>
          <w:i w:val="0"/>
          <w:iCs w:val="0"/>
          <w:caps w:val="0"/>
          <w:smallCaps w:val="0"/>
          <w:noProof w:val="0"/>
          <w:sz w:val="28"/>
          <w:szCs w:val="28"/>
          <w:lang w:val="it-IT"/>
        </w:rPr>
        <w:t>overfit</w:t>
      </w:r>
      <w:r w:rsidRPr="32C9EFAF" w:rsidR="5754D22B">
        <w:rPr>
          <w:rFonts w:ascii="Times New Roman" w:hAnsi="Times New Roman" w:eastAsia="Times New Roman" w:cs="Times New Roman"/>
          <w:b w:val="0"/>
          <w:bCs w:val="0"/>
          <w:i w:val="0"/>
          <w:iCs w:val="0"/>
          <w:caps w:val="0"/>
          <w:smallCaps w:val="0"/>
          <w:noProof w:val="0"/>
          <w:sz w:val="28"/>
          <w:szCs w:val="28"/>
          <w:lang w:val="it-IT"/>
        </w:rPr>
        <w:t xml:space="preserve">. Noto il numero di transazioni fraudolente (492) si riduce il numero di transazioni legittime (scegliendole in modo randomico, eseguendo uno shuffle) per avere un 50% di transazioni legittime (ossia 492) ed un 50% di transazioni fraudolente (ossia 492). Per quanto </w:t>
      </w:r>
      <w:r w:rsidRPr="32C9EFAF" w:rsidR="69290CD9">
        <w:rPr>
          <w:rFonts w:ascii="Times New Roman" w:hAnsi="Times New Roman" w:eastAsia="Times New Roman" w:cs="Times New Roman"/>
          <w:b w:val="0"/>
          <w:bCs w:val="0"/>
          <w:i w:val="0"/>
          <w:iCs w:val="0"/>
          <w:caps w:val="0"/>
          <w:smallCaps w:val="0"/>
          <w:noProof w:val="0"/>
          <w:sz w:val="28"/>
          <w:szCs w:val="28"/>
          <w:lang w:val="it-IT"/>
        </w:rPr>
        <w:t>questa</w:t>
      </w:r>
      <w:r w:rsidRPr="32C9EFAF" w:rsidR="5754D22B">
        <w:rPr>
          <w:rFonts w:ascii="Times New Roman" w:hAnsi="Times New Roman" w:eastAsia="Times New Roman" w:cs="Times New Roman"/>
          <w:b w:val="0"/>
          <w:bCs w:val="0"/>
          <w:i w:val="0"/>
          <w:iCs w:val="0"/>
          <w:caps w:val="0"/>
          <w:smallCaps w:val="0"/>
          <w:noProof w:val="0"/>
          <w:sz w:val="28"/>
          <w:szCs w:val="28"/>
          <w:lang w:val="it-IT"/>
        </w:rPr>
        <w:t xml:space="preserve"> tecni</w:t>
      </w:r>
      <w:r w:rsidRPr="32C9EFAF" w:rsidR="2616373A">
        <w:rPr>
          <w:rFonts w:ascii="Times New Roman" w:hAnsi="Times New Roman" w:eastAsia="Times New Roman" w:cs="Times New Roman"/>
          <w:b w:val="0"/>
          <w:bCs w:val="0"/>
          <w:i w:val="0"/>
          <w:iCs w:val="0"/>
          <w:caps w:val="0"/>
          <w:smallCaps w:val="0"/>
          <w:noProof w:val="0"/>
          <w:sz w:val="28"/>
          <w:szCs w:val="28"/>
          <w:lang w:val="it-IT"/>
        </w:rPr>
        <w:t>ca sia utile ed efficace</w:t>
      </w:r>
      <w:r w:rsidRPr="32C9EFAF" w:rsidR="435A14AD">
        <w:rPr>
          <w:rFonts w:ascii="Times New Roman" w:hAnsi="Times New Roman" w:eastAsia="Times New Roman" w:cs="Times New Roman"/>
          <w:b w:val="0"/>
          <w:bCs w:val="0"/>
          <w:i w:val="0"/>
          <w:iCs w:val="0"/>
          <w:caps w:val="0"/>
          <w:smallCaps w:val="0"/>
          <w:noProof w:val="0"/>
          <w:sz w:val="28"/>
          <w:szCs w:val="28"/>
          <w:lang w:val="it-IT"/>
        </w:rPr>
        <w:t xml:space="preserve">, si corre il rischio di avere modelli di classificazione non accurati a causa di una </w:t>
      </w:r>
      <w:r w:rsidRPr="32C9EFAF" w:rsidR="435A14AD">
        <w:rPr>
          <w:rFonts w:ascii="Times New Roman" w:hAnsi="Times New Roman" w:eastAsia="Times New Roman" w:cs="Times New Roman"/>
          <w:b w:val="0"/>
          <w:bCs w:val="0"/>
          <w:i w:val="1"/>
          <w:iCs w:val="1"/>
          <w:caps w:val="0"/>
          <w:smallCaps w:val="0"/>
          <w:noProof w:val="0"/>
          <w:sz w:val="28"/>
          <w:szCs w:val="28"/>
          <w:lang w:val="it-IT"/>
        </w:rPr>
        <w:t>perdita di informazioni</w:t>
      </w:r>
      <w:r w:rsidRPr="32C9EFAF" w:rsidR="435A14AD">
        <w:rPr>
          <w:rFonts w:ascii="Times New Roman" w:hAnsi="Times New Roman" w:eastAsia="Times New Roman" w:cs="Times New Roman"/>
          <w:b w:val="0"/>
          <w:bCs w:val="0"/>
          <w:i w:val="0"/>
          <w:iCs w:val="0"/>
          <w:caps w:val="0"/>
          <w:smallCaps w:val="0"/>
          <w:noProof w:val="0"/>
          <w:sz w:val="28"/>
          <w:szCs w:val="28"/>
          <w:lang w:val="it-IT"/>
        </w:rPr>
        <w:t xml:space="preserve"> causata dalla riduzione estrema del numero </w:t>
      </w:r>
      <w:r w:rsidRPr="32C9EFAF" w:rsidR="22C8D02B">
        <w:rPr>
          <w:rFonts w:ascii="Times New Roman" w:hAnsi="Times New Roman" w:eastAsia="Times New Roman" w:cs="Times New Roman"/>
          <w:b w:val="0"/>
          <w:bCs w:val="0"/>
          <w:i w:val="0"/>
          <w:iCs w:val="0"/>
          <w:caps w:val="0"/>
          <w:smallCaps w:val="0"/>
          <w:noProof w:val="0"/>
          <w:sz w:val="28"/>
          <w:szCs w:val="28"/>
          <w:lang w:val="it-IT"/>
        </w:rPr>
        <w:t>delle transazioni legittime</w:t>
      </w:r>
      <w:r w:rsidRPr="32C9EFAF" w:rsidR="435A14AD">
        <w:rPr>
          <w:rFonts w:ascii="Times New Roman" w:hAnsi="Times New Roman" w:eastAsia="Times New Roman" w:cs="Times New Roman"/>
          <w:b w:val="0"/>
          <w:bCs w:val="0"/>
          <w:i w:val="0"/>
          <w:iCs w:val="0"/>
          <w:caps w:val="0"/>
          <w:smallCaps w:val="0"/>
          <w:noProof w:val="0"/>
          <w:sz w:val="28"/>
          <w:szCs w:val="28"/>
          <w:lang w:val="it-IT"/>
        </w:rPr>
        <w:t xml:space="preserve"> (da 28</w:t>
      </w:r>
      <w:r w:rsidRPr="32C9EFAF" w:rsidR="70C5A504">
        <w:rPr>
          <w:rFonts w:ascii="Times New Roman" w:hAnsi="Times New Roman" w:eastAsia="Times New Roman" w:cs="Times New Roman"/>
          <w:b w:val="0"/>
          <w:bCs w:val="0"/>
          <w:i w:val="0"/>
          <w:iCs w:val="0"/>
          <w:caps w:val="0"/>
          <w:smallCaps w:val="0"/>
          <w:noProof w:val="0"/>
          <w:sz w:val="28"/>
          <w:szCs w:val="28"/>
          <w:lang w:val="it-IT"/>
        </w:rPr>
        <w:t xml:space="preserve">4315 a 492). </w:t>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LK0cS9LVNzGj/1" int2:id="CSxewy99">
      <int2:state int2:type="AugLoop_Text_Critique" int2:value="Rejected"/>
    </int2:textHash>
    <int2:textHash int2:hashCode="rXUhhLzYT/OOXO" int2:id="yecYT2vj">
      <int2:state int2:type="AugLoop_Text_Critique" int2:value="Rejected"/>
    </int2:textHash>
    <int2:textHash int2:hashCode="q9DuYy9ESE0rjY" int2:id="38Um809m">
      <int2:state int2:type="AugLoop_Text_Critique" int2:value="Rejected"/>
    </int2:textHash>
    <int2:textHash int2:hashCode="IBZsxT1UJXJQR+" int2:id="l3WTdWyL">
      <int2:state int2:type="AugLoop_Text_Critique" int2:value="Rejected"/>
    </int2:textHash>
    <int2:textHash int2:hashCode="Qu/iE3VOEKTxMy" int2:id="8p2Jl616">
      <int2:state int2:type="AugLoop_Text_Critique" int2:value="Rejected"/>
    </int2:textHash>
    <int2:textHash int2:hashCode="whLwjtEVeuJo/Y" int2:id="Rd7P9cmy">
      <int2:state int2:type="AugLoop_Text_Critique" int2:value="Rejected"/>
    </int2:textHash>
    <int2:textHash int2:hashCode="nLb/EvuB1c1YXU" int2:id="ps4X0X8b">
      <int2:state int2:type="AugLoop_Text_Critique" int2:value="Rejected"/>
    </int2:textHash>
    <int2:textHash int2:hashCode="XqhIFjxHDi+1lu" int2:id="JOI6lnDK">
      <int2:state int2:type="AugLoop_Text_Critique" int2:value="Rejected"/>
    </int2:textHash>
    <int2:bookmark int2:bookmarkName="_Int_dTYUAdei" int2:invalidationBookmarkName="" int2:hashCode="OeUbFZYIXDgKJ5" int2:id="aFtNO9vL">
      <int2:state int2:type="AugLoop_Text_Critique" int2:value="Rejected"/>
    </int2:bookmark>
    <int2:bookmark int2:bookmarkName="_Int_JoNRyttN" int2:invalidationBookmarkName="" int2:hashCode="+wbhE1WTCWDSsW" int2:id="yqF4QSFy">
      <int2:state int2:type="AugLoop_Text_Critique" int2:value="Rejected"/>
    </int2:bookmark>
    <int2:bookmark int2:bookmarkName="_Int_QKwGTfGn" int2:invalidationBookmarkName="" int2:hashCode="SdZPWPSHNdkjws" int2:id="Lz4MihdU">
      <int2:state int2:type="AugLoop_Text_Critique" int2:value="Rejected"/>
    </int2:bookmark>
    <int2:bookmark int2:bookmarkName="_Int_pSz6e7lP" int2:invalidationBookmarkName="" int2:hashCode="SdZPWPSHNdkjws" int2:id="S2lrqQGW">
      <int2:state int2:type="AugLoop_Text_Critique" int2:value="Rejected"/>
    </int2:bookmark>
    <int2:bookmark int2:bookmarkName="_Int_aYvbVn21" int2:invalidationBookmarkName="" int2:hashCode="OeUbFZYIXDgKJ5" int2:id="QpefhR8p">
      <int2:state int2:type="AugLoop_Text_Critique" int2:value="Rejected"/>
    </int2:bookmark>
    <int2:bookmark int2:bookmarkName="_Int_6S95BtzS" int2:invalidationBookmarkName="" int2:hashCode="OeUbFZYIXDgKJ5" int2:id="rCatOocW">
      <int2:state int2:type="AugLoop_Text_Critique" int2:value="Rejected"/>
    </int2:bookmark>
    <int2:bookmark int2:bookmarkName="_Int_7XGr6Mac" int2:invalidationBookmarkName="" int2:hashCode="OeUbFZYIXDgKJ5" int2:id="8ixdD7lh">
      <int2:state int2:type="AugLoop_Text_Critique" int2:value="Rejected"/>
    </int2:bookmark>
    <int2:bookmark int2:bookmarkName="_Int_BT3kX9eQ" int2:invalidationBookmarkName="" int2:hashCode="OeUbFZYIXDgKJ5" int2:id="p9iMuzg5">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C383D1"/>
    <w:rsid w:val="02E4F6B2"/>
    <w:rsid w:val="02F1C007"/>
    <w:rsid w:val="0482C4A6"/>
    <w:rsid w:val="04D21D43"/>
    <w:rsid w:val="05DBC158"/>
    <w:rsid w:val="06B52503"/>
    <w:rsid w:val="0816C703"/>
    <w:rsid w:val="08683363"/>
    <w:rsid w:val="09455477"/>
    <w:rsid w:val="0C263F07"/>
    <w:rsid w:val="0C4897DA"/>
    <w:rsid w:val="0CA0351C"/>
    <w:rsid w:val="0D693019"/>
    <w:rsid w:val="0DA5B486"/>
    <w:rsid w:val="0DF7421E"/>
    <w:rsid w:val="1036CE8D"/>
    <w:rsid w:val="11DE27E7"/>
    <w:rsid w:val="13442859"/>
    <w:rsid w:val="1396E9B4"/>
    <w:rsid w:val="1529AAB0"/>
    <w:rsid w:val="15C06890"/>
    <w:rsid w:val="15CFCFF6"/>
    <w:rsid w:val="15D225A5"/>
    <w:rsid w:val="177D4287"/>
    <w:rsid w:val="19158B65"/>
    <w:rsid w:val="1C16AB9A"/>
    <w:rsid w:val="1D5EA9B9"/>
    <w:rsid w:val="1D7D81BA"/>
    <w:rsid w:val="1DC53FF8"/>
    <w:rsid w:val="1E0CAB65"/>
    <w:rsid w:val="1E2C1AEC"/>
    <w:rsid w:val="1E53AA18"/>
    <w:rsid w:val="1E700C30"/>
    <w:rsid w:val="20662AEF"/>
    <w:rsid w:val="218D9EF7"/>
    <w:rsid w:val="22633D1A"/>
    <w:rsid w:val="22C8D02B"/>
    <w:rsid w:val="230CAD25"/>
    <w:rsid w:val="23384D76"/>
    <w:rsid w:val="24DF6888"/>
    <w:rsid w:val="2616373A"/>
    <w:rsid w:val="27E2E978"/>
    <w:rsid w:val="2809A57A"/>
    <w:rsid w:val="28A4752F"/>
    <w:rsid w:val="28A831D5"/>
    <w:rsid w:val="2BB6DC14"/>
    <w:rsid w:val="2D9BF9C8"/>
    <w:rsid w:val="2EDEC945"/>
    <w:rsid w:val="2FE050E6"/>
    <w:rsid w:val="3067886A"/>
    <w:rsid w:val="3143F002"/>
    <w:rsid w:val="32C9EFAF"/>
    <w:rsid w:val="33780C44"/>
    <w:rsid w:val="33A84AD7"/>
    <w:rsid w:val="33E36232"/>
    <w:rsid w:val="3443F811"/>
    <w:rsid w:val="35482E18"/>
    <w:rsid w:val="36C1A926"/>
    <w:rsid w:val="36C8155B"/>
    <w:rsid w:val="371765EB"/>
    <w:rsid w:val="3783D663"/>
    <w:rsid w:val="3837C299"/>
    <w:rsid w:val="3976C278"/>
    <w:rsid w:val="39C383D1"/>
    <w:rsid w:val="39C99CC3"/>
    <w:rsid w:val="3A2ABF26"/>
    <w:rsid w:val="3BA67F30"/>
    <w:rsid w:val="3C344E45"/>
    <w:rsid w:val="3CB9BC97"/>
    <w:rsid w:val="3DBF47C9"/>
    <w:rsid w:val="4072B1E3"/>
    <w:rsid w:val="40D09502"/>
    <w:rsid w:val="412F6BBC"/>
    <w:rsid w:val="4177FAAD"/>
    <w:rsid w:val="422E9660"/>
    <w:rsid w:val="431E19B5"/>
    <w:rsid w:val="435A14AD"/>
    <w:rsid w:val="437ECC3F"/>
    <w:rsid w:val="438BB335"/>
    <w:rsid w:val="4414D530"/>
    <w:rsid w:val="458572F4"/>
    <w:rsid w:val="45C5A73F"/>
    <w:rsid w:val="46077F03"/>
    <w:rsid w:val="465B6780"/>
    <w:rsid w:val="46DD307A"/>
    <w:rsid w:val="47315ACC"/>
    <w:rsid w:val="49838502"/>
    <w:rsid w:val="49CBA695"/>
    <w:rsid w:val="4AE1C7E7"/>
    <w:rsid w:val="4C234963"/>
    <w:rsid w:val="4D183E41"/>
    <w:rsid w:val="4DDFACD6"/>
    <w:rsid w:val="4EFC81F0"/>
    <w:rsid w:val="502324F7"/>
    <w:rsid w:val="5031E49C"/>
    <w:rsid w:val="515A3D28"/>
    <w:rsid w:val="52392B34"/>
    <w:rsid w:val="530989BF"/>
    <w:rsid w:val="53C69CF5"/>
    <w:rsid w:val="54077C64"/>
    <w:rsid w:val="55682E25"/>
    <w:rsid w:val="56FF52D2"/>
    <w:rsid w:val="57545348"/>
    <w:rsid w:val="5754D22B"/>
    <w:rsid w:val="57613126"/>
    <w:rsid w:val="57808D39"/>
    <w:rsid w:val="58D44CF0"/>
    <w:rsid w:val="5A53C162"/>
    <w:rsid w:val="5C6BFD28"/>
    <w:rsid w:val="5D8F4A9A"/>
    <w:rsid w:val="5E279CDF"/>
    <w:rsid w:val="5ED722D0"/>
    <w:rsid w:val="5FB0C3E2"/>
    <w:rsid w:val="60E8F07C"/>
    <w:rsid w:val="6109B868"/>
    <w:rsid w:val="61209A11"/>
    <w:rsid w:val="613792C1"/>
    <w:rsid w:val="61425595"/>
    <w:rsid w:val="627D6079"/>
    <w:rsid w:val="64102712"/>
    <w:rsid w:val="672BE3C9"/>
    <w:rsid w:val="6805544F"/>
    <w:rsid w:val="69290CD9"/>
    <w:rsid w:val="6A3A6CBD"/>
    <w:rsid w:val="6B0E5AA8"/>
    <w:rsid w:val="6B458961"/>
    <w:rsid w:val="6C81F5EE"/>
    <w:rsid w:val="6CE81AF3"/>
    <w:rsid w:val="6D69307F"/>
    <w:rsid w:val="6E534F17"/>
    <w:rsid w:val="6F425321"/>
    <w:rsid w:val="6FB91332"/>
    <w:rsid w:val="6FEE6FE1"/>
    <w:rsid w:val="70161338"/>
    <w:rsid w:val="70C5A504"/>
    <w:rsid w:val="70F6424D"/>
    <w:rsid w:val="710D33D7"/>
    <w:rsid w:val="7370EB86"/>
    <w:rsid w:val="73D6A6AB"/>
    <w:rsid w:val="75066E3B"/>
    <w:rsid w:val="75DF02DC"/>
    <w:rsid w:val="76296701"/>
    <w:rsid w:val="76810E9D"/>
    <w:rsid w:val="76FC4630"/>
    <w:rsid w:val="77651753"/>
    <w:rsid w:val="77A6908D"/>
    <w:rsid w:val="7860611E"/>
    <w:rsid w:val="78EF08A0"/>
    <w:rsid w:val="78F44049"/>
    <w:rsid w:val="7B191ED5"/>
    <w:rsid w:val="7C01600B"/>
    <w:rsid w:val="7E1B9423"/>
    <w:rsid w:val="7F557AB6"/>
    <w:rsid w:val="7F9DDBDA"/>
    <w:rsid w:val="7F9F2D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D689"/>
  <w15:chartTrackingRefBased/>
  <w15:docId w15:val="{65AF60F0-645A-41A1-AC1E-942031BEF3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06697acbbac4811" /><Relationship Type="http://schemas.microsoft.com/office/2020/10/relationships/intelligence" Target="intelligence2.xml" Id="R1284ffedee8a42e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2024-08-19T09:17:10.9418386Z</dcterms:created>
  <dcterms:modified xsi:type="dcterms:W3CDTF">2024-08-19T10:29:08.0069242Z</dcterms:modified>
  <dc:creator>FRANCESCO DE LUCA</dc:creator>
  <lastModifiedBy>FRANCESCO DE LUCA</lastModifiedBy>
</coreProperties>
</file>