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387" w:rsidRDefault="00243387" w:rsidP="00243387">
      <w:pPr>
        <w:jc w:val="center"/>
        <w:rPr>
          <w:rFonts w:ascii="Times" w:hAnsi="Times"/>
          <w:b/>
          <w:sz w:val="32"/>
        </w:rPr>
      </w:pPr>
      <w:r w:rsidRPr="00243387">
        <w:rPr>
          <w:rFonts w:ascii="Times" w:hAnsi="Times"/>
          <w:b/>
          <w:sz w:val="32"/>
        </w:rPr>
        <w:t>A</w:t>
      </w:r>
      <w:r w:rsidRPr="00243387">
        <w:rPr>
          <w:rFonts w:ascii="Times" w:hAnsi="Times"/>
          <w:b/>
          <w:sz w:val="28"/>
        </w:rPr>
        <w:t>nnexes</w:t>
      </w:r>
      <w:r>
        <w:rPr>
          <w:rFonts w:ascii="Times" w:hAnsi="Times"/>
          <w:b/>
          <w:sz w:val="28"/>
        </w:rPr>
        <w:t xml:space="preserve"> PAN 2</w:t>
      </w:r>
      <w:r w:rsidR="00F12691">
        <w:rPr>
          <w:rFonts w:ascii="Times" w:hAnsi="Times"/>
          <w:b/>
          <w:sz w:val="28"/>
        </w:rPr>
        <w:t xml:space="preserve"> </w:t>
      </w:r>
      <w:r>
        <w:rPr>
          <w:rFonts w:ascii="Times" w:hAnsi="Times"/>
          <w:b/>
          <w:sz w:val="28"/>
        </w:rPr>
        <w:t>–</w:t>
      </w:r>
      <w:r w:rsidRPr="00243387">
        <w:rPr>
          <w:rFonts w:ascii="Times" w:hAnsi="Times"/>
          <w:b/>
          <w:sz w:val="28"/>
        </w:rPr>
        <w:t xml:space="preserve"> </w:t>
      </w:r>
      <w:r>
        <w:rPr>
          <w:rFonts w:ascii="Times" w:hAnsi="Times"/>
          <w:b/>
          <w:sz w:val="32"/>
        </w:rPr>
        <w:t>Liste des ambiances</w:t>
      </w:r>
    </w:p>
    <w:p w:rsidR="00F12691" w:rsidRPr="00243387" w:rsidRDefault="00F12691" w:rsidP="00243387">
      <w:pPr>
        <w:jc w:val="center"/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Groupe 3.5</w:t>
      </w:r>
    </w:p>
    <w:p w:rsidR="00243387" w:rsidRDefault="00243387" w:rsidP="00243387">
      <w:pPr>
        <w:rPr>
          <w:rFonts w:ascii="Times" w:hAnsi="Times"/>
        </w:rPr>
      </w:pP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Administration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Anger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Attic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Bathroom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Bedroom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Calm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Car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Castle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Cave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Cemetery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Church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Circus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Company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CountryTown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Desert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Fear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Field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Fight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Fog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Forest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Garden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Gunshot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Gym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Happy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Hospital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Industry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Jail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Kitchen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Library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LivingRoom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Love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Meadow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Mine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Mountain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Ocean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Plane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Rain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Sad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School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Snow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Sun</w:t>
      </w:r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Thunder</w:t>
      </w:r>
      <w:proofErr w:type="spellEnd"/>
    </w:p>
    <w:p w:rsid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TrainStation</w:t>
      </w:r>
      <w:bookmarkStart w:id="0" w:name="_GoBack"/>
      <w:bookmarkEnd w:id="0"/>
      <w:proofErr w:type="spellEnd"/>
    </w:p>
    <w:p w:rsidR="00243387" w:rsidRPr="00243387" w:rsidRDefault="00243387" w:rsidP="00243387">
      <w:pPr>
        <w:pStyle w:val="Paragraphedeliste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Wind</w:t>
      </w:r>
    </w:p>
    <w:sectPr w:rsidR="00243387" w:rsidRPr="00243387" w:rsidSect="00F12691">
      <w:pgSz w:w="11900" w:h="16840"/>
      <w:pgMar w:top="1418" w:right="1418" w:bottom="1134" w:left="1418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6657F"/>
    <w:multiLevelType w:val="hybridMultilevel"/>
    <w:tmpl w:val="E6E45BBE"/>
    <w:lvl w:ilvl="0" w:tplc="67FA7A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80"/>
    <w:rsid w:val="000D2F4D"/>
    <w:rsid w:val="00137CFB"/>
    <w:rsid w:val="00243387"/>
    <w:rsid w:val="0024659D"/>
    <w:rsid w:val="00395539"/>
    <w:rsid w:val="00420D2E"/>
    <w:rsid w:val="00720A80"/>
    <w:rsid w:val="00800A61"/>
    <w:rsid w:val="00B37140"/>
    <w:rsid w:val="00E91E2D"/>
    <w:rsid w:val="00F12691"/>
    <w:rsid w:val="00F3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F2CC62"/>
  <w15:chartTrackingRefBased/>
  <w15:docId w15:val="{0F5FFFAA-43EE-5844-8E55-99EFA082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338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1269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26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2019-02-01T18:38:00Z</cp:lastPrinted>
  <dcterms:created xsi:type="dcterms:W3CDTF">2019-02-01T18:38:00Z</dcterms:created>
  <dcterms:modified xsi:type="dcterms:W3CDTF">2019-02-01T18:39:00Z</dcterms:modified>
</cp:coreProperties>
</file>