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ED2" w:rsidRDefault="00972ED2" w:rsidP="00972ED2">
      <w:pPr>
        <w:jc w:val="center"/>
        <w:rPr>
          <w:rFonts w:ascii="Times" w:hAnsi="Times"/>
        </w:rPr>
      </w:pPr>
      <w:r w:rsidRPr="00972ED2">
        <w:rPr>
          <w:rFonts w:ascii="Times" w:hAnsi="Times"/>
        </w:rPr>
        <w:t xml:space="preserve">Comparison of ROC curve of LDA based face recognition with PCA based face recognition </w:t>
      </w:r>
    </w:p>
    <w:p w:rsidR="00972ED2" w:rsidRDefault="00972ED2" w:rsidP="00972ED2">
      <w:pPr>
        <w:rPr>
          <w:rFonts w:ascii="Times" w:hAnsi="Times"/>
        </w:rPr>
      </w:pPr>
      <w:r w:rsidRPr="005164C1">
        <w:rPr>
          <w:rFonts w:ascii="Times" w:hAnsi="Times"/>
          <w:b/>
          <w:u w:val="single"/>
        </w:rPr>
        <w:t>My</w:t>
      </w:r>
      <w:r w:rsidRPr="005164C1">
        <w:rPr>
          <w:rFonts w:ascii="Times" w:hAnsi="Times" w:hint="eastAsia"/>
          <w:b/>
          <w:u w:val="single"/>
        </w:rPr>
        <w:t xml:space="preserve"> </w:t>
      </w:r>
      <w:r w:rsidRPr="005164C1">
        <w:rPr>
          <w:rFonts w:ascii="Times" w:hAnsi="Times"/>
          <w:b/>
          <w:u w:val="single"/>
        </w:rPr>
        <w:t>dataset</w:t>
      </w:r>
      <w:r w:rsidRPr="005164C1">
        <w:rPr>
          <w:rFonts w:ascii="Times" w:hAnsi="Times"/>
          <w:b/>
          <w:u w:val="single"/>
        </w:rPr>
        <w:t>:</w:t>
      </w:r>
      <w:r w:rsidRPr="00972ED2">
        <w:rPr>
          <w:rFonts w:ascii="Times" w:hAnsi="Times"/>
        </w:rPr>
        <w:t xml:space="preserve"> For each subject, use the first five images (1.pgm to 5.pgm) for training the subspace. Use the files 6.pgm to 10.pgm for the performance evaluation.</w:t>
      </w:r>
    </w:p>
    <w:p w:rsidR="005164C1" w:rsidRPr="005164C1" w:rsidRDefault="005164C1" w:rsidP="00972ED2">
      <w:pPr>
        <w:rPr>
          <w:rFonts w:ascii="Times" w:hAnsi="Times" w:hint="eastAsia"/>
          <w:b/>
          <w:u w:val="single"/>
        </w:rPr>
      </w:pPr>
      <w:r w:rsidRPr="005164C1">
        <w:rPr>
          <w:rFonts w:ascii="Times" w:hAnsi="Times" w:hint="eastAsia"/>
          <w:b/>
          <w:u w:val="single"/>
        </w:rPr>
        <w:t>P</w:t>
      </w:r>
      <w:r w:rsidRPr="005164C1">
        <w:rPr>
          <w:rFonts w:ascii="Times" w:hAnsi="Times"/>
          <w:b/>
          <w:u w:val="single"/>
        </w:rPr>
        <w:t>CA</w:t>
      </w:r>
    </w:p>
    <w:p w:rsidR="00972ED2" w:rsidRDefault="00972ED2" w:rsidP="00972ED2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>n project 1, I compute Eu</w:t>
      </w:r>
      <w:r>
        <w:rPr>
          <w:rFonts w:ascii="Times" w:hAnsi="Times" w:hint="eastAsia"/>
        </w:rPr>
        <w:t>cli</w:t>
      </w:r>
      <w:r>
        <w:rPr>
          <w:rFonts w:ascii="Times" w:hAnsi="Times"/>
        </w:rPr>
        <w:t>dean distance between each image from test with images in their same subject from training set as genuine.</w:t>
      </w:r>
    </w:p>
    <w:p w:rsidR="00972ED2" w:rsidRDefault="00972ED2" w:rsidP="00972ED2">
      <w:pPr>
        <w:rPr>
          <w:rFonts w:ascii="Times" w:hAnsi="Times"/>
        </w:rPr>
      </w:pPr>
      <w:r>
        <w:rPr>
          <w:rFonts w:ascii="Times" w:hAnsi="Times"/>
        </w:rPr>
        <w:t>Co</w:t>
      </w:r>
      <w:r>
        <w:rPr>
          <w:rFonts w:ascii="Times" w:hAnsi="Times" w:hint="eastAsia"/>
        </w:rPr>
        <w:t>mputing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Eu</w:t>
      </w:r>
      <w:r>
        <w:rPr>
          <w:rFonts w:ascii="Times" w:hAnsi="Times" w:hint="eastAsia"/>
        </w:rPr>
        <w:t>cli</w:t>
      </w:r>
      <w:r>
        <w:rPr>
          <w:rFonts w:ascii="Times" w:hAnsi="Times"/>
        </w:rPr>
        <w:t xml:space="preserve">dean distance between each image from test </w:t>
      </w:r>
      <w:r>
        <w:rPr>
          <w:rFonts w:ascii="Times" w:hAnsi="Times"/>
        </w:rPr>
        <w:t xml:space="preserve">set </w:t>
      </w:r>
      <w:r>
        <w:rPr>
          <w:rFonts w:ascii="Times" w:hAnsi="Times"/>
        </w:rPr>
        <w:t xml:space="preserve">with images in </w:t>
      </w:r>
      <w:r>
        <w:rPr>
          <w:rFonts w:ascii="Times" w:hAnsi="Times"/>
        </w:rPr>
        <w:t>different</w:t>
      </w:r>
      <w:r>
        <w:rPr>
          <w:rFonts w:ascii="Times" w:hAnsi="Times"/>
        </w:rPr>
        <w:t xml:space="preserve"> subject from training set as </w:t>
      </w:r>
      <w:r>
        <w:rPr>
          <w:rFonts w:ascii="Times" w:hAnsi="Times"/>
        </w:rPr>
        <w:t>imposter</w:t>
      </w:r>
      <w:r>
        <w:rPr>
          <w:rFonts w:ascii="Times" w:hAnsi="Times"/>
        </w:rPr>
        <w:t>.</w:t>
      </w:r>
      <w:r>
        <w:rPr>
          <w:rFonts w:ascii="Times" w:hAnsi="Times"/>
        </w:rPr>
        <w:t xml:space="preserve"> D</w:t>
      </w:r>
      <w:r>
        <w:rPr>
          <w:rFonts w:ascii="Times" w:hAnsi="Times" w:hint="eastAsia"/>
        </w:rPr>
        <w:t>ue</w:t>
      </w:r>
      <w:r>
        <w:rPr>
          <w:rFonts w:ascii="Times" w:hAnsi="Times"/>
        </w:rPr>
        <w:t xml:space="preserve"> to the requirement, I only select one different subject randomly.</w:t>
      </w:r>
    </w:p>
    <w:p w:rsidR="00972ED2" w:rsidRDefault="00972ED2" w:rsidP="00972ED2">
      <w:pPr>
        <w:rPr>
          <w:rFonts w:ascii="Times" w:hAnsi="Times" w:hint="eastAsia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 get AUC=0.95185 and EER=0.1205 as a result and set it as a baseline for LDA.</w:t>
      </w:r>
    </w:p>
    <w:p w:rsidR="00972ED2" w:rsidRDefault="00972ED2" w:rsidP="00972ED2">
      <w:pPr>
        <w:rPr>
          <w:rFonts w:ascii="Times" w:hAnsi="Times"/>
        </w:rPr>
      </w:pPr>
      <w:r w:rsidRPr="00972ED2">
        <w:rPr>
          <w:rFonts w:ascii="Times" w:hAnsi="Times"/>
        </w:rPr>
        <w:drawing>
          <wp:inline distT="0" distB="0" distL="0" distR="0" wp14:anchorId="376E1338" wp14:editId="613145D9">
            <wp:extent cx="3520440" cy="318663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907" cy="319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C1" w:rsidRPr="005164C1" w:rsidRDefault="005164C1" w:rsidP="00972ED2">
      <w:pPr>
        <w:rPr>
          <w:rFonts w:ascii="Times" w:hAnsi="Times" w:hint="eastAsia"/>
          <w:b/>
          <w:u w:val="single"/>
        </w:rPr>
      </w:pPr>
      <w:r w:rsidRPr="005164C1">
        <w:rPr>
          <w:rFonts w:ascii="Times" w:hAnsi="Times" w:hint="eastAsia"/>
          <w:b/>
          <w:u w:val="single"/>
        </w:rPr>
        <w:t>L</w:t>
      </w:r>
      <w:r w:rsidRPr="005164C1">
        <w:rPr>
          <w:rFonts w:ascii="Times" w:hAnsi="Times"/>
          <w:b/>
          <w:u w:val="single"/>
        </w:rPr>
        <w:t>DA</w:t>
      </w:r>
      <w:r w:rsidR="00776E5A">
        <w:rPr>
          <w:rFonts w:ascii="Times" w:hAnsi="Times"/>
          <w:b/>
          <w:u w:val="single"/>
        </w:rPr>
        <w:t>-1</w:t>
      </w:r>
    </w:p>
    <w:p w:rsidR="00972ED2" w:rsidRDefault="005164C1" w:rsidP="00972ED2">
      <w:pPr>
        <w:rPr>
          <w:rFonts w:ascii="Times" w:hAnsi="Times"/>
        </w:rPr>
      </w:pPr>
      <w:r>
        <w:rPr>
          <w:rFonts w:ascii="Times" w:hAnsi="Times"/>
        </w:rPr>
        <w:t>In project 2, I</w:t>
      </w:r>
      <w:r>
        <w:rPr>
          <w:rFonts w:ascii="Times" w:hAnsi="Times" w:hint="eastAsia"/>
        </w:rPr>
        <w:t xml:space="preserve"> use</w:t>
      </w:r>
      <w:r>
        <w:rPr>
          <w:rFonts w:ascii="Times" w:hAnsi="Times"/>
        </w:rPr>
        <w:t xml:space="preserve"> the result from project 1 as a baseline to evaluate my model. To</w:t>
      </w:r>
      <w:r>
        <w:rPr>
          <w:rFonts w:ascii="Times" w:hAnsi="Times" w:hint="eastAsia"/>
        </w:rPr>
        <w:t xml:space="preserve"> control</w:t>
      </w:r>
      <w:r>
        <w:rPr>
          <w:rFonts w:ascii="Times" w:hAnsi="Times"/>
        </w:rPr>
        <w:t xml:space="preserve"> variable or also called make a </w:t>
      </w:r>
      <w:proofErr w:type="gramStart"/>
      <w:r>
        <w:rPr>
          <w:rFonts w:ascii="Times" w:hAnsi="Times"/>
        </w:rPr>
        <w:t>unified criteria</w:t>
      </w:r>
      <w:proofErr w:type="gramEnd"/>
      <w:r>
        <w:rPr>
          <w:rFonts w:ascii="Times" w:hAnsi="Times"/>
        </w:rPr>
        <w:t xml:space="preserve">, we have to use the same dataset we used in project1. The genuine dataset is as same as project1, but for imposter the dataset we obtained by selecting </w:t>
      </w:r>
      <w:proofErr w:type="gramStart"/>
      <w:r>
        <w:rPr>
          <w:rFonts w:ascii="Times" w:hAnsi="Times"/>
        </w:rPr>
        <w:t>randomly ,</w:t>
      </w:r>
      <w:proofErr w:type="gramEnd"/>
      <w:r>
        <w:rPr>
          <w:rFonts w:ascii="Times" w:hAnsi="Times"/>
        </w:rPr>
        <w:t xml:space="preserve"> so maybe brings a little bias ,but the bias is not important for the result.</w:t>
      </w:r>
    </w:p>
    <w:p w:rsidR="00135E18" w:rsidRDefault="00135E18" w:rsidP="00972ED2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 get AUC=0.9</w:t>
      </w:r>
      <w:r>
        <w:rPr>
          <w:rFonts w:ascii="Times" w:hAnsi="Times"/>
        </w:rPr>
        <w:t>656</w:t>
      </w:r>
      <w:r>
        <w:rPr>
          <w:rFonts w:ascii="Times" w:hAnsi="Times"/>
        </w:rPr>
        <w:t>and EER=0.1</w:t>
      </w:r>
      <w:r>
        <w:rPr>
          <w:rFonts w:ascii="Times" w:hAnsi="Times"/>
        </w:rPr>
        <w:t>075</w:t>
      </w:r>
    </w:p>
    <w:p w:rsidR="005164C1" w:rsidRDefault="005164C1" w:rsidP="00972ED2">
      <w:pPr>
        <w:rPr>
          <w:rFonts w:ascii="Times" w:hAnsi="Times"/>
        </w:rPr>
      </w:pPr>
      <w:r w:rsidRPr="005164C1">
        <w:rPr>
          <w:rFonts w:ascii="Times" w:hAnsi="Times"/>
        </w:rPr>
        <w:lastRenderedPageBreak/>
        <w:drawing>
          <wp:inline distT="0" distB="0" distL="0" distR="0" wp14:anchorId="6EF26811" wp14:editId="79558675">
            <wp:extent cx="4727357" cy="4197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497" cy="42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C1" w:rsidRPr="005164C1" w:rsidRDefault="005164C1" w:rsidP="00972ED2">
      <w:pPr>
        <w:rPr>
          <w:rFonts w:ascii="Times" w:hAnsi="Times" w:hint="eastAsia"/>
          <w:b/>
          <w:u w:val="single"/>
        </w:rPr>
      </w:pPr>
      <w:r w:rsidRPr="005164C1">
        <w:rPr>
          <w:rFonts w:ascii="Times" w:hAnsi="Times"/>
          <w:b/>
          <w:u w:val="single"/>
        </w:rPr>
        <w:t>LDA-2</w:t>
      </w:r>
    </w:p>
    <w:p w:rsidR="005164C1" w:rsidRDefault="005164C1" w:rsidP="00972ED2">
      <w:pPr>
        <w:rPr>
          <w:rFonts w:ascii="Times" w:hAnsi="Times"/>
        </w:rPr>
      </w:pPr>
      <w:r>
        <w:rPr>
          <w:rFonts w:ascii="Times" w:hAnsi="Times" w:hint="eastAsia"/>
        </w:rPr>
        <w:t>A</w:t>
      </w:r>
      <w:r>
        <w:rPr>
          <w:rFonts w:ascii="Times" w:hAnsi="Times"/>
        </w:rPr>
        <w:t>ccording to the requirement from LDA Project Assignment, we need to compare one subject from all remainder different subjects rather than random one, so I also do this by compare with remainder 39 subjects.</w:t>
      </w:r>
    </w:p>
    <w:p w:rsidR="00135E18" w:rsidRDefault="00135E18" w:rsidP="00972ED2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 get AUC=0.9</w:t>
      </w:r>
      <w:r>
        <w:rPr>
          <w:rFonts w:ascii="Times" w:hAnsi="Times"/>
        </w:rPr>
        <w:t>697</w:t>
      </w:r>
      <w:r>
        <w:rPr>
          <w:rFonts w:ascii="Times" w:hAnsi="Times"/>
        </w:rPr>
        <w:t xml:space="preserve"> and EER=0.</w:t>
      </w:r>
      <w:r>
        <w:rPr>
          <w:rFonts w:ascii="Times" w:hAnsi="Times"/>
        </w:rPr>
        <w:t>0975</w:t>
      </w:r>
    </w:p>
    <w:p w:rsidR="005164C1" w:rsidRDefault="005164C1" w:rsidP="00972ED2">
      <w:pPr>
        <w:rPr>
          <w:rFonts w:ascii="Times" w:hAnsi="Times"/>
        </w:rPr>
      </w:pPr>
      <w:r w:rsidRPr="005164C1">
        <w:rPr>
          <w:rFonts w:ascii="Times" w:hAnsi="Times"/>
        </w:rPr>
        <w:drawing>
          <wp:inline distT="0" distB="0" distL="0" distR="0" wp14:anchorId="0A7BE0DB" wp14:editId="1EE461E4">
            <wp:extent cx="3390931" cy="30175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203" cy="30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5A" w:rsidRDefault="00776E5A" w:rsidP="00972ED2">
      <w:pPr>
        <w:rPr>
          <w:rFonts w:ascii="Times" w:hAnsi="Times" w:hint="eastAsia"/>
        </w:rPr>
      </w:pPr>
    </w:p>
    <w:p w:rsidR="00191D91" w:rsidRDefault="00191D91" w:rsidP="00972ED2">
      <w:pPr>
        <w:rPr>
          <w:rFonts w:ascii="Times" w:hAnsi="Times"/>
        </w:rPr>
      </w:pPr>
      <w:r>
        <w:rPr>
          <w:rFonts w:ascii="Times" w:hAnsi="Times" w:hint="eastAsia"/>
        </w:rPr>
        <w:t>Acco</w:t>
      </w:r>
      <w:r>
        <w:rPr>
          <w:rFonts w:ascii="Times" w:hAnsi="Times"/>
        </w:rPr>
        <w:t>rding these three different models by same dataset, we can find out that the LDA-2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(compared with all different images as </w:t>
      </w:r>
      <w:proofErr w:type="gramStart"/>
      <w:r>
        <w:rPr>
          <w:rFonts w:ascii="Times" w:hAnsi="Times"/>
        </w:rPr>
        <w:t>a</w:t>
      </w:r>
      <w:proofErr w:type="gramEnd"/>
      <w:r>
        <w:rPr>
          <w:rFonts w:ascii="Times" w:hAnsi="Times"/>
        </w:rPr>
        <w:t xml:space="preserve"> imposter) get the largest AUC area. </w:t>
      </w:r>
      <w:bookmarkStart w:id="0" w:name="_GoBack"/>
      <w:bookmarkEnd w:id="0"/>
      <w:r>
        <w:rPr>
          <w:rFonts w:ascii="Times" w:hAnsi="Times"/>
        </w:rPr>
        <w:t xml:space="preserve">Compared with LDA1, it trains </w:t>
      </w:r>
      <w:r>
        <w:rPr>
          <w:rFonts w:ascii="Times" w:hAnsi="Times" w:hint="eastAsia"/>
        </w:rPr>
        <w:t>lot</w:t>
      </w:r>
      <w:r>
        <w:rPr>
          <w:rFonts w:ascii="Times" w:hAnsi="Times"/>
        </w:rPr>
        <w:t xml:space="preserve">s of observation to improve the accuracy. </w:t>
      </w:r>
    </w:p>
    <w:p w:rsidR="00191D91" w:rsidRPr="00972ED2" w:rsidRDefault="00191D91" w:rsidP="00972ED2">
      <w:pPr>
        <w:rPr>
          <w:rFonts w:ascii="Times" w:hAnsi="Times"/>
        </w:rPr>
      </w:pPr>
      <w:r>
        <w:rPr>
          <w:rFonts w:ascii="Times" w:hAnsi="Times"/>
        </w:rPr>
        <w:t>All in all, the conclusion is that if we do PCA(</w:t>
      </w:r>
      <w:r>
        <w:rPr>
          <w:rFonts w:ascii="Times" w:hAnsi="Times" w:hint="eastAsia"/>
        </w:rPr>
        <w:t>model</w:t>
      </w:r>
      <w:r>
        <w:rPr>
          <w:rFonts w:ascii="Times" w:hAnsi="Times"/>
        </w:rPr>
        <w:t>1 ) before LDA(</w:t>
      </w:r>
      <w:r>
        <w:rPr>
          <w:rFonts w:ascii="Times" w:hAnsi="Times" w:hint="eastAsia"/>
        </w:rPr>
        <w:t>model</w:t>
      </w:r>
      <w:r>
        <w:rPr>
          <w:rFonts w:ascii="Times" w:hAnsi="Times"/>
        </w:rPr>
        <w:t>2</w:t>
      </w:r>
      <w:r>
        <w:rPr>
          <w:rFonts w:ascii="Times" w:hAnsi="Times" w:hint="eastAsia"/>
        </w:rPr>
        <w:t>，</w:t>
      </w:r>
      <w:r>
        <w:rPr>
          <w:rFonts w:ascii="Times" w:hAnsi="Times" w:hint="eastAsia"/>
        </w:rPr>
        <w:t>3</w:t>
      </w:r>
      <w:r>
        <w:rPr>
          <w:rFonts w:ascii="Times" w:hAnsi="Times"/>
        </w:rPr>
        <w:t xml:space="preserve">). The performance of LDA will be better than PCA. Because we combine PCA and LDA. LDA get worse performance if dimensionality is too high. </w:t>
      </w:r>
      <w:proofErr w:type="gramStart"/>
      <w:r>
        <w:rPr>
          <w:rFonts w:ascii="Times" w:hAnsi="Times"/>
        </w:rPr>
        <w:t>S</w:t>
      </w:r>
      <w:r>
        <w:rPr>
          <w:rFonts w:ascii="Times" w:hAnsi="Times" w:hint="eastAsia"/>
        </w:rPr>
        <w:t>o</w:t>
      </w:r>
      <w:proofErr w:type="gramEnd"/>
      <w:r>
        <w:rPr>
          <w:rFonts w:ascii="Times" w:hAnsi="Times"/>
        </w:rPr>
        <w:t xml:space="preserve"> we use PCA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to reduce dimensionality, based on PCA</w:t>
      </w:r>
      <w:r>
        <w:rPr>
          <w:rFonts w:ascii="Times" w:hAnsi="Times" w:hint="eastAsia"/>
        </w:rPr>
        <w:t xml:space="preserve"> subspace</w:t>
      </w:r>
      <w:r>
        <w:rPr>
          <w:rFonts w:ascii="Times" w:hAnsi="Times"/>
        </w:rPr>
        <w:t xml:space="preserve"> the LDA performance </w:t>
      </w:r>
      <w:r>
        <w:rPr>
          <w:rFonts w:ascii="Times" w:hAnsi="Times" w:hint="eastAsia"/>
        </w:rPr>
        <w:t>has</w:t>
      </w:r>
      <w:r>
        <w:rPr>
          <w:rFonts w:ascii="Times" w:hAnsi="Times"/>
        </w:rPr>
        <w:t xml:space="preserve"> been a marked improvement. </w:t>
      </w:r>
    </w:p>
    <w:sectPr w:rsidR="00191D91" w:rsidRPr="00972ED2" w:rsidSect="008605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D2"/>
    <w:rsid w:val="00135E18"/>
    <w:rsid w:val="00191D91"/>
    <w:rsid w:val="005164C1"/>
    <w:rsid w:val="00776E5A"/>
    <w:rsid w:val="008605E1"/>
    <w:rsid w:val="0097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0AE89"/>
  <w15:chartTrackingRefBased/>
  <w15:docId w15:val="{39F989F0-3D5B-034F-93D4-614BDCB7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ED2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72ED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Peihao (UMKC-Student)</dc:creator>
  <cp:keywords/>
  <dc:description/>
  <cp:lastModifiedBy>Fang, Peihao (UMKC-Student)</cp:lastModifiedBy>
  <cp:revision>6</cp:revision>
  <dcterms:created xsi:type="dcterms:W3CDTF">2019-04-11T18:43:00Z</dcterms:created>
  <dcterms:modified xsi:type="dcterms:W3CDTF">2019-04-11T19:41:00Z</dcterms:modified>
</cp:coreProperties>
</file>