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87" w:rsidRDefault="00F3065F">
      <w:pPr>
        <w:pStyle w:val="Citadestacada"/>
        <w:rPr>
          <w:sz w:val="48"/>
          <w:lang w:eastAsia="es-ES"/>
        </w:rPr>
      </w:pPr>
      <w:r>
        <w:rPr>
          <w:sz w:val="48"/>
          <w:lang w:eastAsia="es-ES"/>
        </w:rPr>
        <w:t>URL</w:t>
      </w:r>
      <w:r>
        <w:rPr>
          <w:sz w:val="48"/>
          <w:lang w:eastAsia="es-ES"/>
        </w:rPr>
        <w:t>’</w:t>
      </w:r>
      <w:r>
        <w:rPr>
          <w:sz w:val="48"/>
          <w:lang w:eastAsia="es-ES"/>
        </w:rPr>
        <w:t>s</w:t>
      </w:r>
    </w:p>
    <w:p w:rsidR="00575587" w:rsidRDefault="00F3065F">
      <w:pPr>
        <w:numPr>
          <w:ilvl w:val="0"/>
          <w:numId w:val="1"/>
        </w:numPr>
        <w:spacing w:after="0" w:line="240" w:lineRule="auto"/>
        <w:rPr>
          <w:rFonts w:ascii="Calibri Light" w:cs="Calibri Light"/>
          <w:sz w:val="24"/>
          <w:szCs w:val="24"/>
          <w:lang w:eastAsia="es-ES"/>
        </w:rPr>
      </w:pPr>
      <w:r>
        <w:rPr>
          <w:rFonts w:ascii="Calibri Light" w:cs="Calibri Light"/>
          <w:b/>
          <w:sz w:val="24"/>
          <w:szCs w:val="24"/>
          <w:lang w:eastAsia="es-ES"/>
        </w:rPr>
        <w:t>Orientado a procedimientos</w:t>
      </w:r>
      <w:r>
        <w:rPr>
          <w:rFonts w:ascii="Calibri Light" w:cs="Calibri Light"/>
          <w:sz w:val="24"/>
          <w:szCs w:val="24"/>
          <w:lang w:eastAsia="es-ES"/>
        </w:rPr>
        <w:t>: cada ruta modela una acci</w:t>
      </w:r>
      <w:r>
        <w:rPr>
          <w:rFonts w:ascii="Calibri Light" w:cs="Calibri Light"/>
          <w:sz w:val="24"/>
          <w:szCs w:val="24"/>
          <w:lang w:eastAsia="es-ES"/>
        </w:rPr>
        <w:t>ó</w:t>
      </w:r>
      <w:r>
        <w:rPr>
          <w:rFonts w:ascii="Calibri Light" w:cs="Calibri Light"/>
          <w:sz w:val="24"/>
          <w:szCs w:val="24"/>
          <w:lang w:eastAsia="es-ES"/>
        </w:rPr>
        <w:t>n.</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/comprar?idProducto=456&amp;idZona=48</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/buscarPorPrecio?maximo=100&amp;minimo=10&amp;incluirDescuentos=true</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/buscarProducto?id=45</w:t>
      </w:r>
    </w:p>
    <w:p w:rsidR="00575587" w:rsidRDefault="00F3065F">
      <w:pPr>
        <w:numPr>
          <w:ilvl w:val="0"/>
          <w:numId w:val="1"/>
        </w:numPr>
        <w:spacing w:after="0" w:line="240" w:lineRule="auto"/>
        <w:rPr>
          <w:rFonts w:ascii="Calibri Light" w:cs="Calibri Light"/>
          <w:sz w:val="24"/>
          <w:szCs w:val="24"/>
          <w:lang w:eastAsia="es-ES"/>
        </w:rPr>
      </w:pPr>
      <w:r>
        <w:rPr>
          <w:rFonts w:ascii="Calibri Light" w:cs="Calibri Light"/>
          <w:b/>
          <w:sz w:val="24"/>
          <w:szCs w:val="24"/>
          <w:lang w:eastAsia="es-ES"/>
        </w:rPr>
        <w:t>Orientado a recursos</w:t>
      </w:r>
      <w:r>
        <w:rPr>
          <w:rFonts w:ascii="Calibri Light" w:cs="Calibri Light"/>
          <w:sz w:val="24"/>
          <w:szCs w:val="24"/>
          <w:lang w:eastAsia="es-ES"/>
        </w:rPr>
        <w:t xml:space="preserve">: cada ruta apunta a un recurso bien definido, siguiendo algunas convenciones bien conocidas. </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/productos/4</w:t>
      </w:r>
      <w:r w:rsidR="00342CDB">
        <w:rPr>
          <w:rFonts w:ascii="Calibri Light" w:cs="Calibri Light"/>
          <w:sz w:val="24"/>
          <w:szCs w:val="24"/>
          <w:lang w:eastAsia="es-ES"/>
        </w:rPr>
        <w:tab/>
      </w:r>
      <w:r>
        <w:rPr>
          <w:rFonts w:ascii="Calibri Light" w:cs="Calibri Light"/>
          <w:sz w:val="24"/>
          <w:szCs w:val="24"/>
          <w:lang w:eastAsia="es-ES"/>
        </w:rPr>
        <w:t xml:space="preserve">5: si se usa GET, se devuelve el producto con id 45. Si se usa DELETE, se lo borra. </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/productos: si se usa GET devuelve todos los productos, si se usa PUT, se los actualiza en lote</w:t>
      </w:r>
    </w:p>
    <w:p w:rsidR="00575587" w:rsidRDefault="00F3065F">
      <w:pPr>
        <w:numPr>
          <w:ilvl w:val="1"/>
          <w:numId w:val="1"/>
        </w:numPr>
        <w:spacing w:after="0" w:line="240" w:lineRule="auto"/>
        <w:rPr>
          <w:rFonts w:ascii="Calibri Light" w:cs="Calibri Light"/>
          <w:sz w:val="24"/>
          <w:szCs w:val="24"/>
          <w:lang w:eastAsia="es-ES"/>
        </w:rPr>
      </w:pPr>
      <w:r>
        <w:rPr>
          <w:rFonts w:ascii="Calibri Light" w:cs="Calibri Light"/>
          <w:sz w:val="24"/>
          <w:szCs w:val="24"/>
          <w:lang w:eastAsia="es-ES"/>
        </w:rPr>
        <w:t>/productos/45/ventasRecientes: si se usa GET, devuelve todas las ventas recientes del producto con id 45</w:t>
      </w:r>
    </w:p>
    <w:p w:rsidR="00882E9E" w:rsidRDefault="00882E9E" w:rsidP="00882E9E">
      <w:pPr>
        <w:tabs>
          <w:tab w:val="left" w:pos="0"/>
        </w:tabs>
        <w:spacing w:after="0" w:line="240" w:lineRule="auto"/>
        <w:rPr>
          <w:rFonts w:ascii="Calibri Light" w:cs="Calibri Light"/>
          <w:sz w:val="24"/>
          <w:szCs w:val="24"/>
          <w:lang w:eastAsia="es-ES"/>
        </w:rPr>
      </w:pPr>
    </w:p>
    <w:p w:rsidR="00882E9E" w:rsidRDefault="006A0BE8" w:rsidP="00882E9E">
      <w:pPr>
        <w:numPr>
          <w:ilvl w:val="0"/>
          <w:numId w:val="1"/>
        </w:numPr>
        <w:spacing w:after="0" w:line="240" w:lineRule="auto"/>
        <w:rPr>
          <w:rFonts w:ascii="Calibri Light" w:cs="Calibri Light"/>
          <w:sz w:val="24"/>
          <w:szCs w:val="24"/>
          <w:lang w:eastAsia="es-ES"/>
        </w:rPr>
      </w:pPr>
      <w:proofErr w:type="spellStart"/>
      <w:r>
        <w:rPr>
          <w:rFonts w:ascii="Calibri Light" w:cs="Calibri Light"/>
          <w:sz w:val="24"/>
          <w:szCs w:val="24"/>
          <w:lang w:eastAsia="es-ES"/>
        </w:rPr>
        <w:t>Get</w:t>
      </w:r>
      <w:proofErr w:type="spellEnd"/>
      <w:r>
        <w:rPr>
          <w:rFonts w:ascii="Calibri Light" w:cs="Calibri Light"/>
          <w:sz w:val="24"/>
          <w:szCs w:val="24"/>
          <w:lang w:eastAsia="es-ES"/>
        </w:rPr>
        <w:t xml:space="preserve"> </w:t>
      </w:r>
      <w:proofErr w:type="spellStart"/>
      <w:r>
        <w:rPr>
          <w:rFonts w:ascii="Calibri Light" w:cs="Calibri Light"/>
          <w:b/>
          <w:sz w:val="24"/>
          <w:szCs w:val="24"/>
          <w:lang w:eastAsia="es-ES"/>
        </w:rPr>
        <w:t>Read</w:t>
      </w:r>
      <w:proofErr w:type="spellEnd"/>
      <w:r w:rsidR="00882E9E">
        <w:rPr>
          <w:rFonts w:ascii="Calibri Light" w:cs="Calibri Light"/>
          <w:b/>
          <w:sz w:val="24"/>
          <w:szCs w:val="24"/>
          <w:lang w:eastAsia="es-ES"/>
        </w:rPr>
        <w:t xml:space="preserve"> </w:t>
      </w:r>
      <w:r w:rsidR="00882E9E">
        <w:rPr>
          <w:rFonts w:ascii="Calibri Light" w:cs="Calibri Light"/>
          <w:sz w:val="24"/>
          <w:szCs w:val="24"/>
          <w:lang w:eastAsia="es-ES"/>
        </w:rPr>
        <w:t>/productos/45/</w:t>
      </w:r>
      <w:proofErr w:type="spellStart"/>
      <w:r w:rsidR="00882E9E">
        <w:rPr>
          <w:rFonts w:ascii="Calibri Light" w:cs="Calibri Light"/>
          <w:sz w:val="24"/>
          <w:szCs w:val="24"/>
          <w:lang w:eastAsia="es-ES"/>
        </w:rPr>
        <w:t>ventasRecientes</w:t>
      </w:r>
      <w:proofErr w:type="spellEnd"/>
    </w:p>
    <w:p w:rsidR="00882E9E" w:rsidRDefault="006A0BE8" w:rsidP="00882E9E">
      <w:pPr>
        <w:numPr>
          <w:ilvl w:val="0"/>
          <w:numId w:val="1"/>
        </w:numPr>
        <w:spacing w:after="0" w:line="240" w:lineRule="auto"/>
        <w:rPr>
          <w:rFonts w:ascii="Calibri Light" w:cs="Calibri Light"/>
          <w:sz w:val="24"/>
          <w:szCs w:val="24"/>
          <w:lang w:eastAsia="es-ES"/>
        </w:rPr>
      </w:pPr>
      <w:proofErr w:type="spellStart"/>
      <w:r w:rsidRPr="00882E9E">
        <w:rPr>
          <w:rFonts w:ascii="Calibri Light" w:cs="Calibri Light"/>
          <w:sz w:val="24"/>
          <w:szCs w:val="24"/>
          <w:lang w:eastAsia="es-ES"/>
        </w:rPr>
        <w:t>Put</w:t>
      </w:r>
      <w:proofErr w:type="spellEnd"/>
      <w:r w:rsidRPr="00882E9E">
        <w:rPr>
          <w:rFonts w:ascii="Calibri Light" w:cs="Calibri Light"/>
          <w:sz w:val="24"/>
          <w:szCs w:val="24"/>
          <w:lang w:eastAsia="es-ES"/>
        </w:rPr>
        <w:t xml:space="preserve"> </w:t>
      </w:r>
      <w:proofErr w:type="spellStart"/>
      <w:r w:rsidRPr="00882E9E">
        <w:rPr>
          <w:rFonts w:ascii="Calibri Light" w:cs="Calibri Light"/>
          <w:b/>
          <w:sz w:val="24"/>
          <w:szCs w:val="24"/>
          <w:lang w:eastAsia="es-ES"/>
        </w:rPr>
        <w:t>Update</w:t>
      </w:r>
      <w:proofErr w:type="spellEnd"/>
      <w:r w:rsidR="00882E9E" w:rsidRPr="00882E9E">
        <w:rPr>
          <w:rFonts w:ascii="Calibri Light" w:cs="Calibri Light"/>
          <w:b/>
          <w:sz w:val="24"/>
          <w:szCs w:val="24"/>
          <w:lang w:eastAsia="es-ES"/>
        </w:rPr>
        <w:t>/</w:t>
      </w:r>
      <w:proofErr w:type="spellStart"/>
      <w:r w:rsidR="00882E9E" w:rsidRPr="00882E9E">
        <w:rPr>
          <w:rFonts w:ascii="Calibri Light" w:cs="Calibri Light"/>
          <w:b/>
          <w:sz w:val="24"/>
          <w:szCs w:val="24"/>
          <w:lang w:eastAsia="es-ES"/>
        </w:rPr>
        <w:t>Replace</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PUT </w:t>
      </w:r>
      <w:hyperlink r:id="rId6" w:history="1">
        <w:r w:rsidR="00882E9E" w:rsidRPr="00882E9E">
          <w:rPr>
            <w:rStyle w:val="Hipervnculo"/>
            <w:rFonts w:ascii="Helvetica" w:hAnsi="Helvetica" w:cs="Helvetica"/>
            <w:i/>
            <w:iCs/>
            <w:sz w:val="20"/>
            <w:szCs w:val="20"/>
            <w:lang w:eastAsia="es-ES"/>
          </w:rPr>
          <w:t>http://www.example.com/buckets/secret_stuff</w:t>
        </w:r>
      </w:hyperlink>
    </w:p>
    <w:p w:rsidR="00882E9E" w:rsidRDefault="006A0BE8" w:rsidP="00882E9E">
      <w:pPr>
        <w:numPr>
          <w:ilvl w:val="0"/>
          <w:numId w:val="1"/>
        </w:numPr>
        <w:spacing w:after="0" w:line="240" w:lineRule="auto"/>
        <w:rPr>
          <w:rFonts w:ascii="Calibri Light" w:cs="Calibri Light"/>
          <w:sz w:val="24"/>
          <w:szCs w:val="24"/>
          <w:lang w:eastAsia="es-ES"/>
        </w:rPr>
      </w:pPr>
      <w:r w:rsidRPr="00882E9E">
        <w:rPr>
          <w:rFonts w:ascii="Calibri Light" w:cs="Calibri Light"/>
          <w:sz w:val="24"/>
          <w:szCs w:val="24"/>
          <w:lang w:eastAsia="es-ES"/>
        </w:rPr>
        <w:t xml:space="preserve">Post: </w:t>
      </w:r>
      <w:proofErr w:type="spellStart"/>
      <w:r w:rsidRPr="00882E9E">
        <w:rPr>
          <w:rFonts w:ascii="Calibri Light" w:cs="Calibri Light"/>
          <w:b/>
          <w:sz w:val="24"/>
          <w:szCs w:val="24"/>
          <w:lang w:eastAsia="es-ES"/>
        </w:rPr>
        <w:t>Create</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POST </w:t>
      </w:r>
      <w:hyperlink r:id="rId7" w:history="1">
        <w:r w:rsidR="00882E9E" w:rsidRPr="00882E9E">
          <w:rPr>
            <w:rStyle w:val="Hipervnculo"/>
            <w:rFonts w:ascii="Helvetica" w:hAnsi="Helvetica" w:cs="Helvetica"/>
            <w:i/>
            <w:iCs/>
            <w:sz w:val="20"/>
            <w:szCs w:val="20"/>
            <w:lang w:eastAsia="es-ES"/>
          </w:rPr>
          <w:t>http://www.example.com/customers/12345/orders</w:t>
        </w:r>
      </w:hyperlink>
      <w:r w:rsidR="008A741F">
        <w:rPr>
          <w:rStyle w:val="Hipervnculo"/>
          <w:rFonts w:ascii="Helvetica" w:hAnsi="Helvetica" w:cs="Helvetica"/>
          <w:i/>
          <w:iCs/>
          <w:sz w:val="20"/>
          <w:szCs w:val="20"/>
          <w:u w:val="none"/>
          <w:lang w:eastAsia="es-ES"/>
        </w:rPr>
        <w:t xml:space="preserve"> </w:t>
      </w:r>
      <w:r w:rsidR="008A741F">
        <w:rPr>
          <w:rStyle w:val="Hipervnculo"/>
          <w:rFonts w:ascii="Helvetica" w:hAnsi="Helvetica" w:cs="Helvetica"/>
          <w:b/>
          <w:iCs/>
          <w:color w:val="auto"/>
          <w:sz w:val="20"/>
          <w:szCs w:val="20"/>
          <w:u w:val="none"/>
          <w:lang w:eastAsia="es-ES"/>
        </w:rPr>
        <w:t xml:space="preserve">NO </w:t>
      </w:r>
      <w:r w:rsidR="008A741F">
        <w:rPr>
          <w:rStyle w:val="Hipervnculo"/>
          <w:rFonts w:ascii="Helvetica" w:hAnsi="Helvetica" w:cs="Helvetica"/>
          <w:iCs/>
          <w:color w:val="auto"/>
          <w:sz w:val="20"/>
          <w:szCs w:val="20"/>
          <w:u w:val="none"/>
          <w:lang w:eastAsia="es-ES"/>
        </w:rPr>
        <w:t xml:space="preserve">devuelve </w:t>
      </w:r>
      <w:proofErr w:type="spellStart"/>
      <w:r w:rsidR="008A741F">
        <w:rPr>
          <w:rStyle w:val="Hipervnculo"/>
          <w:rFonts w:ascii="Helvetica" w:hAnsi="Helvetica" w:cs="Helvetica"/>
          <w:iCs/>
          <w:color w:val="auto"/>
          <w:sz w:val="20"/>
          <w:szCs w:val="20"/>
          <w:u w:val="none"/>
          <w:lang w:eastAsia="es-ES"/>
        </w:rPr>
        <w:t>modelAndView</w:t>
      </w:r>
      <w:proofErr w:type="spellEnd"/>
      <w:r w:rsidR="008A741F">
        <w:rPr>
          <w:rStyle w:val="Hipervnculo"/>
          <w:rFonts w:ascii="Helvetica" w:hAnsi="Helvetica" w:cs="Helvetica"/>
          <w:iCs/>
          <w:color w:val="auto"/>
          <w:sz w:val="20"/>
          <w:szCs w:val="20"/>
          <w:u w:val="none"/>
          <w:lang w:eastAsia="es-ES"/>
        </w:rPr>
        <w:t xml:space="preserve">. Podes optar por hacer un Response </w:t>
      </w:r>
      <w:proofErr w:type="spellStart"/>
      <w:r w:rsidR="008A741F">
        <w:rPr>
          <w:rStyle w:val="Hipervnculo"/>
          <w:rFonts w:ascii="Helvetica" w:hAnsi="Helvetica" w:cs="Helvetica"/>
          <w:iCs/>
          <w:color w:val="auto"/>
          <w:sz w:val="20"/>
          <w:szCs w:val="20"/>
          <w:u w:val="none"/>
          <w:lang w:eastAsia="es-ES"/>
        </w:rPr>
        <w:t>res.redirect</w:t>
      </w:r>
      <w:proofErr w:type="spellEnd"/>
      <w:r w:rsidR="008A741F">
        <w:rPr>
          <w:rStyle w:val="Hipervnculo"/>
          <w:rFonts w:ascii="Helvetica" w:hAnsi="Helvetica" w:cs="Helvetica"/>
          <w:iCs/>
          <w:color w:val="auto"/>
          <w:sz w:val="20"/>
          <w:szCs w:val="20"/>
          <w:u w:val="none"/>
          <w:lang w:eastAsia="es-ES"/>
        </w:rPr>
        <w:t>(/algo);</w:t>
      </w:r>
    </w:p>
    <w:p w:rsidR="00882E9E" w:rsidRPr="007E7E77" w:rsidRDefault="006A0BE8" w:rsidP="00882E9E">
      <w:pPr>
        <w:numPr>
          <w:ilvl w:val="0"/>
          <w:numId w:val="1"/>
        </w:numPr>
        <w:spacing w:after="0" w:line="240" w:lineRule="auto"/>
        <w:rPr>
          <w:rStyle w:val="Hipervnculo"/>
          <w:rFonts w:ascii="Calibri Light" w:cs="Calibri Light"/>
          <w:color w:val="auto"/>
          <w:sz w:val="24"/>
          <w:szCs w:val="24"/>
          <w:u w:val="none"/>
          <w:lang w:eastAsia="es-ES"/>
        </w:rPr>
      </w:pPr>
      <w:proofErr w:type="spellStart"/>
      <w:r w:rsidRPr="00882E9E">
        <w:rPr>
          <w:rFonts w:ascii="Calibri Light" w:cs="Calibri Light"/>
          <w:sz w:val="24"/>
          <w:szCs w:val="24"/>
          <w:lang w:eastAsia="es-ES"/>
        </w:rPr>
        <w:t>Patch</w:t>
      </w:r>
      <w:proofErr w:type="spellEnd"/>
      <w:r w:rsidRPr="00882E9E">
        <w:rPr>
          <w:rFonts w:ascii="Calibri Light" w:cs="Calibri Light"/>
          <w:sz w:val="24"/>
          <w:szCs w:val="24"/>
          <w:lang w:eastAsia="es-ES"/>
        </w:rPr>
        <w:t xml:space="preserve">: </w:t>
      </w:r>
      <w:proofErr w:type="spellStart"/>
      <w:r w:rsidRPr="00882E9E">
        <w:rPr>
          <w:rFonts w:ascii="Calibri Light" w:cs="Calibri Light"/>
          <w:b/>
          <w:sz w:val="24"/>
          <w:szCs w:val="24"/>
          <w:lang w:eastAsia="es-ES"/>
        </w:rPr>
        <w:t>Update</w:t>
      </w:r>
      <w:proofErr w:type="spellEnd"/>
      <w:r w:rsidRPr="00882E9E">
        <w:rPr>
          <w:rFonts w:ascii="Calibri Light" w:cs="Calibri Light"/>
          <w:b/>
          <w:sz w:val="24"/>
          <w:szCs w:val="24"/>
          <w:lang w:eastAsia="es-ES"/>
        </w:rPr>
        <w:t>/</w:t>
      </w:r>
      <w:proofErr w:type="spellStart"/>
      <w:r w:rsidRPr="00882E9E">
        <w:rPr>
          <w:rFonts w:ascii="Calibri Light" w:cs="Calibri Light"/>
          <w:b/>
          <w:sz w:val="24"/>
          <w:szCs w:val="24"/>
          <w:lang w:eastAsia="es-ES"/>
        </w:rPr>
        <w:t>Modify</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PATCH </w:t>
      </w:r>
      <w:hyperlink r:id="rId8" w:history="1">
        <w:r w:rsidR="00882E9E" w:rsidRPr="00882E9E">
          <w:rPr>
            <w:rStyle w:val="Hipervnculo"/>
            <w:rFonts w:ascii="Helvetica" w:hAnsi="Helvetica" w:cs="Helvetica"/>
            <w:i/>
            <w:iCs/>
            <w:sz w:val="20"/>
            <w:szCs w:val="20"/>
            <w:lang w:eastAsia="es-ES"/>
          </w:rPr>
          <w:t>http://www.example.com/buckets/secret_stuff</w:t>
        </w:r>
      </w:hyperlink>
    </w:p>
    <w:p w:rsidR="007E7E77" w:rsidRDefault="007E7E77" w:rsidP="007E7E77">
      <w:pPr>
        <w:tabs>
          <w:tab w:val="left" w:pos="0"/>
        </w:tabs>
        <w:spacing w:after="0" w:line="240" w:lineRule="auto"/>
        <w:rPr>
          <w:rStyle w:val="Hipervnculo"/>
          <w:rFonts w:ascii="Helvetica" w:hAnsi="Helvetica" w:cs="Helvetica"/>
          <w:i/>
          <w:iCs/>
          <w:sz w:val="20"/>
          <w:szCs w:val="20"/>
          <w:lang w:eastAsia="es-ES"/>
        </w:rPr>
      </w:pPr>
    </w:p>
    <w:p w:rsidR="007E7E77" w:rsidRPr="007E7E77" w:rsidRDefault="007E7E77" w:rsidP="007E7E77">
      <w:pPr>
        <w:shd w:val="clear" w:color="auto" w:fill="FFFFFF"/>
        <w:spacing w:after="0" w:line="240" w:lineRule="auto"/>
        <w:ind w:left="450"/>
        <w:rPr>
          <w:rFonts w:ascii="Arial" w:hAnsi="Arial" w:cs="Arial"/>
          <w:color w:val="242729"/>
          <w:sz w:val="23"/>
          <w:szCs w:val="23"/>
          <w:lang w:val="es-MX" w:eastAsia="es-MX"/>
        </w:rPr>
      </w:pPr>
      <w:r w:rsidRPr="007E7E77">
        <w:rPr>
          <w:rFonts w:ascii="Arial" w:hAnsi="Arial" w:cs="Arial"/>
          <w:b/>
          <w:bCs/>
          <w:color w:val="242729"/>
          <w:sz w:val="23"/>
          <w:szCs w:val="23"/>
          <w:bdr w:val="none" w:sz="0" w:space="0" w:color="auto" w:frame="1"/>
          <w:lang w:val="es-MX" w:eastAsia="es-MX"/>
        </w:rPr>
        <w:t>POST</w:t>
      </w:r>
      <w:r w:rsidRPr="007E7E77">
        <w:rPr>
          <w:rFonts w:ascii="Arial" w:hAnsi="Arial" w:cs="Arial"/>
          <w:color w:val="242729"/>
          <w:sz w:val="23"/>
          <w:szCs w:val="23"/>
          <w:lang w:val="es-MX" w:eastAsia="es-MX"/>
        </w:rPr>
        <w:t> to a URL </w:t>
      </w:r>
      <w:proofErr w:type="spellStart"/>
      <w:r w:rsidRPr="007E7E77">
        <w:rPr>
          <w:rFonts w:ascii="Arial" w:hAnsi="Arial" w:cs="Arial"/>
          <w:b/>
          <w:bCs/>
          <w:color w:val="242729"/>
          <w:sz w:val="23"/>
          <w:szCs w:val="23"/>
          <w:bdr w:val="none" w:sz="0" w:space="0" w:color="auto" w:frame="1"/>
          <w:lang w:val="es-MX" w:eastAsia="es-MX"/>
        </w:rPr>
        <w:t>creates</w:t>
      </w:r>
      <w:proofErr w:type="spellEnd"/>
      <w:r w:rsidRPr="007E7E77">
        <w:rPr>
          <w:rFonts w:ascii="Arial" w:hAnsi="Arial" w:cs="Arial"/>
          <w:b/>
          <w:bCs/>
          <w:color w:val="242729"/>
          <w:sz w:val="23"/>
          <w:szCs w:val="23"/>
          <w:bdr w:val="none" w:sz="0" w:space="0" w:color="auto" w:frame="1"/>
          <w:lang w:val="es-MX" w:eastAsia="es-MX"/>
        </w:rPr>
        <w:t xml:space="preserve"> a </w:t>
      </w:r>
      <w:proofErr w:type="spellStart"/>
      <w:r w:rsidRPr="007E7E77">
        <w:rPr>
          <w:rFonts w:ascii="Arial" w:hAnsi="Arial" w:cs="Arial"/>
          <w:b/>
          <w:bCs/>
          <w:color w:val="242729"/>
          <w:sz w:val="23"/>
          <w:szCs w:val="23"/>
          <w:bdr w:val="none" w:sz="0" w:space="0" w:color="auto" w:frame="1"/>
          <w:lang w:val="es-MX" w:eastAsia="es-MX"/>
        </w:rPr>
        <w:t>child</w:t>
      </w:r>
      <w:proofErr w:type="spellEnd"/>
      <w:r w:rsidRPr="007E7E77">
        <w:rPr>
          <w:rFonts w:ascii="Arial" w:hAnsi="Arial" w:cs="Arial"/>
          <w:b/>
          <w:bCs/>
          <w:color w:val="242729"/>
          <w:sz w:val="23"/>
          <w:szCs w:val="23"/>
          <w:bdr w:val="none" w:sz="0" w:space="0" w:color="auto" w:frame="1"/>
          <w:lang w:val="es-MX" w:eastAsia="es-MX"/>
        </w:rPr>
        <w:t xml:space="preserve"> </w:t>
      </w:r>
      <w:proofErr w:type="spellStart"/>
      <w:r w:rsidRPr="007E7E77">
        <w:rPr>
          <w:rFonts w:ascii="Arial" w:hAnsi="Arial" w:cs="Arial"/>
          <w:b/>
          <w:bCs/>
          <w:color w:val="242729"/>
          <w:sz w:val="23"/>
          <w:szCs w:val="23"/>
          <w:bdr w:val="none" w:sz="0" w:space="0" w:color="auto" w:frame="1"/>
          <w:lang w:val="es-MX" w:eastAsia="es-MX"/>
        </w:rPr>
        <w:t>resource</w:t>
      </w:r>
      <w:proofErr w:type="spellEnd"/>
      <w:r w:rsidRPr="007E7E77">
        <w:rPr>
          <w:rFonts w:ascii="Arial" w:hAnsi="Arial" w:cs="Arial"/>
          <w:color w:val="242729"/>
          <w:sz w:val="23"/>
          <w:szCs w:val="23"/>
          <w:lang w:val="es-MX" w:eastAsia="es-MX"/>
        </w:rPr>
        <w:t> at a </w:t>
      </w:r>
      <w:r w:rsidRPr="007E7E77">
        <w:rPr>
          <w:rFonts w:ascii="Arial" w:hAnsi="Arial" w:cs="Arial"/>
          <w:i/>
          <w:iCs/>
          <w:color w:val="242729"/>
          <w:sz w:val="23"/>
          <w:szCs w:val="23"/>
          <w:bdr w:val="none" w:sz="0" w:space="0" w:color="auto" w:frame="1"/>
          <w:lang w:val="es-MX" w:eastAsia="es-MX"/>
        </w:rPr>
        <w:t xml:space="preserve">server </w:t>
      </w:r>
      <w:proofErr w:type="spellStart"/>
      <w:r w:rsidRPr="007E7E77">
        <w:rPr>
          <w:rFonts w:ascii="Arial" w:hAnsi="Arial" w:cs="Arial"/>
          <w:i/>
          <w:iCs/>
          <w:color w:val="242729"/>
          <w:sz w:val="23"/>
          <w:szCs w:val="23"/>
          <w:bdr w:val="none" w:sz="0" w:space="0" w:color="auto" w:frame="1"/>
          <w:lang w:val="es-MX" w:eastAsia="es-MX"/>
        </w:rPr>
        <w:t>defined</w:t>
      </w:r>
      <w:proofErr w:type="spellEnd"/>
      <w:r w:rsidRPr="007E7E77">
        <w:rPr>
          <w:rFonts w:ascii="Arial" w:hAnsi="Arial" w:cs="Arial"/>
          <w:color w:val="242729"/>
          <w:sz w:val="23"/>
          <w:szCs w:val="23"/>
          <w:lang w:val="es-MX" w:eastAsia="es-MX"/>
        </w:rPr>
        <w:t> URL.</w:t>
      </w:r>
    </w:p>
    <w:p w:rsidR="007E7E77" w:rsidRPr="007E7E77" w:rsidRDefault="007E7E77" w:rsidP="007E7E77">
      <w:pPr>
        <w:shd w:val="clear" w:color="auto" w:fill="FFFFFF"/>
        <w:spacing w:after="0" w:line="240" w:lineRule="auto"/>
        <w:ind w:left="450"/>
        <w:rPr>
          <w:rFonts w:ascii="Arial" w:hAnsi="Arial" w:cs="Arial"/>
          <w:color w:val="242729"/>
          <w:sz w:val="23"/>
          <w:szCs w:val="23"/>
          <w:lang w:val="es-MX" w:eastAsia="es-MX"/>
        </w:rPr>
      </w:pPr>
      <w:r w:rsidRPr="007E7E77">
        <w:rPr>
          <w:rFonts w:ascii="Arial" w:hAnsi="Arial" w:cs="Arial"/>
          <w:b/>
          <w:bCs/>
          <w:color w:val="242729"/>
          <w:sz w:val="23"/>
          <w:szCs w:val="23"/>
          <w:bdr w:val="none" w:sz="0" w:space="0" w:color="auto" w:frame="1"/>
          <w:lang w:val="es-MX" w:eastAsia="es-MX"/>
        </w:rPr>
        <w:t>PUT</w:t>
      </w:r>
      <w:r w:rsidRPr="007E7E77">
        <w:rPr>
          <w:rFonts w:ascii="Arial" w:hAnsi="Arial" w:cs="Arial"/>
          <w:color w:val="242729"/>
          <w:sz w:val="23"/>
          <w:szCs w:val="23"/>
          <w:lang w:val="es-MX" w:eastAsia="es-MX"/>
        </w:rPr>
        <w:t> to a URL </w:t>
      </w:r>
      <w:proofErr w:type="spellStart"/>
      <w:r w:rsidRPr="007E7E77">
        <w:rPr>
          <w:rFonts w:ascii="Arial" w:hAnsi="Arial" w:cs="Arial"/>
          <w:b/>
          <w:bCs/>
          <w:color w:val="242729"/>
          <w:sz w:val="23"/>
          <w:szCs w:val="23"/>
          <w:bdr w:val="none" w:sz="0" w:space="0" w:color="auto" w:frame="1"/>
          <w:lang w:val="es-MX" w:eastAsia="es-MX"/>
        </w:rPr>
        <w:t>creates</w:t>
      </w:r>
      <w:proofErr w:type="spellEnd"/>
      <w:r w:rsidRPr="007E7E77">
        <w:rPr>
          <w:rFonts w:ascii="Arial" w:hAnsi="Arial" w:cs="Arial"/>
          <w:b/>
          <w:bCs/>
          <w:color w:val="242729"/>
          <w:sz w:val="23"/>
          <w:szCs w:val="23"/>
          <w:bdr w:val="none" w:sz="0" w:space="0" w:color="auto" w:frame="1"/>
          <w:lang w:val="es-MX" w:eastAsia="es-MX"/>
        </w:rPr>
        <w:t>/</w:t>
      </w:r>
      <w:proofErr w:type="spellStart"/>
      <w:r w:rsidRPr="007E7E77">
        <w:rPr>
          <w:rFonts w:ascii="Arial" w:hAnsi="Arial" w:cs="Arial"/>
          <w:b/>
          <w:bCs/>
          <w:color w:val="242729"/>
          <w:sz w:val="23"/>
          <w:szCs w:val="23"/>
          <w:bdr w:val="none" w:sz="0" w:space="0" w:color="auto" w:frame="1"/>
          <w:lang w:val="es-MX" w:eastAsia="es-MX"/>
        </w:rPr>
        <w:t>replaces</w:t>
      </w:r>
      <w:proofErr w:type="spellEnd"/>
      <w:r w:rsidRPr="007E7E77">
        <w:rPr>
          <w:rFonts w:ascii="Arial" w:hAnsi="Arial" w:cs="Arial"/>
          <w:b/>
          <w:bCs/>
          <w:color w:val="242729"/>
          <w:sz w:val="23"/>
          <w:szCs w:val="23"/>
          <w:bdr w:val="none" w:sz="0" w:space="0" w:color="auto" w:frame="1"/>
          <w:lang w:val="es-MX" w:eastAsia="es-MX"/>
        </w:rPr>
        <w:t xml:space="preserve"> </w:t>
      </w:r>
      <w:proofErr w:type="spellStart"/>
      <w:r w:rsidRPr="007E7E77">
        <w:rPr>
          <w:rFonts w:ascii="Arial" w:hAnsi="Arial" w:cs="Arial"/>
          <w:b/>
          <w:bCs/>
          <w:color w:val="242729"/>
          <w:sz w:val="23"/>
          <w:szCs w:val="23"/>
          <w:bdr w:val="none" w:sz="0" w:space="0" w:color="auto" w:frame="1"/>
          <w:lang w:val="es-MX" w:eastAsia="es-MX"/>
        </w:rPr>
        <w:t>the</w:t>
      </w:r>
      <w:proofErr w:type="spellEnd"/>
      <w:r w:rsidRPr="007E7E77">
        <w:rPr>
          <w:rFonts w:ascii="Arial" w:hAnsi="Arial" w:cs="Arial"/>
          <w:b/>
          <w:bCs/>
          <w:color w:val="242729"/>
          <w:sz w:val="23"/>
          <w:szCs w:val="23"/>
          <w:bdr w:val="none" w:sz="0" w:space="0" w:color="auto" w:frame="1"/>
          <w:lang w:val="es-MX" w:eastAsia="es-MX"/>
        </w:rPr>
        <w:t xml:space="preserve"> </w:t>
      </w:r>
      <w:proofErr w:type="spellStart"/>
      <w:r w:rsidRPr="007E7E77">
        <w:rPr>
          <w:rFonts w:ascii="Arial" w:hAnsi="Arial" w:cs="Arial"/>
          <w:b/>
          <w:bCs/>
          <w:color w:val="242729"/>
          <w:sz w:val="23"/>
          <w:szCs w:val="23"/>
          <w:bdr w:val="none" w:sz="0" w:space="0" w:color="auto" w:frame="1"/>
          <w:lang w:val="es-MX" w:eastAsia="es-MX"/>
        </w:rPr>
        <w:t>resource</w:t>
      </w:r>
      <w:proofErr w:type="spellEnd"/>
      <w:r w:rsidRPr="007E7E77">
        <w:rPr>
          <w:rFonts w:ascii="Arial" w:hAnsi="Arial" w:cs="Arial"/>
          <w:color w:val="242729"/>
          <w:sz w:val="23"/>
          <w:szCs w:val="23"/>
          <w:lang w:val="es-MX" w:eastAsia="es-MX"/>
        </w:rPr>
        <w:t xml:space="preserve"> in </w:t>
      </w:r>
      <w:proofErr w:type="spellStart"/>
      <w:r w:rsidRPr="007E7E77">
        <w:rPr>
          <w:rFonts w:ascii="Arial" w:hAnsi="Arial" w:cs="Arial"/>
          <w:color w:val="242729"/>
          <w:sz w:val="23"/>
          <w:szCs w:val="23"/>
          <w:lang w:val="es-MX" w:eastAsia="es-MX"/>
        </w:rPr>
        <w:t>its</w:t>
      </w:r>
      <w:proofErr w:type="spellEnd"/>
      <w:r w:rsidRPr="007E7E77">
        <w:rPr>
          <w:rFonts w:ascii="Arial" w:hAnsi="Arial" w:cs="Arial"/>
          <w:color w:val="242729"/>
          <w:sz w:val="23"/>
          <w:szCs w:val="23"/>
          <w:lang w:val="es-MX" w:eastAsia="es-MX"/>
        </w:rPr>
        <w:t xml:space="preserve"> </w:t>
      </w:r>
      <w:proofErr w:type="spellStart"/>
      <w:r w:rsidRPr="007E7E77">
        <w:rPr>
          <w:rFonts w:ascii="Arial" w:hAnsi="Arial" w:cs="Arial"/>
          <w:color w:val="242729"/>
          <w:sz w:val="23"/>
          <w:szCs w:val="23"/>
          <w:lang w:val="es-MX" w:eastAsia="es-MX"/>
        </w:rPr>
        <w:t>entirety</w:t>
      </w:r>
      <w:proofErr w:type="spellEnd"/>
      <w:r w:rsidRPr="007E7E77">
        <w:rPr>
          <w:rFonts w:ascii="Arial" w:hAnsi="Arial" w:cs="Arial"/>
          <w:color w:val="242729"/>
          <w:sz w:val="23"/>
          <w:szCs w:val="23"/>
          <w:lang w:val="es-MX" w:eastAsia="es-MX"/>
        </w:rPr>
        <w:t xml:space="preserve"> at </w:t>
      </w:r>
      <w:proofErr w:type="spellStart"/>
      <w:r w:rsidRPr="007E7E77">
        <w:rPr>
          <w:rFonts w:ascii="Arial" w:hAnsi="Arial" w:cs="Arial"/>
          <w:color w:val="242729"/>
          <w:sz w:val="23"/>
          <w:szCs w:val="23"/>
          <w:lang w:val="es-MX" w:eastAsia="es-MX"/>
        </w:rPr>
        <w:t>the</w:t>
      </w:r>
      <w:proofErr w:type="spellEnd"/>
      <w:r w:rsidRPr="007E7E77">
        <w:rPr>
          <w:rFonts w:ascii="Arial" w:hAnsi="Arial" w:cs="Arial"/>
          <w:color w:val="242729"/>
          <w:sz w:val="23"/>
          <w:szCs w:val="23"/>
          <w:lang w:val="es-MX" w:eastAsia="es-MX"/>
        </w:rPr>
        <w:t> </w:t>
      </w:r>
      <w:proofErr w:type="spellStart"/>
      <w:r>
        <w:rPr>
          <w:rFonts w:ascii="Arial" w:hAnsi="Arial" w:cs="Arial"/>
          <w:i/>
          <w:iCs/>
          <w:color w:val="242729"/>
          <w:sz w:val="23"/>
          <w:szCs w:val="23"/>
          <w:bdr w:val="none" w:sz="0" w:space="0" w:color="auto" w:frame="1"/>
          <w:lang w:val="es-MX" w:eastAsia="es-MX"/>
        </w:rPr>
        <w:t>client</w:t>
      </w:r>
      <w:proofErr w:type="spellEnd"/>
      <w:r>
        <w:rPr>
          <w:rFonts w:ascii="Arial" w:hAnsi="Arial" w:cs="Arial"/>
          <w:i/>
          <w:iCs/>
          <w:color w:val="242729"/>
          <w:sz w:val="23"/>
          <w:szCs w:val="23"/>
          <w:bdr w:val="none" w:sz="0" w:space="0" w:color="auto" w:frame="1"/>
          <w:lang w:val="es-MX" w:eastAsia="es-MX"/>
        </w:rPr>
        <w:t xml:space="preserve"> </w:t>
      </w:r>
      <w:proofErr w:type="spellStart"/>
      <w:r w:rsidRPr="007E7E77">
        <w:rPr>
          <w:rFonts w:ascii="Arial" w:hAnsi="Arial" w:cs="Arial"/>
          <w:i/>
          <w:iCs/>
          <w:color w:val="242729"/>
          <w:sz w:val="23"/>
          <w:szCs w:val="23"/>
          <w:bdr w:val="none" w:sz="0" w:space="0" w:color="auto" w:frame="1"/>
          <w:lang w:val="es-MX" w:eastAsia="es-MX"/>
        </w:rPr>
        <w:t>defined</w:t>
      </w:r>
      <w:proofErr w:type="spellEnd"/>
      <w:r w:rsidRPr="007E7E77">
        <w:rPr>
          <w:rFonts w:ascii="Arial" w:hAnsi="Arial" w:cs="Arial"/>
          <w:color w:val="242729"/>
          <w:sz w:val="23"/>
          <w:szCs w:val="23"/>
          <w:lang w:val="es-MX" w:eastAsia="es-MX"/>
        </w:rPr>
        <w:t> URL.</w:t>
      </w:r>
    </w:p>
    <w:p w:rsidR="007E7E77" w:rsidRPr="007E7E77" w:rsidRDefault="007E7E77" w:rsidP="007E7E77">
      <w:pPr>
        <w:shd w:val="clear" w:color="auto" w:fill="FFFFFF"/>
        <w:spacing w:after="0" w:line="240" w:lineRule="auto"/>
        <w:ind w:left="450"/>
        <w:rPr>
          <w:rStyle w:val="Hipervnculo"/>
          <w:rFonts w:ascii="Arial" w:hAnsi="Arial" w:cs="Arial"/>
          <w:color w:val="242729"/>
          <w:sz w:val="23"/>
          <w:szCs w:val="23"/>
          <w:u w:val="none"/>
          <w:lang w:val="es-MX" w:eastAsia="es-MX"/>
        </w:rPr>
      </w:pPr>
      <w:r w:rsidRPr="007E7E77">
        <w:rPr>
          <w:rFonts w:ascii="Arial" w:hAnsi="Arial" w:cs="Arial"/>
          <w:b/>
          <w:bCs/>
          <w:color w:val="242729"/>
          <w:sz w:val="23"/>
          <w:szCs w:val="23"/>
          <w:bdr w:val="none" w:sz="0" w:space="0" w:color="auto" w:frame="1"/>
          <w:lang w:val="es-MX" w:eastAsia="es-MX"/>
        </w:rPr>
        <w:t>PATCH</w:t>
      </w:r>
      <w:r w:rsidRPr="007E7E77">
        <w:rPr>
          <w:rFonts w:ascii="Arial" w:hAnsi="Arial" w:cs="Arial"/>
          <w:color w:val="242729"/>
          <w:sz w:val="23"/>
          <w:szCs w:val="23"/>
          <w:lang w:val="es-MX" w:eastAsia="es-MX"/>
        </w:rPr>
        <w:t> to a URL </w:t>
      </w:r>
      <w:proofErr w:type="spellStart"/>
      <w:r w:rsidRPr="007E7E77">
        <w:rPr>
          <w:rFonts w:ascii="Arial" w:hAnsi="Arial" w:cs="Arial"/>
          <w:b/>
          <w:bCs/>
          <w:color w:val="242729"/>
          <w:sz w:val="23"/>
          <w:szCs w:val="23"/>
          <w:bdr w:val="none" w:sz="0" w:space="0" w:color="auto" w:frame="1"/>
          <w:lang w:val="es-MX" w:eastAsia="es-MX"/>
        </w:rPr>
        <w:t>updates</w:t>
      </w:r>
      <w:proofErr w:type="spellEnd"/>
      <w:r w:rsidRPr="007E7E77">
        <w:rPr>
          <w:rFonts w:ascii="Arial" w:hAnsi="Arial" w:cs="Arial"/>
          <w:b/>
          <w:bCs/>
          <w:color w:val="242729"/>
          <w:sz w:val="23"/>
          <w:szCs w:val="23"/>
          <w:bdr w:val="none" w:sz="0" w:space="0" w:color="auto" w:frame="1"/>
          <w:lang w:val="es-MX" w:eastAsia="es-MX"/>
        </w:rPr>
        <w:t> </w:t>
      </w:r>
      <w:proofErr w:type="spellStart"/>
      <w:r w:rsidRPr="007E7E77">
        <w:rPr>
          <w:rFonts w:ascii="Arial" w:hAnsi="Arial" w:cs="Arial"/>
          <w:b/>
          <w:bCs/>
          <w:i/>
          <w:iCs/>
          <w:color w:val="242729"/>
          <w:sz w:val="23"/>
          <w:szCs w:val="23"/>
          <w:bdr w:val="none" w:sz="0" w:space="0" w:color="auto" w:frame="1"/>
          <w:lang w:val="es-MX" w:eastAsia="es-MX"/>
        </w:rPr>
        <w:t>part</w:t>
      </w:r>
      <w:proofErr w:type="spellEnd"/>
      <w:r w:rsidRPr="007E7E77">
        <w:rPr>
          <w:rFonts w:ascii="Arial" w:hAnsi="Arial" w:cs="Arial"/>
          <w:b/>
          <w:bCs/>
          <w:color w:val="242729"/>
          <w:sz w:val="23"/>
          <w:szCs w:val="23"/>
          <w:bdr w:val="none" w:sz="0" w:space="0" w:color="auto" w:frame="1"/>
          <w:lang w:val="es-MX" w:eastAsia="es-MX"/>
        </w:rPr>
        <w:t xml:space="preserve"> of </w:t>
      </w:r>
      <w:proofErr w:type="spellStart"/>
      <w:r w:rsidRPr="007E7E77">
        <w:rPr>
          <w:rFonts w:ascii="Arial" w:hAnsi="Arial" w:cs="Arial"/>
          <w:b/>
          <w:bCs/>
          <w:color w:val="242729"/>
          <w:sz w:val="23"/>
          <w:szCs w:val="23"/>
          <w:bdr w:val="none" w:sz="0" w:space="0" w:color="auto" w:frame="1"/>
          <w:lang w:val="es-MX" w:eastAsia="es-MX"/>
        </w:rPr>
        <w:t>the</w:t>
      </w:r>
      <w:proofErr w:type="spellEnd"/>
      <w:r w:rsidRPr="007E7E77">
        <w:rPr>
          <w:rFonts w:ascii="Arial" w:hAnsi="Arial" w:cs="Arial"/>
          <w:b/>
          <w:bCs/>
          <w:color w:val="242729"/>
          <w:sz w:val="23"/>
          <w:szCs w:val="23"/>
          <w:bdr w:val="none" w:sz="0" w:space="0" w:color="auto" w:frame="1"/>
          <w:lang w:val="es-MX" w:eastAsia="es-MX"/>
        </w:rPr>
        <w:t xml:space="preserve"> </w:t>
      </w:r>
      <w:proofErr w:type="spellStart"/>
      <w:r w:rsidRPr="007E7E77">
        <w:rPr>
          <w:rFonts w:ascii="Arial" w:hAnsi="Arial" w:cs="Arial"/>
          <w:b/>
          <w:bCs/>
          <w:color w:val="242729"/>
          <w:sz w:val="23"/>
          <w:szCs w:val="23"/>
          <w:bdr w:val="none" w:sz="0" w:space="0" w:color="auto" w:frame="1"/>
          <w:lang w:val="es-MX" w:eastAsia="es-MX"/>
        </w:rPr>
        <w:t>resource</w:t>
      </w:r>
      <w:proofErr w:type="spellEnd"/>
      <w:r w:rsidRPr="007E7E77">
        <w:rPr>
          <w:rFonts w:ascii="Arial" w:hAnsi="Arial" w:cs="Arial"/>
          <w:color w:val="242729"/>
          <w:sz w:val="23"/>
          <w:szCs w:val="23"/>
          <w:lang w:val="es-MX" w:eastAsia="es-MX"/>
        </w:rPr>
        <w:t xml:space="preserve"> at </w:t>
      </w:r>
      <w:proofErr w:type="spellStart"/>
      <w:r w:rsidRPr="007E7E77">
        <w:rPr>
          <w:rFonts w:ascii="Arial" w:hAnsi="Arial" w:cs="Arial"/>
          <w:color w:val="242729"/>
          <w:sz w:val="23"/>
          <w:szCs w:val="23"/>
          <w:lang w:val="es-MX" w:eastAsia="es-MX"/>
        </w:rPr>
        <w:t>that</w:t>
      </w:r>
      <w:proofErr w:type="spellEnd"/>
      <w:r w:rsidRPr="007E7E77">
        <w:rPr>
          <w:rFonts w:ascii="Arial" w:hAnsi="Arial" w:cs="Arial"/>
          <w:color w:val="242729"/>
          <w:sz w:val="23"/>
          <w:szCs w:val="23"/>
          <w:lang w:val="es-MX" w:eastAsia="es-MX"/>
        </w:rPr>
        <w:t xml:space="preserve"> </w:t>
      </w:r>
      <w:proofErr w:type="spellStart"/>
      <w:r w:rsidRPr="007E7E77">
        <w:rPr>
          <w:rFonts w:ascii="Arial" w:hAnsi="Arial" w:cs="Arial"/>
          <w:color w:val="242729"/>
          <w:sz w:val="23"/>
          <w:szCs w:val="23"/>
          <w:lang w:val="es-MX" w:eastAsia="es-MX"/>
        </w:rPr>
        <w:t>client</w:t>
      </w:r>
      <w:proofErr w:type="spellEnd"/>
      <w:r w:rsidRPr="007E7E77">
        <w:rPr>
          <w:rFonts w:ascii="Arial" w:hAnsi="Arial" w:cs="Arial"/>
          <w:color w:val="242729"/>
          <w:sz w:val="23"/>
          <w:szCs w:val="23"/>
          <w:lang w:val="es-MX" w:eastAsia="es-MX"/>
        </w:rPr>
        <w:t xml:space="preserve"> </w:t>
      </w:r>
      <w:proofErr w:type="spellStart"/>
      <w:r w:rsidRPr="007E7E77">
        <w:rPr>
          <w:rFonts w:ascii="Arial" w:hAnsi="Arial" w:cs="Arial"/>
          <w:color w:val="242729"/>
          <w:sz w:val="23"/>
          <w:szCs w:val="23"/>
          <w:lang w:val="es-MX" w:eastAsia="es-MX"/>
        </w:rPr>
        <w:t>defined</w:t>
      </w:r>
      <w:proofErr w:type="spellEnd"/>
      <w:r w:rsidRPr="007E7E77">
        <w:rPr>
          <w:rFonts w:ascii="Arial" w:hAnsi="Arial" w:cs="Arial"/>
          <w:color w:val="242729"/>
          <w:sz w:val="23"/>
          <w:szCs w:val="23"/>
          <w:lang w:val="es-MX" w:eastAsia="es-MX"/>
        </w:rPr>
        <w:t xml:space="preserve"> URL.</w:t>
      </w:r>
      <w:bookmarkStart w:id="0" w:name="_GoBack"/>
      <w:bookmarkEnd w:id="0"/>
    </w:p>
    <w:p w:rsidR="007E7E77" w:rsidRDefault="007E7E77" w:rsidP="007E7E77">
      <w:pPr>
        <w:tabs>
          <w:tab w:val="left" w:pos="0"/>
        </w:tabs>
        <w:spacing w:after="0" w:line="240" w:lineRule="auto"/>
        <w:rPr>
          <w:rFonts w:ascii="Calibri Light" w:cs="Calibri Light"/>
          <w:sz w:val="24"/>
          <w:szCs w:val="24"/>
          <w:lang w:eastAsia="es-ES"/>
        </w:rPr>
      </w:pPr>
    </w:p>
    <w:p w:rsidR="006A0BE8" w:rsidRPr="008A741F" w:rsidRDefault="006A0BE8" w:rsidP="00882E9E">
      <w:pPr>
        <w:numPr>
          <w:ilvl w:val="0"/>
          <w:numId w:val="1"/>
        </w:numPr>
        <w:spacing w:after="0" w:line="240" w:lineRule="auto"/>
        <w:rPr>
          <w:rFonts w:ascii="Calibri Light" w:cs="Calibri Light"/>
          <w:sz w:val="24"/>
          <w:szCs w:val="24"/>
          <w:lang w:eastAsia="es-ES"/>
        </w:rPr>
      </w:pPr>
      <w:proofErr w:type="spellStart"/>
      <w:r w:rsidRPr="00882E9E">
        <w:rPr>
          <w:rFonts w:ascii="Calibri Light" w:cs="Calibri Light"/>
          <w:sz w:val="24"/>
          <w:szCs w:val="24"/>
          <w:lang w:eastAsia="es-ES"/>
        </w:rPr>
        <w:t>Delete</w:t>
      </w:r>
      <w:proofErr w:type="spellEnd"/>
      <w:r w:rsidRPr="00882E9E">
        <w:rPr>
          <w:rFonts w:ascii="Calibri Light" w:cs="Calibri Light"/>
          <w:sz w:val="24"/>
          <w:szCs w:val="24"/>
          <w:lang w:eastAsia="es-ES"/>
        </w:rPr>
        <w:t xml:space="preserve">: </w:t>
      </w:r>
      <w:proofErr w:type="spellStart"/>
      <w:r w:rsidRPr="00882E9E">
        <w:rPr>
          <w:rFonts w:ascii="Calibri Light" w:cs="Calibri Light"/>
          <w:b/>
          <w:sz w:val="24"/>
          <w:szCs w:val="24"/>
          <w:lang w:eastAsia="es-ES"/>
        </w:rPr>
        <w:t>Deletes</w:t>
      </w:r>
      <w:proofErr w:type="spellEnd"/>
      <w:r w:rsidR="00882E9E" w:rsidRPr="00882E9E">
        <w:rPr>
          <w:rFonts w:ascii="Calibri Light" w:cs="Calibri Light"/>
          <w:b/>
          <w:sz w:val="24"/>
          <w:szCs w:val="24"/>
          <w:lang w:eastAsia="es-ES"/>
        </w:rPr>
        <w:t xml:space="preserve"> </w:t>
      </w:r>
      <w:r w:rsidR="00882E9E" w:rsidRPr="00882E9E">
        <w:rPr>
          <w:rFonts w:ascii="Helvetica" w:hAnsi="Helvetica" w:cs="Helvetica"/>
          <w:i/>
          <w:iCs/>
          <w:color w:val="333333"/>
          <w:sz w:val="20"/>
          <w:szCs w:val="20"/>
          <w:lang w:eastAsia="es-ES"/>
        </w:rPr>
        <w:t xml:space="preserve">DELETE </w:t>
      </w:r>
      <w:hyperlink r:id="rId9" w:history="1">
        <w:r w:rsidR="008A741F" w:rsidRPr="00E65B12">
          <w:rPr>
            <w:rStyle w:val="Hipervnculo"/>
            <w:rFonts w:ascii="Helvetica" w:hAnsi="Helvetica" w:cs="Helvetica"/>
            <w:i/>
            <w:iCs/>
            <w:sz w:val="20"/>
            <w:szCs w:val="20"/>
            <w:lang w:eastAsia="es-ES"/>
          </w:rPr>
          <w:t>http://www.example.com/customers/12345</w:t>
        </w:r>
      </w:hyperlink>
    </w:p>
    <w:p w:rsidR="008A741F" w:rsidRPr="008A741F" w:rsidRDefault="008A741F" w:rsidP="008A741F">
      <w:pPr>
        <w:tabs>
          <w:tab w:val="left" w:pos="0"/>
        </w:tabs>
        <w:spacing w:after="0" w:line="240" w:lineRule="auto"/>
        <w:ind w:left="720"/>
        <w:rPr>
          <w:rFonts w:ascii="Calibri Light" w:cs="Calibri Light"/>
          <w:sz w:val="24"/>
          <w:szCs w:val="24"/>
          <w:u w:val="single"/>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C"/>
        <w:tblCellMar>
          <w:top w:w="105" w:type="dxa"/>
          <w:left w:w="105" w:type="dxa"/>
          <w:bottom w:w="105" w:type="dxa"/>
          <w:right w:w="105" w:type="dxa"/>
        </w:tblCellMar>
        <w:tblLook w:val="04A0" w:firstRow="1" w:lastRow="0" w:firstColumn="1" w:lastColumn="0" w:noHBand="0" w:noVBand="1"/>
      </w:tblPr>
      <w:tblGrid>
        <w:gridCol w:w="1036"/>
        <w:gridCol w:w="2520"/>
        <w:gridCol w:w="5188"/>
      </w:tblGrid>
      <w:tr w:rsidR="008A741F" w:rsidRPr="008A741F" w:rsidTr="008A74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A741F" w:rsidRPr="008A741F" w:rsidRDefault="008A741F" w:rsidP="008A741F">
            <w:pPr>
              <w:spacing w:after="45" w:line="360" w:lineRule="atLeast"/>
              <w:jc w:val="center"/>
              <w:rPr>
                <w:rFonts w:ascii="Tahoma" w:hAnsi="Tahoma" w:cs="Tahoma"/>
                <w:color w:val="41423D"/>
                <w:sz w:val="18"/>
                <w:szCs w:val="18"/>
                <w:lang w:val="es-MX" w:eastAsia="es-MX"/>
              </w:rPr>
            </w:pPr>
            <w:r w:rsidRPr="008A741F">
              <w:rPr>
                <w:rFonts w:ascii="Tahoma" w:hAnsi="Tahoma" w:cs="Tahoma"/>
                <w:b/>
                <w:bCs/>
                <w:color w:val="41423D"/>
                <w:sz w:val="18"/>
                <w:szCs w:val="18"/>
                <w:lang w:val="es-MX" w:eastAsia="es-MX"/>
              </w:rPr>
              <w:t>MÉTODO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A741F" w:rsidRPr="008A741F" w:rsidRDefault="008A741F" w:rsidP="008A741F">
            <w:pPr>
              <w:spacing w:after="45" w:line="360" w:lineRule="atLeast"/>
              <w:jc w:val="center"/>
              <w:rPr>
                <w:rFonts w:ascii="Tahoma" w:hAnsi="Tahoma" w:cs="Tahoma"/>
                <w:color w:val="41423D"/>
                <w:sz w:val="18"/>
                <w:szCs w:val="18"/>
                <w:lang w:val="es-MX" w:eastAsia="es-MX"/>
              </w:rPr>
            </w:pPr>
            <w:r w:rsidRPr="008A741F">
              <w:rPr>
                <w:rFonts w:ascii="Tahoma" w:hAnsi="Tahoma" w:cs="Tahoma"/>
                <w:b/>
                <w:bCs/>
                <w:color w:val="41423D"/>
                <w:sz w:val="18"/>
                <w:szCs w:val="18"/>
                <w:lang w:val="es-MX" w:eastAsia="es-MX"/>
              </w:rPr>
              <w:t>CONCEPTO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A741F" w:rsidRPr="008A741F" w:rsidRDefault="008A741F" w:rsidP="008A741F">
            <w:pPr>
              <w:spacing w:after="45" w:line="360" w:lineRule="atLeast"/>
              <w:jc w:val="center"/>
              <w:rPr>
                <w:rFonts w:ascii="Tahoma" w:hAnsi="Tahoma" w:cs="Tahoma"/>
                <w:color w:val="41423D"/>
                <w:sz w:val="18"/>
                <w:szCs w:val="18"/>
                <w:lang w:val="es-MX" w:eastAsia="es-MX"/>
              </w:rPr>
            </w:pPr>
            <w:r w:rsidRPr="008A741F">
              <w:rPr>
                <w:rFonts w:ascii="Tahoma" w:hAnsi="Tahoma" w:cs="Tahoma"/>
                <w:b/>
                <w:bCs/>
                <w:color w:val="41423D"/>
                <w:sz w:val="18"/>
                <w:szCs w:val="18"/>
                <w:lang w:val="es-MX" w:eastAsia="es-MX"/>
              </w:rPr>
              <w:t>OBSERVACIONES</w:t>
            </w:r>
          </w:p>
        </w:tc>
      </w:tr>
      <w:tr w:rsidR="008A741F" w:rsidRPr="008A741F" w:rsidTr="008A74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C"/>
            <w:vAlign w:val="center"/>
            <w:hideMark/>
          </w:tcPr>
          <w:p w:rsidR="008A741F" w:rsidRPr="008A741F" w:rsidRDefault="008A741F" w:rsidP="008A741F">
            <w:pPr>
              <w:spacing w:after="45" w:line="360" w:lineRule="atLeast"/>
              <w:jc w:val="center"/>
              <w:rPr>
                <w:rFonts w:ascii="Tahoma" w:hAnsi="Tahoma" w:cs="Tahoma"/>
                <w:color w:val="41423D"/>
                <w:sz w:val="18"/>
                <w:szCs w:val="18"/>
                <w:lang w:val="es-MX" w:eastAsia="es-MX"/>
              </w:rPr>
            </w:pPr>
            <w:r w:rsidRPr="008A741F">
              <w:rPr>
                <w:rFonts w:ascii="Tahoma" w:hAnsi="Tahoma" w:cs="Tahoma"/>
                <w:b/>
                <w:bCs/>
                <w:color w:val="41423D"/>
                <w:sz w:val="18"/>
                <w:szCs w:val="18"/>
                <w:lang w:val="es-MX" w:eastAsia="es-MX"/>
              </w:rPr>
              <w:t>GET</w:t>
            </w:r>
          </w:p>
        </w:tc>
        <w:tc>
          <w:tcPr>
            <w:tcW w:w="0" w:type="auto"/>
            <w:tcBorders>
              <w:top w:val="outset" w:sz="6" w:space="0" w:color="auto"/>
              <w:left w:val="outset" w:sz="6" w:space="0" w:color="auto"/>
              <w:bottom w:val="outset" w:sz="6" w:space="0" w:color="auto"/>
              <w:right w:val="outset" w:sz="6" w:space="0" w:color="auto"/>
            </w:tcBorders>
            <w:shd w:val="clear" w:color="auto" w:fill="FFFFFC"/>
            <w:vAlign w:val="center"/>
            <w:hideMark/>
          </w:tcPr>
          <w:p w:rsidR="008A741F" w:rsidRPr="008A741F" w:rsidRDefault="008A741F" w:rsidP="008A741F">
            <w:pPr>
              <w:spacing w:after="45" w:line="360" w:lineRule="atLeast"/>
              <w:rPr>
                <w:rFonts w:ascii="Tahoma" w:hAnsi="Tahoma" w:cs="Tahoma"/>
                <w:color w:val="41423D"/>
                <w:sz w:val="18"/>
                <w:szCs w:val="18"/>
                <w:lang w:val="es-MX" w:eastAsia="es-MX"/>
              </w:rPr>
            </w:pPr>
            <w:r w:rsidRPr="008A741F">
              <w:rPr>
                <w:rFonts w:ascii="Tahoma" w:hAnsi="Tahoma" w:cs="Tahoma"/>
                <w:color w:val="41423D"/>
                <w:sz w:val="18"/>
                <w:szCs w:val="18"/>
                <w:lang w:val="es-MX" w:eastAsia="es-MX"/>
              </w:rPr>
              <w:t>GET lleva los datos de forma "visible" al cliente (navegador web). El medio de envío es la URL. Los datos los puede ver cualquiera.</w:t>
            </w:r>
          </w:p>
        </w:tc>
        <w:tc>
          <w:tcPr>
            <w:tcW w:w="0" w:type="auto"/>
            <w:tcBorders>
              <w:top w:val="outset" w:sz="6" w:space="0" w:color="auto"/>
              <w:left w:val="outset" w:sz="6" w:space="0" w:color="auto"/>
              <w:bottom w:val="outset" w:sz="6" w:space="0" w:color="auto"/>
              <w:right w:val="outset" w:sz="6" w:space="0" w:color="auto"/>
            </w:tcBorders>
            <w:shd w:val="clear" w:color="auto" w:fill="FFFFFC"/>
            <w:vAlign w:val="center"/>
            <w:hideMark/>
          </w:tcPr>
          <w:p w:rsidR="008A741F" w:rsidRPr="008A741F" w:rsidRDefault="008A741F" w:rsidP="008A741F">
            <w:pPr>
              <w:spacing w:after="45" w:line="360" w:lineRule="atLeast"/>
              <w:rPr>
                <w:rFonts w:ascii="Tahoma" w:hAnsi="Tahoma" w:cs="Tahoma"/>
                <w:color w:val="41423D"/>
                <w:sz w:val="18"/>
                <w:szCs w:val="18"/>
                <w:lang w:val="es-MX" w:eastAsia="es-MX"/>
              </w:rPr>
            </w:pPr>
            <w:r w:rsidRPr="008A741F">
              <w:rPr>
                <w:rFonts w:ascii="Tahoma" w:hAnsi="Tahoma" w:cs="Tahoma"/>
                <w:color w:val="41423D"/>
                <w:sz w:val="18"/>
                <w:szCs w:val="18"/>
                <w:lang w:val="es-MX" w:eastAsia="es-MX"/>
              </w:rPr>
              <w:t>Los datos son visibles por la URL, por ejemplo:</w:t>
            </w:r>
          </w:p>
          <w:p w:rsidR="008A741F" w:rsidRPr="008A741F" w:rsidRDefault="008A741F" w:rsidP="008A741F">
            <w:pPr>
              <w:spacing w:after="45" w:line="360" w:lineRule="atLeast"/>
              <w:rPr>
                <w:rFonts w:ascii="Tahoma" w:hAnsi="Tahoma" w:cs="Tahoma"/>
                <w:color w:val="41423D"/>
                <w:sz w:val="18"/>
                <w:szCs w:val="18"/>
                <w:lang w:val="es-MX" w:eastAsia="es-MX"/>
              </w:rPr>
            </w:pPr>
            <w:r w:rsidRPr="008A741F">
              <w:rPr>
                <w:rFonts w:ascii="Tahoma" w:hAnsi="Tahoma" w:cs="Tahoma"/>
                <w:color w:val="41423D"/>
                <w:sz w:val="18"/>
                <w:szCs w:val="18"/>
                <w:lang w:val="es-MX" w:eastAsia="es-MX"/>
              </w:rPr>
              <w:t>www.aprenderaprogramar.com/</w:t>
            </w:r>
          </w:p>
          <w:p w:rsidR="008A741F" w:rsidRPr="008A741F" w:rsidRDefault="008A741F" w:rsidP="008A741F">
            <w:pPr>
              <w:spacing w:after="45" w:line="360" w:lineRule="atLeast"/>
              <w:rPr>
                <w:rFonts w:ascii="Tahoma" w:hAnsi="Tahoma" w:cs="Tahoma"/>
                <w:color w:val="41423D"/>
                <w:sz w:val="18"/>
                <w:szCs w:val="18"/>
                <w:lang w:val="es-MX" w:eastAsia="es-MX"/>
              </w:rPr>
            </w:pPr>
            <w:proofErr w:type="spellStart"/>
            <w:r w:rsidRPr="008A741F">
              <w:rPr>
                <w:rFonts w:ascii="Tahoma" w:hAnsi="Tahoma" w:cs="Tahoma"/>
                <w:color w:val="41423D"/>
                <w:sz w:val="18"/>
                <w:szCs w:val="18"/>
                <w:lang w:val="es-MX" w:eastAsia="es-MX"/>
              </w:rPr>
              <w:t>action.php?nombre</w:t>
            </w:r>
            <w:proofErr w:type="spellEnd"/>
            <w:r w:rsidRPr="008A741F">
              <w:rPr>
                <w:rFonts w:ascii="Tahoma" w:hAnsi="Tahoma" w:cs="Tahoma"/>
                <w:color w:val="41423D"/>
                <w:sz w:val="18"/>
                <w:szCs w:val="18"/>
                <w:lang w:val="es-MX" w:eastAsia="es-MX"/>
              </w:rPr>
              <w:t xml:space="preserve">=pedro&amp;apellidos1= </w:t>
            </w:r>
            <w:proofErr w:type="spellStart"/>
            <w:r w:rsidRPr="008A741F">
              <w:rPr>
                <w:rFonts w:ascii="Tahoma" w:hAnsi="Tahoma" w:cs="Tahoma"/>
                <w:color w:val="41423D"/>
                <w:sz w:val="18"/>
                <w:szCs w:val="18"/>
                <w:lang w:val="es-MX" w:eastAsia="es-MX"/>
              </w:rPr>
              <w:t>gomez</w:t>
            </w:r>
            <w:proofErr w:type="spellEnd"/>
          </w:p>
        </w:tc>
      </w:tr>
      <w:tr w:rsidR="008A741F" w:rsidRPr="008A741F" w:rsidTr="008A74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C"/>
            <w:vAlign w:val="center"/>
            <w:hideMark/>
          </w:tcPr>
          <w:p w:rsidR="008A741F" w:rsidRPr="008A741F" w:rsidRDefault="008A741F" w:rsidP="008A741F">
            <w:pPr>
              <w:spacing w:after="45" w:line="360" w:lineRule="atLeast"/>
              <w:jc w:val="center"/>
              <w:rPr>
                <w:rFonts w:ascii="Tahoma" w:hAnsi="Tahoma" w:cs="Tahoma"/>
                <w:color w:val="41423D"/>
                <w:sz w:val="18"/>
                <w:szCs w:val="18"/>
                <w:lang w:val="es-MX" w:eastAsia="es-MX"/>
              </w:rPr>
            </w:pPr>
            <w:r w:rsidRPr="008A741F">
              <w:rPr>
                <w:rFonts w:ascii="Tahoma" w:hAnsi="Tahoma" w:cs="Tahoma"/>
                <w:b/>
                <w:bCs/>
                <w:color w:val="41423D"/>
                <w:sz w:val="18"/>
                <w:szCs w:val="18"/>
                <w:lang w:val="es-MX" w:eastAsia="es-MX"/>
              </w:rPr>
              <w:t>POST</w:t>
            </w:r>
          </w:p>
        </w:tc>
        <w:tc>
          <w:tcPr>
            <w:tcW w:w="0" w:type="auto"/>
            <w:tcBorders>
              <w:top w:val="outset" w:sz="6" w:space="0" w:color="auto"/>
              <w:left w:val="outset" w:sz="6" w:space="0" w:color="auto"/>
              <w:bottom w:val="outset" w:sz="6" w:space="0" w:color="auto"/>
              <w:right w:val="outset" w:sz="6" w:space="0" w:color="auto"/>
            </w:tcBorders>
            <w:shd w:val="clear" w:color="auto" w:fill="FFFFFC"/>
            <w:vAlign w:val="center"/>
            <w:hideMark/>
          </w:tcPr>
          <w:p w:rsidR="008A741F" w:rsidRPr="008A741F" w:rsidRDefault="008A741F" w:rsidP="008A741F">
            <w:pPr>
              <w:spacing w:after="45" w:line="360" w:lineRule="atLeast"/>
              <w:rPr>
                <w:rFonts w:ascii="Tahoma" w:hAnsi="Tahoma" w:cs="Tahoma"/>
                <w:color w:val="41423D"/>
                <w:sz w:val="18"/>
                <w:szCs w:val="18"/>
                <w:lang w:val="es-MX" w:eastAsia="es-MX"/>
              </w:rPr>
            </w:pPr>
            <w:r w:rsidRPr="008A741F">
              <w:rPr>
                <w:rFonts w:ascii="Tahoma" w:hAnsi="Tahoma" w:cs="Tahoma"/>
                <w:color w:val="41423D"/>
                <w:sz w:val="18"/>
                <w:szCs w:val="18"/>
                <w:lang w:val="es-MX" w:eastAsia="es-MX"/>
              </w:rPr>
              <w:t xml:space="preserve">POST consiste en datos "ocultos" (porque el cliente no los ve) enviados por un formulario cuyo método de envío es post. Es adecuado </w:t>
            </w:r>
            <w:r w:rsidRPr="008A741F">
              <w:rPr>
                <w:rFonts w:ascii="Tahoma" w:hAnsi="Tahoma" w:cs="Tahoma"/>
                <w:color w:val="41423D"/>
                <w:sz w:val="18"/>
                <w:szCs w:val="18"/>
                <w:lang w:val="es-MX" w:eastAsia="es-MX"/>
              </w:rPr>
              <w:lastRenderedPageBreak/>
              <w:t>para formularios. Los datos no son visibles.</w:t>
            </w:r>
          </w:p>
        </w:tc>
        <w:tc>
          <w:tcPr>
            <w:tcW w:w="0" w:type="auto"/>
            <w:tcBorders>
              <w:top w:val="outset" w:sz="6" w:space="0" w:color="auto"/>
              <w:left w:val="outset" w:sz="6" w:space="0" w:color="auto"/>
              <w:bottom w:val="outset" w:sz="6" w:space="0" w:color="auto"/>
              <w:right w:val="outset" w:sz="6" w:space="0" w:color="auto"/>
            </w:tcBorders>
            <w:shd w:val="clear" w:color="auto" w:fill="FFFFFC"/>
            <w:vAlign w:val="center"/>
            <w:hideMark/>
          </w:tcPr>
          <w:p w:rsidR="008A741F" w:rsidRPr="008A741F" w:rsidRDefault="008A741F" w:rsidP="008A741F">
            <w:pPr>
              <w:spacing w:after="45" w:line="360" w:lineRule="atLeast"/>
              <w:rPr>
                <w:rFonts w:ascii="Tahoma" w:hAnsi="Tahoma" w:cs="Tahoma"/>
                <w:color w:val="41423D"/>
                <w:sz w:val="18"/>
                <w:szCs w:val="18"/>
                <w:lang w:val="es-MX" w:eastAsia="es-MX"/>
              </w:rPr>
            </w:pPr>
            <w:r w:rsidRPr="008A741F">
              <w:rPr>
                <w:rFonts w:ascii="Tahoma" w:hAnsi="Tahoma" w:cs="Tahoma"/>
                <w:color w:val="41423D"/>
                <w:sz w:val="18"/>
                <w:szCs w:val="18"/>
                <w:lang w:val="es-MX" w:eastAsia="es-MX"/>
              </w:rPr>
              <w:lastRenderedPageBreak/>
              <w:t xml:space="preserve">La ventaja de usar POST es que estos datos no son visibles al usuario de la web. En el caso de usar </w:t>
            </w:r>
            <w:proofErr w:type="spellStart"/>
            <w:r w:rsidRPr="008A741F">
              <w:rPr>
                <w:rFonts w:ascii="Tahoma" w:hAnsi="Tahoma" w:cs="Tahoma"/>
                <w:color w:val="41423D"/>
                <w:sz w:val="18"/>
                <w:szCs w:val="18"/>
                <w:lang w:val="es-MX" w:eastAsia="es-MX"/>
              </w:rPr>
              <w:t>get</w:t>
            </w:r>
            <w:proofErr w:type="spellEnd"/>
            <w:r w:rsidRPr="008A741F">
              <w:rPr>
                <w:rFonts w:ascii="Tahoma" w:hAnsi="Tahoma" w:cs="Tahoma"/>
                <w:color w:val="41423D"/>
                <w:sz w:val="18"/>
                <w:szCs w:val="18"/>
                <w:lang w:val="es-MX" w:eastAsia="es-MX"/>
              </w:rPr>
              <w:t>, el propio usuario podría modificar la URL escribiendo diferentes parámetros a los reales en su navegador, dando lugar a que la información tratada no sea la prevista.</w:t>
            </w:r>
          </w:p>
        </w:tc>
      </w:tr>
    </w:tbl>
    <w:p w:rsidR="008A741F" w:rsidRPr="00882E9E" w:rsidRDefault="008A741F" w:rsidP="008A741F">
      <w:pPr>
        <w:tabs>
          <w:tab w:val="left" w:pos="0"/>
        </w:tabs>
        <w:spacing w:after="0" w:line="240" w:lineRule="auto"/>
        <w:rPr>
          <w:rFonts w:ascii="Calibri Light" w:cs="Calibri Light"/>
          <w:sz w:val="24"/>
          <w:szCs w:val="24"/>
          <w:lang w:eastAsia="es-ES"/>
        </w:rPr>
      </w:pPr>
    </w:p>
    <w:p w:rsidR="00575587" w:rsidRDefault="007D7C54">
      <w:pPr>
        <w:pStyle w:val="Citadestacada"/>
        <w:rPr>
          <w:sz w:val="44"/>
        </w:rPr>
      </w:pPr>
      <w:proofErr w:type="spellStart"/>
      <w:r>
        <w:rPr>
          <w:sz w:val="44"/>
        </w:rPr>
        <w:t>Tags</w:t>
      </w:r>
      <w:proofErr w:type="spellEnd"/>
    </w:p>
    <w:p w:rsidR="00575587" w:rsidRDefault="007D7C54" w:rsidP="007D7C54">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Input </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Text</w:t>
      </w:r>
      <w:r w:rsidR="00321001">
        <w:rPr>
          <w:rFonts w:ascii="Arial" w:hAnsi="Arial" w:cs="Arial"/>
          <w:b/>
          <w:sz w:val="21"/>
          <w:szCs w:val="21"/>
          <w:lang w:eastAsia="es-ES"/>
        </w:rPr>
        <w:t xml:space="preserve"> </w:t>
      </w:r>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b/>
          <w:sz w:val="21"/>
          <w:szCs w:val="21"/>
          <w:lang w:eastAsia="es-ES"/>
        </w:rPr>
      </w:pPr>
    </w:p>
    <w:p w:rsid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CD"/>
        </w:rPr>
      </w:pP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First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name</w:t>
      </w:r>
      <w:proofErr w:type="spellEnd"/>
      <w:r>
        <w:rPr>
          <w:rFonts w:ascii="Consolas" w:hAnsi="Consolas"/>
          <w:color w:val="000000"/>
          <w:shd w:val="clear" w:color="auto" w:fill="FFFFFF"/>
        </w:rPr>
        <w:t>:</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text</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firstname</w:t>
      </w:r>
      <w:proofErr w:type="spellEnd"/>
      <w:r>
        <w:rPr>
          <w:rFonts w:ascii="Consolas" w:hAnsi="Consolas"/>
          <w:color w:val="0000CD"/>
        </w:rPr>
        <w:t>"&gt;&lt;</w:t>
      </w:r>
      <w:proofErr w:type="spellStart"/>
      <w:r>
        <w:rPr>
          <w:rFonts w:ascii="Consolas" w:hAnsi="Consolas"/>
          <w:color w:val="A52A2A"/>
        </w:rPr>
        <w:t>br</w:t>
      </w:r>
      <w:proofErr w:type="spellEnd"/>
      <w:r>
        <w:rPr>
          <w:rFonts w:ascii="Consolas" w:hAnsi="Consolas"/>
          <w:color w:val="0000CD"/>
        </w:rPr>
        <w:t>&gt;</w:t>
      </w:r>
    </w:p>
    <w:p w:rsidR="00321001" w:rsidRP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CD"/>
        </w:rPr>
      </w:pPr>
    </w:p>
    <w:p w:rsidR="00321001" w:rsidRDefault="007110AE" w:rsidP="00321001">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TextArea</w:t>
      </w:r>
      <w:proofErr w:type="spellEnd"/>
      <w:r w:rsidRPr="007110AE">
        <w:rPr>
          <w:rFonts w:ascii="Arial" w:hAnsi="Arial" w:cs="Arial"/>
          <w:b/>
          <w:sz w:val="21"/>
          <w:szCs w:val="21"/>
          <w:lang w:eastAsia="es-ES"/>
        </w:rPr>
        <w:t xml:space="preserve"> </w:t>
      </w:r>
      <w:r>
        <w:rPr>
          <w:rFonts w:ascii="Arial" w:hAnsi="Arial" w:cs="Arial"/>
          <w:sz w:val="21"/>
          <w:szCs w:val="21"/>
          <w:lang w:eastAsia="es-ES"/>
        </w:rPr>
        <w:t>(es el que tiene para agrandar en la pu</w:t>
      </w:r>
      <w:r w:rsidR="00321001">
        <w:rPr>
          <w:rFonts w:ascii="Arial" w:hAnsi="Arial" w:cs="Arial"/>
          <w:sz w:val="21"/>
          <w:szCs w:val="21"/>
          <w:lang w:eastAsia="es-ES"/>
        </w:rPr>
        <w:t>nta, solo apto para chupapijas)</w:t>
      </w:r>
    </w:p>
    <w:p w:rsidR="00321001" w:rsidRP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00"/>
          <w:shd w:val="clear" w:color="auto" w:fill="FFFFFF"/>
        </w:rPr>
      </w:pPr>
    </w:p>
    <w:p w:rsidR="00321001" w:rsidRPr="00321001" w:rsidRDefault="00321001" w:rsidP="00321001">
      <w:pPr>
        <w:pStyle w:val="Prrafodelista"/>
        <w:shd w:val="clear" w:color="auto" w:fill="FFFFFF"/>
        <w:spacing w:before="100" w:beforeAutospacing="1" w:after="100" w:afterAutospacing="1" w:line="240" w:lineRule="auto"/>
        <w:ind w:left="1440"/>
        <w:rPr>
          <w:rFonts w:ascii="Consolas" w:hAnsi="Consolas"/>
          <w:color w:val="000000"/>
          <w:shd w:val="clear" w:color="auto" w:fill="FFFFFF"/>
        </w:rPr>
      </w:pPr>
      <w:r w:rsidRPr="00321001">
        <w:rPr>
          <w:rFonts w:ascii="Consolas" w:hAnsi="Consolas"/>
          <w:color w:val="000000"/>
          <w:shd w:val="clear" w:color="auto" w:fill="FFFFFF"/>
        </w:rPr>
        <w:t>&lt;</w:t>
      </w:r>
      <w:proofErr w:type="spellStart"/>
      <w:r w:rsidRPr="00321001">
        <w:rPr>
          <w:rFonts w:ascii="Consolas" w:hAnsi="Consolas"/>
          <w:color w:val="000000"/>
          <w:shd w:val="clear" w:color="auto" w:fill="FFFFFF"/>
        </w:rPr>
        <w:t>textarea</w:t>
      </w:r>
      <w:proofErr w:type="spellEnd"/>
      <w:r w:rsidRPr="00321001">
        <w:rPr>
          <w:rFonts w:ascii="Consolas" w:hAnsi="Consolas"/>
          <w:color w:val="000000"/>
          <w:shd w:val="clear" w:color="auto" w:fill="FFFFFF"/>
        </w:rPr>
        <w:t xml:space="preserve"> </w:t>
      </w:r>
      <w:proofErr w:type="spellStart"/>
      <w:r w:rsidRPr="00321001">
        <w:rPr>
          <w:rFonts w:ascii="Consolas" w:hAnsi="Consolas"/>
          <w:color w:val="000000"/>
          <w:shd w:val="clear" w:color="auto" w:fill="FFFFFF"/>
        </w:rPr>
        <w:t>rows</w:t>
      </w:r>
      <w:proofErr w:type="spellEnd"/>
      <w:r w:rsidRPr="00321001">
        <w:rPr>
          <w:rFonts w:ascii="Consolas" w:hAnsi="Consolas"/>
          <w:color w:val="000000"/>
          <w:shd w:val="clear" w:color="auto" w:fill="FFFFFF"/>
        </w:rPr>
        <w:t xml:space="preserve">="4" </w:t>
      </w:r>
      <w:proofErr w:type="spellStart"/>
      <w:r w:rsidRPr="00321001">
        <w:rPr>
          <w:rFonts w:ascii="Consolas" w:hAnsi="Consolas"/>
          <w:color w:val="000000"/>
          <w:shd w:val="clear" w:color="auto" w:fill="FFFFFF"/>
        </w:rPr>
        <w:t>cols</w:t>
      </w:r>
      <w:proofErr w:type="spellEnd"/>
      <w:r w:rsidRPr="00321001">
        <w:rPr>
          <w:rFonts w:ascii="Consolas" w:hAnsi="Consolas"/>
          <w:color w:val="000000"/>
          <w:shd w:val="clear" w:color="auto" w:fill="FFFFFF"/>
        </w:rPr>
        <w:t>="50"&gt;</w:t>
      </w:r>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p>
    <w:p w:rsidR="00321001" w:rsidRPr="00321001" w:rsidRDefault="00321001" w:rsidP="00321001">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b/>
          <w:sz w:val="21"/>
          <w:szCs w:val="21"/>
          <w:lang w:eastAsia="es-ES"/>
        </w:rPr>
        <w:t>Password</w:t>
      </w:r>
      <w:proofErr w:type="spellEnd"/>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p>
    <w:p w:rsid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User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password</w:t>
      </w:r>
      <w:proofErr w:type="spellEnd"/>
      <w:r>
        <w:rPr>
          <w:rFonts w:ascii="Consolas" w:hAnsi="Consolas"/>
          <w:color w:val="000000"/>
          <w:shd w:val="clear" w:color="auto" w:fill="FFFFFF"/>
        </w:rPr>
        <w:t>:</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password</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psw</w:t>
      </w:r>
      <w:proofErr w:type="spellEnd"/>
      <w:r>
        <w:rPr>
          <w:rFonts w:ascii="Consolas" w:hAnsi="Consolas"/>
          <w:color w:val="0000CD"/>
        </w:rPr>
        <w:t>"&gt;</w:t>
      </w:r>
    </w:p>
    <w:p w:rsidR="00321001" w:rsidRPr="00321001" w:rsidRDefault="00321001" w:rsidP="00321001">
      <w:pPr>
        <w:pStyle w:val="Prrafodelista"/>
        <w:shd w:val="clear" w:color="auto" w:fill="FFFFFF"/>
        <w:spacing w:before="100" w:beforeAutospacing="1" w:after="100" w:afterAutospacing="1" w:line="240" w:lineRule="auto"/>
        <w:ind w:left="1440"/>
        <w:rPr>
          <w:rFonts w:ascii="Arial" w:hAnsi="Arial" w:cs="Arial"/>
          <w:sz w:val="21"/>
          <w:szCs w:val="21"/>
          <w:lang w:eastAsia="es-ES"/>
        </w:rPr>
      </w:pP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Submit</w:t>
      </w:r>
      <w:proofErr w:type="spellEnd"/>
      <w:r w:rsidR="007110AE">
        <w:rPr>
          <w:rFonts w:ascii="Arial" w:hAnsi="Arial" w:cs="Arial"/>
          <w:sz w:val="21"/>
          <w:szCs w:val="21"/>
          <w:lang w:eastAsia="es-ES"/>
        </w:rPr>
        <w:t xml:space="preserve"> (Ejecuta la acción del </w:t>
      </w:r>
      <w:proofErr w:type="spellStart"/>
      <w:r w:rsidR="007110AE">
        <w:rPr>
          <w:rFonts w:ascii="Arial" w:hAnsi="Arial" w:cs="Arial"/>
          <w:sz w:val="21"/>
          <w:szCs w:val="21"/>
          <w:lang w:eastAsia="es-ES"/>
        </w:rPr>
        <w:t>form</w:t>
      </w:r>
      <w:proofErr w:type="spellEnd"/>
      <w:r w:rsidR="007110AE">
        <w:rPr>
          <w:rFonts w:ascii="Arial" w:hAnsi="Arial" w:cs="Arial"/>
          <w:sz w:val="21"/>
          <w:szCs w:val="21"/>
          <w:lang w:eastAsia="es-ES"/>
        </w:rPr>
        <w:t xml:space="preserve"> del que se encuentra, le podes poner una </w:t>
      </w:r>
      <w:proofErr w:type="spellStart"/>
      <w:r w:rsidR="007110AE">
        <w:rPr>
          <w:rFonts w:ascii="Arial" w:hAnsi="Arial" w:cs="Arial"/>
          <w:sz w:val="21"/>
          <w:szCs w:val="21"/>
          <w:lang w:eastAsia="es-ES"/>
        </w:rPr>
        <w:t>especifica</w:t>
      </w:r>
      <w:proofErr w:type="spellEnd"/>
      <w:r w:rsidR="007110AE">
        <w:rPr>
          <w:rFonts w:ascii="Arial" w:hAnsi="Arial" w:cs="Arial"/>
          <w:sz w:val="21"/>
          <w:szCs w:val="21"/>
          <w:lang w:eastAsia="es-ES"/>
        </w:rPr>
        <w:t xml:space="preserve"> </w:t>
      </w:r>
      <w:proofErr w:type="spellStart"/>
      <w:r w:rsidR="007110AE">
        <w:rPr>
          <w:rFonts w:ascii="Arial" w:hAnsi="Arial" w:cs="Arial"/>
          <w:sz w:val="21"/>
          <w:szCs w:val="21"/>
          <w:lang w:eastAsia="es-ES"/>
        </w:rPr>
        <w:t>formAction</w:t>
      </w:r>
      <w:proofErr w:type="spellEnd"/>
      <w:r w:rsidR="007110AE">
        <w:rPr>
          <w:rFonts w:ascii="Arial" w:hAnsi="Arial" w:cs="Arial"/>
          <w:sz w:val="21"/>
          <w:szCs w:val="21"/>
          <w:lang w:eastAsia="es-ES"/>
        </w:rPr>
        <w:t xml:space="preserve"> = “</w:t>
      </w:r>
      <w:proofErr w:type="spellStart"/>
      <w:r w:rsidR="007110AE">
        <w:rPr>
          <w:rFonts w:ascii="Arial" w:hAnsi="Arial" w:cs="Arial"/>
          <w:sz w:val="21"/>
          <w:szCs w:val="21"/>
          <w:lang w:eastAsia="es-ES"/>
        </w:rPr>
        <w:t>actionquequieras</w:t>
      </w:r>
      <w:proofErr w:type="spellEnd"/>
      <w:r w:rsidR="007110AE">
        <w:rPr>
          <w:rFonts w:ascii="Arial" w:hAnsi="Arial" w:cs="Arial"/>
          <w:sz w:val="21"/>
          <w:szCs w:val="21"/>
          <w:lang w:eastAsia="es-ES"/>
        </w:rPr>
        <w:t>”)</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name</w:t>
      </w:r>
      <w:proofErr w:type="spellEnd"/>
      <w:r>
        <w:rPr>
          <w:rFonts w:ascii="Consolas" w:hAnsi="Consolas"/>
          <w:color w:val="000000"/>
          <w:shd w:val="clear" w:color="auto" w:fill="FFFFFF"/>
        </w:rPr>
        <w:t>:</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text</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lastname</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="Mouse"&gt;&lt;</w:t>
      </w:r>
      <w:proofErr w:type="spellStart"/>
      <w:r>
        <w:rPr>
          <w:rFonts w:ascii="Consolas" w:hAnsi="Consolas"/>
          <w:color w:val="A52A2A"/>
        </w:rPr>
        <w:t>br</w:t>
      </w:r>
      <w:proofErr w:type="spellEnd"/>
      <w:r>
        <w:rPr>
          <w:rFonts w:ascii="Consolas" w:hAnsi="Consolas"/>
          <w:color w:val="0000CD"/>
        </w:rPr>
        <w:t>&gt;&lt;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submit</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Submit</w:t>
      </w:r>
      <w:proofErr w:type="spellEnd"/>
      <w:r>
        <w:rPr>
          <w:rFonts w:ascii="Consolas" w:hAnsi="Consolas"/>
          <w:color w:val="0000CD"/>
        </w:rPr>
        <w:t>"&gt;</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Reset</w:t>
      </w:r>
      <w:proofErr w:type="spellEnd"/>
    </w:p>
    <w:p w:rsidR="00321001" w:rsidRPr="00321001" w:rsidRDefault="00321001" w:rsidP="00321001">
      <w:pPr>
        <w:shd w:val="clear" w:color="auto" w:fill="FFFFFF"/>
        <w:spacing w:before="100" w:beforeAutospacing="1" w:after="100" w:afterAutospacing="1" w:line="240" w:lineRule="auto"/>
        <w:ind w:left="1080"/>
        <w:rPr>
          <w:rFonts w:ascii="Arial" w:hAnsi="Arial" w:cs="Arial"/>
          <w:b/>
          <w:sz w:val="21"/>
          <w:szCs w:val="21"/>
          <w:lang w:eastAsia="es-ES"/>
        </w:rPr>
      </w:pPr>
    </w:p>
    <w:p w:rsidR="00321001" w:rsidRPr="00321001" w:rsidRDefault="007D7C54" w:rsidP="00321001">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sidRPr="007110AE">
        <w:rPr>
          <w:rFonts w:ascii="Arial" w:hAnsi="Arial" w:cs="Arial"/>
          <w:b/>
          <w:sz w:val="21"/>
          <w:szCs w:val="21"/>
          <w:lang w:eastAsia="es-ES"/>
        </w:rPr>
        <w:t xml:space="preserve">Radio </w:t>
      </w:r>
      <w:proofErr w:type="spellStart"/>
      <w:r w:rsidRPr="007110AE">
        <w:rPr>
          <w:rFonts w:ascii="Arial" w:hAnsi="Arial" w:cs="Arial"/>
          <w:b/>
          <w:sz w:val="21"/>
          <w:szCs w:val="21"/>
          <w:lang w:eastAsia="es-ES"/>
        </w:rPr>
        <w:t>Button</w:t>
      </w:r>
      <w:proofErr w:type="spellEnd"/>
      <w:r w:rsidR="006572D8">
        <w:rPr>
          <w:rFonts w:ascii="Arial" w:hAnsi="Arial" w:cs="Arial"/>
          <w:sz w:val="21"/>
          <w:szCs w:val="21"/>
          <w:lang w:eastAsia="es-ES"/>
        </w:rPr>
        <w:t xml:space="preserve"> (Mutuamente Excluyentes y </w:t>
      </w:r>
      <w:r w:rsidR="007110AE">
        <w:rPr>
          <w:rFonts w:ascii="Arial" w:hAnsi="Arial" w:cs="Arial"/>
          <w:sz w:val="21"/>
          <w:szCs w:val="21"/>
          <w:lang w:eastAsia="es-ES"/>
        </w:rPr>
        <w:t>generalmente pocos elementos)(Son los circulitos)</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Pr>
          <w:rFonts w:ascii="Consolas" w:hAnsi="Consolas"/>
          <w:color w:val="0000CD"/>
        </w:rPr>
        <w:t>&lt;</w:t>
      </w:r>
      <w:proofErr w:type="spellStart"/>
      <w:proofErr w:type="gramStart"/>
      <w:r>
        <w:rPr>
          <w:rFonts w:ascii="Consolas" w:hAnsi="Consolas"/>
          <w:color w:val="A52A2A"/>
        </w:rPr>
        <w:t>form</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="radio"</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gender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male</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checked</w:t>
      </w:r>
      <w:proofErr w:type="spellEnd"/>
      <w:r>
        <w:rPr>
          <w:rFonts w:ascii="Consolas" w:hAnsi="Consolas"/>
          <w:color w:val="0000CD"/>
        </w:rPr>
        <w:t>&gt;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Male</w:t>
      </w:r>
      <w:proofErr w:type="spellEnd"/>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="radio"</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gender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female</w:t>
      </w:r>
      <w:proofErr w:type="spellEnd"/>
      <w:r>
        <w:rPr>
          <w:rFonts w:ascii="Consolas" w:hAnsi="Consolas"/>
          <w:color w:val="0000CD"/>
        </w:rPr>
        <w:t>"&gt;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Female</w:t>
      </w:r>
      <w:proofErr w:type="spellEnd"/>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="radio"</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gender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other</w:t>
      </w:r>
      <w:proofErr w:type="spellEnd"/>
      <w:r>
        <w:rPr>
          <w:rFonts w:ascii="Consolas" w:hAnsi="Consolas"/>
          <w:color w:val="0000CD"/>
        </w:rPr>
        <w:t>"&gt;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Other</w:t>
      </w:r>
      <w:proofErr w:type="spellEnd"/>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form</w:t>
      </w:r>
      <w:proofErr w:type="spellEnd"/>
      <w:r>
        <w:rPr>
          <w:rFonts w:ascii="Consolas" w:hAnsi="Consolas"/>
          <w:color w:val="0000CD"/>
        </w:rPr>
        <w:t>&gt;</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Checkbox</w:t>
      </w:r>
      <w:proofErr w:type="spellEnd"/>
      <w:r w:rsidR="007110AE" w:rsidRPr="007110AE">
        <w:rPr>
          <w:rFonts w:ascii="Arial" w:hAnsi="Arial" w:cs="Arial"/>
          <w:b/>
          <w:sz w:val="21"/>
          <w:szCs w:val="21"/>
          <w:lang w:eastAsia="es-ES"/>
        </w:rPr>
        <w:t xml:space="preserve"> </w:t>
      </w:r>
      <w:r w:rsidR="007110AE">
        <w:rPr>
          <w:rFonts w:ascii="Arial" w:hAnsi="Arial" w:cs="Arial"/>
          <w:sz w:val="21"/>
          <w:szCs w:val="21"/>
          <w:lang w:eastAsia="es-ES"/>
        </w:rPr>
        <w:t>(No mutuamente excluyentes, podes elegir de a muchos)(Son los cuadraditos)</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Pr>
          <w:rFonts w:ascii="Consolas" w:hAnsi="Consolas"/>
          <w:color w:val="0000CD"/>
        </w:rPr>
        <w:t>&lt;</w:t>
      </w:r>
      <w:proofErr w:type="spellStart"/>
      <w:proofErr w:type="gramStart"/>
      <w:r>
        <w:rPr>
          <w:rFonts w:ascii="Consolas" w:hAnsi="Consolas"/>
          <w:color w:val="A52A2A"/>
        </w:rPr>
        <w:t>form</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checkbox</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="vehicle1"</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w:t>
      </w:r>
      <w:proofErr w:type="spellStart"/>
      <w:r>
        <w:rPr>
          <w:rFonts w:ascii="Consolas" w:hAnsi="Consolas"/>
          <w:color w:val="0000CD"/>
        </w:rPr>
        <w:t>Bike</w:t>
      </w:r>
      <w:proofErr w:type="spellEnd"/>
      <w:r>
        <w:rPr>
          <w:rFonts w:ascii="Consolas" w:hAnsi="Consolas"/>
          <w:color w:val="0000CD"/>
        </w:rPr>
        <w:t>"&gt;</w:t>
      </w:r>
      <w:r>
        <w:rPr>
          <w:rStyle w:val="apple-converted-space"/>
          <w:rFonts w:ascii="Consolas" w:hAnsi="Consolas"/>
          <w:color w:val="000000"/>
          <w:shd w:val="clear" w:color="auto" w:fill="FFFFFF"/>
        </w:rPr>
        <w:t> </w:t>
      </w:r>
      <w:r>
        <w:rPr>
          <w:rFonts w:ascii="Consolas" w:hAnsi="Consolas"/>
          <w:color w:val="000000"/>
          <w:shd w:val="clear" w:color="auto" w:fill="FFFFFF"/>
        </w:rPr>
        <w:t xml:space="preserve">I </w:t>
      </w:r>
      <w:proofErr w:type="spellStart"/>
      <w:r>
        <w:rPr>
          <w:rFonts w:ascii="Consolas" w:hAnsi="Consolas"/>
          <w:color w:val="000000"/>
          <w:shd w:val="clear" w:color="auto" w:fill="FFFFFF"/>
        </w:rPr>
        <w:lastRenderedPageBreak/>
        <w:t>have</w:t>
      </w:r>
      <w:proofErr w:type="spellEnd"/>
      <w:r>
        <w:rPr>
          <w:rFonts w:ascii="Consolas" w:hAnsi="Consolas"/>
          <w:color w:val="000000"/>
          <w:shd w:val="clear" w:color="auto" w:fill="FFFFFF"/>
        </w:rPr>
        <w:t xml:space="preserve"> a </w:t>
      </w:r>
      <w:proofErr w:type="spellStart"/>
      <w:r>
        <w:rPr>
          <w:rFonts w:ascii="Consolas" w:hAnsi="Consolas"/>
          <w:color w:val="000000"/>
          <w:shd w:val="clear" w:color="auto" w:fill="FFFFFF"/>
        </w:rPr>
        <w:t>bike</w:t>
      </w:r>
      <w:proofErr w:type="spellEnd"/>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checkbox</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="vehicle2"</w:t>
      </w:r>
      <w:r>
        <w:rPr>
          <w:rStyle w:val="apple-converted-space"/>
          <w:rFonts w:ascii="Consolas" w:hAnsi="Consolas"/>
          <w:color w:val="FF0000"/>
        </w:rPr>
        <w:t> </w:t>
      </w:r>
      <w:proofErr w:type="spellStart"/>
      <w:r>
        <w:rPr>
          <w:rFonts w:ascii="Consolas" w:hAnsi="Consolas"/>
          <w:color w:val="FF0000"/>
        </w:rPr>
        <w:t>value</w:t>
      </w:r>
      <w:proofErr w:type="spellEnd"/>
      <w:r>
        <w:rPr>
          <w:rFonts w:ascii="Consolas" w:hAnsi="Consolas"/>
          <w:color w:val="0000CD"/>
        </w:rPr>
        <w:t>="Car"&gt;</w:t>
      </w:r>
      <w:r>
        <w:rPr>
          <w:rStyle w:val="apple-converted-space"/>
          <w:rFonts w:ascii="Consolas" w:hAnsi="Consolas"/>
          <w:color w:val="000000"/>
          <w:shd w:val="clear" w:color="auto" w:fill="FFFFFF"/>
        </w:rPr>
        <w:t> </w:t>
      </w:r>
      <w:r>
        <w:rPr>
          <w:rFonts w:ascii="Consolas" w:hAnsi="Consolas"/>
          <w:color w:val="000000"/>
          <w:shd w:val="clear" w:color="auto" w:fill="FFFFFF"/>
        </w:rPr>
        <w:t xml:space="preserve">I </w:t>
      </w:r>
      <w:proofErr w:type="spellStart"/>
      <w:r>
        <w:rPr>
          <w:rFonts w:ascii="Consolas" w:hAnsi="Consolas"/>
          <w:color w:val="000000"/>
          <w:shd w:val="clear" w:color="auto" w:fill="FFFFFF"/>
        </w:rPr>
        <w:t>have</w:t>
      </w:r>
      <w:proofErr w:type="spellEnd"/>
      <w:r>
        <w:rPr>
          <w:rFonts w:ascii="Consolas" w:hAnsi="Consolas"/>
          <w:color w:val="000000"/>
          <w:shd w:val="clear" w:color="auto" w:fill="FFFFFF"/>
        </w:rPr>
        <w:t xml:space="preserve"> a car</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form</w:t>
      </w:r>
      <w:proofErr w:type="spellEnd"/>
      <w:r>
        <w:rPr>
          <w:rFonts w:ascii="Consolas" w:hAnsi="Consolas"/>
          <w:color w:val="0000CD"/>
        </w:rPr>
        <w:t>&gt;</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Button</w:t>
      </w:r>
      <w:proofErr w:type="spellEnd"/>
      <w:r w:rsidR="007110AE" w:rsidRPr="007110AE">
        <w:rPr>
          <w:rFonts w:ascii="Arial" w:hAnsi="Arial" w:cs="Arial"/>
          <w:b/>
          <w:sz w:val="21"/>
          <w:szCs w:val="21"/>
          <w:lang w:eastAsia="es-ES"/>
        </w:rPr>
        <w:t xml:space="preserve"> </w:t>
      </w:r>
    </w:p>
    <w:p w:rsidR="00321001" w:rsidRPr="00321001" w:rsidRDefault="00321001" w:rsidP="00321001">
      <w:pPr>
        <w:shd w:val="clear" w:color="auto" w:fill="FFFFFF"/>
        <w:spacing w:before="100" w:beforeAutospacing="1" w:after="100" w:afterAutospacing="1" w:line="240" w:lineRule="auto"/>
        <w:ind w:left="1416"/>
        <w:rPr>
          <w:rFonts w:ascii="Arial" w:hAnsi="Arial" w:cs="Arial"/>
          <w:b/>
          <w:sz w:val="21"/>
          <w:szCs w:val="21"/>
          <w:lang w:eastAsia="es-ES"/>
        </w:rPr>
      </w:pPr>
      <w:r>
        <w:rPr>
          <w:rFonts w:ascii="Consolas" w:hAnsi="Consolas"/>
          <w:color w:val="0000CD"/>
          <w:shd w:val="clear" w:color="auto" w:fill="FFFFFF"/>
        </w:rPr>
        <w:t>&lt;</w:t>
      </w:r>
      <w:r>
        <w:rPr>
          <w:rFonts w:ascii="Consolas" w:hAnsi="Consolas"/>
          <w:color w:val="A52A2A"/>
          <w:shd w:val="clear" w:color="auto" w:fill="FFFFFF"/>
        </w:rPr>
        <w:t>input</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type</w:t>
      </w:r>
      <w:proofErr w:type="spellEnd"/>
      <w:r>
        <w:rPr>
          <w:rFonts w:ascii="Consolas" w:hAnsi="Consolas"/>
          <w:color w:val="0000CD"/>
          <w:shd w:val="clear" w:color="auto" w:fill="FFFFFF"/>
        </w:rPr>
        <w:t>="</w:t>
      </w:r>
      <w:proofErr w:type="spellStart"/>
      <w:r>
        <w:rPr>
          <w:rFonts w:ascii="Consolas" w:hAnsi="Consolas"/>
          <w:color w:val="0000CD"/>
          <w:shd w:val="clear" w:color="auto" w:fill="FFFFFF"/>
        </w:rPr>
        <w:t>button</w:t>
      </w:r>
      <w:proofErr w:type="spellEnd"/>
      <w:r>
        <w:rPr>
          <w:rFonts w:ascii="Consolas" w:hAnsi="Consolas"/>
          <w:color w:val="0000CD"/>
          <w:shd w:val="clear" w:color="auto" w:fill="FFFFFF"/>
        </w:rPr>
        <w:t>"</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onclick</w:t>
      </w:r>
      <w:proofErr w:type="spellEnd"/>
      <w:r>
        <w:rPr>
          <w:rFonts w:ascii="Consolas" w:hAnsi="Consolas"/>
          <w:color w:val="0000CD"/>
          <w:shd w:val="clear" w:color="auto" w:fill="FFFFFF"/>
        </w:rPr>
        <w:t>="</w:t>
      </w:r>
      <w:proofErr w:type="spellStart"/>
      <w:proofErr w:type="gramStart"/>
      <w:r>
        <w:rPr>
          <w:rFonts w:ascii="Consolas" w:hAnsi="Consolas"/>
          <w:color w:val="0000CD"/>
          <w:shd w:val="clear" w:color="auto" w:fill="FFFFFF"/>
        </w:rPr>
        <w:t>alert</w:t>
      </w:r>
      <w:proofErr w:type="spellEnd"/>
      <w:r>
        <w:rPr>
          <w:rFonts w:ascii="Consolas" w:hAnsi="Consolas"/>
          <w:color w:val="0000CD"/>
          <w:shd w:val="clear" w:color="auto" w:fill="FFFFFF"/>
        </w:rPr>
        <w:t>(</w:t>
      </w:r>
      <w:proofErr w:type="gramEnd"/>
      <w:r>
        <w:rPr>
          <w:rFonts w:ascii="Consolas" w:hAnsi="Consolas"/>
          <w:color w:val="0000CD"/>
          <w:shd w:val="clear" w:color="auto" w:fill="FFFFFF"/>
        </w:rPr>
        <w:t>'</w:t>
      </w:r>
      <w:proofErr w:type="spellStart"/>
      <w:r>
        <w:rPr>
          <w:rFonts w:ascii="Consolas" w:hAnsi="Consolas"/>
          <w:color w:val="0000CD"/>
          <w:shd w:val="clear" w:color="auto" w:fill="FFFFFF"/>
        </w:rPr>
        <w:t>Hello</w:t>
      </w:r>
      <w:proofErr w:type="spellEnd"/>
      <w:r>
        <w:rPr>
          <w:rFonts w:ascii="Consolas" w:hAnsi="Consolas"/>
          <w:color w:val="0000CD"/>
          <w:shd w:val="clear" w:color="auto" w:fill="FFFFFF"/>
        </w:rPr>
        <w:t xml:space="preserve"> </w:t>
      </w:r>
      <w:proofErr w:type="spellStart"/>
      <w:r>
        <w:rPr>
          <w:rFonts w:ascii="Consolas" w:hAnsi="Consolas"/>
          <w:color w:val="0000CD"/>
          <w:shd w:val="clear" w:color="auto" w:fill="FFFFFF"/>
        </w:rPr>
        <w:t>World</w:t>
      </w:r>
      <w:proofErr w:type="spellEnd"/>
      <w:r>
        <w:rPr>
          <w:rFonts w:ascii="Consolas" w:hAnsi="Consolas"/>
          <w:color w:val="0000CD"/>
          <w:shd w:val="clear" w:color="auto" w:fill="FFFFFF"/>
        </w:rPr>
        <w:t>!')"</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value</w:t>
      </w:r>
      <w:proofErr w:type="spellEnd"/>
      <w:r>
        <w:rPr>
          <w:rFonts w:ascii="Consolas" w:hAnsi="Consolas"/>
          <w:color w:val="0000CD"/>
          <w:shd w:val="clear" w:color="auto" w:fill="FFFFFF"/>
        </w:rPr>
        <w:t>="</w:t>
      </w:r>
      <w:proofErr w:type="spellStart"/>
      <w:r>
        <w:rPr>
          <w:rFonts w:ascii="Consolas" w:hAnsi="Consolas"/>
          <w:color w:val="0000CD"/>
          <w:shd w:val="clear" w:color="auto" w:fill="FFFFFF"/>
        </w:rPr>
        <w:t>Click</w:t>
      </w:r>
      <w:proofErr w:type="spellEnd"/>
      <w:r>
        <w:rPr>
          <w:rFonts w:ascii="Consolas" w:hAnsi="Consolas"/>
          <w:color w:val="0000CD"/>
          <w:shd w:val="clear" w:color="auto" w:fill="FFFFFF"/>
        </w:rPr>
        <w:t xml:space="preserve"> Me!"&gt;</w:t>
      </w:r>
    </w:p>
    <w:p w:rsidR="007D7C54" w:rsidRDefault="007110AE"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sidRPr="007110AE">
        <w:rPr>
          <w:rFonts w:ascii="Arial" w:hAnsi="Arial" w:cs="Arial"/>
          <w:b/>
          <w:sz w:val="21"/>
          <w:szCs w:val="21"/>
          <w:lang w:eastAsia="es-ES"/>
        </w:rPr>
        <w:t xml:space="preserve">Color </w:t>
      </w:r>
      <w:r>
        <w:rPr>
          <w:rFonts w:ascii="Arial" w:hAnsi="Arial" w:cs="Arial"/>
          <w:sz w:val="21"/>
          <w:szCs w:val="21"/>
          <w:lang w:eastAsia="es-ES"/>
        </w:rPr>
        <w:t>(</w:t>
      </w:r>
      <w:r w:rsidR="007D7C54">
        <w:rPr>
          <w:rFonts w:ascii="Arial" w:hAnsi="Arial" w:cs="Arial"/>
          <w:sz w:val="21"/>
          <w:szCs w:val="21"/>
          <w:lang w:eastAsia="es-ES"/>
        </w:rPr>
        <w:t xml:space="preserve">Seleccionar un color, abre una ventana similar a la de </w:t>
      </w:r>
      <w:proofErr w:type="spellStart"/>
      <w:r w:rsidR="007D7C54">
        <w:rPr>
          <w:rFonts w:ascii="Arial" w:hAnsi="Arial" w:cs="Arial"/>
          <w:sz w:val="21"/>
          <w:szCs w:val="21"/>
          <w:lang w:eastAsia="es-ES"/>
        </w:rPr>
        <w:t>paint</w:t>
      </w:r>
      <w:proofErr w:type="spellEnd"/>
      <w:r w:rsidR="007D7C54">
        <w:rPr>
          <w:rFonts w:ascii="Arial" w:hAnsi="Arial" w:cs="Arial"/>
          <w:sz w:val="21"/>
          <w:szCs w:val="21"/>
          <w:lang w:eastAsia="es-ES"/>
        </w:rPr>
        <w:t xml:space="preserve"> para seleccionar colores</w:t>
      </w:r>
      <w:r>
        <w:rPr>
          <w:rFonts w:ascii="Arial" w:hAnsi="Arial" w:cs="Arial"/>
          <w:sz w:val="21"/>
          <w:szCs w:val="21"/>
          <w:lang w:eastAsia="es-ES"/>
        </w:rPr>
        <w:t>)</w:t>
      </w:r>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Date</w:t>
      </w:r>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7110AE">
        <w:rPr>
          <w:rFonts w:ascii="Arial" w:hAnsi="Arial" w:cs="Arial"/>
          <w:b/>
          <w:sz w:val="21"/>
          <w:szCs w:val="21"/>
          <w:lang w:eastAsia="es-ES"/>
        </w:rPr>
        <w:t>Datetime</w:t>
      </w:r>
      <w:proofErr w:type="spellEnd"/>
      <w:r w:rsidR="007110AE">
        <w:rPr>
          <w:rFonts w:ascii="Arial" w:hAnsi="Arial" w:cs="Arial"/>
          <w:sz w:val="21"/>
          <w:szCs w:val="21"/>
          <w:lang w:eastAsia="es-ES"/>
        </w:rPr>
        <w:t xml:space="preserve"> (</w:t>
      </w:r>
      <w:proofErr w:type="spellStart"/>
      <w:r w:rsidR="007110AE">
        <w:rPr>
          <w:rFonts w:ascii="Arial" w:hAnsi="Arial" w:cs="Arial"/>
          <w:sz w:val="21"/>
          <w:szCs w:val="21"/>
          <w:lang w:eastAsia="es-ES"/>
        </w:rPr>
        <w:t>yyyy</w:t>
      </w:r>
      <w:proofErr w:type="spellEnd"/>
      <w:r w:rsidR="007110AE">
        <w:rPr>
          <w:rFonts w:ascii="Arial" w:hAnsi="Arial" w:cs="Arial"/>
          <w:sz w:val="21"/>
          <w:szCs w:val="21"/>
          <w:lang w:eastAsia="es-ES"/>
        </w:rPr>
        <w:t>-mm-</w:t>
      </w:r>
      <w:proofErr w:type="spellStart"/>
      <w:r w:rsidR="007110AE">
        <w:rPr>
          <w:rFonts w:ascii="Arial" w:hAnsi="Arial" w:cs="Arial"/>
          <w:sz w:val="21"/>
          <w:szCs w:val="21"/>
          <w:lang w:eastAsia="es-ES"/>
        </w:rPr>
        <w:t>dd</w:t>
      </w:r>
      <w:proofErr w:type="spellEnd"/>
      <w:r w:rsidR="007110AE">
        <w:rPr>
          <w:rFonts w:ascii="Arial" w:hAnsi="Arial" w:cs="Arial"/>
          <w:sz w:val="21"/>
          <w:szCs w:val="21"/>
          <w:lang w:eastAsia="es-ES"/>
        </w:rPr>
        <w:t xml:space="preserve"> ‘t’ </w:t>
      </w:r>
      <w:proofErr w:type="spellStart"/>
      <w:r w:rsidR="007110AE">
        <w:rPr>
          <w:rFonts w:ascii="Arial" w:hAnsi="Arial" w:cs="Arial"/>
          <w:sz w:val="21"/>
          <w:szCs w:val="21"/>
          <w:lang w:eastAsia="es-ES"/>
        </w:rPr>
        <w:t>hh:mm:ss</w:t>
      </w:r>
      <w:proofErr w:type="spellEnd"/>
      <w:r w:rsidR="007110AE">
        <w:rPr>
          <w:rFonts w:ascii="Arial" w:hAnsi="Arial" w:cs="Arial"/>
          <w:sz w:val="21"/>
          <w:szCs w:val="21"/>
          <w:lang w:eastAsia="es-ES"/>
        </w:rPr>
        <w:t>)</w:t>
      </w: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Date-local</w:t>
      </w:r>
      <w:r w:rsidR="007110AE">
        <w:rPr>
          <w:rFonts w:ascii="Arial" w:hAnsi="Arial" w:cs="Arial"/>
          <w:b/>
          <w:sz w:val="21"/>
          <w:szCs w:val="21"/>
          <w:lang w:eastAsia="es-ES"/>
        </w:rPr>
        <w:t xml:space="preserve"> </w:t>
      </w:r>
      <w:r w:rsidR="007110AE">
        <w:rPr>
          <w:rFonts w:ascii="Arial" w:hAnsi="Arial" w:cs="Arial"/>
          <w:sz w:val="21"/>
          <w:szCs w:val="21"/>
          <w:lang w:eastAsia="es-ES"/>
        </w:rPr>
        <w:t>(</w:t>
      </w:r>
      <w:proofErr w:type="spellStart"/>
      <w:r w:rsidR="007110AE">
        <w:rPr>
          <w:rFonts w:ascii="Arial" w:hAnsi="Arial" w:cs="Arial"/>
          <w:sz w:val="21"/>
          <w:szCs w:val="21"/>
          <w:lang w:eastAsia="es-ES"/>
        </w:rPr>
        <w:t>dd</w:t>
      </w:r>
      <w:proofErr w:type="spellEnd"/>
      <w:r w:rsidR="007110AE">
        <w:rPr>
          <w:rFonts w:ascii="Arial" w:hAnsi="Arial" w:cs="Arial"/>
          <w:sz w:val="21"/>
          <w:szCs w:val="21"/>
          <w:lang w:eastAsia="es-ES"/>
        </w:rPr>
        <w:t>/mm/</w:t>
      </w:r>
      <w:proofErr w:type="spellStart"/>
      <w:r w:rsidR="007110AE">
        <w:rPr>
          <w:rFonts w:ascii="Arial" w:hAnsi="Arial" w:cs="Arial"/>
          <w:sz w:val="21"/>
          <w:szCs w:val="21"/>
          <w:lang w:eastAsia="es-ES"/>
        </w:rPr>
        <w:t>yyyy</w:t>
      </w:r>
      <w:proofErr w:type="spellEnd"/>
      <w:r w:rsidR="007110AE">
        <w:rPr>
          <w:rFonts w:ascii="Arial" w:hAnsi="Arial" w:cs="Arial"/>
          <w:sz w:val="21"/>
          <w:szCs w:val="21"/>
          <w:lang w:eastAsia="es-ES"/>
        </w:rPr>
        <w:t xml:space="preserve"> </w:t>
      </w:r>
      <w:proofErr w:type="spellStart"/>
      <w:r w:rsidR="007110AE">
        <w:rPr>
          <w:rFonts w:ascii="Arial" w:hAnsi="Arial" w:cs="Arial"/>
          <w:sz w:val="21"/>
          <w:szCs w:val="21"/>
          <w:lang w:eastAsia="es-ES"/>
        </w:rPr>
        <w:t>hh:mm:ss</w:t>
      </w:r>
      <w:proofErr w:type="spellEnd"/>
      <w:r w:rsidR="007110AE">
        <w:rPr>
          <w:rFonts w:ascii="Arial" w:hAnsi="Arial" w:cs="Arial"/>
          <w:sz w:val="21"/>
          <w:szCs w:val="21"/>
          <w:lang w:eastAsia="es-ES"/>
        </w:rPr>
        <w:t>)</w:t>
      </w: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7110AE">
        <w:rPr>
          <w:rFonts w:ascii="Arial" w:hAnsi="Arial" w:cs="Arial"/>
          <w:b/>
          <w:sz w:val="21"/>
          <w:szCs w:val="21"/>
          <w:lang w:eastAsia="es-ES"/>
        </w:rPr>
        <w:t>Email</w:t>
      </w:r>
      <w:r w:rsidR="007110AE">
        <w:rPr>
          <w:rFonts w:ascii="Arial" w:hAnsi="Arial" w:cs="Arial"/>
          <w:sz w:val="21"/>
          <w:szCs w:val="21"/>
          <w:lang w:eastAsia="es-ES"/>
        </w:rPr>
        <w:t xml:space="preserve"> (trabaja con una expresión regular)</w:t>
      </w:r>
    </w:p>
    <w:p w:rsidR="007D7C54" w:rsidRPr="007110AE"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Month</w:t>
      </w:r>
      <w:proofErr w:type="spellEnd"/>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7110AE">
        <w:rPr>
          <w:rFonts w:ascii="Arial" w:hAnsi="Arial" w:cs="Arial"/>
          <w:b/>
          <w:sz w:val="21"/>
          <w:szCs w:val="21"/>
          <w:lang w:eastAsia="es-ES"/>
        </w:rPr>
        <w:t>Number</w:t>
      </w:r>
      <w:proofErr w:type="spellEnd"/>
      <w:r w:rsidR="007110AE">
        <w:rPr>
          <w:rFonts w:ascii="Arial" w:hAnsi="Arial" w:cs="Arial"/>
          <w:b/>
          <w:sz w:val="21"/>
          <w:szCs w:val="21"/>
          <w:lang w:eastAsia="es-ES"/>
        </w:rPr>
        <w:t xml:space="preserve"> </w:t>
      </w:r>
      <w:r w:rsidR="00F519FC">
        <w:rPr>
          <w:rFonts w:ascii="Arial" w:hAnsi="Arial" w:cs="Arial"/>
          <w:sz w:val="21"/>
          <w:szCs w:val="21"/>
          <w:lang w:eastAsia="es-ES"/>
        </w:rPr>
        <w:t>(</w:t>
      </w:r>
      <w:proofErr w:type="spellStart"/>
      <w:r w:rsidR="00F519FC">
        <w:rPr>
          <w:rFonts w:ascii="Arial" w:hAnsi="Arial" w:cs="Arial"/>
          <w:sz w:val="21"/>
          <w:szCs w:val="21"/>
          <w:lang w:eastAsia="es-ES"/>
        </w:rPr>
        <w:t>spinner</w:t>
      </w:r>
      <w:proofErr w:type="spellEnd"/>
      <w:r w:rsidR="00F519FC">
        <w:rPr>
          <w:rFonts w:ascii="Arial" w:hAnsi="Arial" w:cs="Arial"/>
          <w:sz w:val="21"/>
          <w:szCs w:val="21"/>
          <w:lang w:eastAsia="es-ES"/>
        </w:rPr>
        <w:t>)</w:t>
      </w:r>
    </w:p>
    <w:p w:rsidR="00321001" w:rsidRPr="00321001" w:rsidRDefault="00321001" w:rsidP="00321001">
      <w:pPr>
        <w:shd w:val="clear" w:color="auto" w:fill="FFFFFF"/>
        <w:spacing w:before="100" w:beforeAutospacing="1" w:after="100" w:afterAutospacing="1" w:line="240" w:lineRule="auto"/>
        <w:ind w:left="1416"/>
        <w:rPr>
          <w:rFonts w:ascii="Arial" w:hAnsi="Arial" w:cs="Arial"/>
          <w:b/>
          <w:sz w:val="21"/>
          <w:szCs w:val="21"/>
          <w:lang w:eastAsia="es-ES"/>
        </w:rPr>
      </w:pPr>
      <w:r>
        <w:rPr>
          <w:rFonts w:ascii="Consolas" w:hAnsi="Consolas"/>
          <w:color w:val="0000CD"/>
        </w:rPr>
        <w:t>&lt;</w:t>
      </w:r>
      <w:proofErr w:type="spellStart"/>
      <w:proofErr w:type="gramStart"/>
      <w:r>
        <w:rPr>
          <w:rFonts w:ascii="Consolas" w:hAnsi="Consolas"/>
          <w:color w:val="A52A2A"/>
        </w:rPr>
        <w:t>form</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Quantity</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between</w:t>
      </w:r>
      <w:proofErr w:type="spellEnd"/>
      <w:r>
        <w:rPr>
          <w:rFonts w:ascii="Consolas" w:hAnsi="Consolas"/>
          <w:color w:val="000000"/>
          <w:shd w:val="clear" w:color="auto" w:fill="FFFFFF"/>
        </w:rPr>
        <w:t xml:space="preserve"> 1 and 5):</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proofErr w:type="spellStart"/>
      <w:r>
        <w:rPr>
          <w:rFonts w:ascii="Consolas" w:hAnsi="Consolas"/>
          <w:color w:val="FF0000"/>
        </w:rPr>
        <w:t>type</w:t>
      </w:r>
      <w:proofErr w:type="spellEnd"/>
      <w:r>
        <w:rPr>
          <w:rFonts w:ascii="Consolas" w:hAnsi="Consolas"/>
          <w:color w:val="0000CD"/>
        </w:rPr>
        <w:t>="</w:t>
      </w:r>
      <w:proofErr w:type="spellStart"/>
      <w:r>
        <w:rPr>
          <w:rFonts w:ascii="Consolas" w:hAnsi="Consolas"/>
          <w:color w:val="0000CD"/>
        </w:rPr>
        <w:t>number</w:t>
      </w:r>
      <w:proofErr w:type="spellEnd"/>
      <w:r>
        <w:rPr>
          <w:rFonts w:ascii="Consolas" w:hAnsi="Consolas"/>
          <w:color w:val="0000CD"/>
        </w:rPr>
        <w:t>"</w:t>
      </w:r>
      <w:r>
        <w:rPr>
          <w:rStyle w:val="apple-converted-space"/>
          <w:rFonts w:ascii="Consolas" w:hAnsi="Consolas"/>
          <w:color w:val="FF0000"/>
        </w:rPr>
        <w:t> </w:t>
      </w:r>
      <w:proofErr w:type="spellStart"/>
      <w:r>
        <w:rPr>
          <w:rFonts w:ascii="Consolas" w:hAnsi="Consolas"/>
          <w:color w:val="FF0000"/>
        </w:rPr>
        <w:t>name</w:t>
      </w:r>
      <w:proofErr w:type="spellEnd"/>
      <w:r>
        <w:rPr>
          <w:rFonts w:ascii="Consolas" w:hAnsi="Consolas"/>
          <w:color w:val="0000CD"/>
        </w:rPr>
        <w:t>="</w:t>
      </w:r>
      <w:proofErr w:type="spellStart"/>
      <w:r>
        <w:rPr>
          <w:rFonts w:ascii="Consolas" w:hAnsi="Consolas"/>
          <w:color w:val="0000CD"/>
        </w:rPr>
        <w:t>quantity</w:t>
      </w:r>
      <w:proofErr w:type="spellEnd"/>
      <w:r>
        <w:rPr>
          <w:rFonts w:ascii="Consolas" w:hAnsi="Consolas"/>
          <w:color w:val="0000CD"/>
        </w:rPr>
        <w:t>"</w:t>
      </w:r>
      <w:r>
        <w:rPr>
          <w:rStyle w:val="apple-converted-space"/>
          <w:rFonts w:ascii="Consolas" w:hAnsi="Consolas"/>
          <w:color w:val="FF0000"/>
        </w:rPr>
        <w:t> </w:t>
      </w:r>
      <w:r>
        <w:rPr>
          <w:rFonts w:ascii="Consolas" w:hAnsi="Consolas"/>
          <w:color w:val="FF0000"/>
        </w:rPr>
        <w:t>min</w:t>
      </w:r>
      <w:r>
        <w:rPr>
          <w:rFonts w:ascii="Consolas" w:hAnsi="Consolas"/>
          <w:color w:val="0000CD"/>
        </w:rPr>
        <w:t>="1"</w:t>
      </w:r>
      <w:r>
        <w:rPr>
          <w:rStyle w:val="apple-converted-space"/>
          <w:rFonts w:ascii="Consolas" w:hAnsi="Consolas"/>
          <w:color w:val="FF0000"/>
        </w:rPr>
        <w:t> </w:t>
      </w:r>
      <w:proofErr w:type="spellStart"/>
      <w:r>
        <w:rPr>
          <w:rFonts w:ascii="Consolas" w:hAnsi="Consolas"/>
          <w:color w:val="FF0000"/>
        </w:rPr>
        <w:t>max</w:t>
      </w:r>
      <w:proofErr w:type="spellEnd"/>
      <w:r>
        <w:rPr>
          <w:rFonts w:ascii="Consolas" w:hAnsi="Consolas"/>
          <w:color w:val="0000CD"/>
        </w:rPr>
        <w:t>="5"&gt;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form</w:t>
      </w:r>
      <w:proofErr w:type="spellEnd"/>
      <w:r>
        <w:rPr>
          <w:rFonts w:ascii="Consolas" w:hAnsi="Consolas"/>
          <w:color w:val="0000CD"/>
        </w:rPr>
        <w:t>&gt;</w:t>
      </w:r>
    </w:p>
    <w:p w:rsidR="007D7C54" w:rsidRDefault="00F519FC"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b/>
          <w:sz w:val="21"/>
          <w:szCs w:val="21"/>
          <w:lang w:eastAsia="es-ES"/>
        </w:rPr>
        <w:t>Range</w:t>
      </w:r>
      <w:proofErr w:type="spellEnd"/>
      <w:r w:rsidR="007D7C54">
        <w:rPr>
          <w:rFonts w:ascii="Arial" w:hAnsi="Arial" w:cs="Arial"/>
          <w:sz w:val="21"/>
          <w:szCs w:val="21"/>
          <w:lang w:eastAsia="es-ES"/>
        </w:rPr>
        <w:t xml:space="preserve"> </w:t>
      </w:r>
      <w:r>
        <w:rPr>
          <w:rFonts w:ascii="Arial" w:hAnsi="Arial" w:cs="Arial"/>
          <w:sz w:val="21"/>
          <w:szCs w:val="21"/>
          <w:lang w:eastAsia="es-ES"/>
        </w:rPr>
        <w:t>(barra deslizadora con numeritos) (</w:t>
      </w:r>
      <w:r w:rsidR="007D7C54">
        <w:rPr>
          <w:rFonts w:ascii="Arial" w:hAnsi="Arial" w:cs="Arial"/>
          <w:sz w:val="21"/>
          <w:szCs w:val="21"/>
          <w:lang w:eastAsia="es-ES"/>
        </w:rPr>
        <w:t>Rango de números (</w:t>
      </w:r>
      <w:proofErr w:type="spellStart"/>
      <w:r w:rsidR="007D7C54">
        <w:rPr>
          <w:rFonts w:ascii="Arial" w:hAnsi="Arial" w:cs="Arial"/>
          <w:sz w:val="21"/>
          <w:szCs w:val="21"/>
          <w:lang w:eastAsia="es-ES"/>
        </w:rPr>
        <w:t>min,max</w:t>
      </w:r>
      <w:proofErr w:type="spellEnd"/>
      <w:r w:rsidR="007D7C54">
        <w:rPr>
          <w:rFonts w:ascii="Arial" w:hAnsi="Arial" w:cs="Arial"/>
          <w:sz w:val="21"/>
          <w:szCs w:val="21"/>
          <w:lang w:eastAsia="es-ES"/>
        </w:rPr>
        <w:t>)</w:t>
      </w:r>
      <w:r w:rsidR="007110AE">
        <w:rPr>
          <w:rFonts w:ascii="Arial" w:hAnsi="Arial" w:cs="Arial"/>
          <w:sz w:val="21"/>
          <w:szCs w:val="21"/>
          <w:lang w:eastAsia="es-ES"/>
        </w:rPr>
        <w:t xml:space="preserve"> &lt;</w:t>
      </w:r>
      <w:proofErr w:type="spellStart"/>
      <w:r w:rsidR="007110AE">
        <w:rPr>
          <w:rFonts w:ascii="Arial" w:hAnsi="Arial" w:cs="Arial"/>
          <w:sz w:val="21"/>
          <w:szCs w:val="21"/>
          <w:lang w:eastAsia="es-ES"/>
        </w:rPr>
        <w:t>scale</w:t>
      </w:r>
      <w:proofErr w:type="spellEnd"/>
      <w:r w:rsidR="007110AE">
        <w:rPr>
          <w:rFonts w:ascii="Arial" w:hAnsi="Arial" w:cs="Arial"/>
          <w:sz w:val="21"/>
          <w:szCs w:val="21"/>
          <w:lang w:eastAsia="es-ES"/>
        </w:rPr>
        <w:t xml:space="preserve">&gt; </w:t>
      </w:r>
      <w:r>
        <w:rPr>
          <w:rFonts w:ascii="Arial" w:hAnsi="Arial" w:cs="Arial"/>
          <w:sz w:val="21"/>
          <w:szCs w:val="21"/>
          <w:lang w:eastAsia="es-ES"/>
        </w:rPr>
        <w:t>)</w:t>
      </w:r>
    </w:p>
    <w:p w:rsidR="00321001" w:rsidRDefault="00321001"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b/>
          <w:sz w:val="21"/>
          <w:szCs w:val="21"/>
          <w:lang w:eastAsia="es-ES"/>
        </w:rPr>
        <w:t>Hidden</w:t>
      </w:r>
      <w:proofErr w:type="spellEnd"/>
    </w:p>
    <w:p w:rsidR="00321001" w:rsidRPr="00321001" w:rsidRDefault="00321001" w:rsidP="00321001">
      <w:pPr>
        <w:shd w:val="clear" w:color="auto" w:fill="FFFFFF"/>
        <w:spacing w:before="100" w:beforeAutospacing="1" w:after="100" w:afterAutospacing="1" w:line="240" w:lineRule="auto"/>
        <w:ind w:left="1416"/>
        <w:rPr>
          <w:rFonts w:ascii="Arial" w:hAnsi="Arial" w:cs="Arial"/>
          <w:sz w:val="21"/>
          <w:szCs w:val="21"/>
          <w:lang w:eastAsia="es-ES"/>
        </w:rPr>
      </w:pPr>
      <w:r w:rsidRPr="00321001">
        <w:rPr>
          <w:rFonts w:ascii="Arial" w:hAnsi="Arial" w:cs="Arial"/>
          <w:sz w:val="21"/>
          <w:szCs w:val="21"/>
          <w:lang w:eastAsia="es-ES"/>
        </w:rPr>
        <w:t xml:space="preserve">  &lt;input </w:t>
      </w:r>
      <w:proofErr w:type="spellStart"/>
      <w:r w:rsidRPr="00321001">
        <w:rPr>
          <w:rFonts w:ascii="Arial" w:hAnsi="Arial" w:cs="Arial"/>
          <w:sz w:val="21"/>
          <w:szCs w:val="21"/>
          <w:lang w:eastAsia="es-ES"/>
        </w:rPr>
        <w:t>type</w:t>
      </w:r>
      <w:proofErr w:type="spellEnd"/>
      <w:r w:rsidRPr="00321001">
        <w:rPr>
          <w:rFonts w:ascii="Arial" w:hAnsi="Arial" w:cs="Arial"/>
          <w:sz w:val="21"/>
          <w:szCs w:val="21"/>
          <w:lang w:eastAsia="es-ES"/>
        </w:rPr>
        <w:t>="</w:t>
      </w:r>
      <w:proofErr w:type="spellStart"/>
      <w:r w:rsidRPr="00321001">
        <w:rPr>
          <w:rFonts w:ascii="Arial" w:hAnsi="Arial" w:cs="Arial"/>
          <w:sz w:val="21"/>
          <w:szCs w:val="21"/>
          <w:lang w:eastAsia="es-ES"/>
        </w:rPr>
        <w:t>hidden</w:t>
      </w:r>
      <w:proofErr w:type="spellEnd"/>
      <w:r w:rsidRPr="00321001">
        <w:rPr>
          <w:rFonts w:ascii="Arial" w:hAnsi="Arial" w:cs="Arial"/>
          <w:sz w:val="21"/>
          <w:szCs w:val="21"/>
          <w:lang w:eastAsia="es-ES"/>
        </w:rPr>
        <w:t xml:space="preserve">" </w:t>
      </w:r>
      <w:proofErr w:type="spellStart"/>
      <w:r w:rsidRPr="00321001">
        <w:rPr>
          <w:rFonts w:ascii="Arial" w:hAnsi="Arial" w:cs="Arial"/>
          <w:sz w:val="21"/>
          <w:szCs w:val="21"/>
          <w:lang w:eastAsia="es-ES"/>
        </w:rPr>
        <w:t>name</w:t>
      </w:r>
      <w:proofErr w:type="spellEnd"/>
      <w:r w:rsidRPr="00321001">
        <w:rPr>
          <w:rFonts w:ascii="Arial" w:hAnsi="Arial" w:cs="Arial"/>
          <w:sz w:val="21"/>
          <w:szCs w:val="21"/>
          <w:lang w:eastAsia="es-ES"/>
        </w:rPr>
        <w:t xml:space="preserve">="country" </w:t>
      </w:r>
      <w:proofErr w:type="spellStart"/>
      <w:r w:rsidRPr="00321001">
        <w:rPr>
          <w:rFonts w:ascii="Arial" w:hAnsi="Arial" w:cs="Arial"/>
          <w:sz w:val="21"/>
          <w:szCs w:val="21"/>
          <w:lang w:eastAsia="es-ES"/>
        </w:rPr>
        <w:t>value</w:t>
      </w:r>
      <w:proofErr w:type="spellEnd"/>
      <w:r w:rsidRPr="00321001">
        <w:rPr>
          <w:rFonts w:ascii="Arial" w:hAnsi="Arial" w:cs="Arial"/>
          <w:sz w:val="21"/>
          <w:szCs w:val="21"/>
          <w:lang w:eastAsia="es-ES"/>
        </w:rPr>
        <w:t>="</w:t>
      </w:r>
      <w:proofErr w:type="spellStart"/>
      <w:r w:rsidRPr="00321001">
        <w:rPr>
          <w:rFonts w:ascii="Arial" w:hAnsi="Arial" w:cs="Arial"/>
          <w:sz w:val="21"/>
          <w:szCs w:val="21"/>
          <w:lang w:eastAsia="es-ES"/>
        </w:rPr>
        <w:t>Norway</w:t>
      </w:r>
      <w:proofErr w:type="spellEnd"/>
      <w:r w:rsidRPr="00321001">
        <w:rPr>
          <w:rFonts w:ascii="Arial" w:hAnsi="Arial" w:cs="Arial"/>
          <w:sz w:val="21"/>
          <w:szCs w:val="21"/>
          <w:lang w:eastAsia="es-ES"/>
        </w:rPr>
        <w:t>"&gt;</w:t>
      </w:r>
    </w:p>
    <w:p w:rsidR="007D7C54" w:rsidRPr="00F519FC"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F519FC">
        <w:rPr>
          <w:rFonts w:ascii="Arial" w:hAnsi="Arial" w:cs="Arial"/>
          <w:b/>
          <w:sz w:val="21"/>
          <w:szCs w:val="21"/>
          <w:lang w:eastAsia="es-ES"/>
        </w:rPr>
        <w:t>Search</w:t>
      </w:r>
      <w:proofErr w:type="spellEnd"/>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321001">
        <w:rPr>
          <w:rFonts w:ascii="Arial" w:hAnsi="Arial" w:cs="Arial"/>
          <w:b/>
          <w:sz w:val="21"/>
          <w:szCs w:val="21"/>
          <w:lang w:eastAsia="es-ES"/>
        </w:rPr>
        <w:t>Tel</w:t>
      </w:r>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r w:rsidRPr="00321001">
        <w:rPr>
          <w:rFonts w:ascii="Arial" w:hAnsi="Arial" w:cs="Arial"/>
          <w:b/>
          <w:sz w:val="21"/>
          <w:szCs w:val="21"/>
          <w:lang w:eastAsia="es-ES"/>
        </w:rPr>
        <w:t>Time</w:t>
      </w:r>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321001">
        <w:rPr>
          <w:rFonts w:ascii="Arial" w:hAnsi="Arial" w:cs="Arial"/>
          <w:b/>
          <w:sz w:val="21"/>
          <w:szCs w:val="21"/>
          <w:lang w:eastAsia="es-ES"/>
        </w:rPr>
        <w:t>Url</w:t>
      </w:r>
      <w:proofErr w:type="spellEnd"/>
    </w:p>
    <w:p w:rsidR="007D7C54" w:rsidRPr="00321001"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321001">
        <w:rPr>
          <w:rFonts w:ascii="Arial" w:hAnsi="Arial" w:cs="Arial"/>
          <w:b/>
          <w:sz w:val="21"/>
          <w:szCs w:val="21"/>
          <w:lang w:eastAsia="es-ES"/>
        </w:rPr>
        <w:t>Week</w:t>
      </w:r>
      <w:proofErr w:type="spellEnd"/>
    </w:p>
    <w:p w:rsidR="007D7C54" w:rsidRDefault="007D7C54" w:rsidP="007D7C54">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Number</w:t>
      </w:r>
      <w:proofErr w:type="spellEnd"/>
      <w:r w:rsidRPr="00321001">
        <w:rPr>
          <w:rFonts w:ascii="Arial" w:hAnsi="Arial" w:cs="Arial"/>
          <w:b/>
          <w:sz w:val="21"/>
          <w:szCs w:val="21"/>
          <w:lang w:eastAsia="es-ES"/>
        </w:rPr>
        <w:t xml:space="preserve"> </w:t>
      </w:r>
      <w:r>
        <w:rPr>
          <w:rFonts w:ascii="Arial" w:hAnsi="Arial" w:cs="Arial"/>
          <w:sz w:val="21"/>
          <w:szCs w:val="21"/>
          <w:lang w:eastAsia="es-ES"/>
        </w:rPr>
        <w:t xml:space="preserve">( min, </w:t>
      </w:r>
      <w:proofErr w:type="spellStart"/>
      <w:r>
        <w:rPr>
          <w:rFonts w:ascii="Arial" w:hAnsi="Arial" w:cs="Arial"/>
          <w:sz w:val="21"/>
          <w:szCs w:val="21"/>
          <w:lang w:eastAsia="es-ES"/>
        </w:rPr>
        <w:t>max</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step</w:t>
      </w:r>
      <w:proofErr w:type="spellEnd"/>
      <w:r>
        <w:rPr>
          <w:rFonts w:ascii="Arial" w:hAnsi="Arial" w:cs="Arial"/>
          <w:sz w:val="21"/>
          <w:szCs w:val="21"/>
          <w:lang w:eastAsia="es-ES"/>
        </w:rPr>
        <w:t>)</w:t>
      </w:r>
    </w:p>
    <w:p w:rsidR="008774F9" w:rsidRDefault="008774F9" w:rsidP="008774F9">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Pr>
          <w:rFonts w:ascii="Arial" w:hAnsi="Arial" w:cs="Arial"/>
          <w:sz w:val="21"/>
          <w:szCs w:val="21"/>
          <w:lang w:eastAsia="es-ES"/>
        </w:rPr>
        <w:t>Values</w:t>
      </w:r>
      <w:proofErr w:type="spellEnd"/>
      <w:r>
        <w:rPr>
          <w:rFonts w:ascii="Arial" w:hAnsi="Arial" w:cs="Arial"/>
          <w:sz w:val="21"/>
          <w:szCs w:val="21"/>
          <w:lang w:eastAsia="es-ES"/>
        </w:rPr>
        <w:t xml:space="preserve"> of input</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Disabled</w:t>
      </w:r>
      <w:proofErr w:type="spellEnd"/>
      <w:r w:rsidRPr="00321001">
        <w:rPr>
          <w:rFonts w:ascii="Arial" w:hAnsi="Arial" w:cs="Arial"/>
          <w:b/>
          <w:sz w:val="21"/>
          <w:szCs w:val="21"/>
          <w:lang w:eastAsia="es-ES"/>
        </w:rPr>
        <w:t>:</w:t>
      </w:r>
      <w:r>
        <w:rPr>
          <w:rFonts w:ascii="Arial" w:hAnsi="Arial" w:cs="Arial"/>
          <w:sz w:val="21"/>
          <w:szCs w:val="21"/>
          <w:lang w:eastAsia="es-ES"/>
        </w:rPr>
        <w:t xml:space="preserve"> para  no modificar</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Size</w:t>
      </w:r>
      <w:proofErr w:type="spellEnd"/>
      <w:r w:rsidRPr="00321001">
        <w:rPr>
          <w:rFonts w:ascii="Arial" w:hAnsi="Arial" w:cs="Arial"/>
          <w:b/>
          <w:sz w:val="21"/>
          <w:szCs w:val="21"/>
          <w:lang w:eastAsia="es-ES"/>
        </w:rPr>
        <w:t>:</w:t>
      </w:r>
      <w:r>
        <w:rPr>
          <w:rFonts w:ascii="Arial" w:hAnsi="Arial" w:cs="Arial"/>
          <w:sz w:val="21"/>
          <w:szCs w:val="21"/>
          <w:lang w:eastAsia="es-ES"/>
        </w:rPr>
        <w:t xml:space="preserve"> cantidad de caracteres permitidos</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Autocomlete</w:t>
      </w:r>
      <w:proofErr w:type="spellEnd"/>
      <w:r w:rsidRPr="00321001">
        <w:rPr>
          <w:rFonts w:ascii="Arial" w:hAnsi="Arial" w:cs="Arial"/>
          <w:b/>
          <w:sz w:val="21"/>
          <w:szCs w:val="21"/>
          <w:lang w:eastAsia="es-ES"/>
        </w:rPr>
        <w:t xml:space="preserve">: </w:t>
      </w:r>
      <w:r>
        <w:rPr>
          <w:rFonts w:ascii="Arial" w:hAnsi="Arial" w:cs="Arial"/>
          <w:sz w:val="21"/>
          <w:szCs w:val="21"/>
          <w:lang w:eastAsia="es-ES"/>
        </w:rPr>
        <w:t>para que te autocomplete los valores si fueron previamente cargados</w:t>
      </w:r>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sidRPr="00321001">
        <w:rPr>
          <w:rFonts w:ascii="Arial" w:hAnsi="Arial" w:cs="Arial"/>
          <w:b/>
          <w:sz w:val="21"/>
          <w:szCs w:val="21"/>
          <w:lang w:eastAsia="es-ES"/>
        </w:rPr>
        <w:t>Autofocus:</w:t>
      </w:r>
      <w:r>
        <w:rPr>
          <w:rFonts w:ascii="Arial" w:hAnsi="Arial" w:cs="Arial"/>
          <w:sz w:val="21"/>
          <w:szCs w:val="21"/>
          <w:lang w:eastAsia="es-ES"/>
        </w:rPr>
        <w:t xml:space="preserve"> </w:t>
      </w:r>
      <w:proofErr w:type="spellStart"/>
      <w:r>
        <w:rPr>
          <w:rFonts w:ascii="Arial" w:hAnsi="Arial" w:cs="Arial"/>
          <w:sz w:val="21"/>
          <w:szCs w:val="21"/>
          <w:lang w:eastAsia="es-ES"/>
        </w:rPr>
        <w:t>the</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first</w:t>
      </w:r>
      <w:proofErr w:type="spellEnd"/>
      <w:r>
        <w:rPr>
          <w:rFonts w:ascii="Arial" w:hAnsi="Arial" w:cs="Arial"/>
          <w:sz w:val="21"/>
          <w:szCs w:val="21"/>
          <w:lang w:eastAsia="es-ES"/>
        </w:rPr>
        <w:t xml:space="preserve"> input </w:t>
      </w:r>
      <w:proofErr w:type="spellStart"/>
      <w:r>
        <w:rPr>
          <w:rFonts w:ascii="Arial" w:hAnsi="Arial" w:cs="Arial"/>
          <w:sz w:val="21"/>
          <w:szCs w:val="21"/>
          <w:lang w:eastAsia="es-ES"/>
        </w:rPr>
        <w:t>shoud</w:t>
      </w:r>
      <w:proofErr w:type="spellEnd"/>
      <w:r>
        <w:rPr>
          <w:rFonts w:ascii="Arial" w:hAnsi="Arial" w:cs="Arial"/>
          <w:sz w:val="21"/>
          <w:szCs w:val="21"/>
          <w:lang w:eastAsia="es-ES"/>
        </w:rPr>
        <w:t xml:space="preserve"> be  </w:t>
      </w:r>
      <w:proofErr w:type="spellStart"/>
      <w:r>
        <w:rPr>
          <w:rFonts w:ascii="Arial" w:hAnsi="Arial" w:cs="Arial"/>
          <w:sz w:val="21"/>
          <w:szCs w:val="21"/>
          <w:lang w:eastAsia="es-ES"/>
        </w:rPr>
        <w:t>focused</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when</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the</w:t>
      </w:r>
      <w:proofErr w:type="spellEnd"/>
      <w:r>
        <w:rPr>
          <w:rFonts w:ascii="Arial" w:hAnsi="Arial" w:cs="Arial"/>
          <w:sz w:val="21"/>
          <w:szCs w:val="21"/>
          <w:lang w:eastAsia="es-ES"/>
        </w:rPr>
        <w:t xml:space="preserve"> page </w:t>
      </w:r>
      <w:proofErr w:type="spellStart"/>
      <w:r>
        <w:rPr>
          <w:rFonts w:ascii="Arial" w:hAnsi="Arial" w:cs="Arial"/>
          <w:sz w:val="21"/>
          <w:szCs w:val="21"/>
          <w:lang w:eastAsia="es-ES"/>
        </w:rPr>
        <w:t>loads</w:t>
      </w:r>
      <w:proofErr w:type="spellEnd"/>
    </w:p>
    <w:p w:rsidR="008774F9"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proofErr w:type="spellStart"/>
      <w:r w:rsidRPr="00321001">
        <w:rPr>
          <w:rFonts w:ascii="Arial" w:hAnsi="Arial" w:cs="Arial"/>
          <w:b/>
          <w:sz w:val="21"/>
          <w:szCs w:val="21"/>
          <w:lang w:eastAsia="es-ES"/>
        </w:rPr>
        <w:t>Pattern</w:t>
      </w:r>
      <w:proofErr w:type="spellEnd"/>
      <w:r w:rsidRPr="00321001">
        <w:rPr>
          <w:rFonts w:ascii="Arial" w:hAnsi="Arial" w:cs="Arial"/>
          <w:b/>
          <w:sz w:val="21"/>
          <w:szCs w:val="21"/>
          <w:lang w:eastAsia="es-ES"/>
        </w:rPr>
        <w:t>:</w:t>
      </w:r>
      <w:r>
        <w:rPr>
          <w:rFonts w:ascii="Arial" w:hAnsi="Arial" w:cs="Arial"/>
          <w:sz w:val="21"/>
          <w:szCs w:val="21"/>
          <w:lang w:eastAsia="es-ES"/>
        </w:rPr>
        <w:t xml:space="preserve"> te deja generar un patrón al input (una ER)</w:t>
      </w:r>
    </w:p>
    <w:p w:rsidR="008774F9" w:rsidRPr="00321001" w:rsidRDefault="008774F9" w:rsidP="008774F9">
      <w:pPr>
        <w:pStyle w:val="Prrafodelista"/>
        <w:numPr>
          <w:ilvl w:val="1"/>
          <w:numId w:val="21"/>
        </w:numPr>
        <w:shd w:val="clear" w:color="auto" w:fill="FFFFFF"/>
        <w:spacing w:before="100" w:beforeAutospacing="1" w:after="100" w:afterAutospacing="1" w:line="240" w:lineRule="auto"/>
        <w:rPr>
          <w:rFonts w:ascii="Arial" w:hAnsi="Arial" w:cs="Arial"/>
          <w:b/>
          <w:sz w:val="21"/>
          <w:szCs w:val="21"/>
          <w:lang w:eastAsia="es-ES"/>
        </w:rPr>
      </w:pPr>
      <w:proofErr w:type="spellStart"/>
      <w:r w:rsidRPr="00321001">
        <w:rPr>
          <w:rFonts w:ascii="Arial" w:hAnsi="Arial" w:cs="Arial"/>
          <w:b/>
          <w:sz w:val="21"/>
          <w:szCs w:val="21"/>
          <w:lang w:eastAsia="es-ES"/>
        </w:rPr>
        <w:t>Required</w:t>
      </w:r>
      <w:proofErr w:type="spellEnd"/>
    </w:p>
    <w:p w:rsidR="007D7C54" w:rsidRDefault="007D7C54" w:rsidP="007D7C54">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Links</w:t>
      </w:r>
    </w:p>
    <w:p w:rsidR="007D7C54" w:rsidRDefault="007D7C54" w:rsidP="0064172D">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 Se utiliza la etiqueta &lt;a </w:t>
      </w:r>
      <w:proofErr w:type="spellStart"/>
      <w:r>
        <w:rPr>
          <w:rFonts w:ascii="Arial" w:hAnsi="Arial" w:cs="Arial"/>
          <w:sz w:val="21"/>
          <w:szCs w:val="21"/>
          <w:lang w:eastAsia="es-ES"/>
        </w:rPr>
        <w:t>href</w:t>
      </w:r>
      <w:proofErr w:type="spellEnd"/>
      <w:r>
        <w:rPr>
          <w:rFonts w:ascii="Arial" w:hAnsi="Arial" w:cs="Arial"/>
          <w:sz w:val="21"/>
          <w:szCs w:val="21"/>
          <w:lang w:eastAsia="es-ES"/>
        </w:rPr>
        <w:t>=”referencia”&gt;</w:t>
      </w:r>
    </w:p>
    <w:p w:rsidR="007D7C54" w:rsidRDefault="007D7C54" w:rsidP="0064172D">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Para </w:t>
      </w:r>
      <w:proofErr w:type="spellStart"/>
      <w:r>
        <w:rPr>
          <w:rFonts w:ascii="Arial" w:hAnsi="Arial" w:cs="Arial"/>
          <w:sz w:val="21"/>
          <w:szCs w:val="21"/>
          <w:lang w:eastAsia="es-ES"/>
        </w:rPr>
        <w:t>imagenees</w:t>
      </w:r>
      <w:proofErr w:type="spellEnd"/>
      <w:r>
        <w:rPr>
          <w:rFonts w:ascii="Arial" w:hAnsi="Arial" w:cs="Arial"/>
          <w:sz w:val="21"/>
          <w:szCs w:val="21"/>
          <w:lang w:eastAsia="es-ES"/>
        </w:rPr>
        <w:t xml:space="preserve"> &lt;a </w:t>
      </w:r>
      <w:proofErr w:type="spellStart"/>
      <w:r>
        <w:rPr>
          <w:rFonts w:ascii="Arial" w:hAnsi="Arial" w:cs="Arial"/>
          <w:sz w:val="21"/>
          <w:szCs w:val="21"/>
          <w:lang w:eastAsia="es-ES"/>
        </w:rPr>
        <w:t>href</w:t>
      </w:r>
      <w:proofErr w:type="spellEnd"/>
      <w:r>
        <w:rPr>
          <w:rFonts w:ascii="Arial" w:hAnsi="Arial" w:cs="Arial"/>
          <w:sz w:val="21"/>
          <w:szCs w:val="21"/>
          <w:lang w:eastAsia="es-ES"/>
        </w:rPr>
        <w:t>=”…”&gt;&lt;</w:t>
      </w:r>
      <w:proofErr w:type="spellStart"/>
      <w:r>
        <w:rPr>
          <w:rFonts w:ascii="Arial" w:hAnsi="Arial" w:cs="Arial"/>
          <w:sz w:val="21"/>
          <w:szCs w:val="21"/>
          <w:lang w:eastAsia="es-ES"/>
        </w:rPr>
        <w:t>img</w:t>
      </w:r>
      <w:proofErr w:type="spellEnd"/>
      <w:r>
        <w:rPr>
          <w:rFonts w:ascii="Arial" w:hAnsi="Arial" w:cs="Arial"/>
          <w:sz w:val="21"/>
          <w:szCs w:val="21"/>
          <w:lang w:eastAsia="es-ES"/>
        </w:rPr>
        <w:t xml:space="preserve"> </w:t>
      </w:r>
      <w:proofErr w:type="spellStart"/>
      <w:r>
        <w:rPr>
          <w:rFonts w:ascii="Arial" w:hAnsi="Arial" w:cs="Arial"/>
          <w:sz w:val="21"/>
          <w:szCs w:val="21"/>
          <w:lang w:eastAsia="es-ES"/>
        </w:rPr>
        <w:t>src</w:t>
      </w:r>
      <w:proofErr w:type="spellEnd"/>
      <w:r>
        <w:rPr>
          <w:rFonts w:ascii="Arial" w:hAnsi="Arial" w:cs="Arial"/>
          <w:sz w:val="21"/>
          <w:szCs w:val="21"/>
          <w:lang w:eastAsia="es-ES"/>
        </w:rPr>
        <w:t>=”…”/&gt;&lt;/a&gt;</w:t>
      </w:r>
    </w:p>
    <w:p w:rsidR="007D7C54" w:rsidRDefault="0064172D" w:rsidP="0064172D">
      <w:pPr>
        <w:pStyle w:val="Prrafodelista"/>
        <w:numPr>
          <w:ilvl w:val="1"/>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Links a otra etiqueta &lt;a </w:t>
      </w:r>
      <w:proofErr w:type="spellStart"/>
      <w:r>
        <w:rPr>
          <w:rFonts w:ascii="Arial" w:hAnsi="Arial" w:cs="Arial"/>
          <w:sz w:val="21"/>
          <w:szCs w:val="21"/>
          <w:lang w:eastAsia="es-ES"/>
        </w:rPr>
        <w:t>href</w:t>
      </w:r>
      <w:proofErr w:type="spellEnd"/>
      <w:r>
        <w:rPr>
          <w:rFonts w:ascii="Arial" w:hAnsi="Arial" w:cs="Arial"/>
          <w:sz w:val="21"/>
          <w:szCs w:val="21"/>
          <w:lang w:eastAsia="es-ES"/>
        </w:rPr>
        <w:t>="#id</w:t>
      </w:r>
      <w:r w:rsidRPr="0064172D">
        <w:rPr>
          <w:rFonts w:ascii="Arial" w:hAnsi="Arial" w:cs="Arial"/>
          <w:sz w:val="21"/>
          <w:szCs w:val="21"/>
          <w:lang w:eastAsia="es-ES"/>
        </w:rPr>
        <w:t>"&gt;</w:t>
      </w:r>
    </w:p>
    <w:p w:rsidR="0064172D" w:rsidRPr="0064172D" w:rsidRDefault="0064172D" w:rsidP="0064172D">
      <w:pPr>
        <w:pStyle w:val="Prrafodelista"/>
        <w:numPr>
          <w:ilvl w:val="0"/>
          <w:numId w:val="21"/>
        </w:numPr>
        <w:shd w:val="clear" w:color="auto" w:fill="FFFFFF"/>
        <w:spacing w:before="100" w:beforeAutospacing="1" w:after="100" w:afterAutospacing="1" w:line="240" w:lineRule="auto"/>
        <w:rPr>
          <w:rStyle w:val="Textoennegrita"/>
          <w:rFonts w:ascii="Arial" w:hAnsi="Arial" w:cs="Arial"/>
          <w:b w:val="0"/>
          <w:bCs w:val="0"/>
          <w:sz w:val="21"/>
          <w:szCs w:val="21"/>
          <w:lang w:eastAsia="es-ES"/>
        </w:rPr>
      </w:pPr>
      <w:r>
        <w:rPr>
          <w:rStyle w:val="Textoennegrita"/>
          <w:rFonts w:ascii="Verdana" w:hAnsi="Verdana"/>
          <w:b w:val="0"/>
          <w:color w:val="000000"/>
          <w:sz w:val="23"/>
          <w:szCs w:val="23"/>
          <w:shd w:val="clear" w:color="auto" w:fill="FFFFFF"/>
        </w:rPr>
        <w:t xml:space="preserve">Data </w:t>
      </w:r>
      <w:proofErr w:type="spellStart"/>
      <w:r>
        <w:rPr>
          <w:rStyle w:val="Textoennegrita"/>
          <w:rFonts w:ascii="Verdana" w:hAnsi="Verdana"/>
          <w:b w:val="0"/>
          <w:color w:val="000000"/>
          <w:sz w:val="23"/>
          <w:szCs w:val="23"/>
          <w:shd w:val="clear" w:color="auto" w:fill="FFFFFF"/>
        </w:rPr>
        <w:t>list</w:t>
      </w:r>
      <w:proofErr w:type="spellEnd"/>
      <w:r>
        <w:rPr>
          <w:rStyle w:val="Textoennegrita"/>
          <w:rFonts w:ascii="Verdana" w:hAnsi="Verdana"/>
          <w:b w:val="0"/>
          <w:color w:val="000000"/>
          <w:sz w:val="23"/>
          <w:szCs w:val="23"/>
          <w:shd w:val="clear" w:color="auto" w:fill="FFFFFF"/>
        </w:rPr>
        <w:t xml:space="preserve">: </w:t>
      </w:r>
      <w:proofErr w:type="spellStart"/>
      <w:r>
        <w:rPr>
          <w:rStyle w:val="Textoennegrita"/>
          <w:rFonts w:ascii="Verdana" w:hAnsi="Verdana"/>
          <w:b w:val="0"/>
          <w:color w:val="000000"/>
          <w:sz w:val="23"/>
          <w:szCs w:val="23"/>
          <w:shd w:val="clear" w:color="auto" w:fill="FFFFFF"/>
        </w:rPr>
        <w:t>Version</w:t>
      </w:r>
      <w:proofErr w:type="spellEnd"/>
      <w:r>
        <w:rPr>
          <w:rStyle w:val="Textoennegrita"/>
          <w:rFonts w:ascii="Verdana" w:hAnsi="Verdana"/>
          <w:b w:val="0"/>
          <w:color w:val="000000"/>
          <w:sz w:val="23"/>
          <w:szCs w:val="23"/>
          <w:shd w:val="clear" w:color="auto" w:fill="FFFFFF"/>
        </w:rPr>
        <w:t xml:space="preserve"> mas copada del combo box</w:t>
      </w:r>
    </w:p>
    <w:p w:rsidR="0064172D" w:rsidRDefault="0064172D" w:rsidP="0064172D">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r>
        <w:rPr>
          <w:rFonts w:ascii="Arial" w:hAnsi="Arial" w:cs="Arial"/>
          <w:sz w:val="21"/>
          <w:szCs w:val="21"/>
          <w:lang w:eastAsia="es-ES"/>
        </w:rPr>
        <w:t xml:space="preserve">Muestra información </w:t>
      </w:r>
      <w:proofErr w:type="spellStart"/>
      <w:r w:rsidRPr="0064172D">
        <w:rPr>
          <w:rFonts w:ascii="Arial" w:hAnsi="Arial" w:cs="Arial"/>
          <w:sz w:val="21"/>
          <w:szCs w:val="21"/>
          <w:lang w:eastAsia="es-ES"/>
        </w:rPr>
        <w:t>oninput</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x.value</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parseInt</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a.value</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parseInt</w:t>
      </w:r>
      <w:proofErr w:type="spellEnd"/>
      <w:r w:rsidRPr="0064172D">
        <w:rPr>
          <w:rFonts w:ascii="Arial" w:hAnsi="Arial" w:cs="Arial"/>
          <w:sz w:val="21"/>
          <w:szCs w:val="21"/>
          <w:lang w:eastAsia="es-ES"/>
        </w:rPr>
        <w:t>(</w:t>
      </w:r>
      <w:proofErr w:type="spellStart"/>
      <w:r w:rsidRPr="0064172D">
        <w:rPr>
          <w:rFonts w:ascii="Arial" w:hAnsi="Arial" w:cs="Arial"/>
          <w:sz w:val="21"/>
          <w:szCs w:val="21"/>
          <w:lang w:eastAsia="es-ES"/>
        </w:rPr>
        <w:t>b.value</w:t>
      </w:r>
      <w:proofErr w:type="spellEnd"/>
      <w:r w:rsidRPr="0064172D">
        <w:rPr>
          <w:rFonts w:ascii="Arial" w:hAnsi="Arial" w:cs="Arial"/>
          <w:sz w:val="21"/>
          <w:szCs w:val="21"/>
          <w:lang w:eastAsia="es-ES"/>
        </w:rPr>
        <w:t>)"&gt;</w:t>
      </w:r>
    </w:p>
    <w:p w:rsidR="0064172D" w:rsidRDefault="0064172D" w:rsidP="0064172D">
      <w:pPr>
        <w:pStyle w:val="Prrafodelista"/>
        <w:shd w:val="clear" w:color="auto" w:fill="FFFFFF"/>
        <w:spacing w:before="100" w:beforeAutospacing="1" w:after="100" w:afterAutospacing="1" w:line="240" w:lineRule="auto"/>
        <w:rPr>
          <w:rFonts w:ascii="Arial" w:hAnsi="Arial" w:cs="Arial"/>
          <w:sz w:val="21"/>
          <w:szCs w:val="21"/>
          <w:lang w:eastAsia="es-ES"/>
        </w:rPr>
      </w:pPr>
      <w:r w:rsidRPr="0064172D">
        <w:rPr>
          <w:rFonts w:ascii="Arial" w:hAnsi="Arial" w:cs="Arial"/>
          <w:sz w:val="21"/>
          <w:szCs w:val="21"/>
          <w:lang w:eastAsia="es-ES"/>
        </w:rPr>
        <w:t xml:space="preserve">&lt;output </w:t>
      </w:r>
      <w:proofErr w:type="spellStart"/>
      <w:r w:rsidRPr="0064172D">
        <w:rPr>
          <w:rFonts w:ascii="Arial" w:hAnsi="Arial" w:cs="Arial"/>
          <w:sz w:val="21"/>
          <w:szCs w:val="21"/>
          <w:lang w:eastAsia="es-ES"/>
        </w:rPr>
        <w:t>name</w:t>
      </w:r>
      <w:proofErr w:type="spellEnd"/>
      <w:r w:rsidRPr="0064172D">
        <w:rPr>
          <w:rFonts w:ascii="Arial" w:hAnsi="Arial" w:cs="Arial"/>
          <w:sz w:val="21"/>
          <w:szCs w:val="21"/>
          <w:lang w:eastAsia="es-ES"/>
        </w:rPr>
        <w:t xml:space="preserve">="x" </w:t>
      </w:r>
      <w:proofErr w:type="spellStart"/>
      <w:r w:rsidRPr="0064172D">
        <w:rPr>
          <w:rFonts w:ascii="Arial" w:hAnsi="Arial" w:cs="Arial"/>
          <w:sz w:val="21"/>
          <w:szCs w:val="21"/>
          <w:lang w:eastAsia="es-ES"/>
        </w:rPr>
        <w:t>for</w:t>
      </w:r>
      <w:proofErr w:type="spellEnd"/>
      <w:r w:rsidRPr="0064172D">
        <w:rPr>
          <w:rFonts w:ascii="Arial" w:hAnsi="Arial" w:cs="Arial"/>
          <w:sz w:val="21"/>
          <w:szCs w:val="21"/>
          <w:lang w:eastAsia="es-ES"/>
        </w:rPr>
        <w:t>="a b"&gt;&lt;/output&gt;</w:t>
      </w:r>
      <w:r w:rsidR="00F519FC">
        <w:rPr>
          <w:rFonts w:ascii="Arial" w:hAnsi="Arial" w:cs="Arial"/>
          <w:sz w:val="21"/>
          <w:szCs w:val="21"/>
          <w:lang w:eastAsia="es-ES"/>
        </w:rPr>
        <w:t xml:space="preserve"> (lo completa dinámicamente)</w:t>
      </w:r>
    </w:p>
    <w:p w:rsidR="0064172D" w:rsidRPr="007D7C54" w:rsidRDefault="0064172D" w:rsidP="0064172D">
      <w:pPr>
        <w:pStyle w:val="Prrafodelista"/>
        <w:numPr>
          <w:ilvl w:val="0"/>
          <w:numId w:val="21"/>
        </w:numPr>
        <w:shd w:val="clear" w:color="auto" w:fill="FFFFFF"/>
        <w:spacing w:before="100" w:beforeAutospacing="1" w:after="100" w:afterAutospacing="1" w:line="240" w:lineRule="auto"/>
        <w:rPr>
          <w:rFonts w:ascii="Arial" w:hAnsi="Arial" w:cs="Arial"/>
          <w:sz w:val="21"/>
          <w:szCs w:val="21"/>
          <w:lang w:eastAsia="es-ES"/>
        </w:rPr>
      </w:pPr>
    </w:p>
    <w:p w:rsidR="00575587" w:rsidRPr="00112C13" w:rsidRDefault="00F3065F" w:rsidP="00112C13">
      <w:pPr>
        <w:pStyle w:val="Citadestacada"/>
        <w:rPr>
          <w:sz w:val="44"/>
        </w:rPr>
      </w:pPr>
      <w:r w:rsidRPr="00112C13">
        <w:rPr>
          <w:sz w:val="44"/>
        </w:rPr>
        <w:lastRenderedPageBreak/>
        <w:t>Binding</w:t>
      </w:r>
    </w:p>
    <w:p w:rsidR="00575587" w:rsidRDefault="00F3065F">
      <w:pPr>
        <w:pStyle w:val="Prrafodelista"/>
        <w:numPr>
          <w:ilvl w:val="0"/>
          <w:numId w:val="13"/>
        </w:numPr>
        <w:spacing w:after="0"/>
        <w:rPr>
          <w:rFonts w:ascii="Calibri Light" w:cs="Calibri Light"/>
          <w:sz w:val="24"/>
          <w:szCs w:val="24"/>
        </w:rPr>
      </w:pPr>
      <w:r>
        <w:rPr>
          <w:rFonts w:ascii="Arial" w:hAnsi="Arial" w:cs="Arial"/>
          <w:b/>
          <w:color w:val="616161"/>
          <w:sz w:val="21"/>
          <w:szCs w:val="21"/>
          <w:shd w:val="clear" w:color="auto" w:fill="FFFFFF"/>
        </w:rPr>
        <w:t>El binding relaciona dos propiedades entre sí haciendo que se mantengan sincronizadas: si una cambia la otra también</w:t>
      </w:r>
      <w:r>
        <w:rPr>
          <w:rFonts w:ascii="Arial" w:hAnsi="Arial" w:cs="Arial"/>
          <w:color w:val="616161"/>
          <w:sz w:val="21"/>
          <w:szCs w:val="21"/>
          <w:shd w:val="clear" w:color="auto" w:fill="FFFFFF"/>
        </w:rPr>
        <w:t>. Con frecuencia se eligen una propiedad del modelo con una propiedad de la vista, pero no es indispensable. En nuestros primeros ejemplos la propiedad de la vista será el valor ingresado por el usuario en un control, más tarde incorporaremos otras propiedades.</w:t>
      </w:r>
    </w:p>
    <w:p w:rsidR="00575587" w:rsidRDefault="00F3065F">
      <w:pPr>
        <w:pStyle w:val="Prrafodelista"/>
        <w:numPr>
          <w:ilvl w:val="0"/>
          <w:numId w:val="13"/>
        </w:numPr>
        <w:spacing w:after="0"/>
        <w:rPr>
          <w:rFonts w:ascii="Calibri Light" w:cs="Calibri Light"/>
          <w:sz w:val="24"/>
          <w:szCs w:val="24"/>
        </w:rPr>
      </w:pPr>
      <w:r>
        <w:rPr>
          <w:rFonts w:ascii="Arial" w:hAnsi="Arial" w:cs="Arial"/>
          <w:b/>
          <w:color w:val="616161"/>
          <w:sz w:val="21"/>
          <w:szCs w:val="21"/>
          <w:shd w:val="clear" w:color="auto" w:fill="FFFFFF"/>
        </w:rPr>
        <w:t>El binding puede ser unidireccional o bidireccional</w:t>
      </w:r>
      <w:r>
        <w:rPr>
          <w:rFonts w:ascii="Arial" w:hAnsi="Arial" w:cs="Arial"/>
          <w:color w:val="616161"/>
          <w:sz w:val="21"/>
          <w:szCs w:val="21"/>
          <w:shd w:val="clear" w:color="auto" w:fill="FFFFFF"/>
        </w:rPr>
        <w:t>. En caso de un binding bidireccional, cualquiera de los dos extremos del vínculo puede ser originador de las modificaciones. Esta característica será de gran utilidad porque provee una forma muy sencilla que la vista refleje automáticamente cambios en el modelo.</w:t>
      </w:r>
    </w:p>
    <w:p w:rsidR="00575587" w:rsidRDefault="00F3065F">
      <w:pPr>
        <w:pStyle w:val="Citadestacada"/>
        <w:rPr>
          <w:sz w:val="44"/>
        </w:rPr>
      </w:pPr>
      <w:r>
        <w:rPr>
          <w:sz w:val="44"/>
        </w:rPr>
        <w:t>MVC</w:t>
      </w:r>
    </w:p>
    <w:p w:rsidR="00575587" w:rsidRDefault="00F3065F">
      <w:pPr>
        <w:spacing w:after="0"/>
        <w:jc w:val="center"/>
        <w:rPr>
          <w:rFonts w:ascii="Calibri Light" w:cs="Calibri Light"/>
          <w:sz w:val="24"/>
          <w:szCs w:val="24"/>
        </w:rPr>
      </w:pPr>
      <w:r>
        <w:rPr>
          <w:noProof/>
          <w:lang w:val="es-MX" w:eastAsia="es-MX"/>
        </w:rPr>
        <w:drawing>
          <wp:inline distT="0" distB="0" distL="0" distR="0">
            <wp:extent cx="3614420" cy="1466215"/>
            <wp:effectExtent l="0" t="0" r="5080" b="635"/>
            <wp:docPr id="1" name="Imagen 1" descr="https://sites.google.com/site/programacionui/_/rsrc/1377127891534/temario/02-disenio-UI/arena-edicion/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programacionui/_/rsrc/1377127891534/temario/02-disenio-UI/arena-edicion/MVC.JPG"/>
                    <pic:cNvPicPr>
                      <a:picLocks noChangeAspect="1" noChangeArrowheads="1"/>
                    </pic:cNvPicPr>
                  </pic:nvPicPr>
                  <pic:blipFill>
                    <a:blip r:embed="rId10">
                      <a:extLst/>
                    </a:blip>
                    <a:srcRect/>
                    <a:stretch>
                      <a:fillRect/>
                    </a:stretch>
                  </pic:blipFill>
                  <pic:spPr bwMode="auto">
                    <a:xfrm>
                      <a:off x="0" y="0"/>
                      <a:ext cx="3614420" cy="1466215"/>
                    </a:xfrm>
                    <a:prstGeom prst="rect">
                      <a:avLst/>
                    </a:prstGeom>
                    <a:noFill/>
                    <a:ln>
                      <a:noFill/>
                    </a:ln>
                  </pic:spPr>
                </pic:pic>
              </a:graphicData>
            </a:graphic>
          </wp:inline>
        </w:drawing>
      </w:r>
    </w:p>
    <w:p w:rsidR="00575587" w:rsidRDefault="00F3065F">
      <w:pPr>
        <w:spacing w:after="0"/>
        <w:rPr>
          <w:rFonts w:ascii="Calibri Light" w:cs="Calibri Light"/>
          <w:sz w:val="24"/>
          <w:szCs w:val="24"/>
        </w:rPr>
      </w:pPr>
      <w:r>
        <w:rPr>
          <w:rFonts w:ascii="Arial" w:hAnsi="Arial" w:cs="Arial"/>
          <w:color w:val="616161"/>
          <w:sz w:val="21"/>
          <w:szCs w:val="21"/>
          <w:shd w:val="clear" w:color="auto" w:fill="FFFFFF"/>
        </w:rPr>
        <w:t>Vamos a darle la responsabilidad a alguien (que llamaremos controller) para que se encargue de manejar el binding de atributos y acciones en forma bidireccional (o sea: hacia la vista y hacia el dominio). Para eso vamos a trabajar de la siguiente manera: la vista se va a registrar como interesada en el modelo. Entonces cada vez que alguien actualice el modelo, se va a disparar una notificación hacia determinados interesados (esta sería una implementación del </w:t>
      </w:r>
      <w:r>
        <w:rPr>
          <w:rFonts w:ascii="Arial" w:hAnsi="Arial" w:cs="Arial"/>
          <w:i/>
          <w:color w:val="616161"/>
          <w:sz w:val="21"/>
          <w:szCs w:val="21"/>
          <w:shd w:val="clear" w:color="auto" w:fill="FFFFFF"/>
        </w:rPr>
        <w:t>Observer</w:t>
      </w:r>
      <w:r>
        <w:rPr>
          <w:rFonts w:ascii="Arial" w:hAnsi="Arial" w:cs="Arial"/>
          <w:color w:val="616161"/>
          <w:sz w:val="21"/>
          <w:szCs w:val="21"/>
          <w:shd w:val="clear" w:color="auto" w:fill="FFFFFF"/>
        </w:rPr>
        <w:t> pattern). </w:t>
      </w:r>
    </w:p>
    <w:p w:rsidR="00575587" w:rsidRDefault="00F3065F">
      <w:pPr>
        <w:numPr>
          <w:ilvl w:val="0"/>
          <w:numId w:val="10"/>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El </w:t>
      </w:r>
      <w:r>
        <w:rPr>
          <w:rFonts w:ascii="Arial" w:hAnsi="Arial" w:cs="Arial"/>
          <w:b/>
          <w:color w:val="3A434E"/>
          <w:sz w:val="21"/>
          <w:szCs w:val="21"/>
          <w:lang w:eastAsia="es-ES"/>
        </w:rPr>
        <w:t>modelo</w:t>
      </w:r>
      <w:r>
        <w:rPr>
          <w:rFonts w:ascii="Arial" w:hAnsi="Arial" w:cs="Arial"/>
          <w:color w:val="3A434E"/>
          <w:sz w:val="21"/>
          <w:szCs w:val="21"/>
          <w:lang w:eastAsia="es-ES"/>
        </w:rPr>
        <w:t> contiene el comportamiento de la aplicación. Como primera aproximación podemos asociar modelo con "modelo de dominio", pero más adelante vamos a ver que pueden aparecer otros tipos de modelo. </w:t>
      </w:r>
      <w:r>
        <w:rPr>
          <w:rFonts w:ascii="Arial" w:hAnsi="Arial" w:cs="Arial"/>
          <w:color w:val="3A434E"/>
          <w:sz w:val="21"/>
          <w:szCs w:val="21"/>
          <w:lang w:eastAsia="es-ES"/>
        </w:rPr>
        <w:br/>
      </w:r>
      <w:r>
        <w:rPr>
          <w:rFonts w:ascii="Arial" w:hAnsi="Arial" w:cs="Arial"/>
          <w:color w:val="3A434E"/>
          <w:sz w:val="21"/>
          <w:szCs w:val="21"/>
          <w:lang w:eastAsia="es-ES"/>
        </w:rPr>
        <w:br/>
        <w:t>Para que el modelo logre cumplir su cometido de contener </w:t>
      </w:r>
      <w:r>
        <w:rPr>
          <w:rFonts w:ascii="Arial" w:hAnsi="Arial" w:cs="Arial"/>
          <w:i/>
          <w:color w:val="3A434E"/>
          <w:sz w:val="21"/>
          <w:szCs w:val="21"/>
          <w:lang w:eastAsia="es-ES"/>
        </w:rPr>
        <w:t>toda</w:t>
      </w:r>
      <w:r>
        <w:rPr>
          <w:rFonts w:ascii="Arial" w:hAnsi="Arial" w:cs="Arial"/>
          <w:color w:val="3A434E"/>
          <w:sz w:val="21"/>
          <w:szCs w:val="21"/>
          <w:lang w:eastAsia="es-ES"/>
        </w:rPr>
        <w:t> la lógica de la aplicación, hay dos situaciones que debemos evitar o minimizar:</w:t>
      </w:r>
    </w:p>
    <w:p w:rsidR="00575587" w:rsidRDefault="00F3065F">
      <w:pPr>
        <w:numPr>
          <w:ilvl w:val="1"/>
          <w:numId w:val="10"/>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La aparición de lógica propia del dominio en los demás componentes (vista o controlador).</w:t>
      </w:r>
    </w:p>
    <w:p w:rsidR="00575587" w:rsidRDefault="00F3065F">
      <w:pPr>
        <w:numPr>
          <w:ilvl w:val="1"/>
          <w:numId w:val="10"/>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La contaminación del modelo con elementos propios de la interacción del usuario y con cualquier cuestión relacionada con la tecnología. </w:t>
      </w:r>
    </w:p>
    <w:p w:rsidR="00575587" w:rsidRDefault="00F3065F">
      <w:pPr>
        <w:numPr>
          <w:ilvl w:val="0"/>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La </w:t>
      </w:r>
      <w:r>
        <w:rPr>
          <w:rFonts w:ascii="Arial" w:hAnsi="Arial" w:cs="Arial"/>
          <w:b/>
          <w:color w:val="3A434E"/>
          <w:sz w:val="21"/>
          <w:szCs w:val="21"/>
          <w:lang w:eastAsia="es-ES"/>
        </w:rPr>
        <w:t>vista</w:t>
      </w:r>
      <w:r>
        <w:rPr>
          <w:rFonts w:ascii="Arial" w:hAnsi="Arial" w:cs="Arial"/>
          <w:color w:val="3A434E"/>
          <w:sz w:val="21"/>
          <w:szCs w:val="21"/>
          <w:lang w:eastAsia="es-ES"/>
        </w:rPr>
        <w:t> tiene la responsabilidad de interactuar con el usuario. Para ello cuenta (por lo menos) con:</w:t>
      </w:r>
    </w:p>
    <w:p w:rsidR="00575587" w:rsidRDefault="00F3065F">
      <w:pPr>
        <w:numPr>
          <w:ilvl w:val="1"/>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Elementos visuales que muestran información al usuario o que permiten al usuario ingresar información o interactuar con ellos (por ejemplo con el teclado o el mouse). A estos elementos visuales se los suele denominar </w:t>
      </w:r>
      <w:r>
        <w:rPr>
          <w:rFonts w:ascii="Arial" w:hAnsi="Arial" w:cs="Arial"/>
          <w:b/>
          <w:i/>
          <w:color w:val="3A434E"/>
          <w:sz w:val="21"/>
          <w:szCs w:val="21"/>
          <w:lang w:eastAsia="es-ES"/>
        </w:rPr>
        <w:t>controles</w:t>
      </w:r>
      <w:r>
        <w:rPr>
          <w:rFonts w:ascii="Arial" w:hAnsi="Arial" w:cs="Arial"/>
          <w:color w:val="3A434E"/>
          <w:sz w:val="21"/>
          <w:szCs w:val="21"/>
          <w:lang w:eastAsia="es-ES"/>
        </w:rPr>
        <w:t> o </w:t>
      </w:r>
      <w:r>
        <w:rPr>
          <w:rFonts w:ascii="Arial" w:hAnsi="Arial" w:cs="Arial"/>
          <w:b/>
          <w:i/>
          <w:color w:val="3A434E"/>
          <w:sz w:val="21"/>
          <w:szCs w:val="21"/>
          <w:lang w:eastAsia="es-ES"/>
        </w:rPr>
        <w:t>widgets</w:t>
      </w:r>
      <w:r>
        <w:rPr>
          <w:rFonts w:ascii="Arial" w:hAnsi="Arial" w:cs="Arial"/>
          <w:color w:val="3A434E"/>
          <w:sz w:val="21"/>
          <w:szCs w:val="21"/>
          <w:lang w:eastAsia="es-ES"/>
        </w:rPr>
        <w:t>.</w:t>
      </w:r>
    </w:p>
    <w:p w:rsidR="00575587" w:rsidRDefault="00F3065F">
      <w:pPr>
        <w:numPr>
          <w:ilvl w:val="1"/>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b/>
          <w:color w:val="3A434E"/>
          <w:sz w:val="21"/>
          <w:szCs w:val="21"/>
          <w:lang w:eastAsia="es-ES"/>
        </w:rPr>
        <w:t>Contenedores</w:t>
      </w:r>
      <w:r>
        <w:rPr>
          <w:rFonts w:ascii="Arial" w:hAnsi="Arial" w:cs="Arial"/>
          <w:color w:val="3A434E"/>
          <w:sz w:val="21"/>
          <w:szCs w:val="21"/>
          <w:lang w:eastAsia="es-ES"/>
        </w:rPr>
        <w:t> para los controles, como ventanas y paneles.</w:t>
      </w:r>
    </w:p>
    <w:p w:rsidR="00575587" w:rsidRDefault="00F3065F">
      <w:pPr>
        <w:numPr>
          <w:ilvl w:val="1"/>
          <w:numId w:val="11"/>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lastRenderedPageBreak/>
        <w:t>Estrategias para organizar visualmente los controles dentro de un contenedor, denominadas </w:t>
      </w:r>
      <w:r>
        <w:rPr>
          <w:rFonts w:ascii="Arial" w:hAnsi="Arial" w:cs="Arial"/>
          <w:b/>
          <w:i/>
          <w:color w:val="3A434E"/>
          <w:sz w:val="21"/>
          <w:szCs w:val="21"/>
          <w:lang w:eastAsia="es-ES"/>
        </w:rPr>
        <w:t>layouts</w:t>
      </w:r>
      <w:r>
        <w:rPr>
          <w:rFonts w:ascii="Arial" w:hAnsi="Arial" w:cs="Arial"/>
          <w:color w:val="3A434E"/>
          <w:sz w:val="21"/>
          <w:szCs w:val="21"/>
          <w:lang w:eastAsia="es-ES"/>
        </w:rPr>
        <w:t>.</w:t>
      </w:r>
    </w:p>
    <w:p w:rsidR="00575587" w:rsidRDefault="00F3065F">
      <w:pPr>
        <w:shd w:val="clear" w:color="auto" w:fill="FFFFFF"/>
        <w:spacing w:after="0" w:line="240" w:lineRule="auto"/>
        <w:rPr>
          <w:rFonts w:ascii="Arial" w:hAnsi="Arial" w:cs="Arial"/>
          <w:color w:val="3A434E"/>
          <w:sz w:val="21"/>
          <w:szCs w:val="21"/>
          <w:lang w:eastAsia="es-ES"/>
        </w:rPr>
      </w:pPr>
      <w:r>
        <w:rPr>
          <w:rFonts w:ascii="Arial" w:hAnsi="Arial" w:cs="Arial"/>
          <w:color w:val="3A434E"/>
          <w:sz w:val="21"/>
          <w:szCs w:val="21"/>
          <w:lang w:eastAsia="es-ES"/>
        </w:rPr>
        <w:t>Dado que elegimos una estrategia basada en objetos, tanto los controles básicos como los contenedores y layouts estarán modelados como objetos. Normalmente esos objetos no requieren de ser programados por nosotros, en cambio el framework nos provee de un conjunto de componentes primitivos listos para ser utilizados. Entonces nuestro código para la vista se limita a la parte creacional: crear los controles, agregarlos a algún contenedor, asignarle un layout al contenedor, etc.</w:t>
      </w:r>
    </w:p>
    <w:p w:rsidR="00575587" w:rsidRDefault="00F3065F">
      <w:pPr>
        <w:numPr>
          <w:ilvl w:val="0"/>
          <w:numId w:val="12"/>
        </w:numPr>
        <w:shd w:val="clear" w:color="auto" w:fill="FFFFFF"/>
        <w:spacing w:before="100" w:beforeAutospacing="1" w:after="100" w:afterAutospacing="1" w:line="240" w:lineRule="auto"/>
        <w:rPr>
          <w:rFonts w:ascii="Arial" w:hAnsi="Arial" w:cs="Arial"/>
          <w:color w:val="3A434E"/>
          <w:sz w:val="21"/>
          <w:szCs w:val="21"/>
          <w:lang w:eastAsia="es-ES"/>
        </w:rPr>
      </w:pPr>
      <w:r>
        <w:rPr>
          <w:rFonts w:ascii="Arial" w:hAnsi="Arial" w:cs="Arial"/>
          <w:color w:val="3A434E"/>
          <w:sz w:val="21"/>
          <w:szCs w:val="21"/>
          <w:lang w:eastAsia="es-ES"/>
        </w:rPr>
        <w:t>El </w:t>
      </w:r>
      <w:r>
        <w:rPr>
          <w:rFonts w:ascii="Arial" w:hAnsi="Arial" w:cs="Arial"/>
          <w:b/>
          <w:color w:val="3A434E"/>
          <w:sz w:val="21"/>
          <w:szCs w:val="21"/>
          <w:lang w:eastAsia="es-ES"/>
        </w:rPr>
        <w:t>controlador</w:t>
      </w:r>
      <w:r>
        <w:rPr>
          <w:rFonts w:ascii="Arial" w:hAnsi="Arial" w:cs="Arial"/>
          <w:color w:val="3A434E"/>
          <w:sz w:val="21"/>
          <w:szCs w:val="21"/>
          <w:lang w:eastAsia="es-ES"/>
        </w:rPr>
        <w:t> tiene la responsabilidad de comunicar a la vista con el modelo. Esta comunicación está basada en dos conceptos que ya mencionamos pero todavía no definimos con precisión: eventos y binding. Esta es la parte más compleja y es de lo que van a tratar las próximas secciones.</w:t>
      </w:r>
    </w:p>
    <w:p w:rsidR="00575587" w:rsidRDefault="00575587">
      <w:pPr>
        <w:spacing w:after="0"/>
        <w:rPr>
          <w:rFonts w:ascii="Calibri Light" w:cs="Calibri Light"/>
          <w:sz w:val="24"/>
          <w:szCs w:val="24"/>
        </w:rPr>
      </w:pPr>
    </w:p>
    <w:p w:rsidR="00575587" w:rsidRDefault="00575587">
      <w:pPr>
        <w:spacing w:after="0"/>
        <w:jc w:val="center"/>
        <w:rPr>
          <w:rFonts w:ascii="Calibri Light" w:cs="Calibri Light"/>
          <w:sz w:val="24"/>
          <w:szCs w:val="24"/>
        </w:rPr>
      </w:pPr>
    </w:p>
    <w:p w:rsidR="00575587" w:rsidRDefault="00F3065F">
      <w:pPr>
        <w:pStyle w:val="Citadestacada"/>
        <w:rPr>
          <w:sz w:val="44"/>
        </w:rPr>
      </w:pPr>
      <w:r>
        <w:rPr>
          <w:sz w:val="44"/>
        </w:rPr>
        <w:t>MONGO DB (documental)</w:t>
      </w:r>
    </w:p>
    <w:p w:rsidR="00575587" w:rsidRDefault="00F3065F">
      <w:pPr>
        <w:spacing w:after="0"/>
        <w:rPr>
          <w:rFonts w:ascii="Calibri Light" w:cs="Calibri Light"/>
          <w:color w:val="000000"/>
          <w:sz w:val="24"/>
          <w:szCs w:val="24"/>
        </w:rPr>
      </w:pPr>
      <w:r>
        <w:rPr>
          <w:rFonts w:ascii="Calibri Light" w:cs="Calibri Light"/>
          <w:color w:val="000000"/>
          <w:sz w:val="24"/>
          <w:szCs w:val="24"/>
        </w:rPr>
        <w:t>Como podemos ver, acceder a los datos  de este JSON (o cualquiera similar) es muy sencillo; basta solo realizar la query que queremos para obtener lo deseado. En cambio en ORM (y con un modelo de datos desnormalizado) podr</w:t>
      </w:r>
      <w:r>
        <w:rPr>
          <w:rFonts w:ascii="Calibri Light" w:cs="Calibri Light"/>
          <w:color w:val="000000"/>
          <w:sz w:val="24"/>
          <w:szCs w:val="24"/>
        </w:rPr>
        <w:t>í</w:t>
      </w:r>
      <w:r>
        <w:rPr>
          <w:rFonts w:ascii="Calibri Light" w:cs="Calibri Light"/>
          <w:color w:val="000000"/>
          <w:sz w:val="24"/>
          <w:szCs w:val="24"/>
        </w:rPr>
        <w:t>amos tener que hacer muchos Joins a distintas tablas.</w:t>
      </w: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Mencionar (mostrando en el pizarr</w:t>
      </w:r>
      <w:r>
        <w:rPr>
          <w:rFonts w:ascii="Calibri Light" w:cs="Calibri Light"/>
          <w:color w:val="000000"/>
          <w:sz w:val="24"/>
          <w:szCs w:val="24"/>
          <w:lang w:eastAsia="es-ES"/>
        </w:rPr>
        <w:t>ó</w:t>
      </w:r>
      <w:r>
        <w:rPr>
          <w:rFonts w:ascii="Calibri Light" w:cs="Calibri Light"/>
          <w:color w:val="000000"/>
          <w:sz w:val="24"/>
          <w:szCs w:val="24"/>
          <w:lang w:eastAsia="es-ES"/>
        </w:rPr>
        <w:t>n)</w:t>
      </w:r>
      <w:r>
        <w:rPr>
          <w:rFonts w:ascii="Calibri Light" w:cs="Calibri Light"/>
          <w:color w:val="000000"/>
          <w:sz w:val="24"/>
          <w:szCs w:val="24"/>
          <w:lang w:eastAsia="es-ES"/>
        </w:rPr>
        <w:tab/>
      </w:r>
    </w:p>
    <w:p w:rsidR="00575587" w:rsidRDefault="00F3065F">
      <w:pPr>
        <w:numPr>
          <w:ilvl w:val="0"/>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One to one (Empleados - CV</w:t>
      </w:r>
      <w:r>
        <w:rPr>
          <w:rFonts w:ascii="Calibri Light" w:cs="Calibri Light"/>
          <w:color w:val="000000"/>
          <w:sz w:val="24"/>
          <w:szCs w:val="24"/>
          <w:lang w:eastAsia="es-ES"/>
        </w:rPr>
        <w:t>’</w:t>
      </w:r>
      <w:r>
        <w:rPr>
          <w:rFonts w:ascii="Calibri Light" w:cs="Calibri Light"/>
          <w:color w:val="000000"/>
          <w:sz w:val="24"/>
          <w:szCs w:val="24"/>
          <w:lang w:eastAsia="es-ES"/>
        </w:rPr>
        <w:t>s / Paciente - Historial m</w:t>
      </w:r>
      <w:r>
        <w:rPr>
          <w:rFonts w:ascii="Calibri Light" w:cs="Calibri Light"/>
          <w:color w:val="000000"/>
          <w:sz w:val="24"/>
          <w:szCs w:val="24"/>
          <w:lang w:eastAsia="es-ES"/>
        </w:rPr>
        <w:t>é</w:t>
      </w:r>
      <w:r>
        <w:rPr>
          <w:rFonts w:ascii="Calibri Light" w:cs="Calibri Light"/>
          <w:color w:val="000000"/>
          <w:sz w:val="24"/>
          <w:szCs w:val="24"/>
          <w:lang w:eastAsia="es-ES"/>
        </w:rPr>
        <w:t>dico)</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 xml:space="preserve">Fk vs. Embeber bidireccionalmente </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Forma de accesso (tama</w:t>
      </w:r>
      <w:r>
        <w:rPr>
          <w:rFonts w:ascii="Calibri Light" w:cs="Calibri Light"/>
          <w:color w:val="000000"/>
          <w:sz w:val="24"/>
          <w:szCs w:val="24"/>
          <w:lang w:eastAsia="es-ES"/>
        </w:rPr>
        <w:t>ñ</w:t>
      </w:r>
      <w:r>
        <w:rPr>
          <w:rFonts w:ascii="Calibri Light" w:cs="Calibri Light"/>
          <w:color w:val="000000"/>
          <w:sz w:val="24"/>
          <w:szCs w:val="24"/>
          <w:lang w:eastAsia="es-ES"/>
        </w:rPr>
        <w:t>o)</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Cu</w:t>
      </w:r>
      <w:r>
        <w:rPr>
          <w:rFonts w:ascii="Calibri Light" w:cs="Calibri Light"/>
          <w:color w:val="000000"/>
          <w:sz w:val="24"/>
          <w:szCs w:val="24"/>
          <w:lang w:eastAsia="es-ES"/>
        </w:rPr>
        <w:t>á</w:t>
      </w:r>
      <w:r>
        <w:rPr>
          <w:rFonts w:ascii="Calibri Light" w:cs="Calibri Light"/>
          <w:color w:val="000000"/>
          <w:sz w:val="24"/>
          <w:szCs w:val="24"/>
          <w:lang w:eastAsia="es-ES"/>
        </w:rPr>
        <w:t>l crece m</w:t>
      </w:r>
      <w:r>
        <w:rPr>
          <w:rFonts w:ascii="Calibri Light" w:cs="Calibri Light"/>
          <w:color w:val="000000"/>
          <w:sz w:val="24"/>
          <w:szCs w:val="24"/>
          <w:lang w:eastAsia="es-ES"/>
        </w:rPr>
        <w:t>á</w:t>
      </w:r>
      <w:r>
        <w:rPr>
          <w:rFonts w:ascii="Calibri Light" w:cs="Calibri Light"/>
          <w:color w:val="000000"/>
          <w:sz w:val="24"/>
          <w:szCs w:val="24"/>
          <w:lang w:eastAsia="es-ES"/>
        </w:rPr>
        <w:t>s seguido?</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Tama</w:t>
      </w:r>
      <w:r>
        <w:rPr>
          <w:rFonts w:ascii="Calibri Light" w:cs="Calibri Light"/>
          <w:color w:val="000000"/>
          <w:sz w:val="24"/>
          <w:szCs w:val="24"/>
          <w:lang w:eastAsia="es-ES"/>
        </w:rPr>
        <w:t>ñ</w:t>
      </w:r>
      <w:r>
        <w:rPr>
          <w:rFonts w:ascii="Calibri Light" w:cs="Calibri Light"/>
          <w:color w:val="000000"/>
          <w:sz w:val="24"/>
          <w:szCs w:val="24"/>
          <w:lang w:eastAsia="es-ES"/>
        </w:rPr>
        <w:t>o (tope de 16 Mb)</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Atomicidad (de un solo documento)</w:t>
      </w:r>
    </w:p>
    <w:p w:rsidR="00575587" w:rsidRDefault="00F3065F">
      <w:pPr>
        <w:numPr>
          <w:ilvl w:val="0"/>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One to many (few) (Ciudades - Personas) / (Posts - comentarios)</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Embeber en ciudad(tama</w:t>
      </w:r>
      <w:r>
        <w:rPr>
          <w:rFonts w:ascii="Calibri Light" w:cs="Calibri Light"/>
          <w:color w:val="000000"/>
          <w:sz w:val="24"/>
          <w:szCs w:val="24"/>
          <w:lang w:eastAsia="es-ES"/>
        </w:rPr>
        <w:t>ñ</w:t>
      </w:r>
      <w:r>
        <w:rPr>
          <w:rFonts w:ascii="Calibri Light" w:cs="Calibri Light"/>
          <w:color w:val="000000"/>
          <w:sz w:val="24"/>
          <w:szCs w:val="24"/>
          <w:lang w:eastAsia="es-ES"/>
        </w:rPr>
        <w:t>o!)</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Embeber en pesona (problemas de consistencia)</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True linking</w:t>
      </w:r>
    </w:p>
    <w:p w:rsidR="00575587" w:rsidRDefault="00F3065F">
      <w:pPr>
        <w:numPr>
          <w:ilvl w:val="0"/>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Many to many (Estudiantes - Profesores)</w:t>
      </w:r>
    </w:p>
    <w:p w:rsidR="00575587" w:rsidRDefault="00F3065F">
      <w:pPr>
        <w:numPr>
          <w:ilvl w:val="1"/>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Embeber (a costa de duplicar informaci</w:t>
      </w:r>
      <w:r>
        <w:rPr>
          <w:rFonts w:ascii="Calibri Light" w:cs="Calibri Light"/>
          <w:color w:val="000000"/>
          <w:sz w:val="24"/>
          <w:szCs w:val="24"/>
          <w:lang w:eastAsia="es-ES"/>
        </w:rPr>
        <w:t>ó</w:t>
      </w:r>
      <w:r>
        <w:rPr>
          <w:rFonts w:ascii="Calibri Light" w:cs="Calibri Light"/>
          <w:color w:val="000000"/>
          <w:sz w:val="24"/>
          <w:szCs w:val="24"/>
          <w:lang w:eastAsia="es-ES"/>
        </w:rPr>
        <w:t>n)</w:t>
      </w:r>
    </w:p>
    <w:p w:rsidR="00575587" w:rsidRDefault="00F3065F">
      <w:pPr>
        <w:numPr>
          <w:ilvl w:val="2"/>
          <w:numId w:val="3"/>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Puedo querer profesores antes de tener alumnos o alumnos sin profesores</w:t>
      </w:r>
    </w:p>
    <w:p w:rsidR="00592183" w:rsidRDefault="00592183">
      <w:pPr>
        <w:spacing w:after="60" w:line="240" w:lineRule="auto"/>
        <w:jc w:val="center"/>
        <w:rPr>
          <w:rFonts w:ascii="Calibri Light" w:cs="Calibri Light"/>
          <w:color w:val="38761D"/>
          <w:sz w:val="24"/>
          <w:szCs w:val="24"/>
          <w:lang w:eastAsia="es-ES"/>
        </w:rPr>
      </w:pPr>
    </w:p>
    <w:p w:rsidR="00575587" w:rsidRPr="00112C13" w:rsidRDefault="00F3065F" w:rsidP="00112C13">
      <w:pPr>
        <w:pStyle w:val="Ttulo1"/>
        <w:jc w:val="center"/>
        <w:rPr>
          <w:lang w:eastAsia="es-ES"/>
        </w:rPr>
      </w:pPr>
      <w:r w:rsidRPr="00112C13">
        <w:rPr>
          <w:color w:val="38761D"/>
          <w:lang w:eastAsia="es-ES"/>
        </w:rPr>
        <w:t xml:space="preserve">CRUD </w:t>
      </w:r>
      <w:proofErr w:type="spellStart"/>
      <w:r w:rsidRPr="00112C13">
        <w:rPr>
          <w:color w:val="38761D"/>
          <w:lang w:eastAsia="es-ES"/>
        </w:rPr>
        <w:t>Operations</w:t>
      </w:r>
      <w:proofErr w:type="spellEnd"/>
      <w:r w:rsidR="00592183" w:rsidRPr="00112C13">
        <w:rPr>
          <w:color w:val="38761D"/>
          <w:lang w:eastAsia="es-ES"/>
        </w:rPr>
        <w:t xml:space="preserve"> </w:t>
      </w:r>
      <w:proofErr w:type="spellStart"/>
      <w:r w:rsidRPr="00112C13">
        <w:rPr>
          <w:lang w:eastAsia="es-ES"/>
        </w:rPr>
        <w:t>Create</w:t>
      </w:r>
      <w:proofErr w:type="spellEnd"/>
      <w:r w:rsidR="00592183" w:rsidRPr="00112C13">
        <w:rPr>
          <w:lang w:eastAsia="es-ES"/>
        </w:rPr>
        <w:t xml:space="preserve"> </w:t>
      </w:r>
      <w:proofErr w:type="spellStart"/>
      <w:r w:rsidRPr="00112C13">
        <w:rPr>
          <w:lang w:eastAsia="es-ES"/>
        </w:rPr>
        <w:t>Read</w:t>
      </w:r>
      <w:proofErr w:type="spellEnd"/>
      <w:r w:rsidR="00592183" w:rsidRPr="00112C13">
        <w:rPr>
          <w:lang w:eastAsia="es-ES"/>
        </w:rPr>
        <w:t xml:space="preserve"> </w:t>
      </w:r>
      <w:proofErr w:type="spellStart"/>
      <w:r w:rsidRPr="00112C13">
        <w:rPr>
          <w:lang w:eastAsia="es-ES"/>
        </w:rPr>
        <w:t>Update</w:t>
      </w:r>
      <w:proofErr w:type="spellEnd"/>
      <w:r w:rsidR="00592183" w:rsidRPr="00112C13">
        <w:rPr>
          <w:lang w:eastAsia="es-ES"/>
        </w:rPr>
        <w:t xml:space="preserve"> </w:t>
      </w:r>
      <w:proofErr w:type="spellStart"/>
      <w:r w:rsidRPr="00112C13">
        <w:rPr>
          <w:lang w:eastAsia="es-ES"/>
        </w:rPr>
        <w:t>Delete</w:t>
      </w:r>
      <w:proofErr w:type="spellEnd"/>
    </w:p>
    <w:p w:rsidR="00575587" w:rsidRDefault="00575587">
      <w:pPr>
        <w:spacing w:after="0" w:line="240" w:lineRule="auto"/>
        <w:rPr>
          <w:rFonts w:ascii="Calibri Light" w:cs="Calibri Light"/>
          <w:sz w:val="24"/>
          <w:szCs w:val="24"/>
          <w:lang w:eastAsia="es-ES"/>
        </w:rPr>
      </w:pPr>
    </w:p>
    <w:p w:rsidR="00575587" w:rsidRPr="00112C13" w:rsidRDefault="00F3065F" w:rsidP="00112C13">
      <w:pPr>
        <w:pStyle w:val="Ttulo2"/>
        <w:rPr>
          <w:rStyle w:val="nfasissutil"/>
        </w:rPr>
      </w:pPr>
      <w:r w:rsidRPr="00112C13">
        <w:rPr>
          <w:rStyle w:val="nfasissutil"/>
        </w:rPr>
        <w:t>Creación de documentos</w:t>
      </w: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lastRenderedPageBreak/>
        <w:t>Lo que nos va a interesar contar en esta parte son los comandos necesarios para insertar documentos en nuestra base de datos, vamos a ver los comandos de InsertOne y el IntertMany. Tambi</w:t>
      </w:r>
      <w:r>
        <w:rPr>
          <w:rFonts w:ascii="Calibri Light" w:cs="Calibri Light"/>
          <w:color w:val="000000"/>
          <w:sz w:val="24"/>
          <w:szCs w:val="24"/>
          <w:lang w:eastAsia="es-ES"/>
        </w:rPr>
        <w:t>é</w:t>
      </w:r>
      <w:r>
        <w:rPr>
          <w:rFonts w:ascii="Calibri Light" w:cs="Calibri Light"/>
          <w:color w:val="000000"/>
          <w:sz w:val="24"/>
          <w:szCs w:val="24"/>
          <w:lang w:eastAsia="es-ES"/>
        </w:rPr>
        <w:t>n podemos mostrar c</w:t>
      </w:r>
      <w:r>
        <w:rPr>
          <w:rFonts w:ascii="Calibri Light" w:cs="Calibri Light"/>
          <w:color w:val="000000"/>
          <w:sz w:val="24"/>
          <w:szCs w:val="24"/>
          <w:lang w:eastAsia="es-ES"/>
        </w:rPr>
        <w:t>ó</w:t>
      </w:r>
      <w:r>
        <w:rPr>
          <w:rFonts w:ascii="Calibri Light" w:cs="Calibri Light"/>
          <w:color w:val="000000"/>
          <w:sz w:val="24"/>
          <w:szCs w:val="24"/>
          <w:lang w:eastAsia="es-ES"/>
        </w:rPr>
        <w:t>mo insertar datos mediante la operaci</w:t>
      </w:r>
      <w:r>
        <w:rPr>
          <w:rFonts w:ascii="Calibri Light" w:cs="Calibri Light"/>
          <w:color w:val="000000"/>
          <w:sz w:val="24"/>
          <w:szCs w:val="24"/>
          <w:lang w:eastAsia="es-ES"/>
        </w:rPr>
        <w:t>ó</w:t>
      </w:r>
      <w:r>
        <w:rPr>
          <w:rFonts w:ascii="Calibri Light" w:cs="Calibri Light"/>
          <w:color w:val="000000"/>
          <w:sz w:val="24"/>
          <w:szCs w:val="24"/>
          <w:lang w:eastAsia="es-ES"/>
        </w:rPr>
        <w:t>n de update.</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Podemos crear una colecci</w:t>
      </w:r>
      <w:r>
        <w:rPr>
          <w:rFonts w:ascii="Calibri Light" w:cs="Calibri Light"/>
          <w:color w:val="000000"/>
          <w:sz w:val="24"/>
          <w:szCs w:val="24"/>
          <w:lang w:eastAsia="es-ES"/>
        </w:rPr>
        <w:t>ó</w:t>
      </w:r>
      <w:r>
        <w:rPr>
          <w:rFonts w:ascii="Calibri Light" w:cs="Calibri Light"/>
          <w:color w:val="000000"/>
          <w:sz w:val="24"/>
          <w:szCs w:val="24"/>
          <w:lang w:eastAsia="es-ES"/>
        </w:rPr>
        <w:t>n on-the-fly de ayudantes con datos b</w:t>
      </w:r>
      <w:r>
        <w:rPr>
          <w:rFonts w:ascii="Calibri Light" w:cs="Calibri Light"/>
          <w:color w:val="000000"/>
          <w:sz w:val="24"/>
          <w:szCs w:val="24"/>
          <w:lang w:eastAsia="es-ES"/>
        </w:rPr>
        <w:t>á</w:t>
      </w:r>
      <w:r>
        <w:rPr>
          <w:rFonts w:ascii="Calibri Light" w:cs="Calibri Light"/>
          <w:color w:val="000000"/>
          <w:sz w:val="24"/>
          <w:szCs w:val="24"/>
          <w:lang w:eastAsia="es-ES"/>
        </w:rPr>
        <w:t>sicos. SI inclu</w:t>
      </w:r>
      <w:r>
        <w:rPr>
          <w:rFonts w:ascii="Calibri Light" w:cs="Calibri Light"/>
          <w:color w:val="000000"/>
          <w:sz w:val="24"/>
          <w:szCs w:val="24"/>
          <w:lang w:eastAsia="es-ES"/>
        </w:rPr>
        <w:t>í</w:t>
      </w:r>
      <w:r>
        <w:rPr>
          <w:rFonts w:ascii="Calibri Light" w:cs="Calibri Light"/>
          <w:color w:val="000000"/>
          <w:sz w:val="24"/>
          <w:szCs w:val="24"/>
          <w:lang w:eastAsia="es-ES"/>
        </w:rPr>
        <w:t>mos el campo intereses, podemos mostrar que puede ser tanto una colecci</w:t>
      </w:r>
      <w:r>
        <w:rPr>
          <w:rFonts w:ascii="Calibri Light" w:cs="Calibri Light"/>
          <w:color w:val="000000"/>
          <w:sz w:val="24"/>
          <w:szCs w:val="24"/>
          <w:lang w:eastAsia="es-ES"/>
        </w:rPr>
        <w:t>ó</w:t>
      </w:r>
      <w:r>
        <w:rPr>
          <w:rFonts w:ascii="Calibri Light" w:cs="Calibri Light"/>
          <w:color w:val="000000"/>
          <w:sz w:val="24"/>
          <w:szCs w:val="24"/>
          <w:lang w:eastAsia="es-ES"/>
        </w:rPr>
        <w:t>n como un valor.</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Mostrar que _id se autogenera, pero que se puede ser cualquier tipo de dato si est</w:t>
      </w:r>
      <w:r>
        <w:rPr>
          <w:rFonts w:ascii="Calibri Light" w:cs="Calibri Light"/>
          <w:color w:val="000000"/>
          <w:sz w:val="24"/>
          <w:szCs w:val="24"/>
          <w:lang w:eastAsia="es-ES"/>
        </w:rPr>
        <w:t>á</w:t>
      </w:r>
      <w:r>
        <w:rPr>
          <w:rFonts w:ascii="Calibri Light" w:cs="Calibri Light"/>
          <w:color w:val="000000"/>
          <w:sz w:val="24"/>
          <w:szCs w:val="24"/>
          <w:lang w:eastAsia="es-ES"/>
        </w:rPr>
        <w:t xml:space="preserve"> especificado. Es inmutable, no te lo deja cambiar (at</w:t>
      </w:r>
      <w:r>
        <w:rPr>
          <w:rFonts w:ascii="Calibri Light" w:cs="Calibri Light"/>
          <w:color w:val="000000"/>
          <w:sz w:val="24"/>
          <w:szCs w:val="24"/>
          <w:lang w:eastAsia="es-ES"/>
        </w:rPr>
        <w:t>ó</w:t>
      </w:r>
      <w:r>
        <w:rPr>
          <w:rFonts w:ascii="Calibri Light" w:cs="Calibri Light"/>
          <w:color w:val="000000"/>
          <w:sz w:val="24"/>
          <w:szCs w:val="24"/>
          <w:lang w:eastAsia="es-ES"/>
        </w:rPr>
        <w:t>micamente, pero pod</w:t>
      </w:r>
      <w:r>
        <w:rPr>
          <w:rFonts w:ascii="Calibri Light" w:cs="Calibri Light"/>
          <w:color w:val="000000"/>
          <w:sz w:val="24"/>
          <w:szCs w:val="24"/>
          <w:lang w:eastAsia="es-ES"/>
        </w:rPr>
        <w:t>é</w:t>
      </w:r>
      <w:r>
        <w:rPr>
          <w:rFonts w:ascii="Calibri Light" w:cs="Calibri Light"/>
          <w:color w:val="000000"/>
          <w:sz w:val="24"/>
          <w:szCs w:val="24"/>
          <w:lang w:eastAsia="es-ES"/>
        </w:rPr>
        <w:t>s sacarlo cambiarlo y reinsertarlo).</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Como estuvimos hablando reci</w:t>
      </w:r>
      <w:r>
        <w:rPr>
          <w:rFonts w:ascii="Calibri Light" w:cs="Calibri Light"/>
          <w:color w:val="000000"/>
          <w:sz w:val="24"/>
          <w:szCs w:val="24"/>
          <w:lang w:eastAsia="es-ES"/>
        </w:rPr>
        <w:t>é</w:t>
      </w:r>
      <w:r>
        <w:rPr>
          <w:rFonts w:ascii="Calibri Light" w:cs="Calibri Light"/>
          <w:color w:val="000000"/>
          <w:sz w:val="24"/>
          <w:szCs w:val="24"/>
          <w:lang w:eastAsia="es-ES"/>
        </w:rPr>
        <w:t>n, podemos insertar un documento en MongoDB mediante la utilizaci</w:t>
      </w:r>
      <w:r>
        <w:rPr>
          <w:rFonts w:ascii="Calibri Light" w:cs="Calibri Light"/>
          <w:color w:val="000000"/>
          <w:sz w:val="24"/>
          <w:szCs w:val="24"/>
          <w:lang w:eastAsia="es-ES"/>
        </w:rPr>
        <w:t>ó</w:t>
      </w:r>
      <w:r>
        <w:rPr>
          <w:rFonts w:ascii="Calibri Light" w:cs="Calibri Light"/>
          <w:color w:val="000000"/>
          <w:sz w:val="24"/>
          <w:szCs w:val="24"/>
          <w:lang w:eastAsia="es-ES"/>
        </w:rPr>
        <w:t>n de un comando:</w:t>
      </w:r>
    </w:p>
    <w:p w:rsidR="00575587" w:rsidRDefault="00575587">
      <w:pPr>
        <w:spacing w:after="0" w:line="240" w:lineRule="auto"/>
        <w:jc w:val="both"/>
        <w:rPr>
          <w:rFonts w:ascii="Calibri Light" w:cs="Calibri Light"/>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575587">
        <w:tc>
          <w:tcPr>
            <w:tcW w:w="9030"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db.libros.insertOne({</w:t>
            </w:r>
            <w:r>
              <w:rPr>
                <w:rFonts w:ascii="Calibri Light" w:cs="Calibri Light"/>
                <w:color w:val="000000"/>
                <w:sz w:val="24"/>
                <w:szCs w:val="24"/>
                <w:lang w:eastAsia="es-ES"/>
              </w:rPr>
              <w:t>“</w:t>
            </w:r>
            <w:r>
              <w:rPr>
                <w:rFonts w:ascii="Calibri Light" w:cs="Calibri Light"/>
                <w:color w:val="000000"/>
                <w:sz w:val="24"/>
                <w:szCs w:val="24"/>
                <w:lang w:eastAsia="es-ES"/>
              </w:rPr>
              <w:t>t</w:t>
            </w:r>
            <w:r>
              <w:rPr>
                <w:rFonts w:ascii="Calibri Light" w:cs="Calibri Light"/>
                <w:color w:val="000000"/>
                <w:sz w:val="24"/>
                <w:szCs w:val="24"/>
                <w:lang w:eastAsia="es-ES"/>
              </w:rPr>
              <w:t>í</w:t>
            </w:r>
            <w:r>
              <w:rPr>
                <w:rFonts w:ascii="Calibri Light" w:cs="Calibri Light"/>
                <w:color w:val="000000"/>
                <w:sz w:val="24"/>
                <w:szCs w:val="24"/>
                <w:lang w:eastAsia="es-ES"/>
              </w:rPr>
              <w:t>tulo</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Juego de Tronos</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saga</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Canci</w:t>
            </w:r>
            <w:r>
              <w:rPr>
                <w:rFonts w:ascii="Calibri Light" w:cs="Calibri Light"/>
                <w:color w:val="000000"/>
                <w:sz w:val="24"/>
                <w:szCs w:val="24"/>
                <w:lang w:eastAsia="es-ES"/>
              </w:rPr>
              <w:t>ó</w:t>
            </w:r>
            <w:r>
              <w:rPr>
                <w:rFonts w:ascii="Calibri Light" w:cs="Calibri Light"/>
                <w:color w:val="000000"/>
                <w:sz w:val="24"/>
                <w:szCs w:val="24"/>
                <w:lang w:eastAsia="es-ES"/>
              </w:rPr>
              <w:t>n de hielo y fuego</w:t>
            </w:r>
            <w:r>
              <w:rPr>
                <w:rFonts w:ascii="Calibri Light" w:cs="Calibri Light"/>
                <w:color w:val="000000"/>
                <w:sz w:val="24"/>
                <w:szCs w:val="24"/>
                <w:lang w:eastAsia="es-ES"/>
              </w:rPr>
              <w:t>”</w:t>
            </w:r>
            <w:r>
              <w:rPr>
                <w:rFonts w:ascii="Calibri Light" w:cs="Calibri Light"/>
                <w:color w:val="000000"/>
                <w:sz w:val="24"/>
                <w:szCs w:val="24"/>
                <w:lang w:eastAsia="es-ES"/>
              </w:rPr>
              <w:t xml:space="preserve">, </w:t>
            </w:r>
            <w:r>
              <w:rPr>
                <w:rFonts w:ascii="Calibri Light" w:cs="Calibri Light"/>
                <w:color w:val="000000"/>
                <w:sz w:val="24"/>
                <w:szCs w:val="24"/>
                <w:lang w:eastAsia="es-ES"/>
              </w:rPr>
              <w:t>“</w:t>
            </w:r>
            <w:r>
              <w:rPr>
                <w:rFonts w:ascii="Calibri Light" w:cs="Calibri Light"/>
                <w:color w:val="000000"/>
                <w:sz w:val="24"/>
                <w:szCs w:val="24"/>
                <w:lang w:eastAsia="es-ES"/>
              </w:rPr>
              <w:t>anio_publicacion</w:t>
            </w:r>
            <w:r>
              <w:rPr>
                <w:rFonts w:ascii="Calibri Light" w:cs="Calibri Light"/>
                <w:color w:val="000000"/>
                <w:sz w:val="24"/>
                <w:szCs w:val="24"/>
                <w:lang w:eastAsia="es-ES"/>
              </w:rPr>
              <w:t>”</w:t>
            </w:r>
            <w:r>
              <w:rPr>
                <w:rFonts w:ascii="Calibri Light" w:cs="Calibri Light"/>
                <w:color w:val="000000"/>
                <w:sz w:val="24"/>
                <w:szCs w:val="24"/>
                <w:lang w:eastAsia="es-ES"/>
              </w:rPr>
              <w:t>: 1996});</w:t>
            </w:r>
          </w:p>
        </w:tc>
      </w:tr>
    </w:tbl>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Esto lo que va a hacer es crear el documento dentro de la colecci</w:t>
      </w:r>
      <w:r>
        <w:rPr>
          <w:rFonts w:ascii="Calibri Light" w:cs="Calibri Light"/>
          <w:color w:val="000000"/>
          <w:sz w:val="24"/>
          <w:szCs w:val="24"/>
          <w:lang w:eastAsia="es-ES"/>
        </w:rPr>
        <w:t>ó</w:t>
      </w:r>
      <w:r>
        <w:rPr>
          <w:rFonts w:ascii="Calibri Light" w:cs="Calibri Light"/>
          <w:color w:val="000000"/>
          <w:sz w:val="24"/>
          <w:szCs w:val="24"/>
          <w:lang w:eastAsia="es-ES"/>
        </w:rPr>
        <w:t>n libros y, en el caso de que la colecci</w:t>
      </w:r>
      <w:r>
        <w:rPr>
          <w:rFonts w:ascii="Calibri Light" w:cs="Calibri Light"/>
          <w:color w:val="000000"/>
          <w:sz w:val="24"/>
          <w:szCs w:val="24"/>
          <w:lang w:eastAsia="es-ES"/>
        </w:rPr>
        <w:t>ó</w:t>
      </w:r>
      <w:r>
        <w:rPr>
          <w:rFonts w:ascii="Calibri Light" w:cs="Calibri Light"/>
          <w:color w:val="000000"/>
          <w:sz w:val="24"/>
          <w:szCs w:val="24"/>
          <w:lang w:eastAsia="es-ES"/>
        </w:rPr>
        <w:t>n no exista, crear</w:t>
      </w:r>
      <w:r>
        <w:rPr>
          <w:rFonts w:ascii="Calibri Light" w:cs="Calibri Light"/>
          <w:color w:val="000000"/>
          <w:sz w:val="24"/>
          <w:szCs w:val="24"/>
          <w:lang w:eastAsia="es-ES"/>
        </w:rPr>
        <w:t>á</w:t>
      </w:r>
      <w:r>
        <w:rPr>
          <w:rFonts w:ascii="Calibri Light" w:cs="Calibri Light"/>
          <w:color w:val="000000"/>
          <w:sz w:val="24"/>
          <w:szCs w:val="24"/>
          <w:lang w:eastAsia="es-ES"/>
        </w:rPr>
        <w:t xml:space="preserve"> la misma.</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*Ac</w:t>
      </w:r>
      <w:r>
        <w:rPr>
          <w:rFonts w:ascii="Calibri Light" w:cs="Calibri Light"/>
          <w:color w:val="000000"/>
          <w:sz w:val="24"/>
          <w:szCs w:val="24"/>
          <w:lang w:eastAsia="es-ES"/>
        </w:rPr>
        <w:t>á</w:t>
      </w:r>
      <w:r>
        <w:rPr>
          <w:rFonts w:ascii="Calibri Light" w:cs="Calibri Light"/>
          <w:color w:val="000000"/>
          <w:sz w:val="24"/>
          <w:szCs w:val="24"/>
          <w:lang w:eastAsia="es-ES"/>
        </w:rPr>
        <w:t xml:space="preserve"> podemos mostrar que, al dar enter, el documento se va a insertar exitosamente. Despu</w:t>
      </w:r>
      <w:r>
        <w:rPr>
          <w:rFonts w:ascii="Calibri Light" w:cs="Calibri Light"/>
          <w:color w:val="000000"/>
          <w:sz w:val="24"/>
          <w:szCs w:val="24"/>
          <w:lang w:eastAsia="es-ES"/>
        </w:rPr>
        <w:t>é</w:t>
      </w:r>
      <w:r>
        <w:rPr>
          <w:rFonts w:ascii="Calibri Light" w:cs="Calibri Light"/>
          <w:color w:val="000000"/>
          <w:sz w:val="24"/>
          <w:szCs w:val="24"/>
          <w:lang w:eastAsia="es-ES"/>
        </w:rPr>
        <w:t xml:space="preserve">s podemos hacer un </w:t>
      </w:r>
      <w:r>
        <w:rPr>
          <w:rFonts w:ascii="Calibri Light" w:cs="Calibri Light"/>
          <w:color w:val="000000"/>
          <w:sz w:val="24"/>
          <w:szCs w:val="24"/>
          <w:lang w:eastAsia="es-ES"/>
        </w:rPr>
        <w:t>“</w:t>
      </w:r>
      <w:r>
        <w:rPr>
          <w:rFonts w:ascii="Calibri Light" w:cs="Calibri Light"/>
          <w:color w:val="000000"/>
          <w:sz w:val="24"/>
          <w:szCs w:val="24"/>
          <w:lang w:eastAsia="es-ES"/>
        </w:rPr>
        <w:t>db.libros.find().pretty()</w:t>
      </w:r>
      <w:r>
        <w:rPr>
          <w:rFonts w:ascii="Calibri Light" w:cs="Calibri Light"/>
          <w:color w:val="000000"/>
          <w:sz w:val="24"/>
          <w:szCs w:val="24"/>
          <w:lang w:eastAsia="es-ES"/>
        </w:rPr>
        <w:t>”</w:t>
      </w:r>
      <w:r>
        <w:rPr>
          <w:rFonts w:ascii="Calibri Light" w:cs="Calibri Light"/>
          <w:color w:val="000000"/>
          <w:sz w:val="24"/>
          <w:szCs w:val="24"/>
          <w:lang w:eastAsia="es-ES"/>
        </w:rPr>
        <w:t xml:space="preserve"> para mostrar que el documento que acabamos de insertar si existe. :) Se puede mostrar que al crear, podemos nosotros proporcionar un </w:t>
      </w:r>
      <w:r>
        <w:rPr>
          <w:rFonts w:ascii="Calibri Light" w:cs="Calibri Light"/>
          <w:color w:val="000000"/>
          <w:sz w:val="24"/>
          <w:szCs w:val="24"/>
          <w:lang w:eastAsia="es-ES"/>
        </w:rPr>
        <w:t>“</w:t>
      </w:r>
      <w:r>
        <w:rPr>
          <w:rFonts w:ascii="Calibri Light" w:cs="Calibri Light"/>
          <w:color w:val="000000"/>
          <w:sz w:val="24"/>
          <w:szCs w:val="24"/>
          <w:lang w:eastAsia="es-ES"/>
        </w:rPr>
        <w:t>_id:</w:t>
      </w:r>
      <w:r>
        <w:rPr>
          <w:rFonts w:ascii="Calibri Light" w:cs="Calibri Light"/>
          <w:color w:val="000000"/>
          <w:sz w:val="24"/>
          <w:szCs w:val="24"/>
          <w:lang w:eastAsia="es-ES"/>
        </w:rPr>
        <w:t>”</w:t>
      </w:r>
      <w:r>
        <w:rPr>
          <w:rFonts w:ascii="Calibri Light" w:cs="Calibri Light"/>
          <w:color w:val="000000"/>
          <w:sz w:val="24"/>
          <w:szCs w:val="24"/>
          <w:lang w:eastAsia="es-ES"/>
        </w:rPr>
        <w:t xml:space="preserve"> creado por nosotros, el cual tiene que ser </w:t>
      </w:r>
      <w:r>
        <w:rPr>
          <w:rFonts w:ascii="Calibri Light" w:cs="Calibri Light"/>
          <w:color w:val="000000"/>
          <w:sz w:val="24"/>
          <w:szCs w:val="24"/>
          <w:lang w:eastAsia="es-ES"/>
        </w:rPr>
        <w:t>ú</w:t>
      </w:r>
      <w:r>
        <w:rPr>
          <w:rFonts w:ascii="Calibri Light" w:cs="Calibri Light"/>
          <w:color w:val="000000"/>
          <w:sz w:val="24"/>
          <w:szCs w:val="24"/>
          <w:lang w:eastAsia="es-ES"/>
        </w:rPr>
        <w:t>nico.*</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Tambi</w:t>
      </w:r>
      <w:r>
        <w:rPr>
          <w:rFonts w:ascii="Calibri Light" w:cs="Calibri Light"/>
          <w:color w:val="000000"/>
          <w:sz w:val="24"/>
          <w:szCs w:val="24"/>
          <w:lang w:eastAsia="es-ES"/>
        </w:rPr>
        <w:t>é</w:t>
      </w:r>
      <w:r>
        <w:rPr>
          <w:rFonts w:ascii="Calibri Light" w:cs="Calibri Light"/>
          <w:color w:val="000000"/>
          <w:sz w:val="24"/>
          <w:szCs w:val="24"/>
          <w:lang w:eastAsia="es-ES"/>
        </w:rPr>
        <w:t>n, podemos querer insertar muchos documentos</w:t>
      </w:r>
      <w:r>
        <w:rPr>
          <w:rFonts w:ascii="Calibri Light" w:cs="Calibri Light"/>
          <w:color w:val="000000"/>
          <w:sz w:val="24"/>
          <w:szCs w:val="24"/>
          <w:lang w:eastAsia="es-ES"/>
        </w:rPr>
        <w:t>…</w:t>
      </w:r>
      <w:r>
        <w:rPr>
          <w:rFonts w:ascii="Calibri Light" w:cs="Calibri Light"/>
          <w:color w:val="000000"/>
          <w:sz w:val="24"/>
          <w:szCs w:val="24"/>
          <w:lang w:eastAsia="es-ES"/>
        </w:rPr>
        <w:t xml:space="preserve"> En ese caso Mongo nos provee de una herramienta similar a la anterior, insertMany.</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Si bien estos son los dos comandos m</w:t>
      </w:r>
      <w:r>
        <w:rPr>
          <w:rFonts w:ascii="Calibri Light" w:cs="Calibri Light"/>
          <w:color w:val="000000"/>
          <w:sz w:val="24"/>
          <w:szCs w:val="24"/>
          <w:lang w:eastAsia="es-ES"/>
        </w:rPr>
        <w:t>á</w:t>
      </w:r>
      <w:r>
        <w:rPr>
          <w:rFonts w:ascii="Calibri Light" w:cs="Calibri Light"/>
          <w:color w:val="000000"/>
          <w:sz w:val="24"/>
          <w:szCs w:val="24"/>
          <w:lang w:eastAsia="es-ES"/>
        </w:rPr>
        <w:t>s importantes (o m</w:t>
      </w:r>
      <w:r>
        <w:rPr>
          <w:rFonts w:ascii="Calibri Light" w:cs="Calibri Light"/>
          <w:color w:val="000000"/>
          <w:sz w:val="24"/>
          <w:szCs w:val="24"/>
          <w:lang w:eastAsia="es-ES"/>
        </w:rPr>
        <w:t>á</w:t>
      </w:r>
      <w:r>
        <w:rPr>
          <w:rFonts w:ascii="Calibri Light" w:cs="Calibri Light"/>
          <w:color w:val="000000"/>
          <w:sz w:val="24"/>
          <w:szCs w:val="24"/>
          <w:lang w:eastAsia="es-ES"/>
        </w:rPr>
        <w:t>s usados) para la creaci</w:t>
      </w:r>
      <w:r>
        <w:rPr>
          <w:rFonts w:ascii="Calibri Light" w:cs="Calibri Light"/>
          <w:color w:val="000000"/>
          <w:sz w:val="24"/>
          <w:szCs w:val="24"/>
          <w:lang w:eastAsia="es-ES"/>
        </w:rPr>
        <w:t>ó</w:t>
      </w:r>
      <w:r>
        <w:rPr>
          <w:rFonts w:ascii="Calibri Light" w:cs="Calibri Light"/>
          <w:color w:val="000000"/>
          <w:sz w:val="24"/>
          <w:szCs w:val="24"/>
          <w:lang w:eastAsia="es-ES"/>
        </w:rPr>
        <w:t>n de documentos, tambi</w:t>
      </w:r>
      <w:r>
        <w:rPr>
          <w:rFonts w:ascii="Calibri Light" w:cs="Calibri Light"/>
          <w:color w:val="000000"/>
          <w:sz w:val="24"/>
          <w:szCs w:val="24"/>
          <w:lang w:eastAsia="es-ES"/>
        </w:rPr>
        <w:t>é</w:t>
      </w:r>
      <w:r>
        <w:rPr>
          <w:rFonts w:ascii="Calibri Light" w:cs="Calibri Light"/>
          <w:color w:val="000000"/>
          <w:sz w:val="24"/>
          <w:szCs w:val="24"/>
          <w:lang w:eastAsia="es-ES"/>
        </w:rPr>
        <w:t>n vamos a poder crearlos con los comandos de actualizaci</w:t>
      </w:r>
      <w:r>
        <w:rPr>
          <w:rFonts w:ascii="Calibri Light" w:cs="Calibri Light"/>
          <w:color w:val="000000"/>
          <w:sz w:val="24"/>
          <w:szCs w:val="24"/>
          <w:lang w:eastAsia="es-ES"/>
        </w:rPr>
        <w:t>ó</w:t>
      </w:r>
      <w:r>
        <w:rPr>
          <w:rFonts w:ascii="Calibri Light" w:cs="Calibri Light"/>
          <w:color w:val="000000"/>
          <w:sz w:val="24"/>
          <w:szCs w:val="24"/>
          <w:lang w:eastAsia="es-ES"/>
        </w:rPr>
        <w:t>n; los cuales se conocen por su terminolog</w:t>
      </w:r>
      <w:r>
        <w:rPr>
          <w:rFonts w:ascii="Calibri Light" w:cs="Calibri Light"/>
          <w:color w:val="000000"/>
          <w:sz w:val="24"/>
          <w:szCs w:val="24"/>
          <w:lang w:eastAsia="es-ES"/>
        </w:rPr>
        <w:t>í</w:t>
      </w:r>
      <w:r>
        <w:rPr>
          <w:rFonts w:ascii="Calibri Light" w:cs="Calibri Light"/>
          <w:color w:val="000000"/>
          <w:sz w:val="24"/>
          <w:szCs w:val="24"/>
          <w:lang w:eastAsia="es-ES"/>
        </w:rPr>
        <w:t>a en ingl</w:t>
      </w:r>
      <w:r>
        <w:rPr>
          <w:rFonts w:ascii="Calibri Light" w:cs="Calibri Light"/>
          <w:color w:val="000000"/>
          <w:sz w:val="24"/>
          <w:szCs w:val="24"/>
          <w:lang w:eastAsia="es-ES"/>
        </w:rPr>
        <w:t>é</w:t>
      </w:r>
      <w:r>
        <w:rPr>
          <w:rFonts w:ascii="Calibri Light" w:cs="Calibri Light"/>
          <w:color w:val="000000"/>
          <w:sz w:val="24"/>
          <w:szCs w:val="24"/>
          <w:lang w:eastAsia="es-ES"/>
        </w:rPr>
        <w:t>s upserts.</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 xml:space="preserve">Hablando en grandes rasgos este </w:t>
      </w:r>
      <w:r>
        <w:rPr>
          <w:rFonts w:ascii="Calibri Light" w:cs="Calibri Light"/>
          <w:color w:val="000000"/>
          <w:sz w:val="24"/>
          <w:szCs w:val="24"/>
          <w:lang w:eastAsia="es-ES"/>
        </w:rPr>
        <w:t>ú</w:t>
      </w:r>
      <w:r>
        <w:rPr>
          <w:rFonts w:ascii="Calibri Light" w:cs="Calibri Light"/>
          <w:color w:val="000000"/>
          <w:sz w:val="24"/>
          <w:szCs w:val="24"/>
          <w:lang w:eastAsia="es-ES"/>
        </w:rPr>
        <w:t>ltimo t</w:t>
      </w:r>
      <w:r>
        <w:rPr>
          <w:rFonts w:ascii="Calibri Light" w:cs="Calibri Light"/>
          <w:color w:val="000000"/>
          <w:sz w:val="24"/>
          <w:szCs w:val="24"/>
          <w:lang w:eastAsia="es-ES"/>
        </w:rPr>
        <w:t>é</w:t>
      </w:r>
      <w:r>
        <w:rPr>
          <w:rFonts w:ascii="Calibri Light" w:cs="Calibri Light"/>
          <w:color w:val="000000"/>
          <w:sz w:val="24"/>
          <w:szCs w:val="24"/>
          <w:lang w:eastAsia="es-ES"/>
        </w:rPr>
        <w:t>rmino se utiliza para cuando queremos actualizar documentos que no existen y, por lo tanto, mongo proceder</w:t>
      </w:r>
      <w:r>
        <w:rPr>
          <w:rFonts w:ascii="Calibri Light" w:cs="Calibri Light"/>
          <w:color w:val="000000"/>
          <w:sz w:val="24"/>
          <w:szCs w:val="24"/>
          <w:lang w:eastAsia="es-ES"/>
        </w:rPr>
        <w:t>á</w:t>
      </w:r>
      <w:r>
        <w:rPr>
          <w:rFonts w:ascii="Calibri Light" w:cs="Calibri Light"/>
          <w:color w:val="000000"/>
          <w:sz w:val="24"/>
          <w:szCs w:val="24"/>
          <w:lang w:eastAsia="es-ES"/>
        </w:rPr>
        <w:t xml:space="preserve"> a crearlos.</w:t>
      </w:r>
    </w:p>
    <w:p w:rsidR="00575587" w:rsidRDefault="00575587">
      <w:pPr>
        <w:spacing w:after="0" w:line="240" w:lineRule="auto"/>
        <w:jc w:val="both"/>
        <w:rPr>
          <w:rFonts w:ascii="Calibri Light" w:cs="Calibri Light"/>
          <w:sz w:val="24"/>
          <w:szCs w:val="24"/>
          <w:lang w:eastAsia="es-ES"/>
        </w:rPr>
      </w:pPr>
    </w:p>
    <w:p w:rsidR="00575587" w:rsidRPr="00112C13" w:rsidRDefault="00F3065F" w:rsidP="00112C13">
      <w:pPr>
        <w:pStyle w:val="Ttulo2"/>
        <w:rPr>
          <w:rStyle w:val="nfasissutil"/>
        </w:rPr>
      </w:pPr>
      <w:r w:rsidRPr="00112C13">
        <w:rPr>
          <w:rStyle w:val="nfasissutil"/>
        </w:rPr>
        <w:t>Lectura de documentos</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A la hora de leer documentos (o trabajar en las b</w:t>
      </w:r>
      <w:r>
        <w:rPr>
          <w:rFonts w:ascii="Calibri Light" w:cs="Calibri Light"/>
          <w:color w:val="000000"/>
          <w:sz w:val="24"/>
          <w:szCs w:val="24"/>
          <w:lang w:eastAsia="es-ES"/>
        </w:rPr>
        <w:t>ú</w:t>
      </w:r>
      <w:r>
        <w:rPr>
          <w:rFonts w:ascii="Calibri Light" w:cs="Calibri Light"/>
          <w:color w:val="000000"/>
          <w:sz w:val="24"/>
          <w:szCs w:val="24"/>
          <w:lang w:eastAsia="es-ES"/>
        </w:rPr>
        <w:t>squedas dentro de estos), podemos requerir ver todo el documento, alguno que satisfaga la b</w:t>
      </w:r>
      <w:r>
        <w:rPr>
          <w:rFonts w:ascii="Calibri Light" w:cs="Calibri Light"/>
          <w:color w:val="000000"/>
          <w:sz w:val="24"/>
          <w:szCs w:val="24"/>
          <w:lang w:eastAsia="es-ES"/>
        </w:rPr>
        <w:t>ú</w:t>
      </w:r>
      <w:r>
        <w:rPr>
          <w:rFonts w:ascii="Calibri Light" w:cs="Calibri Light"/>
          <w:color w:val="000000"/>
          <w:sz w:val="24"/>
          <w:szCs w:val="24"/>
          <w:lang w:eastAsia="es-ES"/>
        </w:rPr>
        <w:t>squeda deseada o, tambi</w:t>
      </w:r>
      <w:r>
        <w:rPr>
          <w:rFonts w:ascii="Calibri Light" w:cs="Calibri Light"/>
          <w:color w:val="000000"/>
          <w:sz w:val="24"/>
          <w:szCs w:val="24"/>
          <w:lang w:eastAsia="es-ES"/>
        </w:rPr>
        <w:t>é</w:t>
      </w:r>
      <w:r>
        <w:rPr>
          <w:rFonts w:ascii="Calibri Light" w:cs="Calibri Light"/>
          <w:color w:val="000000"/>
          <w:sz w:val="24"/>
          <w:szCs w:val="24"/>
          <w:lang w:eastAsia="es-ES"/>
        </w:rPr>
        <w:t>n, podemos pedir realizar una lectura sobre un elemento espec</w:t>
      </w:r>
      <w:r>
        <w:rPr>
          <w:rFonts w:ascii="Calibri Light" w:cs="Calibri Light"/>
          <w:color w:val="000000"/>
          <w:sz w:val="24"/>
          <w:szCs w:val="24"/>
          <w:lang w:eastAsia="es-ES"/>
        </w:rPr>
        <w:t>í</w:t>
      </w:r>
      <w:r>
        <w:rPr>
          <w:rFonts w:ascii="Calibri Light" w:cs="Calibri Light"/>
          <w:color w:val="000000"/>
          <w:sz w:val="24"/>
          <w:szCs w:val="24"/>
          <w:lang w:eastAsia="es-ES"/>
        </w:rPr>
        <w:t>fico dentro del documento.</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jc w:val="both"/>
        <w:rPr>
          <w:rFonts w:ascii="Calibri Light" w:cs="Calibri Light"/>
          <w:sz w:val="24"/>
          <w:szCs w:val="24"/>
          <w:lang w:eastAsia="es-ES"/>
        </w:rPr>
      </w:pPr>
      <w:r>
        <w:rPr>
          <w:rFonts w:ascii="Calibri Light" w:cs="Calibri Light"/>
          <w:color w:val="000000"/>
          <w:sz w:val="24"/>
          <w:szCs w:val="24"/>
          <w:lang w:eastAsia="es-ES"/>
        </w:rPr>
        <w:t>*Ac</w:t>
      </w:r>
      <w:r>
        <w:rPr>
          <w:rFonts w:ascii="Calibri Light" w:cs="Calibri Light"/>
          <w:color w:val="000000"/>
          <w:sz w:val="24"/>
          <w:szCs w:val="24"/>
          <w:lang w:eastAsia="es-ES"/>
        </w:rPr>
        <w:t>á</w:t>
      </w:r>
      <w:r>
        <w:rPr>
          <w:rFonts w:ascii="Calibri Light" w:cs="Calibri Light"/>
          <w:color w:val="000000"/>
          <w:sz w:val="24"/>
          <w:szCs w:val="24"/>
          <w:lang w:eastAsia="es-ES"/>
        </w:rPr>
        <w:t xml:space="preserve"> estar</w:t>
      </w:r>
      <w:r>
        <w:rPr>
          <w:rFonts w:ascii="Calibri Light" w:cs="Calibri Light"/>
          <w:color w:val="000000"/>
          <w:sz w:val="24"/>
          <w:szCs w:val="24"/>
          <w:lang w:eastAsia="es-ES"/>
        </w:rPr>
        <w:t>í</w:t>
      </w:r>
      <w:r>
        <w:rPr>
          <w:rFonts w:ascii="Calibri Light" w:cs="Calibri Light"/>
          <w:color w:val="000000"/>
          <w:sz w:val="24"/>
          <w:szCs w:val="24"/>
          <w:lang w:eastAsia="es-ES"/>
        </w:rPr>
        <w:t>a bueno tener una peque</w:t>
      </w:r>
      <w:r>
        <w:rPr>
          <w:rFonts w:ascii="Calibri Light" w:cs="Calibri Light"/>
          <w:color w:val="000000"/>
          <w:sz w:val="24"/>
          <w:szCs w:val="24"/>
          <w:lang w:eastAsia="es-ES"/>
        </w:rPr>
        <w:t>ñ</w:t>
      </w:r>
      <w:r>
        <w:rPr>
          <w:rFonts w:ascii="Calibri Light" w:cs="Calibri Light"/>
          <w:color w:val="000000"/>
          <w:sz w:val="24"/>
          <w:szCs w:val="24"/>
          <w:lang w:eastAsia="es-ES"/>
        </w:rPr>
        <w:t>a base en donde hacer las consultas. Podemos hacer mostrar lo que dije arriba con:*</w:t>
      </w:r>
    </w:p>
    <w:p w:rsidR="00575587" w:rsidRDefault="00575587">
      <w:pPr>
        <w:spacing w:after="0" w:line="240" w:lineRule="auto"/>
        <w:jc w:val="both"/>
        <w:rPr>
          <w:rFonts w:ascii="Calibri Light" w:cs="Calibri Light"/>
          <w:sz w:val="24"/>
          <w:szCs w:val="24"/>
          <w:lang w:eastAsia="es-ES"/>
        </w:rPr>
      </w:pPr>
    </w:p>
    <w:p w:rsidR="00575587" w:rsidRDefault="00F3065F">
      <w:pPr>
        <w:numPr>
          <w:ilvl w:val="0"/>
          <w:numId w:val="4"/>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lastRenderedPageBreak/>
        <w:t xml:space="preserve">Find - Para demostrar que nos va a dar EXACTAMENTE lo que escribamos dentro. Cuando utilizamos el find, podemos valernos de otros </w:t>
      </w:r>
      <w:r>
        <w:rPr>
          <w:rFonts w:ascii="Calibri Light" w:cs="Calibri Light"/>
          <w:color w:val="000000"/>
          <w:sz w:val="24"/>
          <w:szCs w:val="24"/>
          <w:lang w:eastAsia="es-ES"/>
        </w:rPr>
        <w:t>“</w:t>
      </w:r>
      <w:r>
        <w:rPr>
          <w:rFonts w:ascii="Calibri Light" w:cs="Calibri Light"/>
          <w:color w:val="000000"/>
          <w:sz w:val="24"/>
          <w:szCs w:val="24"/>
          <w:lang w:eastAsia="es-ES"/>
        </w:rPr>
        <w:t>campos</w:t>
      </w:r>
      <w:r>
        <w:rPr>
          <w:rFonts w:ascii="Calibri Light" w:cs="Calibri Light"/>
          <w:color w:val="000000"/>
          <w:sz w:val="24"/>
          <w:szCs w:val="24"/>
          <w:lang w:eastAsia="es-ES"/>
        </w:rPr>
        <w:t>”</w:t>
      </w:r>
      <w:r>
        <w:rPr>
          <w:rFonts w:ascii="Calibri Light" w:cs="Calibri Light"/>
          <w:color w:val="000000"/>
          <w:sz w:val="24"/>
          <w:szCs w:val="24"/>
          <w:lang w:eastAsia="es-ES"/>
        </w:rPr>
        <w:t xml:space="preserve"> (por decirlo de alguna manera) para hacer m</w:t>
      </w:r>
      <w:r>
        <w:rPr>
          <w:rFonts w:ascii="Calibri Light" w:cs="Calibri Light"/>
          <w:color w:val="000000"/>
          <w:sz w:val="24"/>
          <w:szCs w:val="24"/>
          <w:lang w:eastAsia="es-ES"/>
        </w:rPr>
        <w:t>á</w:t>
      </w:r>
      <w:r>
        <w:rPr>
          <w:rFonts w:ascii="Calibri Light" w:cs="Calibri Light"/>
          <w:color w:val="000000"/>
          <w:sz w:val="24"/>
          <w:szCs w:val="24"/>
          <w:lang w:eastAsia="es-ES"/>
        </w:rPr>
        <w:t>s espec</w:t>
      </w:r>
      <w:r>
        <w:rPr>
          <w:rFonts w:ascii="Calibri Light" w:cs="Calibri Light"/>
          <w:color w:val="000000"/>
          <w:sz w:val="24"/>
          <w:szCs w:val="24"/>
          <w:lang w:eastAsia="es-ES"/>
        </w:rPr>
        <w:t>í</w:t>
      </w:r>
      <w:r>
        <w:rPr>
          <w:rFonts w:ascii="Calibri Light" w:cs="Calibri Light"/>
          <w:color w:val="000000"/>
          <w:sz w:val="24"/>
          <w:szCs w:val="24"/>
          <w:lang w:eastAsia="es-ES"/>
        </w:rPr>
        <w:t>fica nuestra query:</w:t>
      </w:r>
    </w:p>
    <w:p w:rsidR="00575587" w:rsidRDefault="00F3065F">
      <w:pPr>
        <w:numPr>
          <w:ilvl w:val="1"/>
          <w:numId w:val="4"/>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Un filtro, de manera que pueda especificar lo que quiero ver:</w:t>
      </w:r>
    </w:p>
    <w:p w:rsidR="00575587" w:rsidRDefault="00F3065F">
      <w:pPr>
        <w:numPr>
          <w:ilvl w:val="2"/>
          <w:numId w:val="4"/>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 xml:space="preserve">Podemos filtrar por un solo campo o varios, a su vez podemos usar condiciones a la hora de filtrar y utilizar ands y ors. </w:t>
      </w:r>
    </w:p>
    <w:p w:rsidR="00575587" w:rsidRDefault="00575587">
      <w:pPr>
        <w:spacing w:after="0" w:line="240" w:lineRule="auto"/>
        <w:jc w:val="both"/>
        <w:rPr>
          <w:rFonts w:ascii="Calibri Light" w:cs="Calibri Light"/>
          <w:sz w:val="24"/>
          <w:szCs w:val="24"/>
          <w:lang w:eastAsia="es-ES"/>
        </w:rPr>
      </w:pPr>
    </w:p>
    <w:p w:rsidR="00575587" w:rsidRDefault="00F3065F">
      <w:pPr>
        <w:spacing w:after="0" w:line="240" w:lineRule="auto"/>
        <w:ind w:left="720"/>
        <w:jc w:val="both"/>
        <w:rPr>
          <w:rFonts w:ascii="Calibri Light" w:cs="Calibri Light"/>
          <w:sz w:val="24"/>
          <w:szCs w:val="24"/>
          <w:lang w:eastAsia="es-ES"/>
        </w:rPr>
      </w:pPr>
      <w:r>
        <w:rPr>
          <w:rFonts w:ascii="Calibri Light" w:cs="Calibri Light"/>
          <w:color w:val="000000"/>
          <w:sz w:val="24"/>
          <w:szCs w:val="24"/>
          <w:lang w:eastAsia="es-ES"/>
        </w:rPr>
        <w:t>*Ac</w:t>
      </w:r>
      <w:r>
        <w:rPr>
          <w:rFonts w:ascii="Calibri Light" w:cs="Calibri Light"/>
          <w:color w:val="000000"/>
          <w:sz w:val="24"/>
          <w:szCs w:val="24"/>
          <w:lang w:eastAsia="es-ES"/>
        </w:rPr>
        <w:t>á</w:t>
      </w:r>
      <w:r>
        <w:rPr>
          <w:rFonts w:ascii="Calibri Light" w:cs="Calibri Light"/>
          <w:color w:val="000000"/>
          <w:sz w:val="24"/>
          <w:szCs w:val="24"/>
          <w:lang w:eastAsia="es-ES"/>
        </w:rPr>
        <w:t xml:space="preserve"> mostramos c</w:t>
      </w:r>
      <w:r>
        <w:rPr>
          <w:rFonts w:ascii="Calibri Light" w:cs="Calibri Light"/>
          <w:color w:val="000000"/>
          <w:sz w:val="24"/>
          <w:szCs w:val="24"/>
          <w:lang w:eastAsia="es-ES"/>
        </w:rPr>
        <w:t>ó</w:t>
      </w:r>
      <w:r>
        <w:rPr>
          <w:rFonts w:ascii="Calibri Light" w:cs="Calibri Light"/>
          <w:color w:val="000000"/>
          <w:sz w:val="24"/>
          <w:szCs w:val="24"/>
          <w:lang w:eastAsia="es-ES"/>
        </w:rPr>
        <w:t>mo podemos buscar por un campo en espec</w:t>
      </w:r>
      <w:r>
        <w:rPr>
          <w:rFonts w:ascii="Calibri Light" w:cs="Calibri Light"/>
          <w:color w:val="000000"/>
          <w:sz w:val="24"/>
          <w:szCs w:val="24"/>
          <w:lang w:eastAsia="es-ES"/>
        </w:rPr>
        <w:t>í</w:t>
      </w:r>
      <w:r>
        <w:rPr>
          <w:rFonts w:ascii="Calibri Light" w:cs="Calibri Light"/>
          <w:color w:val="000000"/>
          <w:sz w:val="24"/>
          <w:szCs w:val="24"/>
          <w:lang w:eastAsia="es-ES"/>
        </w:rPr>
        <w:t>fico, todav</w:t>
      </w:r>
      <w:r>
        <w:rPr>
          <w:rFonts w:ascii="Calibri Light" w:cs="Calibri Light"/>
          <w:color w:val="000000"/>
          <w:sz w:val="24"/>
          <w:szCs w:val="24"/>
          <w:lang w:eastAsia="es-ES"/>
        </w:rPr>
        <w:t>í</w:t>
      </w:r>
      <w:r>
        <w:rPr>
          <w:rFonts w:ascii="Calibri Light" w:cs="Calibri Light"/>
          <w:color w:val="000000"/>
          <w:sz w:val="24"/>
          <w:szCs w:val="24"/>
          <w:lang w:eastAsia="es-ES"/>
        </w:rPr>
        <w:t>a no hay una base hecha; cuando est</w:t>
      </w:r>
      <w:r>
        <w:rPr>
          <w:rFonts w:ascii="Calibri Light" w:cs="Calibri Light"/>
          <w:color w:val="000000"/>
          <w:sz w:val="24"/>
          <w:szCs w:val="24"/>
          <w:lang w:eastAsia="es-ES"/>
        </w:rPr>
        <w:t>é</w:t>
      </w:r>
      <w:r>
        <w:rPr>
          <w:rFonts w:ascii="Calibri Light" w:cs="Calibri Light"/>
          <w:color w:val="000000"/>
          <w:sz w:val="24"/>
          <w:szCs w:val="24"/>
          <w:lang w:eastAsia="es-ES"/>
        </w:rPr>
        <w:t xml:space="preserve"> terminada hay que poner un ejemplito.*</w:t>
      </w:r>
    </w:p>
    <w:p w:rsidR="00575587" w:rsidRDefault="00575587">
      <w:pPr>
        <w:spacing w:after="0" w:line="240" w:lineRule="auto"/>
        <w:jc w:val="both"/>
        <w:rPr>
          <w:rFonts w:ascii="Calibri Light" w:cs="Calibri Light"/>
          <w:sz w:val="24"/>
          <w:szCs w:val="24"/>
          <w:lang w:eastAsia="es-ES"/>
        </w:rPr>
      </w:pPr>
    </w:p>
    <w:p w:rsidR="00575587" w:rsidRDefault="00F3065F" w:rsidP="00592183">
      <w:pPr>
        <w:numPr>
          <w:ilvl w:val="0"/>
          <w:numId w:val="5"/>
        </w:numPr>
        <w:spacing w:after="0" w:line="240" w:lineRule="auto"/>
        <w:jc w:val="both"/>
        <w:rPr>
          <w:rFonts w:ascii="Calibri Light" w:cs="Calibri Light"/>
          <w:color w:val="000000"/>
          <w:sz w:val="24"/>
          <w:szCs w:val="24"/>
          <w:lang w:eastAsia="es-ES"/>
        </w:rPr>
      </w:pPr>
      <w:r>
        <w:rPr>
          <w:rFonts w:ascii="Calibri Light" w:cs="Calibri Light"/>
          <w:color w:val="000000"/>
          <w:sz w:val="24"/>
          <w:szCs w:val="24"/>
          <w:lang w:eastAsia="es-ES"/>
        </w:rPr>
        <w:t>Tenemos muchos m</w:t>
      </w:r>
      <w:r>
        <w:rPr>
          <w:rFonts w:ascii="Calibri Light" w:cs="Calibri Light"/>
          <w:color w:val="000000"/>
          <w:sz w:val="24"/>
          <w:szCs w:val="24"/>
          <w:lang w:eastAsia="es-ES"/>
        </w:rPr>
        <w:t>á</w:t>
      </w:r>
      <w:r>
        <w:rPr>
          <w:rFonts w:ascii="Calibri Light" w:cs="Calibri Light"/>
          <w:color w:val="000000"/>
          <w:sz w:val="24"/>
          <w:szCs w:val="24"/>
          <w:lang w:eastAsia="es-ES"/>
        </w:rPr>
        <w:t>s m</w:t>
      </w:r>
      <w:r>
        <w:rPr>
          <w:rFonts w:ascii="Calibri Light" w:cs="Calibri Light"/>
          <w:color w:val="000000"/>
          <w:sz w:val="24"/>
          <w:szCs w:val="24"/>
          <w:lang w:eastAsia="es-ES"/>
        </w:rPr>
        <w:t>é</w:t>
      </w:r>
      <w:r>
        <w:rPr>
          <w:rFonts w:ascii="Calibri Light" w:cs="Calibri Light"/>
          <w:color w:val="000000"/>
          <w:sz w:val="24"/>
          <w:szCs w:val="24"/>
          <w:lang w:eastAsia="es-ES"/>
        </w:rPr>
        <w:t>todos de colecciones, podemos ver cuales nos interesan mostrar porque son un mont</w:t>
      </w:r>
      <w:r>
        <w:rPr>
          <w:rFonts w:ascii="Calibri Light" w:cs="Calibri Light"/>
          <w:color w:val="000000"/>
          <w:sz w:val="24"/>
          <w:szCs w:val="24"/>
          <w:lang w:eastAsia="es-ES"/>
        </w:rPr>
        <w:t>ó</w:t>
      </w:r>
      <w:r>
        <w:rPr>
          <w:rFonts w:ascii="Calibri Light" w:cs="Calibri Light"/>
          <w:color w:val="000000"/>
          <w:sz w:val="24"/>
          <w:szCs w:val="24"/>
          <w:lang w:eastAsia="es-ES"/>
        </w:rPr>
        <w:t>n.</w:t>
      </w:r>
    </w:p>
    <w:p w:rsidR="00112C13" w:rsidRDefault="00112C13" w:rsidP="00112C13">
      <w:pPr>
        <w:tabs>
          <w:tab w:val="left" w:pos="0"/>
        </w:tabs>
        <w:spacing w:after="0" w:line="240" w:lineRule="auto"/>
        <w:jc w:val="both"/>
        <w:rPr>
          <w:rFonts w:ascii="Calibri Light" w:cs="Calibri Light"/>
          <w:color w:val="000000"/>
          <w:sz w:val="24"/>
          <w:szCs w:val="24"/>
          <w:lang w:eastAsia="es-ES"/>
        </w:rPr>
      </w:pPr>
    </w:p>
    <w:p w:rsidR="00112C13" w:rsidRDefault="00112C13" w:rsidP="00112C13">
      <w:pPr>
        <w:tabs>
          <w:tab w:val="left" w:pos="0"/>
        </w:tabs>
        <w:spacing w:after="0" w:line="240" w:lineRule="auto"/>
        <w:jc w:val="both"/>
        <w:rPr>
          <w:rFonts w:ascii="Calibri Light" w:cs="Calibri Light"/>
          <w:color w:val="000000"/>
          <w:sz w:val="24"/>
          <w:szCs w:val="24"/>
          <w:lang w:eastAsia="es-ES"/>
        </w:rPr>
      </w:pPr>
    </w:p>
    <w:p w:rsidR="00112C13" w:rsidRDefault="00112C13" w:rsidP="00112C13">
      <w:pPr>
        <w:tabs>
          <w:tab w:val="left" w:pos="0"/>
        </w:tabs>
        <w:spacing w:after="0" w:line="240" w:lineRule="auto"/>
        <w:jc w:val="both"/>
        <w:rPr>
          <w:rFonts w:ascii="Calibri Light" w:cs="Calibri Light"/>
          <w:color w:val="000000"/>
          <w:sz w:val="24"/>
          <w:szCs w:val="24"/>
          <w:lang w:eastAsia="es-ES"/>
        </w:rPr>
      </w:pPr>
    </w:p>
    <w:p w:rsidR="00112C13" w:rsidRPr="00592183" w:rsidRDefault="00112C13" w:rsidP="00112C13">
      <w:pPr>
        <w:tabs>
          <w:tab w:val="left" w:pos="0"/>
        </w:tabs>
        <w:spacing w:after="0" w:line="240" w:lineRule="auto"/>
        <w:jc w:val="both"/>
        <w:rPr>
          <w:rFonts w:ascii="Calibri Light" w:cs="Calibri Light"/>
          <w:color w:val="000000"/>
          <w:sz w:val="24"/>
          <w:szCs w:val="24"/>
          <w:lang w:eastAsia="es-ES"/>
        </w:rPr>
      </w:pPr>
    </w:p>
    <w:p w:rsidR="00BA15EC" w:rsidRPr="00BA15EC" w:rsidRDefault="00F3065F" w:rsidP="00BA15EC">
      <w:pPr>
        <w:pStyle w:val="Citadestacada"/>
        <w:rPr>
          <w:sz w:val="44"/>
          <w:lang w:eastAsia="es-ES"/>
        </w:rPr>
      </w:pPr>
      <w:r w:rsidRPr="00BA15EC">
        <w:rPr>
          <w:sz w:val="44"/>
          <w:lang w:eastAsia="es-ES"/>
        </w:rPr>
        <w:t xml:space="preserve">Tipos de mapeo de herencia </w:t>
      </w:r>
    </w:p>
    <w:p w:rsidR="00575587" w:rsidRPr="00BA15EC" w:rsidRDefault="00BA15EC" w:rsidP="00BA15EC">
      <w:pPr>
        <w:pStyle w:val="Cita"/>
        <w:rPr>
          <w:sz w:val="40"/>
          <w:lang w:eastAsia="es-ES"/>
        </w:rPr>
      </w:pPr>
      <w:r w:rsidRPr="00BA15EC">
        <w:rPr>
          <w:sz w:val="40"/>
          <w:lang w:eastAsia="es-ES"/>
        </w:rPr>
        <w:t xml:space="preserve">Single </w:t>
      </w:r>
      <w:proofErr w:type="spellStart"/>
      <w:r w:rsidRPr="00BA15EC">
        <w:rPr>
          <w:sz w:val="40"/>
          <w:lang w:eastAsia="es-ES"/>
        </w:rPr>
        <w:t>Table</w:t>
      </w:r>
      <w:proofErr w:type="spellEnd"/>
    </w:p>
    <w:p w:rsidR="00DC1FAB" w:rsidRPr="00592183" w:rsidRDefault="00DC1FAB" w:rsidP="00BA15EC">
      <w:pPr>
        <w:pStyle w:val="Prrafodelista"/>
        <w:numPr>
          <w:ilvl w:val="0"/>
          <w:numId w:val="18"/>
        </w:numPr>
        <w:spacing w:after="35" w:line="240" w:lineRule="auto"/>
        <w:ind w:right="-15"/>
        <w:rPr>
          <w:rFonts w:ascii="Arial" w:hAnsi="Arial" w:cs="Arial"/>
          <w:i/>
          <w:iCs/>
          <w:color w:val="000000"/>
          <w:lang w:eastAsia="es-ES"/>
        </w:rPr>
      </w:pPr>
      <w:r w:rsidRPr="00592183">
        <w:rPr>
          <w:rFonts w:ascii="Arial" w:hAnsi="Arial" w:cs="Arial"/>
          <w:i/>
          <w:iCs/>
          <w:color w:val="000000"/>
          <w:lang w:eastAsia="es-ES"/>
        </w:rPr>
        <w:t>A favor</w:t>
      </w:r>
    </w:p>
    <w:p w:rsidR="00BA15EC" w:rsidRPr="00592183" w:rsidRDefault="00BA15EC" w:rsidP="00DC1FAB">
      <w:pPr>
        <w:pStyle w:val="Prrafodelista"/>
        <w:numPr>
          <w:ilvl w:val="1"/>
          <w:numId w:val="18"/>
        </w:numPr>
        <w:spacing w:after="35" w:line="240" w:lineRule="auto"/>
        <w:ind w:right="-15"/>
        <w:rPr>
          <w:rFonts w:ascii="Arial" w:hAnsi="Arial" w:cs="Arial"/>
          <w:i/>
          <w:iCs/>
          <w:color w:val="000000"/>
          <w:lang w:eastAsia="es-ES"/>
        </w:rPr>
      </w:pPr>
      <w:r w:rsidRPr="00592183">
        <w:rPr>
          <w:rFonts w:ascii="Arial" w:hAnsi="Arial" w:cs="Arial"/>
          <w:i/>
          <w:iCs/>
          <w:color w:val="000000"/>
          <w:lang w:eastAsia="es-ES"/>
        </w:rPr>
        <w:t xml:space="preserve">Cuando las subclases comparten muchos atributos en común </w:t>
      </w:r>
    </w:p>
    <w:p w:rsidR="00BA15EC" w:rsidRPr="00592183" w:rsidRDefault="00BA15EC" w:rsidP="00DC1FAB">
      <w:pPr>
        <w:pStyle w:val="Prrafodelista"/>
        <w:numPr>
          <w:ilvl w:val="1"/>
          <w:numId w:val="18"/>
        </w:numPr>
        <w:spacing w:after="22" w:line="240" w:lineRule="auto"/>
        <w:jc w:val="both"/>
        <w:rPr>
          <w:rFonts w:ascii="Arial" w:hAnsi="Arial" w:cs="Arial"/>
          <w:i/>
          <w:iCs/>
          <w:color w:val="000000"/>
          <w:lang w:eastAsia="es-ES"/>
        </w:rPr>
      </w:pPr>
      <w:r w:rsidRPr="00592183">
        <w:rPr>
          <w:rFonts w:ascii="Arial" w:hAnsi="Arial" w:cs="Arial"/>
          <w:i/>
          <w:iCs/>
          <w:color w:val="000000"/>
          <w:lang w:eastAsia="es-ES"/>
        </w:rPr>
        <w:t xml:space="preserve">Cuando quiero evitar muchos </w:t>
      </w:r>
      <w:proofErr w:type="spellStart"/>
      <w:r w:rsidRPr="00592183">
        <w:rPr>
          <w:rFonts w:ascii="Arial" w:hAnsi="Arial" w:cs="Arial"/>
          <w:i/>
          <w:iCs/>
          <w:color w:val="000000"/>
          <w:lang w:eastAsia="es-ES"/>
        </w:rPr>
        <w:t>JOINs</w:t>
      </w:r>
      <w:proofErr w:type="spellEnd"/>
      <w:r w:rsidRPr="00592183">
        <w:rPr>
          <w:rFonts w:ascii="Arial" w:hAnsi="Arial" w:cs="Arial"/>
          <w:i/>
          <w:iCs/>
          <w:color w:val="000000"/>
          <w:lang w:eastAsia="es-ES"/>
        </w:rPr>
        <w:t xml:space="preserve"> al hacer las consultas</w:t>
      </w:r>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Buena performance general</w:t>
      </w:r>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xml:space="preserve"> Soporta todo tipo de relaciones </w:t>
      </w:r>
      <w:proofErr w:type="spellStart"/>
      <w:r w:rsidRPr="00592183">
        <w:rPr>
          <w:rFonts w:ascii="Arial" w:hAnsi="Arial" w:cs="Arial"/>
          <w:i/>
          <w:iCs/>
          <w:color w:val="000000"/>
          <w:lang w:eastAsia="es-ES"/>
        </w:rPr>
        <w:t>olimórficas</w:t>
      </w:r>
      <w:proofErr w:type="spellEnd"/>
      <w:r w:rsidRPr="00592183">
        <w:rPr>
          <w:rFonts w:ascii="Arial" w:hAnsi="Arial" w:cs="Arial"/>
          <w:i/>
          <w:iCs/>
          <w:color w:val="000000"/>
          <w:lang w:eastAsia="es-ES"/>
        </w:rPr>
        <w:t xml:space="preserve"> </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Evita generar muchas tablas  </w:t>
      </w:r>
    </w:p>
    <w:p w:rsidR="00DC1FAB" w:rsidRPr="00592183" w:rsidRDefault="00DC1FAB" w:rsidP="00DC1FAB">
      <w:pPr>
        <w:pStyle w:val="Prrafodelista"/>
        <w:numPr>
          <w:ilvl w:val="1"/>
          <w:numId w:val="18"/>
        </w:numPr>
        <w:spacing w:after="33" w:line="240" w:lineRule="auto"/>
        <w:ind w:right="22"/>
        <w:rPr>
          <w:rFonts w:ascii="Arial" w:hAnsi="Arial" w:cs="Arial"/>
          <w:i/>
          <w:iCs/>
          <w:color w:val="000000"/>
          <w:lang w:eastAsia="es-ES"/>
        </w:rPr>
      </w:pPr>
      <w:r w:rsidRPr="00592183">
        <w:rPr>
          <w:rFonts w:ascii="Arial" w:hAnsi="Arial" w:cs="Arial"/>
          <w:i/>
          <w:iCs/>
          <w:color w:val="000000"/>
          <w:lang w:eastAsia="es-ES"/>
        </w:rPr>
        <w:t xml:space="preserve"> Para trabajar con colecciones de objetos polimórficos tengo que hacer consultas diferentes, no soporta relaciones polimórficas </w:t>
      </w:r>
      <w:proofErr w:type="spellStart"/>
      <w:r w:rsidRPr="00592183">
        <w:rPr>
          <w:rFonts w:ascii="Arial" w:hAnsi="Arial" w:cs="Arial"/>
          <w:i/>
          <w:iCs/>
          <w:color w:val="000000"/>
          <w:lang w:eastAsia="es-ES"/>
        </w:rPr>
        <w:t>many</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 xml:space="preserve"> ni </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Más simple</w:t>
      </w:r>
    </w:p>
    <w:p w:rsidR="00DC1FAB" w:rsidRPr="00592183" w:rsidRDefault="00DC1FAB" w:rsidP="00DC1FAB">
      <w:pPr>
        <w:pStyle w:val="Prrafodelista"/>
        <w:numPr>
          <w:ilvl w:val="0"/>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xml:space="preserve">En contra </w:t>
      </w:r>
    </w:p>
    <w:p w:rsidR="00DC1FAB" w:rsidRPr="00592183" w:rsidRDefault="00DC1FAB" w:rsidP="00DC1FAB">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 xml:space="preserve">Campos no utilizados que deben aceptar valores nulos </w:t>
      </w:r>
    </w:p>
    <w:p w:rsidR="00592183" w:rsidRDefault="00DC1FAB" w:rsidP="00592183">
      <w:pPr>
        <w:pStyle w:val="Prrafodelista"/>
        <w:numPr>
          <w:ilvl w:val="1"/>
          <w:numId w:val="18"/>
        </w:numPr>
        <w:autoSpaceDE w:val="0"/>
        <w:autoSpaceDN w:val="0"/>
        <w:adjustRightInd w:val="0"/>
        <w:spacing w:after="34" w:line="288" w:lineRule="auto"/>
        <w:ind w:right="-15"/>
        <w:rPr>
          <w:rFonts w:ascii="Arial" w:hAnsi="Arial" w:cs="Arial"/>
          <w:i/>
          <w:iCs/>
          <w:color w:val="000000"/>
          <w:lang w:eastAsia="es-ES"/>
        </w:rPr>
      </w:pPr>
      <w:r w:rsidRPr="00592183">
        <w:rPr>
          <w:rFonts w:ascii="Arial" w:hAnsi="Arial" w:cs="Arial"/>
          <w:i/>
          <w:iCs/>
          <w:color w:val="000000"/>
          <w:lang w:eastAsia="es-ES"/>
        </w:rPr>
        <w:t>Tentación de “reutilizar</w:t>
      </w:r>
      <w:r w:rsidR="00592183">
        <w:rPr>
          <w:rFonts w:ascii="Arial" w:hAnsi="Arial" w:cs="Arial"/>
          <w:i/>
          <w:iCs/>
          <w:color w:val="000000"/>
          <w:lang w:eastAsia="es-ES"/>
        </w:rPr>
        <w:t xml:space="preserve">” atributos para cosas </w:t>
      </w:r>
      <w:proofErr w:type="spellStart"/>
      <w:r w:rsidR="00592183">
        <w:rPr>
          <w:rFonts w:ascii="Arial" w:hAnsi="Arial" w:cs="Arial"/>
          <w:i/>
          <w:iCs/>
          <w:color w:val="000000"/>
          <w:lang w:eastAsia="es-ES"/>
        </w:rPr>
        <w:t>distin</w:t>
      </w:r>
      <w:proofErr w:type="spellEnd"/>
    </w:p>
    <w:p w:rsidR="00592183" w:rsidRDefault="00592183" w:rsidP="00592183">
      <w:pPr>
        <w:pStyle w:val="Prrafodelista"/>
        <w:autoSpaceDE w:val="0"/>
        <w:autoSpaceDN w:val="0"/>
        <w:adjustRightInd w:val="0"/>
        <w:spacing w:after="34" w:line="288" w:lineRule="auto"/>
        <w:ind w:left="1440" w:right="-15"/>
        <w:rPr>
          <w:rFonts w:ascii="Arial" w:hAnsi="Arial" w:cs="Arial"/>
          <w:i/>
          <w:iCs/>
          <w:color w:val="000000"/>
          <w:lang w:eastAsia="es-ES"/>
        </w:rPr>
      </w:pPr>
    </w:p>
    <w:p w:rsidR="00592183" w:rsidRDefault="00112C13" w:rsidP="00592183">
      <w:pPr>
        <w:autoSpaceDE w:val="0"/>
        <w:autoSpaceDN w:val="0"/>
        <w:adjustRightInd w:val="0"/>
        <w:spacing w:after="34" w:line="288" w:lineRule="auto"/>
        <w:ind w:right="-15"/>
        <w:jc w:val="center"/>
      </w:pPr>
      <w:r>
        <w:object w:dxaOrig="3285" w:dyaOrig="1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in" o:ole="">
            <v:imagedata r:id="rId11" o:title=""/>
          </v:shape>
          <o:OLEObject Type="Embed" ProgID="Visio.Drawing.15" ShapeID="_x0000_i1025" DrawAspect="Content" ObjectID="_1543889017" r:id="rId12"/>
        </w:object>
      </w:r>
    </w:p>
    <w:p w:rsidR="002E03ED" w:rsidRPr="00592183" w:rsidRDefault="002E03ED" w:rsidP="00592183">
      <w:pPr>
        <w:autoSpaceDE w:val="0"/>
        <w:autoSpaceDN w:val="0"/>
        <w:adjustRightInd w:val="0"/>
        <w:spacing w:after="34" w:line="288" w:lineRule="auto"/>
        <w:ind w:right="-15"/>
        <w:jc w:val="center"/>
        <w:rPr>
          <w:rFonts w:ascii="Arial" w:hAnsi="Arial" w:cs="Arial"/>
          <w:i/>
          <w:iCs/>
          <w:color w:val="000000"/>
          <w:lang w:eastAsia="es-ES"/>
        </w:rPr>
      </w:pPr>
    </w:p>
    <w:p w:rsidR="00BA15EC" w:rsidRDefault="003B0E13" w:rsidP="002E03ED">
      <w:pPr>
        <w:spacing w:after="22" w:line="240" w:lineRule="auto"/>
        <w:ind w:right="1087"/>
        <w:jc w:val="center"/>
        <w:rPr>
          <w:rFonts w:ascii="Arial" w:hAnsi="Arial" w:cs="Arial"/>
          <w:color w:val="000000"/>
          <w:lang w:eastAsia="es-ES"/>
        </w:rPr>
      </w:pPr>
      <w:r>
        <w:object w:dxaOrig="10545" w:dyaOrig="5670">
          <v:shape id="_x0000_i1026" type="#_x0000_t75" style="width:425.25pt;height:228.75pt" o:ole="">
            <v:imagedata r:id="rId13" o:title=""/>
          </v:shape>
          <o:OLEObject Type="Embed" ProgID="Visio.Drawing.15" ShapeID="_x0000_i1026" DrawAspect="Content" ObjectID="_1543889018" r:id="rId14"/>
        </w:object>
      </w:r>
    </w:p>
    <w:p w:rsidR="002E03ED" w:rsidRDefault="002E03ED" w:rsidP="00592183">
      <w:pPr>
        <w:pStyle w:val="Cita"/>
        <w:rPr>
          <w:sz w:val="40"/>
          <w:lang w:eastAsia="es-ES"/>
        </w:rPr>
      </w:pPr>
    </w:p>
    <w:p w:rsidR="002E03ED" w:rsidRDefault="002E03ED" w:rsidP="00592183">
      <w:pPr>
        <w:pStyle w:val="Cita"/>
        <w:rPr>
          <w:sz w:val="40"/>
          <w:lang w:eastAsia="es-ES"/>
        </w:rPr>
      </w:pPr>
    </w:p>
    <w:p w:rsidR="00BA15EC" w:rsidRPr="00BA15EC" w:rsidRDefault="00BA15EC" w:rsidP="00592183">
      <w:pPr>
        <w:pStyle w:val="Cita"/>
        <w:rPr>
          <w:sz w:val="40"/>
          <w:lang w:eastAsia="es-ES"/>
        </w:rPr>
      </w:pPr>
      <w:proofErr w:type="spellStart"/>
      <w:r w:rsidRPr="00BA15EC">
        <w:rPr>
          <w:sz w:val="40"/>
          <w:lang w:eastAsia="es-ES"/>
        </w:rPr>
        <w:t>Table</w:t>
      </w:r>
      <w:proofErr w:type="spellEnd"/>
      <w:r w:rsidRPr="00BA15EC">
        <w:rPr>
          <w:sz w:val="40"/>
          <w:lang w:eastAsia="es-ES"/>
        </w:rPr>
        <w:t xml:space="preserve"> per </w:t>
      </w:r>
      <w:proofErr w:type="spellStart"/>
      <w:r w:rsidRPr="00BA15EC">
        <w:rPr>
          <w:sz w:val="40"/>
          <w:lang w:eastAsia="es-ES"/>
        </w:rPr>
        <w:t>class</w:t>
      </w:r>
      <w:proofErr w:type="spellEnd"/>
      <w:r w:rsidRPr="00BA15EC">
        <w:rPr>
          <w:sz w:val="40"/>
          <w:lang w:eastAsia="es-ES"/>
        </w:rPr>
        <w:t xml:space="preserve"> </w:t>
      </w:r>
    </w:p>
    <w:p w:rsidR="00BA15EC" w:rsidRPr="00592183" w:rsidRDefault="00BA15EC" w:rsidP="00BA15EC">
      <w:pPr>
        <w:pStyle w:val="Prrafodelista"/>
        <w:numPr>
          <w:ilvl w:val="0"/>
          <w:numId w:val="18"/>
        </w:numPr>
        <w:spacing w:after="33" w:line="240" w:lineRule="auto"/>
        <w:ind w:right="-15"/>
        <w:rPr>
          <w:rFonts w:ascii="Arial" w:hAnsi="Arial" w:cs="Arial"/>
          <w:i/>
          <w:iCs/>
          <w:color w:val="000000"/>
          <w:lang w:eastAsia="es-ES"/>
        </w:rPr>
      </w:pPr>
      <w:r w:rsidRPr="00592183">
        <w:rPr>
          <w:rFonts w:ascii="Arial" w:hAnsi="Arial" w:cs="Arial"/>
          <w:i/>
          <w:iCs/>
          <w:color w:val="000000"/>
          <w:lang w:eastAsia="es-ES"/>
        </w:rPr>
        <w:t>A favor</w:t>
      </w:r>
    </w:p>
    <w:p w:rsidR="00BA15EC" w:rsidRPr="00592183" w:rsidRDefault="00BA15EC" w:rsidP="00DC1FAB">
      <w:pPr>
        <w:pStyle w:val="Prrafodelista"/>
        <w:numPr>
          <w:ilvl w:val="1"/>
          <w:numId w:val="18"/>
        </w:numPr>
        <w:spacing w:after="33" w:line="240" w:lineRule="auto"/>
        <w:ind w:right="-15"/>
        <w:rPr>
          <w:rFonts w:ascii="Arial" w:hAnsi="Arial" w:cs="Arial"/>
          <w:i/>
          <w:iCs/>
          <w:color w:val="000000"/>
          <w:lang w:eastAsia="es-ES"/>
        </w:rPr>
      </w:pPr>
      <w:r w:rsidRPr="00592183">
        <w:rPr>
          <w:rFonts w:ascii="Arial" w:hAnsi="Arial" w:cs="Arial"/>
          <w:i/>
          <w:iCs/>
          <w:color w:val="000000"/>
          <w:lang w:eastAsia="es-ES"/>
        </w:rPr>
        <w:t xml:space="preserve">Es la técnica utilizada para las entidades independientes (las clases que heredan de </w:t>
      </w:r>
      <w:proofErr w:type="spellStart"/>
      <w:r w:rsidRPr="00592183">
        <w:rPr>
          <w:rFonts w:ascii="Arial" w:hAnsi="Arial" w:cs="Arial"/>
          <w:i/>
          <w:iCs/>
          <w:color w:val="000000"/>
          <w:lang w:eastAsia="es-ES"/>
        </w:rPr>
        <w:t>Object</w:t>
      </w:r>
      <w:proofErr w:type="spellEnd"/>
      <w:r w:rsidRPr="00592183">
        <w:rPr>
          <w:rFonts w:ascii="Arial" w:hAnsi="Arial" w:cs="Arial"/>
          <w:i/>
          <w:iCs/>
          <w:color w:val="000000"/>
          <w:lang w:eastAsia="es-ES"/>
        </w:rPr>
        <w:t xml:space="preserve"> en la jerarquía: en el ejemplo de la página 1 serían Pedido, </w:t>
      </w:r>
      <w:proofErr w:type="spellStart"/>
      <w:r w:rsidRPr="00592183">
        <w:rPr>
          <w:rFonts w:ascii="Arial" w:hAnsi="Arial" w:cs="Arial"/>
          <w:i/>
          <w:iCs/>
          <w:color w:val="000000"/>
          <w:lang w:eastAsia="es-ES"/>
        </w:rPr>
        <w:t>Item</w:t>
      </w:r>
      <w:proofErr w:type="spellEnd"/>
      <w:r w:rsidRPr="00592183">
        <w:rPr>
          <w:rFonts w:ascii="Arial" w:hAnsi="Arial" w:cs="Arial"/>
          <w:i/>
          <w:iCs/>
          <w:color w:val="000000"/>
          <w:lang w:eastAsia="es-ES"/>
        </w:rPr>
        <w:t xml:space="preserve"> y Producto) </w:t>
      </w:r>
    </w:p>
    <w:p w:rsidR="00DC1FAB" w:rsidRPr="00592183" w:rsidRDefault="00BA15EC"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Cuando las subclases comparten muy pocos atributos entre sí</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 xml:space="preserve">Permite establecer campos no nulos para cada subclase </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No requiere tener un campo discriminador (</w:t>
      </w:r>
      <w:proofErr w:type="spellStart"/>
      <w:r w:rsidRPr="00592183">
        <w:rPr>
          <w:rFonts w:ascii="Arial" w:hAnsi="Arial" w:cs="Arial"/>
          <w:i/>
          <w:iCs/>
          <w:color w:val="000000"/>
          <w:lang w:eastAsia="es-ES"/>
        </w:rPr>
        <w:t>Ej</w:t>
      </w:r>
      <w:proofErr w:type="spellEnd"/>
      <w:r w:rsidRPr="00592183">
        <w:rPr>
          <w:rFonts w:ascii="Arial" w:hAnsi="Arial" w:cs="Arial"/>
          <w:i/>
          <w:iCs/>
          <w:color w:val="000000"/>
          <w:lang w:eastAsia="es-ES"/>
        </w:rPr>
        <w:t>: TIPO_PEDIDO para el PEDIDO)</w:t>
      </w:r>
    </w:p>
    <w:p w:rsidR="00DC1FAB" w:rsidRPr="00592183" w:rsidRDefault="00BA15EC" w:rsidP="00DC1FAB">
      <w:pPr>
        <w:pStyle w:val="Prrafodelista"/>
        <w:numPr>
          <w:ilvl w:val="0"/>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En contra</w:t>
      </w:r>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 xml:space="preserve"> Para trabajar con colecciones de objetos polimórficos tengo que hacer consultas diferentes, no soporta relaciones polimórficas </w:t>
      </w:r>
      <w:proofErr w:type="spellStart"/>
      <w:r w:rsidRPr="00592183">
        <w:rPr>
          <w:rFonts w:ascii="Arial" w:hAnsi="Arial" w:cs="Arial"/>
          <w:i/>
          <w:iCs/>
          <w:color w:val="000000"/>
          <w:lang w:eastAsia="es-ES"/>
        </w:rPr>
        <w:t>many</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 xml:space="preserve"> ni </w:t>
      </w:r>
      <w:proofErr w:type="spellStart"/>
      <w:r w:rsidRPr="00592183">
        <w:rPr>
          <w:rFonts w:ascii="Arial" w:hAnsi="Arial" w:cs="Arial"/>
          <w:i/>
          <w:iCs/>
          <w:color w:val="000000"/>
          <w:lang w:eastAsia="es-ES"/>
        </w:rPr>
        <w:t>one</w:t>
      </w:r>
      <w:proofErr w:type="spellEnd"/>
      <w:r w:rsidRPr="00592183">
        <w:rPr>
          <w:rFonts w:ascii="Arial" w:hAnsi="Arial" w:cs="Arial"/>
          <w:i/>
          <w:iCs/>
          <w:color w:val="000000"/>
          <w:lang w:eastAsia="es-ES"/>
        </w:rPr>
        <w:t>-to-</w:t>
      </w:r>
      <w:proofErr w:type="spellStart"/>
      <w:r w:rsidRPr="00592183">
        <w:rPr>
          <w:rFonts w:ascii="Arial" w:hAnsi="Arial" w:cs="Arial"/>
          <w:i/>
          <w:iCs/>
          <w:color w:val="000000"/>
          <w:lang w:eastAsia="es-ES"/>
        </w:rPr>
        <w:t>one</w:t>
      </w:r>
      <w:proofErr w:type="spellEnd"/>
    </w:p>
    <w:p w:rsidR="00DC1FAB" w:rsidRPr="00592183" w:rsidRDefault="00DC1FAB" w:rsidP="00DC1FAB">
      <w:pPr>
        <w:pStyle w:val="Prrafodelista"/>
        <w:numPr>
          <w:ilvl w:val="1"/>
          <w:numId w:val="18"/>
        </w:numPr>
        <w:spacing w:after="22" w:line="240" w:lineRule="auto"/>
        <w:ind w:right="1087"/>
        <w:jc w:val="both"/>
        <w:rPr>
          <w:rFonts w:ascii="Arial" w:hAnsi="Arial" w:cs="Arial"/>
          <w:i/>
          <w:iCs/>
          <w:color w:val="000000"/>
          <w:lang w:eastAsia="es-ES"/>
        </w:rPr>
      </w:pPr>
      <w:r w:rsidRPr="00592183">
        <w:rPr>
          <w:rFonts w:ascii="Arial" w:hAnsi="Arial" w:cs="Arial"/>
          <w:i/>
          <w:iCs/>
          <w:color w:val="000000"/>
          <w:lang w:eastAsia="es-ES"/>
        </w:rPr>
        <w:t xml:space="preserve"> Cada subclase repite atributos “heredados” de la superclase</w:t>
      </w:r>
    </w:p>
    <w:p w:rsidR="00DC1FAB" w:rsidRPr="00592183" w:rsidRDefault="00DC1FAB" w:rsidP="00DC1FAB">
      <w:pPr>
        <w:spacing w:after="22" w:line="240" w:lineRule="auto"/>
        <w:ind w:right="1087"/>
        <w:jc w:val="both"/>
        <w:rPr>
          <w:rStyle w:val="nfasissutil"/>
          <w:lang w:eastAsia="es-ES"/>
        </w:rPr>
      </w:pPr>
    </w:p>
    <w:p w:rsidR="00112C13" w:rsidRPr="00112C13" w:rsidRDefault="00112C13" w:rsidP="00112C13">
      <w:pPr>
        <w:pStyle w:val="Prrafodelista"/>
        <w:spacing w:after="22" w:line="240" w:lineRule="auto"/>
        <w:ind w:right="1087"/>
        <w:jc w:val="center"/>
        <w:rPr>
          <w:rFonts w:ascii="Times New Roman"/>
          <w:sz w:val="24"/>
          <w:szCs w:val="24"/>
          <w:lang w:eastAsia="es-ES"/>
        </w:rPr>
      </w:pPr>
      <w:r>
        <w:object w:dxaOrig="7981" w:dyaOrig="1726">
          <v:shape id="_x0000_i1027" type="#_x0000_t75" style="width:228.75pt;height:50.25pt" o:ole="">
            <v:imagedata r:id="rId15" o:title=""/>
          </v:shape>
          <o:OLEObject Type="Embed" ProgID="Visio.Drawing.15" ShapeID="_x0000_i1027" DrawAspect="Content" ObjectID="_1543889019" r:id="rId16"/>
        </w:object>
      </w:r>
    </w:p>
    <w:p w:rsidR="00BA15EC" w:rsidRPr="002E03ED" w:rsidRDefault="002E03ED" w:rsidP="002E03ED">
      <w:pPr>
        <w:pStyle w:val="Cita"/>
        <w:ind w:left="0"/>
        <w:rPr>
          <w:sz w:val="40"/>
          <w:lang w:eastAsia="es-ES"/>
        </w:rPr>
      </w:pPr>
      <w:r>
        <w:object w:dxaOrig="12616" w:dyaOrig="6060">
          <v:shape id="_x0000_i1028" type="#_x0000_t75" style="width:425.25pt;height:204pt" o:ole="">
            <v:imagedata r:id="rId17" o:title=""/>
          </v:shape>
          <o:OLEObject Type="Embed" ProgID="Visio.Drawing.15" ShapeID="_x0000_i1028" DrawAspect="Content" ObjectID="_1543889020" r:id="rId18"/>
        </w:object>
      </w:r>
      <w:proofErr w:type="spellStart"/>
      <w:r w:rsidR="00BA15EC" w:rsidRPr="00BA15EC">
        <w:rPr>
          <w:sz w:val="40"/>
          <w:lang w:eastAsia="es-ES"/>
        </w:rPr>
        <w:t>Joined</w:t>
      </w:r>
      <w:proofErr w:type="spellEnd"/>
    </w:p>
    <w:p w:rsidR="00DC1FAB" w:rsidRDefault="00BA15EC" w:rsidP="00DC1FAB">
      <w:pPr>
        <w:shd w:val="clear" w:color="auto" w:fill="FFFFFF"/>
        <w:spacing w:after="0" w:line="240" w:lineRule="auto"/>
        <w:rPr>
          <w:rFonts w:ascii="Arial" w:hAnsi="Arial" w:cs="Arial"/>
          <w:color w:val="000000"/>
          <w:lang w:eastAsia="es-ES"/>
        </w:rPr>
      </w:pPr>
      <w:r>
        <w:rPr>
          <w:rFonts w:ascii="Arial" w:hAnsi="Arial" w:cs="Arial"/>
          <w:color w:val="000000"/>
          <w:lang w:eastAsia="es-ES"/>
        </w:rPr>
        <w:t>Cuando hay muchos atributos comunes entre las subclases pero también muchos atributos propios en cada subclase. Si no hay una cantidad significativa de datos</w:t>
      </w:r>
      <w:r w:rsidR="00DC1FAB">
        <w:rPr>
          <w:rFonts w:ascii="Arial" w:hAnsi="Arial" w:cs="Arial"/>
          <w:color w:val="000000"/>
          <w:lang w:eastAsia="es-ES"/>
        </w:rPr>
        <w:t xml:space="preserve"> y </w:t>
      </w:r>
      <w:r>
        <w:rPr>
          <w:rFonts w:ascii="Arial" w:hAnsi="Arial" w:cs="Arial"/>
          <w:color w:val="000000"/>
          <w:lang w:eastAsia="es-ES"/>
        </w:rPr>
        <w:t>sabemos que no afectará la performance.</w:t>
      </w:r>
    </w:p>
    <w:p w:rsidR="00DC1FAB" w:rsidRDefault="00DC1FAB" w:rsidP="00DC1FAB">
      <w:pPr>
        <w:shd w:val="clear" w:color="auto" w:fill="FFFFFF"/>
        <w:spacing w:after="0" w:line="240" w:lineRule="auto"/>
        <w:rPr>
          <w:rFonts w:ascii="Arial" w:hAnsi="Arial" w:cs="Arial"/>
          <w:color w:val="000000"/>
          <w:lang w:eastAsia="es-ES"/>
        </w:rPr>
      </w:pPr>
    </w:p>
    <w:p w:rsidR="00DC1FAB" w:rsidRPr="00592183" w:rsidRDefault="00DC1FAB" w:rsidP="00DC1FAB">
      <w:pPr>
        <w:pStyle w:val="Prrafodelista"/>
        <w:numPr>
          <w:ilvl w:val="0"/>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A favor</w:t>
      </w:r>
    </w:p>
    <w:p w:rsidR="00DC1FAB" w:rsidRPr="00592183" w:rsidRDefault="00DC1FAB" w:rsidP="00DC1FAB">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Es el modelo “ideal” según las reglas de normalización (evita redundancia de definiciones en la estructura de las tablas)</w:t>
      </w:r>
    </w:p>
    <w:p w:rsidR="00DC1FAB" w:rsidRPr="00592183" w:rsidRDefault="00DC1FAB" w:rsidP="00DC1FAB">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 xml:space="preserve">Permite establecer campos no nulos para cada subclase </w:t>
      </w:r>
    </w:p>
    <w:p w:rsidR="00DC1FAB" w:rsidRPr="00592183" w:rsidRDefault="00DC1FAB" w:rsidP="00DC1FAB">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Soporta todo tipo de relaciones polimórficas</w:t>
      </w:r>
    </w:p>
    <w:p w:rsidR="00592183" w:rsidRPr="00592183" w:rsidRDefault="00DC1FAB" w:rsidP="00592183">
      <w:pPr>
        <w:pStyle w:val="Prrafodelista"/>
        <w:numPr>
          <w:ilvl w:val="0"/>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En contra</w:t>
      </w:r>
    </w:p>
    <w:p w:rsidR="00592183" w:rsidRPr="00592183" w:rsidRDefault="00592183" w:rsidP="00592183">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 xml:space="preserve"> Es la opción que más entidades requiere crear </w:t>
      </w:r>
    </w:p>
    <w:p w:rsidR="00DC1FAB" w:rsidRPr="00592183" w:rsidRDefault="00592183" w:rsidP="00592183">
      <w:pPr>
        <w:pStyle w:val="Prrafodelista"/>
        <w:numPr>
          <w:ilvl w:val="1"/>
          <w:numId w:val="19"/>
        </w:numPr>
        <w:shd w:val="clear" w:color="auto" w:fill="FFFFFF"/>
        <w:spacing w:after="0" w:line="240" w:lineRule="auto"/>
        <w:rPr>
          <w:rFonts w:ascii="Arial" w:hAnsi="Arial" w:cs="Arial"/>
          <w:i/>
          <w:iCs/>
          <w:color w:val="000000"/>
          <w:lang w:eastAsia="es-ES"/>
        </w:rPr>
      </w:pPr>
      <w:r w:rsidRPr="00592183">
        <w:rPr>
          <w:rFonts w:ascii="Arial" w:hAnsi="Arial" w:cs="Arial"/>
          <w:i/>
          <w:iCs/>
          <w:color w:val="000000"/>
          <w:lang w:eastAsia="es-ES"/>
        </w:rPr>
        <w:t>La que más cantidad de accesos a la base requiere (mayor costo de performance)</w:t>
      </w:r>
    </w:p>
    <w:p w:rsidR="002E03ED" w:rsidRDefault="002E03ED" w:rsidP="00592183">
      <w:pPr>
        <w:shd w:val="clear" w:color="auto" w:fill="FFFFFF"/>
        <w:spacing w:after="0" w:line="240" w:lineRule="auto"/>
        <w:jc w:val="center"/>
      </w:pPr>
    </w:p>
    <w:p w:rsidR="00575587" w:rsidRDefault="002E03ED" w:rsidP="00592183">
      <w:pPr>
        <w:shd w:val="clear" w:color="auto" w:fill="FFFFFF"/>
        <w:spacing w:after="0" w:line="240" w:lineRule="auto"/>
        <w:jc w:val="center"/>
      </w:pPr>
      <w:r>
        <w:object w:dxaOrig="11940" w:dyaOrig="5850">
          <v:shape id="_x0000_i1029" type="#_x0000_t75" style="width:267.75pt;height:114.75pt" o:ole="">
            <v:imagedata r:id="rId19" o:title=""/>
          </v:shape>
          <o:OLEObject Type="Embed" ProgID="Visio.Drawing.15" ShapeID="_x0000_i1029" DrawAspect="Content" ObjectID="_1543889021" r:id="rId20"/>
        </w:object>
      </w:r>
    </w:p>
    <w:p w:rsidR="002E03ED" w:rsidRPr="00DC1FAB" w:rsidRDefault="002E03ED" w:rsidP="00592183">
      <w:pPr>
        <w:shd w:val="clear" w:color="auto" w:fill="FFFFFF"/>
        <w:spacing w:after="0" w:line="240" w:lineRule="auto"/>
        <w:jc w:val="center"/>
        <w:rPr>
          <w:rFonts w:ascii="Arial" w:hAnsi="Arial" w:cs="Arial"/>
          <w:color w:val="000000"/>
          <w:lang w:eastAsia="es-ES"/>
        </w:rPr>
      </w:pPr>
    </w:p>
    <w:p w:rsidR="00575587" w:rsidRDefault="002E03ED" w:rsidP="002E03ED">
      <w:pPr>
        <w:spacing w:after="0" w:line="240" w:lineRule="auto"/>
        <w:jc w:val="center"/>
        <w:rPr>
          <w:rFonts w:ascii="Times New Roman"/>
          <w:sz w:val="24"/>
          <w:szCs w:val="24"/>
          <w:lang w:eastAsia="es-ES"/>
        </w:rPr>
      </w:pPr>
      <w:r>
        <w:object w:dxaOrig="12616" w:dyaOrig="6060">
          <v:shape id="_x0000_i1030" type="#_x0000_t75" style="width:389.25pt;height:186.75pt" o:ole="">
            <v:imagedata r:id="rId21" o:title=""/>
          </v:shape>
          <o:OLEObject Type="Embed" ProgID="Visio.Drawing.15" ShapeID="_x0000_i1030" DrawAspect="Content" ObjectID="_1543889022" r:id="rId22"/>
        </w:object>
      </w:r>
    </w:p>
    <w:p w:rsidR="00575587" w:rsidRDefault="00F3065F">
      <w:pPr>
        <w:spacing w:before="200" w:after="0" w:line="240" w:lineRule="auto"/>
        <w:outlineLvl w:val="1"/>
        <w:rPr>
          <w:rFonts w:ascii="Times New Roman"/>
          <w:b/>
          <w:sz w:val="36"/>
          <w:szCs w:val="36"/>
          <w:lang w:eastAsia="es-ES"/>
        </w:rPr>
      </w:pPr>
      <w:r>
        <w:rPr>
          <w:rFonts w:ascii="Trebuchet MS" w:hAnsi="Trebuchet MS"/>
          <w:b/>
          <w:color w:val="000000"/>
          <w:sz w:val="26"/>
          <w:szCs w:val="26"/>
          <w:lang w:eastAsia="es-ES"/>
        </w:rPr>
        <w:t xml:space="preserve">Interfaz del </w:t>
      </w:r>
      <w:proofErr w:type="spellStart"/>
      <w:r>
        <w:rPr>
          <w:rFonts w:ascii="Trebuchet MS" w:hAnsi="Trebuchet MS"/>
          <w:b/>
          <w:color w:val="000000"/>
          <w:sz w:val="26"/>
          <w:szCs w:val="26"/>
          <w:lang w:eastAsia="es-ES"/>
        </w:rPr>
        <w:t>EntityManager</w:t>
      </w:r>
      <w:proofErr w:type="spellEnd"/>
    </w:p>
    <w:p w:rsidR="00575587" w:rsidRDefault="00575587">
      <w:pPr>
        <w:spacing w:after="0" w:line="240" w:lineRule="auto"/>
        <w:rPr>
          <w:rFonts w:ascii="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3121"/>
        <w:gridCol w:w="5909"/>
      </w:tblGrid>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find(entityClass, entityPK)</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Busca una entidad en el contexto de persistencia</w:t>
            </w:r>
          </w:p>
        </w:tc>
      </w:tr>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remove(entity)</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Elimina una entidad del contexto de persistencia</w:t>
            </w:r>
          </w:p>
        </w:tc>
      </w:tr>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persist(entity)</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Agrega una entidad al contexto de persistencia</w:t>
            </w:r>
          </w:p>
        </w:tc>
      </w:tr>
      <w:tr w:rsidR="00575587">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createQuery(string)</w:t>
            </w:r>
          </w:p>
        </w:tc>
        <w:tc>
          <w:tcPr>
            <w:tcW w:w="3186" w:type="auto"/>
            <w:tcBorders>
              <w:top w:val="single" w:sz="6" w:space="0" w:color="000000"/>
              <w:left w:val="single" w:sz="6" w:space="0" w:color="000000"/>
              <w:bottom w:val="single" w:sz="6" w:space="0" w:color="000000"/>
              <w:right w:val="single" w:sz="6" w:space="0" w:color="000000"/>
            </w:tcBorders>
          </w:tcPr>
          <w:p w:rsidR="00575587" w:rsidRDefault="00F3065F">
            <w:pPr>
              <w:spacing w:after="0" w:line="240" w:lineRule="auto"/>
              <w:rPr>
                <w:rFonts w:ascii="Times New Roman"/>
                <w:sz w:val="24"/>
                <w:szCs w:val="24"/>
                <w:lang w:eastAsia="es-ES"/>
              </w:rPr>
            </w:pPr>
            <w:r>
              <w:rPr>
                <w:rFonts w:ascii="Arial" w:hAnsi="Arial" w:cs="Arial"/>
                <w:color w:val="000000"/>
                <w:lang w:eastAsia="es-ES"/>
              </w:rPr>
              <w:t>Crea una consulta en JQL</w:t>
            </w:r>
          </w:p>
        </w:tc>
      </w:tr>
    </w:tbl>
    <w:p w:rsidR="00575587" w:rsidRDefault="00575587">
      <w:pPr>
        <w:spacing w:after="0" w:line="240" w:lineRule="auto"/>
        <w:rPr>
          <w:rFonts w:ascii="Times New Roman"/>
          <w:sz w:val="24"/>
          <w:szCs w:val="24"/>
          <w:lang w:eastAsia="es-ES"/>
        </w:rPr>
      </w:pPr>
    </w:p>
    <w:p w:rsidR="00575587" w:rsidRPr="0043716F" w:rsidRDefault="0043716F" w:rsidP="0043716F">
      <w:pPr>
        <w:spacing w:before="200" w:after="0" w:line="240" w:lineRule="auto"/>
        <w:outlineLvl w:val="1"/>
        <w:rPr>
          <w:rFonts w:ascii="Trebuchet MS" w:hAnsi="Trebuchet MS"/>
          <w:b/>
          <w:color w:val="000000"/>
          <w:sz w:val="26"/>
          <w:szCs w:val="26"/>
          <w:lang w:eastAsia="es-ES"/>
        </w:rPr>
      </w:pPr>
      <w:r w:rsidRPr="0043716F">
        <w:rPr>
          <w:rFonts w:ascii="Trebuchet MS" w:hAnsi="Trebuchet MS"/>
          <w:b/>
          <w:color w:val="000000"/>
          <w:sz w:val="26"/>
          <w:szCs w:val="26"/>
          <w:lang w:eastAsia="es-ES"/>
        </w:rPr>
        <w:t xml:space="preserve">Embeber por medio de </w:t>
      </w:r>
      <w:proofErr w:type="spellStart"/>
      <w:r w:rsidRPr="0043716F">
        <w:rPr>
          <w:rFonts w:ascii="Trebuchet MS" w:hAnsi="Trebuchet MS"/>
          <w:b/>
          <w:color w:val="000000"/>
          <w:sz w:val="26"/>
          <w:szCs w:val="26"/>
          <w:lang w:eastAsia="es-ES"/>
        </w:rPr>
        <w:t>enums</w:t>
      </w:r>
      <w:proofErr w:type="spellEnd"/>
    </w:p>
    <w:p w:rsidR="0043716F" w:rsidRDefault="003B0E13">
      <w:pPr>
        <w:spacing w:after="0"/>
      </w:pPr>
      <w:r>
        <w:object w:dxaOrig="12090" w:dyaOrig="4606">
          <v:shape id="_x0000_i1031" type="#_x0000_t75" style="width:343.5pt;height:130.5pt" o:ole="">
            <v:imagedata r:id="rId23" o:title=""/>
          </v:shape>
          <o:OLEObject Type="Embed" ProgID="Visio.Drawing.15" ShapeID="_x0000_i1031" DrawAspect="Content" ObjectID="_1543889023" r:id="rId24"/>
        </w:object>
      </w:r>
    </w:p>
    <w:p w:rsidR="0043716F" w:rsidRPr="0043716F" w:rsidRDefault="0043716F" w:rsidP="0043716F">
      <w:pPr>
        <w:spacing w:before="200" w:after="0" w:line="240" w:lineRule="auto"/>
        <w:outlineLvl w:val="1"/>
        <w:rPr>
          <w:rFonts w:ascii="Trebuchet MS" w:hAnsi="Trebuchet MS"/>
          <w:b/>
          <w:color w:val="000000"/>
          <w:sz w:val="26"/>
          <w:szCs w:val="26"/>
          <w:lang w:eastAsia="es-ES"/>
        </w:rPr>
      </w:pPr>
      <w:r w:rsidRPr="0043716F">
        <w:rPr>
          <w:rFonts w:ascii="Trebuchet MS" w:hAnsi="Trebuchet MS"/>
          <w:b/>
          <w:color w:val="000000"/>
          <w:sz w:val="26"/>
          <w:szCs w:val="26"/>
          <w:lang w:eastAsia="es-ES"/>
        </w:rPr>
        <w:t xml:space="preserve">Embeber usando </w:t>
      </w:r>
      <w:proofErr w:type="spellStart"/>
      <w:r w:rsidRPr="0043716F">
        <w:rPr>
          <w:rFonts w:ascii="Trebuchet MS" w:hAnsi="Trebuchet MS"/>
          <w:b/>
          <w:color w:val="000000"/>
          <w:sz w:val="26"/>
          <w:szCs w:val="26"/>
          <w:lang w:eastAsia="es-ES"/>
        </w:rPr>
        <w:t>annotations</w:t>
      </w:r>
      <w:proofErr w:type="spellEnd"/>
      <w:r w:rsidRPr="0043716F">
        <w:rPr>
          <w:rFonts w:ascii="Trebuchet MS" w:hAnsi="Trebuchet MS"/>
          <w:b/>
          <w:color w:val="000000"/>
          <w:sz w:val="26"/>
          <w:szCs w:val="26"/>
          <w:lang w:eastAsia="es-ES"/>
        </w:rPr>
        <w:t xml:space="preserve"> de forma común</w:t>
      </w:r>
    </w:p>
    <w:p w:rsidR="0043716F" w:rsidRDefault="003B0E13">
      <w:pPr>
        <w:spacing w:after="0"/>
        <w:rPr>
          <w:rFonts w:ascii="Calibri Light" w:cs="Calibri Light"/>
          <w:sz w:val="24"/>
          <w:szCs w:val="24"/>
        </w:rPr>
      </w:pPr>
      <w:r>
        <w:object w:dxaOrig="9466" w:dyaOrig="2295">
          <v:shape id="_x0000_i1032" type="#_x0000_t75" style="width:378.75pt;height:91.5pt" o:ole="">
            <v:imagedata r:id="rId25" o:title=""/>
          </v:shape>
          <o:OLEObject Type="Embed" ProgID="Visio.Drawing.15" ShapeID="_x0000_i1032" DrawAspect="Content" ObjectID="_1543889024" r:id="rId26"/>
        </w:object>
      </w:r>
    </w:p>
    <w:sectPr w:rsidR="0043716F" w:rsidSect="00112C13">
      <w:pgSz w:w="11906" w:h="16838"/>
      <w:pgMar w:top="1417" w:right="1701" w:bottom="993"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06D"/>
    <w:multiLevelType w:val="multilevel"/>
    <w:tmpl w:val="85A46D3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nsid w:val="060C3524"/>
    <w:multiLevelType w:val="hybridMultilevel"/>
    <w:tmpl w:val="2B76D398"/>
    <w:lvl w:ilvl="0" w:tplc="DC622DFA">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B864C26"/>
    <w:multiLevelType w:val="multilevel"/>
    <w:tmpl w:val="28F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F66D17"/>
    <w:multiLevelType w:val="multilevel"/>
    <w:tmpl w:val="D2D2380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nsid w:val="121139F4"/>
    <w:multiLevelType w:val="multilevel"/>
    <w:tmpl w:val="141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FB1D2D"/>
    <w:multiLevelType w:val="multilevel"/>
    <w:tmpl w:val="FB2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F43E9B"/>
    <w:multiLevelType w:val="multilevel"/>
    <w:tmpl w:val="1EF29D8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nsid w:val="27065288"/>
    <w:multiLevelType w:val="hybridMultilevel"/>
    <w:tmpl w:val="F442169A"/>
    <w:lvl w:ilvl="0" w:tplc="9716D676">
      <w:start w:val="1"/>
      <w:numFmt w:val="bullet"/>
      <w:lvlText w:val=""/>
      <w:lvlJc w:val="left"/>
      <w:pPr>
        <w:ind w:left="1080" w:hanging="360"/>
      </w:pPr>
      <w:rPr>
        <w:rFonts w:ascii="Symbol" w:hAnsi="Symbol" w:hint="default"/>
      </w:rPr>
    </w:lvl>
    <w:lvl w:ilvl="1" w:tplc="151E95E2">
      <w:start w:val="1"/>
      <w:numFmt w:val="bullet"/>
      <w:lvlText w:val="o"/>
      <w:lvlJc w:val="left"/>
      <w:pPr>
        <w:ind w:left="1800" w:hanging="360"/>
      </w:pPr>
      <w:rPr>
        <w:rFonts w:ascii="Courier New" w:hAnsi="Courier New" w:cs="Courier New" w:hint="default"/>
      </w:rPr>
    </w:lvl>
    <w:lvl w:ilvl="2" w:tplc="7AE41912">
      <w:start w:val="1"/>
      <w:numFmt w:val="bullet"/>
      <w:lvlText w:val=""/>
      <w:lvlJc w:val="left"/>
      <w:pPr>
        <w:ind w:left="2520" w:hanging="360"/>
      </w:pPr>
      <w:rPr>
        <w:rFonts w:ascii="Wingdings" w:hAnsi="Wingdings" w:hint="default"/>
      </w:rPr>
    </w:lvl>
    <w:lvl w:ilvl="3" w:tplc="3BEC534E">
      <w:start w:val="1"/>
      <w:numFmt w:val="bullet"/>
      <w:lvlText w:val=""/>
      <w:lvlJc w:val="left"/>
      <w:pPr>
        <w:ind w:left="3240" w:hanging="360"/>
      </w:pPr>
      <w:rPr>
        <w:rFonts w:ascii="Symbol" w:hAnsi="Symbol" w:hint="default"/>
      </w:rPr>
    </w:lvl>
    <w:lvl w:ilvl="4" w:tplc="70A023B8">
      <w:start w:val="1"/>
      <w:numFmt w:val="bullet"/>
      <w:lvlText w:val="o"/>
      <w:lvlJc w:val="left"/>
      <w:pPr>
        <w:ind w:left="3960" w:hanging="360"/>
      </w:pPr>
      <w:rPr>
        <w:rFonts w:ascii="Courier New" w:hAnsi="Courier New" w:cs="Courier New" w:hint="default"/>
      </w:rPr>
    </w:lvl>
    <w:lvl w:ilvl="5" w:tplc="B82C1732">
      <w:start w:val="1"/>
      <w:numFmt w:val="bullet"/>
      <w:lvlText w:val=""/>
      <w:lvlJc w:val="left"/>
      <w:pPr>
        <w:ind w:left="4680" w:hanging="360"/>
      </w:pPr>
      <w:rPr>
        <w:rFonts w:ascii="Wingdings" w:hAnsi="Wingdings" w:hint="default"/>
      </w:rPr>
    </w:lvl>
    <w:lvl w:ilvl="6" w:tplc="455A1EC6">
      <w:start w:val="1"/>
      <w:numFmt w:val="bullet"/>
      <w:lvlText w:val=""/>
      <w:lvlJc w:val="left"/>
      <w:pPr>
        <w:ind w:left="5400" w:hanging="360"/>
      </w:pPr>
      <w:rPr>
        <w:rFonts w:ascii="Symbol" w:hAnsi="Symbol" w:hint="default"/>
      </w:rPr>
    </w:lvl>
    <w:lvl w:ilvl="7" w:tplc="0B366A56">
      <w:start w:val="1"/>
      <w:numFmt w:val="bullet"/>
      <w:lvlText w:val="o"/>
      <w:lvlJc w:val="left"/>
      <w:pPr>
        <w:ind w:left="6120" w:hanging="360"/>
      </w:pPr>
      <w:rPr>
        <w:rFonts w:ascii="Courier New" w:hAnsi="Courier New" w:cs="Courier New" w:hint="default"/>
      </w:rPr>
    </w:lvl>
    <w:lvl w:ilvl="8" w:tplc="FA4CDD22">
      <w:start w:val="1"/>
      <w:numFmt w:val="bullet"/>
      <w:lvlText w:val=""/>
      <w:lvlJc w:val="left"/>
      <w:pPr>
        <w:ind w:left="6840" w:hanging="360"/>
      </w:pPr>
      <w:rPr>
        <w:rFonts w:ascii="Wingdings" w:hAnsi="Wingdings" w:hint="default"/>
      </w:rPr>
    </w:lvl>
  </w:abstractNum>
  <w:abstractNum w:abstractNumId="8">
    <w:nsid w:val="293F00D5"/>
    <w:multiLevelType w:val="hybridMultilevel"/>
    <w:tmpl w:val="1E84359A"/>
    <w:lvl w:ilvl="0" w:tplc="151E95E2">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30BD744A"/>
    <w:multiLevelType w:val="hybridMultilevel"/>
    <w:tmpl w:val="12C43ABE"/>
    <w:lvl w:ilvl="0" w:tplc="D0A022AC">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97664B"/>
    <w:multiLevelType w:val="multilevel"/>
    <w:tmpl w:val="41B8899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1">
    <w:nsid w:val="3AEB1C5B"/>
    <w:multiLevelType w:val="multilevel"/>
    <w:tmpl w:val="0562BEC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2">
    <w:nsid w:val="3D0114DA"/>
    <w:multiLevelType w:val="multilevel"/>
    <w:tmpl w:val="3344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09277D"/>
    <w:multiLevelType w:val="multilevel"/>
    <w:tmpl w:val="2842BEC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4">
    <w:nsid w:val="43AB28F0"/>
    <w:multiLevelType w:val="hybridMultilevel"/>
    <w:tmpl w:val="4126C562"/>
    <w:lvl w:ilvl="0" w:tplc="80B06A8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4B351E"/>
    <w:multiLevelType w:val="multilevel"/>
    <w:tmpl w:val="DFB8400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6">
    <w:nsid w:val="4BF701D0"/>
    <w:multiLevelType w:val="hybridMultilevel"/>
    <w:tmpl w:val="76DE8848"/>
    <w:lvl w:ilvl="0" w:tplc="D0A022AC">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7355B1"/>
    <w:multiLevelType w:val="multilevel"/>
    <w:tmpl w:val="6A9C3C2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8">
    <w:nsid w:val="622A2FAC"/>
    <w:multiLevelType w:val="multilevel"/>
    <w:tmpl w:val="3AD2E35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9">
    <w:nsid w:val="627D30E9"/>
    <w:multiLevelType w:val="multilevel"/>
    <w:tmpl w:val="4C98B48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0">
    <w:nsid w:val="62895E5A"/>
    <w:multiLevelType w:val="multilevel"/>
    <w:tmpl w:val="DD6C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7C7B05"/>
    <w:multiLevelType w:val="multilevel"/>
    <w:tmpl w:val="A830A5B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2">
    <w:nsid w:val="7AF026DF"/>
    <w:multiLevelType w:val="multilevel"/>
    <w:tmpl w:val="C5443F1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num w:numId="1">
    <w:abstractNumId w:val="17"/>
  </w:num>
  <w:num w:numId="2">
    <w:abstractNumId w:val="3"/>
  </w:num>
  <w:num w:numId="3">
    <w:abstractNumId w:val="21"/>
  </w:num>
  <w:num w:numId="4">
    <w:abstractNumId w:val="22"/>
  </w:num>
  <w:num w:numId="5">
    <w:abstractNumId w:val="10"/>
  </w:num>
  <w:num w:numId="6">
    <w:abstractNumId w:val="18"/>
  </w:num>
  <w:num w:numId="7">
    <w:abstractNumId w:val="0"/>
  </w:num>
  <w:num w:numId="8">
    <w:abstractNumId w:val="15"/>
  </w:num>
  <w:num w:numId="9">
    <w:abstractNumId w:val="6"/>
  </w:num>
  <w:num w:numId="10">
    <w:abstractNumId w:val="19"/>
  </w:num>
  <w:num w:numId="11">
    <w:abstractNumId w:val="13"/>
  </w:num>
  <w:num w:numId="12">
    <w:abstractNumId w:val="11"/>
  </w:num>
  <w:num w:numId="13">
    <w:abstractNumId w:val="7"/>
  </w:num>
  <w:num w:numId="14">
    <w:abstractNumId w:val="4"/>
  </w:num>
  <w:num w:numId="15">
    <w:abstractNumId w:val="5"/>
  </w:num>
  <w:num w:numId="16">
    <w:abstractNumId w:val="2"/>
  </w:num>
  <w:num w:numId="17">
    <w:abstractNumId w:val="12"/>
  </w:num>
  <w:num w:numId="18">
    <w:abstractNumId w:val="16"/>
  </w:num>
  <w:num w:numId="19">
    <w:abstractNumId w:val="9"/>
  </w:num>
  <w:num w:numId="20">
    <w:abstractNumId w:val="1"/>
  </w:num>
  <w:num w:numId="21">
    <w:abstractNumId w:val="14"/>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F5"/>
    <w:rsid w:val="00007D4E"/>
    <w:rsid w:val="000E47A1"/>
    <w:rsid w:val="00112C13"/>
    <w:rsid w:val="001F39DF"/>
    <w:rsid w:val="002B0D5E"/>
    <w:rsid w:val="002E03ED"/>
    <w:rsid w:val="00321001"/>
    <w:rsid w:val="00342CDB"/>
    <w:rsid w:val="003B0E13"/>
    <w:rsid w:val="00415A7A"/>
    <w:rsid w:val="0043716F"/>
    <w:rsid w:val="00500826"/>
    <w:rsid w:val="00575587"/>
    <w:rsid w:val="00592183"/>
    <w:rsid w:val="005C6C0B"/>
    <w:rsid w:val="00614DDE"/>
    <w:rsid w:val="0064172D"/>
    <w:rsid w:val="006572D8"/>
    <w:rsid w:val="006A0BE8"/>
    <w:rsid w:val="007110AE"/>
    <w:rsid w:val="007D7C54"/>
    <w:rsid w:val="007E7A18"/>
    <w:rsid w:val="007E7E77"/>
    <w:rsid w:val="008774F9"/>
    <w:rsid w:val="00882E9E"/>
    <w:rsid w:val="008A741F"/>
    <w:rsid w:val="00A70BF5"/>
    <w:rsid w:val="00B17F98"/>
    <w:rsid w:val="00BA15EC"/>
    <w:rsid w:val="00C279B5"/>
    <w:rsid w:val="00D64CEA"/>
    <w:rsid w:val="00DC1FAB"/>
    <w:rsid w:val="00EC078E"/>
    <w:rsid w:val="00F3065F"/>
    <w:rsid w:val="00F519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AB"/>
  </w:style>
  <w:style w:type="paragraph" w:styleId="Ttulo1">
    <w:name w:val="heading 1"/>
    <w:basedOn w:val="Normal"/>
    <w:next w:val="Normal"/>
    <w:link w:val="Ttulo1Car"/>
    <w:uiPriority w:val="9"/>
    <w:qFormat/>
    <w:rsid w:val="00112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pPr>
      <w:spacing w:before="100" w:beforeAutospacing="1" w:after="100" w:afterAutospacing="1" w:line="240" w:lineRule="auto"/>
      <w:outlineLvl w:val="1"/>
    </w:pPr>
    <w:rPr>
      <w:rFonts w:ascii="Times New Roman"/>
      <w:b/>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sz w:val="24"/>
      <w:szCs w:val="24"/>
      <w:lang w:eastAsia="es-ES"/>
    </w:rPr>
  </w:style>
  <w:style w:type="character" w:styleId="Hipervnculo">
    <w:name w:val="Hyperlink"/>
    <w:basedOn w:val="Fuentedeprrafopredeter"/>
    <w:uiPriority w:val="99"/>
    <w:rPr>
      <w:color w:val="0000FF"/>
      <w:u w:val="single"/>
    </w:rPr>
  </w:style>
  <w:style w:type="character" w:customStyle="1" w:styleId="apple-tab-span">
    <w:name w:val="apple-tab-span"/>
    <w:basedOn w:val="Fuentedeprrafopredeter"/>
  </w:style>
  <w:style w:type="character" w:customStyle="1" w:styleId="Ttulo2Car">
    <w:name w:val="Título 2 Car"/>
    <w:basedOn w:val="Fuentedeprrafopredeter"/>
    <w:link w:val="Ttulo2"/>
    <w:uiPriority w:val="9"/>
    <w:rPr>
      <w:rFonts w:ascii="Times New Roman" w:eastAsia="Times New Roman" w:hAnsi="Times New Roman" w:cs="Times New Roman"/>
      <w:b/>
      <w:sz w:val="36"/>
      <w:szCs w:val="36"/>
      <w:lang w:eastAsia="es-ES"/>
    </w:rPr>
  </w:style>
  <w:style w:type="paragraph" w:styleId="Citadestacada">
    <w:name w:val="Intense Quote"/>
    <w:basedOn w:val="Normal"/>
    <w:link w:val="CitadestacadaCar"/>
    <w:uiPriority w:val="30"/>
    <w:qFormat/>
    <w:pPr>
      <w:pBdr>
        <w:top w:val="single" w:sz="4" w:space="10" w:color="5B9BD5" w:themeColor="accent1"/>
        <w:bottom w:val="single" w:sz="4" w:space="10" w:color="5B9BD5" w:themeColor="accent1"/>
      </w:pBdr>
      <w:spacing w:before="360" w:after="360"/>
      <w:ind w:left="864" w:right="864"/>
      <w:jc w:val="center"/>
    </w:pPr>
    <w:rPr>
      <w:color w:val="5B9BD5"/>
    </w:rPr>
  </w:style>
  <w:style w:type="character" w:customStyle="1" w:styleId="CitadestacadaCar">
    <w:name w:val="Cita destacada Car"/>
    <w:basedOn w:val="Fuentedeprrafopredeter"/>
    <w:link w:val="Citadestacada"/>
    <w:uiPriority w:val="30"/>
    <w:rPr>
      <w:i/>
      <w:color w:val="5B9BD5"/>
    </w:rPr>
  </w:style>
  <w:style w:type="character" w:customStyle="1" w:styleId="apple-converted-space">
    <w:name w:val="apple-converted-space"/>
    <w:basedOn w:val="Fuentedeprrafopredeter"/>
  </w:style>
  <w:style w:type="paragraph" w:styleId="Prrafodelista">
    <w:name w:val="List Paragraph"/>
    <w:basedOn w:val="Normal"/>
    <w:uiPriority w:val="34"/>
    <w:qFormat/>
    <w:pPr>
      <w:ind w:left="720"/>
      <w:contextualSpacing/>
    </w:pPr>
  </w:style>
  <w:style w:type="character" w:styleId="nfasis">
    <w:name w:val="Emphasis"/>
    <w:basedOn w:val="Fuentedeprrafopredeter"/>
    <w:uiPriority w:val="20"/>
    <w:qFormat/>
    <w:rsid w:val="00882E9E"/>
    <w:rPr>
      <w:i/>
      <w:iCs/>
    </w:rPr>
  </w:style>
  <w:style w:type="paragraph" w:styleId="Subttulo">
    <w:name w:val="Subtitle"/>
    <w:basedOn w:val="Normal"/>
    <w:next w:val="Normal"/>
    <w:link w:val="SubttuloCar"/>
    <w:uiPriority w:val="11"/>
    <w:qFormat/>
    <w:rsid w:val="00BA15EC"/>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BA15EC"/>
    <w:rPr>
      <w:rFonts w:asciiTheme="minorHAnsi" w:eastAsiaTheme="minorEastAsia" w:hAnsiTheme="minorHAnsi" w:cstheme="minorBidi"/>
      <w:color w:val="5A5A5A" w:themeColor="text1" w:themeTint="A5"/>
      <w:spacing w:val="15"/>
    </w:rPr>
  </w:style>
  <w:style w:type="paragraph" w:styleId="Cita">
    <w:name w:val="Quote"/>
    <w:basedOn w:val="Normal"/>
    <w:next w:val="Normal"/>
    <w:link w:val="CitaCar"/>
    <w:uiPriority w:val="29"/>
    <w:qFormat/>
    <w:rsid w:val="00BA15E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A15EC"/>
    <w:rPr>
      <w:i/>
      <w:iCs/>
      <w:color w:val="404040" w:themeColor="text1" w:themeTint="BF"/>
    </w:rPr>
  </w:style>
  <w:style w:type="character" w:styleId="nfasissutil">
    <w:name w:val="Subtle Emphasis"/>
    <w:basedOn w:val="Fuentedeprrafopredeter"/>
    <w:uiPriority w:val="19"/>
    <w:qFormat/>
    <w:rsid w:val="00592183"/>
    <w:rPr>
      <w:i/>
      <w:iCs/>
      <w:color w:val="404040" w:themeColor="text1" w:themeTint="BF"/>
    </w:rPr>
  </w:style>
  <w:style w:type="character" w:customStyle="1" w:styleId="Ttulo1Car">
    <w:name w:val="Título 1 Car"/>
    <w:basedOn w:val="Fuentedeprrafopredeter"/>
    <w:link w:val="Ttulo1"/>
    <w:uiPriority w:val="9"/>
    <w:rsid w:val="00112C13"/>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4172D"/>
    <w:rPr>
      <w:b/>
      <w:bCs/>
    </w:rPr>
  </w:style>
  <w:style w:type="paragraph" w:styleId="Textodeglobo">
    <w:name w:val="Balloon Text"/>
    <w:basedOn w:val="Normal"/>
    <w:link w:val="TextodegloboCar"/>
    <w:uiPriority w:val="99"/>
    <w:semiHidden/>
    <w:unhideWhenUsed/>
    <w:rsid w:val="006572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FAB"/>
  </w:style>
  <w:style w:type="paragraph" w:styleId="Ttulo1">
    <w:name w:val="heading 1"/>
    <w:basedOn w:val="Normal"/>
    <w:next w:val="Normal"/>
    <w:link w:val="Ttulo1Car"/>
    <w:uiPriority w:val="9"/>
    <w:qFormat/>
    <w:rsid w:val="00112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pPr>
      <w:spacing w:before="100" w:beforeAutospacing="1" w:after="100" w:afterAutospacing="1" w:line="240" w:lineRule="auto"/>
      <w:outlineLvl w:val="1"/>
    </w:pPr>
    <w:rPr>
      <w:rFonts w:ascii="Times New Roman"/>
      <w:b/>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sz w:val="24"/>
      <w:szCs w:val="24"/>
      <w:lang w:eastAsia="es-ES"/>
    </w:rPr>
  </w:style>
  <w:style w:type="character" w:styleId="Hipervnculo">
    <w:name w:val="Hyperlink"/>
    <w:basedOn w:val="Fuentedeprrafopredeter"/>
    <w:uiPriority w:val="99"/>
    <w:rPr>
      <w:color w:val="0000FF"/>
      <w:u w:val="single"/>
    </w:rPr>
  </w:style>
  <w:style w:type="character" w:customStyle="1" w:styleId="apple-tab-span">
    <w:name w:val="apple-tab-span"/>
    <w:basedOn w:val="Fuentedeprrafopredeter"/>
  </w:style>
  <w:style w:type="character" w:customStyle="1" w:styleId="Ttulo2Car">
    <w:name w:val="Título 2 Car"/>
    <w:basedOn w:val="Fuentedeprrafopredeter"/>
    <w:link w:val="Ttulo2"/>
    <w:uiPriority w:val="9"/>
    <w:rPr>
      <w:rFonts w:ascii="Times New Roman" w:eastAsia="Times New Roman" w:hAnsi="Times New Roman" w:cs="Times New Roman"/>
      <w:b/>
      <w:sz w:val="36"/>
      <w:szCs w:val="36"/>
      <w:lang w:eastAsia="es-ES"/>
    </w:rPr>
  </w:style>
  <w:style w:type="paragraph" w:styleId="Citadestacada">
    <w:name w:val="Intense Quote"/>
    <w:basedOn w:val="Normal"/>
    <w:link w:val="CitadestacadaCar"/>
    <w:uiPriority w:val="30"/>
    <w:qFormat/>
    <w:pPr>
      <w:pBdr>
        <w:top w:val="single" w:sz="4" w:space="10" w:color="5B9BD5" w:themeColor="accent1"/>
        <w:bottom w:val="single" w:sz="4" w:space="10" w:color="5B9BD5" w:themeColor="accent1"/>
      </w:pBdr>
      <w:spacing w:before="360" w:after="360"/>
      <w:ind w:left="864" w:right="864"/>
      <w:jc w:val="center"/>
    </w:pPr>
    <w:rPr>
      <w:color w:val="5B9BD5"/>
    </w:rPr>
  </w:style>
  <w:style w:type="character" w:customStyle="1" w:styleId="CitadestacadaCar">
    <w:name w:val="Cita destacada Car"/>
    <w:basedOn w:val="Fuentedeprrafopredeter"/>
    <w:link w:val="Citadestacada"/>
    <w:uiPriority w:val="30"/>
    <w:rPr>
      <w:i/>
      <w:color w:val="5B9BD5"/>
    </w:rPr>
  </w:style>
  <w:style w:type="character" w:customStyle="1" w:styleId="apple-converted-space">
    <w:name w:val="apple-converted-space"/>
    <w:basedOn w:val="Fuentedeprrafopredeter"/>
  </w:style>
  <w:style w:type="paragraph" w:styleId="Prrafodelista">
    <w:name w:val="List Paragraph"/>
    <w:basedOn w:val="Normal"/>
    <w:uiPriority w:val="34"/>
    <w:qFormat/>
    <w:pPr>
      <w:ind w:left="720"/>
      <w:contextualSpacing/>
    </w:pPr>
  </w:style>
  <w:style w:type="character" w:styleId="nfasis">
    <w:name w:val="Emphasis"/>
    <w:basedOn w:val="Fuentedeprrafopredeter"/>
    <w:uiPriority w:val="20"/>
    <w:qFormat/>
    <w:rsid w:val="00882E9E"/>
    <w:rPr>
      <w:i/>
      <w:iCs/>
    </w:rPr>
  </w:style>
  <w:style w:type="paragraph" w:styleId="Subttulo">
    <w:name w:val="Subtitle"/>
    <w:basedOn w:val="Normal"/>
    <w:next w:val="Normal"/>
    <w:link w:val="SubttuloCar"/>
    <w:uiPriority w:val="11"/>
    <w:qFormat/>
    <w:rsid w:val="00BA15EC"/>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BA15EC"/>
    <w:rPr>
      <w:rFonts w:asciiTheme="minorHAnsi" w:eastAsiaTheme="minorEastAsia" w:hAnsiTheme="minorHAnsi" w:cstheme="minorBidi"/>
      <w:color w:val="5A5A5A" w:themeColor="text1" w:themeTint="A5"/>
      <w:spacing w:val="15"/>
    </w:rPr>
  </w:style>
  <w:style w:type="paragraph" w:styleId="Cita">
    <w:name w:val="Quote"/>
    <w:basedOn w:val="Normal"/>
    <w:next w:val="Normal"/>
    <w:link w:val="CitaCar"/>
    <w:uiPriority w:val="29"/>
    <w:qFormat/>
    <w:rsid w:val="00BA15E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A15EC"/>
    <w:rPr>
      <w:i/>
      <w:iCs/>
      <w:color w:val="404040" w:themeColor="text1" w:themeTint="BF"/>
    </w:rPr>
  </w:style>
  <w:style w:type="character" w:styleId="nfasissutil">
    <w:name w:val="Subtle Emphasis"/>
    <w:basedOn w:val="Fuentedeprrafopredeter"/>
    <w:uiPriority w:val="19"/>
    <w:qFormat/>
    <w:rsid w:val="00592183"/>
    <w:rPr>
      <w:i/>
      <w:iCs/>
      <w:color w:val="404040" w:themeColor="text1" w:themeTint="BF"/>
    </w:rPr>
  </w:style>
  <w:style w:type="character" w:customStyle="1" w:styleId="Ttulo1Car">
    <w:name w:val="Título 1 Car"/>
    <w:basedOn w:val="Fuentedeprrafopredeter"/>
    <w:link w:val="Ttulo1"/>
    <w:uiPriority w:val="9"/>
    <w:rsid w:val="00112C13"/>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4172D"/>
    <w:rPr>
      <w:b/>
      <w:bCs/>
    </w:rPr>
  </w:style>
  <w:style w:type="paragraph" w:styleId="Textodeglobo">
    <w:name w:val="Balloon Text"/>
    <w:basedOn w:val="Normal"/>
    <w:link w:val="TextodegloboCar"/>
    <w:uiPriority w:val="99"/>
    <w:semiHidden/>
    <w:unhideWhenUsed/>
    <w:rsid w:val="006572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3311">
      <w:bodyDiv w:val="1"/>
      <w:marLeft w:val="0"/>
      <w:marRight w:val="0"/>
      <w:marTop w:val="0"/>
      <w:marBottom w:val="0"/>
      <w:divBdr>
        <w:top w:val="none" w:sz="0" w:space="0" w:color="auto"/>
        <w:left w:val="none" w:sz="0" w:space="0" w:color="auto"/>
        <w:bottom w:val="none" w:sz="0" w:space="0" w:color="auto"/>
        <w:right w:val="none" w:sz="0" w:space="0" w:color="auto"/>
      </w:divBdr>
    </w:div>
    <w:div w:id="148405036">
      <w:bodyDiv w:val="1"/>
      <w:marLeft w:val="0"/>
      <w:marRight w:val="0"/>
      <w:marTop w:val="0"/>
      <w:marBottom w:val="0"/>
      <w:divBdr>
        <w:top w:val="none" w:sz="0" w:space="0" w:color="auto"/>
        <w:left w:val="none" w:sz="0" w:space="0" w:color="auto"/>
        <w:bottom w:val="none" w:sz="0" w:space="0" w:color="auto"/>
        <w:right w:val="none" w:sz="0" w:space="0" w:color="auto"/>
      </w:divBdr>
    </w:div>
    <w:div w:id="186986942">
      <w:bodyDiv w:val="1"/>
      <w:marLeft w:val="0"/>
      <w:marRight w:val="0"/>
      <w:marTop w:val="0"/>
      <w:marBottom w:val="0"/>
      <w:divBdr>
        <w:top w:val="none" w:sz="0" w:space="0" w:color="auto"/>
        <w:left w:val="none" w:sz="0" w:space="0" w:color="auto"/>
        <w:bottom w:val="none" w:sz="0" w:space="0" w:color="auto"/>
        <w:right w:val="none" w:sz="0" w:space="0" w:color="auto"/>
      </w:divBdr>
    </w:div>
    <w:div w:id="240722046">
      <w:bodyDiv w:val="1"/>
      <w:marLeft w:val="0"/>
      <w:marRight w:val="0"/>
      <w:marTop w:val="0"/>
      <w:marBottom w:val="0"/>
      <w:divBdr>
        <w:top w:val="none" w:sz="0" w:space="0" w:color="auto"/>
        <w:left w:val="none" w:sz="0" w:space="0" w:color="auto"/>
        <w:bottom w:val="none" w:sz="0" w:space="0" w:color="auto"/>
        <w:right w:val="none" w:sz="0" w:space="0" w:color="auto"/>
      </w:divBdr>
    </w:div>
    <w:div w:id="284242769">
      <w:bodyDiv w:val="1"/>
      <w:marLeft w:val="0"/>
      <w:marRight w:val="0"/>
      <w:marTop w:val="0"/>
      <w:marBottom w:val="0"/>
      <w:divBdr>
        <w:top w:val="none" w:sz="0" w:space="0" w:color="auto"/>
        <w:left w:val="none" w:sz="0" w:space="0" w:color="auto"/>
        <w:bottom w:val="none" w:sz="0" w:space="0" w:color="auto"/>
        <w:right w:val="none" w:sz="0" w:space="0" w:color="auto"/>
      </w:divBdr>
    </w:div>
    <w:div w:id="316687421">
      <w:bodyDiv w:val="1"/>
      <w:marLeft w:val="0"/>
      <w:marRight w:val="0"/>
      <w:marTop w:val="0"/>
      <w:marBottom w:val="0"/>
      <w:divBdr>
        <w:top w:val="none" w:sz="0" w:space="0" w:color="auto"/>
        <w:left w:val="none" w:sz="0" w:space="0" w:color="auto"/>
        <w:bottom w:val="none" w:sz="0" w:space="0" w:color="auto"/>
        <w:right w:val="none" w:sz="0" w:space="0" w:color="auto"/>
      </w:divBdr>
    </w:div>
    <w:div w:id="321273975">
      <w:bodyDiv w:val="1"/>
      <w:marLeft w:val="0"/>
      <w:marRight w:val="0"/>
      <w:marTop w:val="0"/>
      <w:marBottom w:val="0"/>
      <w:divBdr>
        <w:top w:val="none" w:sz="0" w:space="0" w:color="auto"/>
        <w:left w:val="none" w:sz="0" w:space="0" w:color="auto"/>
        <w:bottom w:val="none" w:sz="0" w:space="0" w:color="auto"/>
        <w:right w:val="none" w:sz="0" w:space="0" w:color="auto"/>
      </w:divBdr>
      <w:divsChild>
        <w:div w:id="1914971754">
          <w:marLeft w:val="0"/>
          <w:marRight w:val="0"/>
          <w:marTop w:val="0"/>
          <w:marBottom w:val="0"/>
          <w:divBdr>
            <w:top w:val="none" w:sz="0" w:space="0" w:color="auto"/>
            <w:left w:val="none" w:sz="0" w:space="0" w:color="auto"/>
            <w:bottom w:val="none" w:sz="0" w:space="0" w:color="auto"/>
            <w:right w:val="none" w:sz="0" w:space="0" w:color="auto"/>
          </w:divBdr>
        </w:div>
        <w:div w:id="992608894">
          <w:marLeft w:val="0"/>
          <w:marRight w:val="0"/>
          <w:marTop w:val="0"/>
          <w:marBottom w:val="0"/>
          <w:divBdr>
            <w:top w:val="none" w:sz="0" w:space="0" w:color="auto"/>
            <w:left w:val="none" w:sz="0" w:space="0" w:color="auto"/>
            <w:bottom w:val="none" w:sz="0" w:space="0" w:color="auto"/>
            <w:right w:val="none" w:sz="0" w:space="0" w:color="auto"/>
          </w:divBdr>
        </w:div>
        <w:div w:id="857277420">
          <w:marLeft w:val="1440"/>
          <w:marRight w:val="0"/>
          <w:marTop w:val="0"/>
          <w:marBottom w:val="0"/>
          <w:divBdr>
            <w:top w:val="none" w:sz="0" w:space="0" w:color="auto"/>
            <w:left w:val="none" w:sz="0" w:space="0" w:color="auto"/>
            <w:bottom w:val="none" w:sz="0" w:space="0" w:color="auto"/>
            <w:right w:val="none" w:sz="0" w:space="0" w:color="auto"/>
          </w:divBdr>
        </w:div>
        <w:div w:id="1802647324">
          <w:marLeft w:val="1440"/>
          <w:marRight w:val="0"/>
          <w:marTop w:val="0"/>
          <w:marBottom w:val="0"/>
          <w:divBdr>
            <w:top w:val="none" w:sz="0" w:space="0" w:color="auto"/>
            <w:left w:val="none" w:sz="0" w:space="0" w:color="auto"/>
            <w:bottom w:val="none" w:sz="0" w:space="0" w:color="auto"/>
            <w:right w:val="none" w:sz="0" w:space="0" w:color="auto"/>
          </w:divBdr>
        </w:div>
        <w:div w:id="1140031477">
          <w:marLeft w:val="1440"/>
          <w:marRight w:val="0"/>
          <w:marTop w:val="0"/>
          <w:marBottom w:val="0"/>
          <w:divBdr>
            <w:top w:val="none" w:sz="0" w:space="0" w:color="auto"/>
            <w:left w:val="none" w:sz="0" w:space="0" w:color="auto"/>
            <w:bottom w:val="none" w:sz="0" w:space="0" w:color="auto"/>
            <w:right w:val="none" w:sz="0" w:space="0" w:color="auto"/>
          </w:divBdr>
        </w:div>
        <w:div w:id="1803844310">
          <w:marLeft w:val="1440"/>
          <w:marRight w:val="0"/>
          <w:marTop w:val="0"/>
          <w:marBottom w:val="0"/>
          <w:divBdr>
            <w:top w:val="none" w:sz="0" w:space="0" w:color="auto"/>
            <w:left w:val="none" w:sz="0" w:space="0" w:color="auto"/>
            <w:bottom w:val="none" w:sz="0" w:space="0" w:color="auto"/>
            <w:right w:val="none" w:sz="0" w:space="0" w:color="auto"/>
          </w:divBdr>
        </w:div>
        <w:div w:id="109204240">
          <w:marLeft w:val="1440"/>
          <w:marRight w:val="0"/>
          <w:marTop w:val="0"/>
          <w:marBottom w:val="0"/>
          <w:divBdr>
            <w:top w:val="none" w:sz="0" w:space="0" w:color="auto"/>
            <w:left w:val="none" w:sz="0" w:space="0" w:color="auto"/>
            <w:bottom w:val="none" w:sz="0" w:space="0" w:color="auto"/>
            <w:right w:val="none" w:sz="0" w:space="0" w:color="auto"/>
          </w:divBdr>
        </w:div>
        <w:div w:id="1059549190">
          <w:marLeft w:val="1440"/>
          <w:marRight w:val="0"/>
          <w:marTop w:val="0"/>
          <w:marBottom w:val="0"/>
          <w:divBdr>
            <w:top w:val="none" w:sz="0" w:space="0" w:color="auto"/>
            <w:left w:val="none" w:sz="0" w:space="0" w:color="auto"/>
            <w:bottom w:val="none" w:sz="0" w:space="0" w:color="auto"/>
            <w:right w:val="none" w:sz="0" w:space="0" w:color="auto"/>
          </w:divBdr>
        </w:div>
        <w:div w:id="1271743022">
          <w:marLeft w:val="1440"/>
          <w:marRight w:val="0"/>
          <w:marTop w:val="0"/>
          <w:marBottom w:val="0"/>
          <w:divBdr>
            <w:top w:val="none" w:sz="0" w:space="0" w:color="auto"/>
            <w:left w:val="none" w:sz="0" w:space="0" w:color="auto"/>
            <w:bottom w:val="none" w:sz="0" w:space="0" w:color="auto"/>
            <w:right w:val="none" w:sz="0" w:space="0" w:color="auto"/>
          </w:divBdr>
        </w:div>
        <w:div w:id="1800536568">
          <w:marLeft w:val="1440"/>
          <w:marRight w:val="0"/>
          <w:marTop w:val="0"/>
          <w:marBottom w:val="0"/>
          <w:divBdr>
            <w:top w:val="none" w:sz="0" w:space="0" w:color="auto"/>
            <w:left w:val="none" w:sz="0" w:space="0" w:color="auto"/>
            <w:bottom w:val="none" w:sz="0" w:space="0" w:color="auto"/>
            <w:right w:val="none" w:sz="0" w:space="0" w:color="auto"/>
          </w:divBdr>
        </w:div>
        <w:div w:id="538904223">
          <w:marLeft w:val="1440"/>
          <w:marRight w:val="0"/>
          <w:marTop w:val="0"/>
          <w:marBottom w:val="0"/>
          <w:divBdr>
            <w:top w:val="none" w:sz="0" w:space="0" w:color="auto"/>
            <w:left w:val="none" w:sz="0" w:space="0" w:color="auto"/>
            <w:bottom w:val="none" w:sz="0" w:space="0" w:color="auto"/>
            <w:right w:val="none" w:sz="0" w:space="0" w:color="auto"/>
          </w:divBdr>
        </w:div>
      </w:divsChild>
    </w:div>
    <w:div w:id="360667697">
      <w:bodyDiv w:val="1"/>
      <w:marLeft w:val="0"/>
      <w:marRight w:val="0"/>
      <w:marTop w:val="0"/>
      <w:marBottom w:val="0"/>
      <w:divBdr>
        <w:top w:val="none" w:sz="0" w:space="0" w:color="auto"/>
        <w:left w:val="none" w:sz="0" w:space="0" w:color="auto"/>
        <w:bottom w:val="none" w:sz="0" w:space="0" w:color="auto"/>
        <w:right w:val="none" w:sz="0" w:space="0" w:color="auto"/>
      </w:divBdr>
    </w:div>
    <w:div w:id="379480077">
      <w:bodyDiv w:val="1"/>
      <w:marLeft w:val="0"/>
      <w:marRight w:val="0"/>
      <w:marTop w:val="0"/>
      <w:marBottom w:val="0"/>
      <w:divBdr>
        <w:top w:val="none" w:sz="0" w:space="0" w:color="auto"/>
        <w:left w:val="none" w:sz="0" w:space="0" w:color="auto"/>
        <w:bottom w:val="none" w:sz="0" w:space="0" w:color="auto"/>
        <w:right w:val="none" w:sz="0" w:space="0" w:color="auto"/>
      </w:divBdr>
    </w:div>
    <w:div w:id="420760641">
      <w:bodyDiv w:val="1"/>
      <w:marLeft w:val="0"/>
      <w:marRight w:val="0"/>
      <w:marTop w:val="0"/>
      <w:marBottom w:val="0"/>
      <w:divBdr>
        <w:top w:val="none" w:sz="0" w:space="0" w:color="auto"/>
        <w:left w:val="none" w:sz="0" w:space="0" w:color="auto"/>
        <w:bottom w:val="none" w:sz="0" w:space="0" w:color="auto"/>
        <w:right w:val="none" w:sz="0" w:space="0" w:color="auto"/>
      </w:divBdr>
      <w:divsChild>
        <w:div w:id="579142176">
          <w:marLeft w:val="0"/>
          <w:marRight w:val="0"/>
          <w:marTop w:val="0"/>
          <w:marBottom w:val="0"/>
          <w:divBdr>
            <w:top w:val="none" w:sz="0" w:space="0" w:color="auto"/>
            <w:left w:val="none" w:sz="0" w:space="0" w:color="auto"/>
            <w:bottom w:val="none" w:sz="0" w:space="0" w:color="auto"/>
            <w:right w:val="none" w:sz="0" w:space="0" w:color="auto"/>
          </w:divBdr>
        </w:div>
        <w:div w:id="1076898536">
          <w:marLeft w:val="0"/>
          <w:marRight w:val="0"/>
          <w:marTop w:val="0"/>
          <w:marBottom w:val="0"/>
          <w:divBdr>
            <w:top w:val="none" w:sz="0" w:space="0" w:color="auto"/>
            <w:left w:val="none" w:sz="0" w:space="0" w:color="auto"/>
            <w:bottom w:val="none" w:sz="0" w:space="0" w:color="auto"/>
            <w:right w:val="none" w:sz="0" w:space="0" w:color="auto"/>
          </w:divBdr>
          <w:divsChild>
            <w:div w:id="2063164744">
              <w:marLeft w:val="0"/>
              <w:marRight w:val="0"/>
              <w:marTop w:val="0"/>
              <w:marBottom w:val="0"/>
              <w:divBdr>
                <w:top w:val="none" w:sz="0" w:space="0" w:color="auto"/>
                <w:left w:val="none" w:sz="0" w:space="0" w:color="auto"/>
                <w:bottom w:val="none" w:sz="0" w:space="0" w:color="auto"/>
                <w:right w:val="none" w:sz="0" w:space="0" w:color="auto"/>
              </w:divBdr>
            </w:div>
            <w:div w:id="375932470">
              <w:marLeft w:val="0"/>
              <w:marRight w:val="0"/>
              <w:marTop w:val="0"/>
              <w:marBottom w:val="0"/>
              <w:divBdr>
                <w:top w:val="none" w:sz="0" w:space="0" w:color="auto"/>
                <w:left w:val="none" w:sz="0" w:space="0" w:color="auto"/>
                <w:bottom w:val="none" w:sz="0" w:space="0" w:color="auto"/>
                <w:right w:val="none" w:sz="0" w:space="0" w:color="auto"/>
              </w:divBdr>
            </w:div>
            <w:div w:id="409889996">
              <w:marLeft w:val="0"/>
              <w:marRight w:val="0"/>
              <w:marTop w:val="0"/>
              <w:marBottom w:val="0"/>
              <w:divBdr>
                <w:top w:val="none" w:sz="0" w:space="0" w:color="auto"/>
                <w:left w:val="none" w:sz="0" w:space="0" w:color="auto"/>
                <w:bottom w:val="none" w:sz="0" w:space="0" w:color="auto"/>
                <w:right w:val="none" w:sz="0" w:space="0" w:color="auto"/>
              </w:divBdr>
            </w:div>
            <w:div w:id="2019623635">
              <w:marLeft w:val="0"/>
              <w:marRight w:val="0"/>
              <w:marTop w:val="0"/>
              <w:marBottom w:val="0"/>
              <w:divBdr>
                <w:top w:val="none" w:sz="0" w:space="0" w:color="auto"/>
                <w:left w:val="none" w:sz="0" w:space="0" w:color="auto"/>
                <w:bottom w:val="none" w:sz="0" w:space="0" w:color="auto"/>
                <w:right w:val="none" w:sz="0" w:space="0" w:color="auto"/>
              </w:divBdr>
            </w:div>
            <w:div w:id="1755779710">
              <w:marLeft w:val="0"/>
              <w:marRight w:val="0"/>
              <w:marTop w:val="0"/>
              <w:marBottom w:val="0"/>
              <w:divBdr>
                <w:top w:val="none" w:sz="0" w:space="0" w:color="auto"/>
                <w:left w:val="none" w:sz="0" w:space="0" w:color="auto"/>
                <w:bottom w:val="none" w:sz="0" w:space="0" w:color="auto"/>
                <w:right w:val="none" w:sz="0" w:space="0" w:color="auto"/>
              </w:divBdr>
            </w:div>
            <w:div w:id="1855994433">
              <w:marLeft w:val="0"/>
              <w:marRight w:val="0"/>
              <w:marTop w:val="0"/>
              <w:marBottom w:val="0"/>
              <w:divBdr>
                <w:top w:val="none" w:sz="0" w:space="0" w:color="auto"/>
                <w:left w:val="none" w:sz="0" w:space="0" w:color="auto"/>
                <w:bottom w:val="none" w:sz="0" w:space="0" w:color="auto"/>
                <w:right w:val="none" w:sz="0" w:space="0" w:color="auto"/>
              </w:divBdr>
            </w:div>
            <w:div w:id="1892954679">
              <w:marLeft w:val="0"/>
              <w:marRight w:val="0"/>
              <w:marTop w:val="0"/>
              <w:marBottom w:val="0"/>
              <w:divBdr>
                <w:top w:val="none" w:sz="0" w:space="0" w:color="auto"/>
                <w:left w:val="none" w:sz="0" w:space="0" w:color="auto"/>
                <w:bottom w:val="none" w:sz="0" w:space="0" w:color="auto"/>
                <w:right w:val="none" w:sz="0" w:space="0" w:color="auto"/>
              </w:divBdr>
            </w:div>
          </w:divsChild>
        </w:div>
        <w:div w:id="220987872">
          <w:marLeft w:val="0"/>
          <w:marRight w:val="0"/>
          <w:marTop w:val="0"/>
          <w:marBottom w:val="0"/>
          <w:divBdr>
            <w:top w:val="none" w:sz="0" w:space="0" w:color="auto"/>
            <w:left w:val="none" w:sz="0" w:space="0" w:color="auto"/>
            <w:bottom w:val="none" w:sz="0" w:space="0" w:color="auto"/>
            <w:right w:val="none" w:sz="0" w:space="0" w:color="auto"/>
          </w:divBdr>
        </w:div>
        <w:div w:id="153034910">
          <w:marLeft w:val="0"/>
          <w:marRight w:val="0"/>
          <w:marTop w:val="0"/>
          <w:marBottom w:val="0"/>
          <w:divBdr>
            <w:top w:val="none" w:sz="0" w:space="0" w:color="auto"/>
            <w:left w:val="none" w:sz="0" w:space="0" w:color="auto"/>
            <w:bottom w:val="none" w:sz="0" w:space="0" w:color="auto"/>
            <w:right w:val="none" w:sz="0" w:space="0" w:color="auto"/>
          </w:divBdr>
        </w:div>
        <w:div w:id="1267808851">
          <w:marLeft w:val="0"/>
          <w:marRight w:val="0"/>
          <w:marTop w:val="0"/>
          <w:marBottom w:val="0"/>
          <w:divBdr>
            <w:top w:val="none" w:sz="0" w:space="0" w:color="auto"/>
            <w:left w:val="none" w:sz="0" w:space="0" w:color="auto"/>
            <w:bottom w:val="none" w:sz="0" w:space="0" w:color="auto"/>
            <w:right w:val="none" w:sz="0" w:space="0" w:color="auto"/>
          </w:divBdr>
        </w:div>
        <w:div w:id="560793905">
          <w:marLeft w:val="0"/>
          <w:marRight w:val="0"/>
          <w:marTop w:val="0"/>
          <w:marBottom w:val="0"/>
          <w:divBdr>
            <w:top w:val="none" w:sz="0" w:space="0" w:color="auto"/>
            <w:left w:val="none" w:sz="0" w:space="0" w:color="auto"/>
            <w:bottom w:val="none" w:sz="0" w:space="0" w:color="auto"/>
            <w:right w:val="none" w:sz="0" w:space="0" w:color="auto"/>
          </w:divBdr>
        </w:div>
      </w:divsChild>
    </w:div>
    <w:div w:id="825557150">
      <w:bodyDiv w:val="1"/>
      <w:marLeft w:val="0"/>
      <w:marRight w:val="0"/>
      <w:marTop w:val="0"/>
      <w:marBottom w:val="0"/>
      <w:divBdr>
        <w:top w:val="none" w:sz="0" w:space="0" w:color="auto"/>
        <w:left w:val="none" w:sz="0" w:space="0" w:color="auto"/>
        <w:bottom w:val="none" w:sz="0" w:space="0" w:color="auto"/>
        <w:right w:val="none" w:sz="0" w:space="0" w:color="auto"/>
      </w:divBdr>
    </w:div>
    <w:div w:id="829447638">
      <w:bodyDiv w:val="1"/>
      <w:marLeft w:val="0"/>
      <w:marRight w:val="0"/>
      <w:marTop w:val="0"/>
      <w:marBottom w:val="0"/>
      <w:divBdr>
        <w:top w:val="none" w:sz="0" w:space="0" w:color="auto"/>
        <w:left w:val="none" w:sz="0" w:space="0" w:color="auto"/>
        <w:bottom w:val="none" w:sz="0" w:space="0" w:color="auto"/>
        <w:right w:val="none" w:sz="0" w:space="0" w:color="auto"/>
      </w:divBdr>
    </w:div>
    <w:div w:id="852959541">
      <w:bodyDiv w:val="1"/>
      <w:marLeft w:val="0"/>
      <w:marRight w:val="0"/>
      <w:marTop w:val="0"/>
      <w:marBottom w:val="0"/>
      <w:divBdr>
        <w:top w:val="none" w:sz="0" w:space="0" w:color="auto"/>
        <w:left w:val="none" w:sz="0" w:space="0" w:color="auto"/>
        <w:bottom w:val="none" w:sz="0" w:space="0" w:color="auto"/>
        <w:right w:val="none" w:sz="0" w:space="0" w:color="auto"/>
      </w:divBdr>
    </w:div>
    <w:div w:id="1129127104">
      <w:bodyDiv w:val="1"/>
      <w:marLeft w:val="0"/>
      <w:marRight w:val="0"/>
      <w:marTop w:val="0"/>
      <w:marBottom w:val="0"/>
      <w:divBdr>
        <w:top w:val="none" w:sz="0" w:space="0" w:color="auto"/>
        <w:left w:val="none" w:sz="0" w:space="0" w:color="auto"/>
        <w:bottom w:val="none" w:sz="0" w:space="0" w:color="auto"/>
        <w:right w:val="none" w:sz="0" w:space="0" w:color="auto"/>
      </w:divBdr>
      <w:divsChild>
        <w:div w:id="595989153">
          <w:marLeft w:val="-5"/>
          <w:marRight w:val="-15"/>
          <w:marTop w:val="0"/>
          <w:marBottom w:val="22"/>
          <w:divBdr>
            <w:top w:val="none" w:sz="0" w:space="0" w:color="auto"/>
            <w:left w:val="none" w:sz="0" w:space="0" w:color="auto"/>
            <w:bottom w:val="none" w:sz="0" w:space="0" w:color="auto"/>
            <w:right w:val="none" w:sz="0" w:space="0" w:color="auto"/>
          </w:divBdr>
        </w:div>
      </w:divsChild>
    </w:div>
    <w:div w:id="1193613291">
      <w:bodyDiv w:val="1"/>
      <w:marLeft w:val="0"/>
      <w:marRight w:val="0"/>
      <w:marTop w:val="0"/>
      <w:marBottom w:val="0"/>
      <w:divBdr>
        <w:top w:val="none" w:sz="0" w:space="0" w:color="auto"/>
        <w:left w:val="none" w:sz="0" w:space="0" w:color="auto"/>
        <w:bottom w:val="none" w:sz="0" w:space="0" w:color="auto"/>
        <w:right w:val="none" w:sz="0" w:space="0" w:color="auto"/>
      </w:divBdr>
    </w:div>
    <w:div w:id="1377658570">
      <w:bodyDiv w:val="1"/>
      <w:marLeft w:val="0"/>
      <w:marRight w:val="0"/>
      <w:marTop w:val="0"/>
      <w:marBottom w:val="0"/>
      <w:divBdr>
        <w:top w:val="none" w:sz="0" w:space="0" w:color="auto"/>
        <w:left w:val="none" w:sz="0" w:space="0" w:color="auto"/>
        <w:bottom w:val="none" w:sz="0" w:space="0" w:color="auto"/>
        <w:right w:val="none" w:sz="0" w:space="0" w:color="auto"/>
      </w:divBdr>
    </w:div>
    <w:div w:id="1520270403">
      <w:bodyDiv w:val="1"/>
      <w:marLeft w:val="0"/>
      <w:marRight w:val="0"/>
      <w:marTop w:val="0"/>
      <w:marBottom w:val="0"/>
      <w:divBdr>
        <w:top w:val="none" w:sz="0" w:space="0" w:color="auto"/>
        <w:left w:val="none" w:sz="0" w:space="0" w:color="auto"/>
        <w:bottom w:val="none" w:sz="0" w:space="0" w:color="auto"/>
        <w:right w:val="none" w:sz="0" w:space="0" w:color="auto"/>
      </w:divBdr>
      <w:divsChild>
        <w:div w:id="1371954943">
          <w:marLeft w:val="-5"/>
          <w:marRight w:val="1087"/>
          <w:marTop w:val="0"/>
          <w:marBottom w:val="22"/>
          <w:divBdr>
            <w:top w:val="none" w:sz="0" w:space="0" w:color="auto"/>
            <w:left w:val="none" w:sz="0" w:space="0" w:color="auto"/>
            <w:bottom w:val="none" w:sz="0" w:space="0" w:color="auto"/>
            <w:right w:val="none" w:sz="0" w:space="0" w:color="auto"/>
          </w:divBdr>
        </w:div>
        <w:div w:id="402920345">
          <w:marLeft w:val="0"/>
          <w:marRight w:val="0"/>
          <w:marTop w:val="0"/>
          <w:marBottom w:val="0"/>
          <w:divBdr>
            <w:top w:val="none" w:sz="0" w:space="0" w:color="auto"/>
            <w:left w:val="none" w:sz="0" w:space="0" w:color="auto"/>
            <w:bottom w:val="none" w:sz="0" w:space="0" w:color="auto"/>
            <w:right w:val="none" w:sz="0" w:space="0" w:color="auto"/>
          </w:divBdr>
          <w:divsChild>
            <w:div w:id="116070671">
              <w:marLeft w:val="0"/>
              <w:marRight w:val="-15"/>
              <w:marTop w:val="0"/>
              <w:marBottom w:val="33"/>
              <w:divBdr>
                <w:top w:val="none" w:sz="0" w:space="0" w:color="auto"/>
                <w:left w:val="none" w:sz="0" w:space="0" w:color="auto"/>
                <w:bottom w:val="none" w:sz="0" w:space="0" w:color="auto"/>
                <w:right w:val="none" w:sz="0" w:space="0" w:color="auto"/>
              </w:divBdr>
            </w:div>
          </w:divsChild>
        </w:div>
      </w:divsChild>
    </w:div>
    <w:div w:id="1547335275">
      <w:bodyDiv w:val="1"/>
      <w:marLeft w:val="0"/>
      <w:marRight w:val="0"/>
      <w:marTop w:val="0"/>
      <w:marBottom w:val="0"/>
      <w:divBdr>
        <w:top w:val="none" w:sz="0" w:space="0" w:color="auto"/>
        <w:left w:val="none" w:sz="0" w:space="0" w:color="auto"/>
        <w:bottom w:val="none" w:sz="0" w:space="0" w:color="auto"/>
        <w:right w:val="none" w:sz="0" w:space="0" w:color="auto"/>
      </w:divBdr>
    </w:div>
    <w:div w:id="1577590596">
      <w:bodyDiv w:val="1"/>
      <w:marLeft w:val="0"/>
      <w:marRight w:val="0"/>
      <w:marTop w:val="0"/>
      <w:marBottom w:val="0"/>
      <w:divBdr>
        <w:top w:val="none" w:sz="0" w:space="0" w:color="auto"/>
        <w:left w:val="none" w:sz="0" w:space="0" w:color="auto"/>
        <w:bottom w:val="none" w:sz="0" w:space="0" w:color="auto"/>
        <w:right w:val="none" w:sz="0" w:space="0" w:color="auto"/>
      </w:divBdr>
      <w:divsChild>
        <w:div w:id="1284533944">
          <w:blockQuote w:val="1"/>
          <w:marLeft w:val="600"/>
          <w:marRight w:val="0"/>
          <w:marTop w:val="0"/>
          <w:marBottom w:val="0"/>
          <w:divBdr>
            <w:top w:val="none" w:sz="0" w:space="0" w:color="auto"/>
            <w:left w:val="none" w:sz="0" w:space="0" w:color="auto"/>
            <w:bottom w:val="none" w:sz="0" w:space="0" w:color="auto"/>
            <w:right w:val="none" w:sz="0" w:space="0" w:color="auto"/>
          </w:divBdr>
          <w:divsChild>
            <w:div w:id="538710026">
              <w:marLeft w:val="0"/>
              <w:marRight w:val="0"/>
              <w:marTop w:val="0"/>
              <w:marBottom w:val="0"/>
              <w:divBdr>
                <w:top w:val="none" w:sz="0" w:space="0" w:color="auto"/>
                <w:left w:val="none" w:sz="0" w:space="0" w:color="auto"/>
                <w:bottom w:val="none" w:sz="0" w:space="0" w:color="auto"/>
                <w:right w:val="none" w:sz="0" w:space="0" w:color="auto"/>
              </w:divBdr>
              <w:divsChild>
                <w:div w:id="4590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2823">
      <w:bodyDiv w:val="1"/>
      <w:marLeft w:val="0"/>
      <w:marRight w:val="0"/>
      <w:marTop w:val="0"/>
      <w:marBottom w:val="0"/>
      <w:divBdr>
        <w:top w:val="none" w:sz="0" w:space="0" w:color="auto"/>
        <w:left w:val="none" w:sz="0" w:space="0" w:color="auto"/>
        <w:bottom w:val="none" w:sz="0" w:space="0" w:color="auto"/>
        <w:right w:val="none" w:sz="0" w:space="0" w:color="auto"/>
      </w:divBdr>
      <w:divsChild>
        <w:div w:id="610472531">
          <w:marLeft w:val="0"/>
          <w:marRight w:val="0"/>
          <w:marTop w:val="0"/>
          <w:marBottom w:val="0"/>
          <w:divBdr>
            <w:top w:val="none" w:sz="0" w:space="0" w:color="auto"/>
            <w:left w:val="none" w:sz="0" w:space="0" w:color="auto"/>
            <w:bottom w:val="none" w:sz="0" w:space="0" w:color="auto"/>
            <w:right w:val="none" w:sz="0" w:space="0" w:color="auto"/>
          </w:divBdr>
        </w:div>
        <w:div w:id="2126196778">
          <w:marLeft w:val="0"/>
          <w:marRight w:val="0"/>
          <w:marTop w:val="0"/>
          <w:marBottom w:val="0"/>
          <w:divBdr>
            <w:top w:val="none" w:sz="0" w:space="0" w:color="auto"/>
            <w:left w:val="none" w:sz="0" w:space="0" w:color="auto"/>
            <w:bottom w:val="none" w:sz="0" w:space="0" w:color="auto"/>
            <w:right w:val="none" w:sz="0" w:space="0" w:color="auto"/>
          </w:divBdr>
        </w:div>
      </w:divsChild>
    </w:div>
    <w:div w:id="1978991958">
      <w:bodyDiv w:val="1"/>
      <w:marLeft w:val="0"/>
      <w:marRight w:val="0"/>
      <w:marTop w:val="0"/>
      <w:marBottom w:val="0"/>
      <w:divBdr>
        <w:top w:val="none" w:sz="0" w:space="0" w:color="auto"/>
        <w:left w:val="none" w:sz="0" w:space="0" w:color="auto"/>
        <w:bottom w:val="none" w:sz="0" w:space="0" w:color="auto"/>
        <w:right w:val="none" w:sz="0" w:space="0" w:color="auto"/>
      </w:divBdr>
      <w:divsChild>
        <w:div w:id="827524979">
          <w:marLeft w:val="-5"/>
          <w:marRight w:val="1087"/>
          <w:marTop w:val="0"/>
          <w:marBottom w:val="22"/>
          <w:divBdr>
            <w:top w:val="none" w:sz="0" w:space="0" w:color="auto"/>
            <w:left w:val="none" w:sz="0" w:space="0" w:color="auto"/>
            <w:bottom w:val="none" w:sz="0" w:space="0" w:color="auto"/>
            <w:right w:val="none" w:sz="0" w:space="0" w:color="auto"/>
          </w:divBdr>
        </w:div>
        <w:div w:id="1353192252">
          <w:marLeft w:val="0"/>
          <w:marRight w:val="0"/>
          <w:marTop w:val="0"/>
          <w:marBottom w:val="0"/>
          <w:divBdr>
            <w:top w:val="none" w:sz="0" w:space="0" w:color="auto"/>
            <w:left w:val="none" w:sz="0" w:space="0" w:color="auto"/>
            <w:bottom w:val="none" w:sz="0" w:space="0" w:color="auto"/>
            <w:right w:val="none" w:sz="0" w:space="0" w:color="auto"/>
          </w:divBdr>
        </w:div>
      </w:divsChild>
    </w:div>
    <w:div w:id="20529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buckets/secret_stuff" TargetMode="External"/><Relationship Id="rId13" Type="http://schemas.openxmlformats.org/officeDocument/2006/relationships/image" Target="media/image3.emf"/><Relationship Id="rId18" Type="http://schemas.openxmlformats.org/officeDocument/2006/relationships/package" Target="embeddings/Dibujo_de_Microsoft_Visio444.vsdx"/><Relationship Id="rId26" Type="http://schemas.openxmlformats.org/officeDocument/2006/relationships/package" Target="embeddings/Dibujo_de_Microsoft_Visio888.vsdx"/><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hyperlink" Target="http://www.example.com/customers/12345/orders" TargetMode="External"/><Relationship Id="rId12" Type="http://schemas.openxmlformats.org/officeDocument/2006/relationships/package" Target="embeddings/Dibujo_de_Microsoft_Visio11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styles" Target="styles.xml"/><Relationship Id="rId16" Type="http://schemas.openxmlformats.org/officeDocument/2006/relationships/package" Target="embeddings/Dibujo_de_Microsoft_Visio333.vsdx"/><Relationship Id="rId20" Type="http://schemas.openxmlformats.org/officeDocument/2006/relationships/package" Target="embeddings/Dibujo_de_Microsoft_Visio555.vsdx"/><Relationship Id="rId1" Type="http://schemas.openxmlformats.org/officeDocument/2006/relationships/numbering" Target="numbering.xml"/><Relationship Id="rId6" Type="http://schemas.openxmlformats.org/officeDocument/2006/relationships/hyperlink" Target="http://www.example.com/buckets/secret_stuff" TargetMode="External"/><Relationship Id="rId11" Type="http://schemas.openxmlformats.org/officeDocument/2006/relationships/image" Target="media/image2.emf"/><Relationship Id="rId24" Type="http://schemas.openxmlformats.org/officeDocument/2006/relationships/package" Target="embeddings/Dibujo_de_Microsoft_Visio777.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www.example.com/customers/12345" TargetMode="External"/><Relationship Id="rId14" Type="http://schemas.openxmlformats.org/officeDocument/2006/relationships/package" Target="embeddings/Dibujo_de_Microsoft_Visio222.vsdx"/><Relationship Id="rId22" Type="http://schemas.openxmlformats.org/officeDocument/2006/relationships/package" Target="embeddings/Dibujo_de_Microsoft_Visio666.vsdx"/><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2091</Words>
  <Characters>11503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dc:creator>
  <cp:keywords/>
  <dc:description/>
  <cp:lastModifiedBy>Yami</cp:lastModifiedBy>
  <cp:revision>17</cp:revision>
  <dcterms:created xsi:type="dcterms:W3CDTF">2016-11-24T02:24:00Z</dcterms:created>
  <dcterms:modified xsi:type="dcterms:W3CDTF">2016-12-22T08:17:00Z</dcterms:modified>
</cp:coreProperties>
</file>