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1A" w:rsidRDefault="00E4636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E96DCF0" wp14:editId="2CA6E723">
            <wp:simplePos x="0" y="0"/>
            <wp:positionH relativeFrom="column">
              <wp:posOffset>758190</wp:posOffset>
            </wp:positionH>
            <wp:positionV relativeFrom="paragraph">
              <wp:posOffset>81280</wp:posOffset>
            </wp:positionV>
            <wp:extent cx="3748405" cy="3838575"/>
            <wp:effectExtent l="0" t="0" r="4445" b="9525"/>
            <wp:wrapNone/>
            <wp:docPr id="1" name="Imagen 1" descr="http://fmlatecno.com.ar/wp-content/uploads/2016/03/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latecno.com.ar/wp-content/uploads/2016/03/ut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368" w:rsidRDefault="00E46368"/>
    <w:p w:rsidR="00E46368" w:rsidRDefault="00E46368"/>
    <w:p w:rsidR="00E46368" w:rsidRDefault="00E46368"/>
    <w:p w:rsidR="00E46368" w:rsidRDefault="00E46368"/>
    <w:p w:rsidR="00E46368" w:rsidRDefault="00E46368"/>
    <w:p w:rsidR="00E46368" w:rsidRDefault="00E46368"/>
    <w:p w:rsidR="00E46368" w:rsidRDefault="00E46368"/>
    <w:p w:rsidR="00E46368" w:rsidRDefault="00E46368"/>
    <w:p w:rsidR="00E46368" w:rsidRDefault="00E46368">
      <w:pPr>
        <w:rPr>
          <w:sz w:val="36"/>
        </w:rPr>
      </w:pPr>
    </w:p>
    <w:p w:rsidR="00E46368" w:rsidRDefault="00E46368">
      <w:pPr>
        <w:rPr>
          <w:sz w:val="36"/>
        </w:rPr>
      </w:pPr>
    </w:p>
    <w:p w:rsidR="00E46368" w:rsidRDefault="00E46368">
      <w:pPr>
        <w:rPr>
          <w:sz w:val="36"/>
        </w:rPr>
      </w:pPr>
    </w:p>
    <w:p w:rsidR="00E46368" w:rsidRPr="00E46368" w:rsidRDefault="00E46368">
      <w:pPr>
        <w:rPr>
          <w:sz w:val="36"/>
        </w:rPr>
      </w:pPr>
    </w:p>
    <w:tbl>
      <w:tblPr>
        <w:tblStyle w:val="Tablaconcuadrcula"/>
        <w:tblW w:w="10348" w:type="dxa"/>
        <w:tblInd w:w="-459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  <w:r w:rsidRPr="00E46368">
              <w:rPr>
                <w:b/>
                <w:sz w:val="36"/>
              </w:rPr>
              <w:t>CURSO:</w:t>
            </w: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K3022</w:t>
            </w:r>
          </w:p>
        </w:tc>
      </w:tr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  <w:r w:rsidRPr="00E46368">
              <w:rPr>
                <w:b/>
                <w:sz w:val="36"/>
              </w:rPr>
              <w:t>GRUPO:</w:t>
            </w: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N°  “GESTIONAME LAS VACACIONES”</w:t>
            </w:r>
          </w:p>
        </w:tc>
      </w:tr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  <w:r w:rsidRPr="00E46368">
              <w:rPr>
                <w:b/>
                <w:sz w:val="36"/>
              </w:rPr>
              <w:t>INTEGRANTES:</w:t>
            </w: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CABANAS, JUAN IGNACIO 152.160-3</w:t>
            </w:r>
          </w:p>
        </w:tc>
      </w:tr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CASARINI, YAMILA 152.643-1</w:t>
            </w:r>
          </w:p>
        </w:tc>
      </w:tr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JANIN, IGLESIAS 152.280-2</w:t>
            </w:r>
          </w:p>
        </w:tc>
      </w:tr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PEBES, MARIA LUZ</w:t>
            </w:r>
          </w:p>
        </w:tc>
      </w:tr>
      <w:tr w:rsidR="00E46368" w:rsidRPr="00E46368" w:rsidTr="00E46368">
        <w:tc>
          <w:tcPr>
            <w:tcW w:w="2977" w:type="dxa"/>
          </w:tcPr>
          <w:p w:rsidR="00E46368" w:rsidRPr="00E46368" w:rsidRDefault="00E46368">
            <w:pPr>
              <w:rPr>
                <w:b/>
                <w:sz w:val="36"/>
              </w:rPr>
            </w:pPr>
            <w:r w:rsidRPr="00E46368">
              <w:rPr>
                <w:b/>
                <w:sz w:val="36"/>
              </w:rPr>
              <w:t>AÑO:</w:t>
            </w:r>
          </w:p>
        </w:tc>
        <w:tc>
          <w:tcPr>
            <w:tcW w:w="7371" w:type="dxa"/>
          </w:tcPr>
          <w:p w:rsidR="00E46368" w:rsidRPr="00E46368" w:rsidRDefault="00E46368">
            <w:pPr>
              <w:rPr>
                <w:sz w:val="36"/>
              </w:rPr>
            </w:pPr>
            <w:r w:rsidRPr="00E46368">
              <w:rPr>
                <w:sz w:val="36"/>
              </w:rPr>
              <w:t>2016</w:t>
            </w:r>
          </w:p>
        </w:tc>
      </w:tr>
    </w:tbl>
    <w:p w:rsidR="00E46368" w:rsidRPr="00E46368" w:rsidRDefault="00E46368">
      <w:pPr>
        <w:rPr>
          <w:sz w:val="36"/>
        </w:rPr>
      </w:pPr>
    </w:p>
    <w:p w:rsidR="00E46368" w:rsidRPr="00E46368" w:rsidRDefault="00E46368">
      <w:pPr>
        <w:rPr>
          <w:sz w:val="36"/>
        </w:rPr>
      </w:pPr>
    </w:p>
    <w:p w:rsidR="00E46368" w:rsidRDefault="00E46368"/>
    <w:p w:rsidR="00E46368" w:rsidRDefault="00E46368"/>
    <w:p w:rsidR="003430A1" w:rsidRPr="00147FA8" w:rsidRDefault="00B65D1A">
      <w:pPr>
        <w:rPr>
          <w:sz w:val="36"/>
          <w:u w:val="single"/>
        </w:rPr>
      </w:pPr>
      <w:r w:rsidRPr="00147FA8">
        <w:rPr>
          <w:sz w:val="36"/>
          <w:u w:val="single"/>
        </w:rPr>
        <w:lastRenderedPageBreak/>
        <w:t>Estrategia:</w:t>
      </w:r>
    </w:p>
    <w:p w:rsidR="00E46368" w:rsidRPr="00147FA8" w:rsidRDefault="00E46368">
      <w:pPr>
        <w:rPr>
          <w:sz w:val="28"/>
        </w:rPr>
      </w:pPr>
      <w:r w:rsidRPr="00147FA8">
        <w:rPr>
          <w:sz w:val="28"/>
        </w:rPr>
        <w:t xml:space="preserve">Para la elaboración del TP comenzamos pensando el dominio de nuestra aplicación diseñándolo en un DER. </w:t>
      </w:r>
    </w:p>
    <w:p w:rsidR="00E46368" w:rsidRPr="00147FA8" w:rsidRDefault="00E46368">
      <w:pPr>
        <w:rPr>
          <w:sz w:val="28"/>
        </w:rPr>
      </w:pPr>
      <w:r w:rsidRPr="00147FA8">
        <w:rPr>
          <w:sz w:val="28"/>
        </w:rPr>
        <w:t xml:space="preserve">Luego de creado  </w:t>
      </w:r>
      <w:proofErr w:type="spellStart"/>
      <w:r w:rsidRPr="00147FA8">
        <w:rPr>
          <w:sz w:val="28"/>
        </w:rPr>
        <w:t>scriptInicial</w:t>
      </w:r>
      <w:proofErr w:type="spellEnd"/>
      <w:r w:rsidRPr="00147FA8">
        <w:rPr>
          <w:sz w:val="28"/>
        </w:rPr>
        <w:t xml:space="preserve"> y todo lo representado en </w:t>
      </w:r>
      <w:proofErr w:type="spellStart"/>
      <w:r w:rsidRPr="00147FA8">
        <w:rPr>
          <w:sz w:val="28"/>
        </w:rPr>
        <w:t>el</w:t>
      </w:r>
      <w:proofErr w:type="spellEnd"/>
      <w:r w:rsidRPr="00147FA8">
        <w:rPr>
          <w:sz w:val="28"/>
        </w:rPr>
        <w:t xml:space="preserve"> DER, realizamos la migración de la tabla Maestra proporcionada por la catedra a las tablas de nuestro modelo de negocio. </w:t>
      </w:r>
      <w:r w:rsidR="00147FA8" w:rsidRPr="00147FA8">
        <w:rPr>
          <w:sz w:val="28"/>
        </w:rPr>
        <w:t>Generamos la funcionalidad de “</w:t>
      </w:r>
      <w:proofErr w:type="spellStart"/>
      <w:r w:rsidR="00147FA8" w:rsidRPr="00147FA8">
        <w:rPr>
          <w:sz w:val="28"/>
        </w:rPr>
        <w:t>dropeo</w:t>
      </w:r>
      <w:proofErr w:type="spellEnd"/>
      <w:r w:rsidR="00147FA8" w:rsidRPr="00147FA8">
        <w:rPr>
          <w:sz w:val="28"/>
        </w:rPr>
        <w:t>” para poder ejecutar el script sin err</w:t>
      </w:r>
      <w:bookmarkStart w:id="0" w:name="_GoBack"/>
      <w:bookmarkEnd w:id="0"/>
      <w:r w:rsidR="00147FA8" w:rsidRPr="00147FA8">
        <w:rPr>
          <w:sz w:val="28"/>
        </w:rPr>
        <w:t xml:space="preserve">ores. Por último, diseñamos las funcionalidades pedidas en </w:t>
      </w:r>
      <w:proofErr w:type="spellStart"/>
      <w:r w:rsidR="00147FA8" w:rsidRPr="00147FA8">
        <w:rPr>
          <w:sz w:val="28"/>
        </w:rPr>
        <w:t>procedures</w:t>
      </w:r>
      <w:proofErr w:type="spellEnd"/>
      <w:r w:rsidR="00147FA8" w:rsidRPr="00147FA8">
        <w:rPr>
          <w:sz w:val="28"/>
        </w:rPr>
        <w:t>.</w:t>
      </w:r>
    </w:p>
    <w:p w:rsidR="00E46368" w:rsidRPr="00147FA8" w:rsidRDefault="00147FA8">
      <w:pPr>
        <w:rPr>
          <w:sz w:val="28"/>
        </w:rPr>
      </w:pPr>
      <w:r w:rsidRPr="00147FA8">
        <w:rPr>
          <w:sz w:val="28"/>
        </w:rPr>
        <w:t>En</w:t>
      </w:r>
      <w:r w:rsidR="00E46368" w:rsidRPr="00147FA8">
        <w:rPr>
          <w:sz w:val="28"/>
        </w:rPr>
        <w:t xml:space="preserve"> Visual Studio</w:t>
      </w:r>
      <w:r w:rsidRPr="00147FA8">
        <w:rPr>
          <w:sz w:val="28"/>
        </w:rPr>
        <w:t xml:space="preserve"> diseñamos</w:t>
      </w:r>
      <w:r w:rsidR="00E46368" w:rsidRPr="00147FA8">
        <w:rPr>
          <w:sz w:val="28"/>
        </w:rPr>
        <w:t xml:space="preserve"> dos módulos principales (</w:t>
      </w:r>
      <w:proofErr w:type="spellStart"/>
      <w:r w:rsidR="00E46368" w:rsidRPr="00147FA8">
        <w:rPr>
          <w:sz w:val="28"/>
        </w:rPr>
        <w:t>BuscadorProfesionales</w:t>
      </w:r>
      <w:proofErr w:type="spellEnd"/>
      <w:r w:rsidR="00E46368" w:rsidRPr="00147FA8">
        <w:rPr>
          <w:sz w:val="28"/>
        </w:rPr>
        <w:t xml:space="preserve"> y </w:t>
      </w:r>
      <w:proofErr w:type="spellStart"/>
      <w:r w:rsidR="00E46368" w:rsidRPr="00147FA8">
        <w:rPr>
          <w:sz w:val="28"/>
        </w:rPr>
        <w:t>BuscadorAfiliados</w:t>
      </w:r>
      <w:proofErr w:type="spellEnd"/>
      <w:r w:rsidR="00E46368" w:rsidRPr="00147FA8">
        <w:rPr>
          <w:sz w:val="28"/>
        </w:rPr>
        <w:t xml:space="preserve">) los cuales son usados por gran parte de las funcionalidades. </w:t>
      </w:r>
    </w:p>
    <w:p w:rsidR="00B65D1A" w:rsidRDefault="00B65D1A"/>
    <w:sectPr w:rsidR="00B65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1A"/>
    <w:rsid w:val="00147FA8"/>
    <w:rsid w:val="003430A1"/>
    <w:rsid w:val="00B65D1A"/>
    <w:rsid w:val="00E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6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63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6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63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</dc:creator>
  <cp:lastModifiedBy>Yami</cp:lastModifiedBy>
  <cp:revision>2</cp:revision>
  <dcterms:created xsi:type="dcterms:W3CDTF">2016-11-05T23:33:00Z</dcterms:created>
  <dcterms:modified xsi:type="dcterms:W3CDTF">2016-11-05T23:58:00Z</dcterms:modified>
</cp:coreProperties>
</file>