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BF778A">
              <w:rPr>
                <w:noProof/>
                <w:webHidden/>
              </w:rPr>
              <w:t>3</w:t>
            </w:r>
            <w:r w:rsidR="00174184">
              <w:rPr>
                <w:noProof/>
                <w:webHidden/>
              </w:rPr>
              <w:fldChar w:fldCharType="end"/>
            </w:r>
          </w:hyperlink>
        </w:p>
        <w:p w:rsidR="00174184" w:rsidRDefault="00BF778A">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Pr>
                <w:noProof/>
                <w:webHidden/>
              </w:rPr>
              <w:t>4</w:t>
            </w:r>
            <w:r w:rsidR="00174184">
              <w:rPr>
                <w:noProof/>
                <w:webHidden/>
              </w:rPr>
              <w:fldChar w:fldCharType="end"/>
            </w:r>
          </w:hyperlink>
        </w:p>
        <w:p w:rsidR="00174184" w:rsidRDefault="00BF778A">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Pr>
                <w:noProof/>
                <w:webHidden/>
              </w:rPr>
              <w:t>5</w:t>
            </w:r>
            <w:r w:rsidR="00174184">
              <w:rPr>
                <w:noProof/>
                <w:webHidden/>
              </w:rPr>
              <w:fldChar w:fldCharType="end"/>
            </w:r>
          </w:hyperlink>
        </w:p>
        <w:p w:rsidR="00174184" w:rsidRDefault="00BF778A">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Pr>
                <w:noProof/>
                <w:webHidden/>
              </w:rPr>
              <w:t>9</w:t>
            </w:r>
            <w:r w:rsidR="00174184">
              <w:rPr>
                <w:noProof/>
                <w:webHidden/>
              </w:rPr>
              <w:fldChar w:fldCharType="end"/>
            </w:r>
          </w:hyperlink>
        </w:p>
        <w:p w:rsidR="00174184" w:rsidRDefault="00BF778A">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Pr>
                <w:noProof/>
                <w:webHidden/>
              </w:rPr>
              <w:t>9</w:t>
            </w:r>
            <w:r w:rsidR="00174184">
              <w:rPr>
                <w:noProof/>
                <w:webHidden/>
              </w:rPr>
              <w:fldChar w:fldCharType="end"/>
            </w:r>
          </w:hyperlink>
        </w:p>
        <w:p w:rsidR="00174184" w:rsidRDefault="00BF778A">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Pr>
                <w:noProof/>
                <w:webHidden/>
              </w:rPr>
              <w:t>9</w:t>
            </w:r>
            <w:r w:rsidR="00174184">
              <w:rPr>
                <w:noProof/>
                <w:webHidden/>
              </w:rPr>
              <w:fldChar w:fldCharType="end"/>
            </w:r>
          </w:hyperlink>
        </w:p>
        <w:p w:rsidR="00174184" w:rsidRDefault="00BF778A">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Pr>
                <w:noProof/>
                <w:webHidden/>
              </w:rPr>
              <w:t>11</w:t>
            </w:r>
            <w:r w:rsidR="00174184">
              <w:rPr>
                <w:noProof/>
                <w:webHidden/>
              </w:rPr>
              <w:fldChar w:fldCharType="end"/>
            </w:r>
          </w:hyperlink>
        </w:p>
        <w:p w:rsidR="00174184" w:rsidRDefault="00BF778A">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Pr>
                <w:noProof/>
                <w:webHidden/>
              </w:rPr>
              <w:t>11</w:t>
            </w:r>
            <w:r w:rsidR="00174184">
              <w:rPr>
                <w:noProof/>
                <w:webHidden/>
              </w:rPr>
              <w:fldChar w:fldCharType="end"/>
            </w:r>
          </w:hyperlink>
        </w:p>
        <w:p w:rsidR="00174184" w:rsidRDefault="00BF778A">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Pr>
                <w:noProof/>
                <w:webHidden/>
              </w:rPr>
              <w:t>11</w:t>
            </w:r>
            <w:r w:rsidR="00174184">
              <w:rPr>
                <w:noProof/>
                <w:webHidden/>
              </w:rPr>
              <w:fldChar w:fldCharType="end"/>
            </w:r>
          </w:hyperlink>
        </w:p>
        <w:p w:rsidR="00174184" w:rsidRDefault="00BF778A">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Pr>
                <w:noProof/>
                <w:webHidden/>
              </w:rPr>
              <w:t>11</w:t>
            </w:r>
            <w:r w:rsidR="00174184">
              <w:rPr>
                <w:noProof/>
                <w:webHidden/>
              </w:rPr>
              <w:fldChar w:fldCharType="end"/>
            </w:r>
          </w:hyperlink>
        </w:p>
        <w:p w:rsidR="00174184" w:rsidRDefault="00BF778A">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Pr>
                <w:noProof/>
                <w:webHidden/>
              </w:rPr>
              <w:t>12</w:t>
            </w:r>
            <w:r w:rsidR="00174184">
              <w:rPr>
                <w:noProof/>
                <w:webHidden/>
              </w:rPr>
              <w:fldChar w:fldCharType="end"/>
            </w:r>
          </w:hyperlink>
        </w:p>
        <w:p w:rsidR="00174184" w:rsidRDefault="00BF778A">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Pr>
                <w:noProof/>
                <w:webHidden/>
              </w:rPr>
              <w:t>12</w:t>
            </w:r>
            <w:r w:rsidR="00174184">
              <w:rPr>
                <w:noProof/>
                <w:webHidden/>
              </w:rPr>
              <w:fldChar w:fldCharType="end"/>
            </w:r>
          </w:hyperlink>
        </w:p>
        <w:p w:rsidR="00174184" w:rsidRDefault="00BF778A">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Pr>
                <w:noProof/>
                <w:webHidden/>
              </w:rPr>
              <w:t>13</w:t>
            </w:r>
            <w:r w:rsidR="00174184">
              <w:rPr>
                <w:noProof/>
                <w:webHidden/>
              </w:rPr>
              <w:fldChar w:fldCharType="end"/>
            </w:r>
          </w:hyperlink>
        </w:p>
        <w:p w:rsidR="00174184" w:rsidRDefault="00BF778A">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Pr>
                <w:noProof/>
                <w:webHidden/>
              </w:rPr>
              <w:t>14</w:t>
            </w:r>
            <w:r w:rsidR="00174184">
              <w:rPr>
                <w:noProof/>
                <w:webHidden/>
              </w:rPr>
              <w:fldChar w:fldCharType="end"/>
            </w:r>
          </w:hyperlink>
        </w:p>
        <w:p w:rsidR="00174184" w:rsidRDefault="00BF778A">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Pr>
                <w:noProof/>
                <w:webHidden/>
              </w:rPr>
              <w:t>14</w:t>
            </w:r>
            <w:r w:rsidR="00174184">
              <w:rPr>
                <w:noProof/>
                <w:webHidden/>
              </w:rPr>
              <w:fldChar w:fldCharType="end"/>
            </w:r>
          </w:hyperlink>
        </w:p>
        <w:p w:rsidR="00174184" w:rsidRDefault="00BF778A">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Pr>
                <w:noProof/>
                <w:webHidden/>
              </w:rPr>
              <w:t>14</w:t>
            </w:r>
            <w:r w:rsidR="00174184">
              <w:rPr>
                <w:noProof/>
                <w:webHidden/>
              </w:rPr>
              <w:fldChar w:fldCharType="end"/>
            </w:r>
          </w:hyperlink>
        </w:p>
        <w:p w:rsidR="00174184" w:rsidRDefault="00BF778A">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Pr>
                <w:noProof/>
                <w:webHidden/>
              </w:rPr>
              <w:t>14</w:t>
            </w:r>
            <w:r w:rsidR="00174184">
              <w:rPr>
                <w:noProof/>
                <w:webHidden/>
              </w:rPr>
              <w:fldChar w:fldCharType="end"/>
            </w:r>
          </w:hyperlink>
        </w:p>
        <w:p w:rsidR="00174184" w:rsidRDefault="00BF778A">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Pr>
                <w:noProof/>
                <w:webHidden/>
              </w:rPr>
              <w:t>15</w:t>
            </w:r>
            <w:r w:rsidR="00174184">
              <w:rPr>
                <w:noProof/>
                <w:webHidden/>
              </w:rPr>
              <w:fldChar w:fldCharType="end"/>
            </w:r>
          </w:hyperlink>
        </w:p>
        <w:p w:rsidR="00174184" w:rsidRDefault="00BF778A">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Pr>
                <w:noProof/>
                <w:webHidden/>
              </w:rPr>
              <w:t>15</w:t>
            </w:r>
            <w:r w:rsidR="00174184">
              <w:rPr>
                <w:noProof/>
                <w:webHidden/>
              </w:rPr>
              <w:fldChar w:fldCharType="end"/>
            </w:r>
          </w:hyperlink>
        </w:p>
        <w:p w:rsidR="00174184" w:rsidRDefault="00BF778A">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Pr>
                <w:noProof/>
                <w:webHidden/>
              </w:rPr>
              <w:t>16</w:t>
            </w:r>
            <w:r w:rsidR="00174184">
              <w:rPr>
                <w:noProof/>
                <w:webHidden/>
              </w:rPr>
              <w:fldChar w:fldCharType="end"/>
            </w:r>
          </w:hyperlink>
        </w:p>
        <w:p w:rsidR="00174184" w:rsidRDefault="00BF778A">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Pr>
                <w:noProof/>
                <w:webHidden/>
              </w:rPr>
              <w:t>17</w:t>
            </w:r>
            <w:r w:rsidR="00174184">
              <w:rPr>
                <w:noProof/>
                <w:webHidden/>
              </w:rPr>
              <w:fldChar w:fldCharType="end"/>
            </w:r>
          </w:hyperlink>
        </w:p>
        <w:p w:rsidR="00174184" w:rsidRDefault="00BF778A">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Pr>
                <w:noProof/>
                <w:webHidden/>
              </w:rPr>
              <w:t>17</w:t>
            </w:r>
            <w:r w:rsidR="00174184">
              <w:rPr>
                <w:noProof/>
                <w:webHidden/>
              </w:rPr>
              <w:fldChar w:fldCharType="end"/>
            </w:r>
          </w:hyperlink>
        </w:p>
        <w:p w:rsidR="00174184" w:rsidRDefault="00BF778A">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Pr>
                <w:noProof/>
                <w:webHidden/>
              </w:rPr>
              <w:t>17</w:t>
            </w:r>
            <w:r w:rsidR="00174184">
              <w:rPr>
                <w:noProof/>
                <w:webHidden/>
              </w:rPr>
              <w:fldChar w:fldCharType="end"/>
            </w:r>
          </w:hyperlink>
        </w:p>
        <w:p w:rsidR="00174184" w:rsidRDefault="00BF778A">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Pr>
                <w:noProof/>
                <w:webHidden/>
              </w:rPr>
              <w:t>21</w:t>
            </w:r>
            <w:r w:rsidR="00174184">
              <w:rPr>
                <w:noProof/>
                <w:webHidden/>
              </w:rPr>
              <w:fldChar w:fldCharType="end"/>
            </w:r>
          </w:hyperlink>
        </w:p>
        <w:p w:rsidR="00174184" w:rsidRDefault="00BF778A">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Pr>
                <w:noProof/>
                <w:webHidden/>
              </w:rPr>
              <w:t>21</w:t>
            </w:r>
            <w:r w:rsidR="00174184">
              <w:rPr>
                <w:noProof/>
                <w:webHidden/>
              </w:rPr>
              <w:fldChar w:fldCharType="end"/>
            </w:r>
          </w:hyperlink>
        </w:p>
        <w:p w:rsidR="00174184" w:rsidRDefault="00BF778A">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Pr>
                <w:noProof/>
                <w:webHidden/>
              </w:rPr>
              <w:t>21</w:t>
            </w:r>
            <w:r w:rsidR="00174184">
              <w:rPr>
                <w:noProof/>
                <w:webHidden/>
              </w:rPr>
              <w:fldChar w:fldCharType="end"/>
            </w:r>
          </w:hyperlink>
        </w:p>
        <w:p w:rsidR="00174184" w:rsidRDefault="00BF778A">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Pr>
                <w:noProof/>
                <w:webHidden/>
              </w:rPr>
              <w:t>22</w:t>
            </w:r>
            <w:r w:rsidR="00174184">
              <w:rPr>
                <w:noProof/>
                <w:webHidden/>
              </w:rPr>
              <w:fldChar w:fldCharType="end"/>
            </w:r>
          </w:hyperlink>
        </w:p>
        <w:p w:rsidR="00174184" w:rsidRDefault="00BF778A">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Pr>
                <w:noProof/>
                <w:webHidden/>
              </w:rPr>
              <w:t>22</w:t>
            </w:r>
            <w:r w:rsidR="00174184">
              <w:rPr>
                <w:noProof/>
                <w:webHidden/>
              </w:rPr>
              <w:fldChar w:fldCharType="end"/>
            </w:r>
          </w:hyperlink>
        </w:p>
        <w:p w:rsidR="00174184" w:rsidRDefault="00BF778A">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Pr>
                <w:noProof/>
                <w:webHidden/>
              </w:rPr>
              <w:t>23</w:t>
            </w:r>
            <w:r w:rsidR="00174184">
              <w:rPr>
                <w:noProof/>
                <w:webHidden/>
              </w:rPr>
              <w:fldChar w:fldCharType="end"/>
            </w:r>
          </w:hyperlink>
        </w:p>
        <w:p w:rsidR="00174184" w:rsidRDefault="00BF778A">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Pr>
                <w:noProof/>
                <w:webHidden/>
              </w:rPr>
              <w:t>25</w:t>
            </w:r>
            <w:r w:rsidR="00174184">
              <w:rPr>
                <w:noProof/>
                <w:webHidden/>
              </w:rPr>
              <w:fldChar w:fldCharType="end"/>
            </w:r>
          </w:hyperlink>
        </w:p>
        <w:p w:rsidR="00174184" w:rsidRDefault="00BF778A">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Pr>
                <w:noProof/>
                <w:webHidden/>
              </w:rPr>
              <w:t>25</w:t>
            </w:r>
            <w:r w:rsidR="00174184">
              <w:rPr>
                <w:noProof/>
                <w:webHidden/>
              </w:rPr>
              <w:fldChar w:fldCharType="end"/>
            </w:r>
          </w:hyperlink>
        </w:p>
        <w:p w:rsidR="00174184" w:rsidRDefault="00BF778A">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Pr>
                <w:noProof/>
                <w:webHidden/>
              </w:rPr>
              <w:t>25</w:t>
            </w:r>
            <w:r w:rsidR="00174184">
              <w:rPr>
                <w:noProof/>
                <w:webHidden/>
              </w:rPr>
              <w:fldChar w:fldCharType="end"/>
            </w:r>
          </w:hyperlink>
        </w:p>
        <w:p w:rsidR="00174184" w:rsidRDefault="00BF778A">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Pr>
                <w:noProof/>
                <w:webHidden/>
              </w:rPr>
              <w:t>27</w:t>
            </w:r>
            <w:r w:rsidR="00174184">
              <w:rPr>
                <w:noProof/>
                <w:webHidden/>
              </w:rPr>
              <w:fldChar w:fldCharType="end"/>
            </w:r>
          </w:hyperlink>
        </w:p>
        <w:p w:rsidR="00174184" w:rsidRDefault="00BF778A">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Pr>
                <w:noProof/>
                <w:webHidden/>
              </w:rPr>
              <w:t>27</w:t>
            </w:r>
            <w:r w:rsidR="00174184">
              <w:rPr>
                <w:noProof/>
                <w:webHidden/>
              </w:rPr>
              <w:fldChar w:fldCharType="end"/>
            </w:r>
          </w:hyperlink>
        </w:p>
        <w:p w:rsidR="00174184" w:rsidRDefault="00BF778A">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Pr>
                <w:noProof/>
                <w:webHidden/>
              </w:rPr>
              <w:t>28</w:t>
            </w:r>
            <w:r w:rsidR="00174184">
              <w:rPr>
                <w:noProof/>
                <w:webHidden/>
              </w:rPr>
              <w:fldChar w:fldCharType="end"/>
            </w:r>
          </w:hyperlink>
        </w:p>
        <w:p w:rsidR="00174184" w:rsidRDefault="00BF778A">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Pr>
                <w:noProof/>
                <w:webHidden/>
              </w:rPr>
              <w:t>28</w:t>
            </w:r>
            <w:r w:rsidR="00174184">
              <w:rPr>
                <w:noProof/>
                <w:webHidden/>
              </w:rPr>
              <w:fldChar w:fldCharType="end"/>
            </w:r>
          </w:hyperlink>
        </w:p>
        <w:p w:rsidR="00174184" w:rsidRDefault="00BF778A">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Pr>
                <w:noProof/>
                <w:webHidden/>
              </w:rPr>
              <w:t>28</w:t>
            </w:r>
            <w:r w:rsidR="00174184">
              <w:rPr>
                <w:noProof/>
                <w:webHidden/>
              </w:rPr>
              <w:fldChar w:fldCharType="end"/>
            </w:r>
          </w:hyperlink>
        </w:p>
        <w:p w:rsidR="00174184" w:rsidRDefault="00BF778A">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Pr>
                <w:noProof/>
                <w:webHidden/>
              </w:rPr>
              <w:t>28</w:t>
            </w:r>
            <w:r w:rsidR="00174184">
              <w:rPr>
                <w:noProof/>
                <w:webHidden/>
              </w:rPr>
              <w:fldChar w:fldCharType="end"/>
            </w:r>
          </w:hyperlink>
        </w:p>
        <w:p w:rsidR="00174184" w:rsidRDefault="00BF778A">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Pr>
                <w:noProof/>
                <w:webHidden/>
              </w:rPr>
              <w:t>28</w:t>
            </w:r>
            <w:r w:rsidR="00174184">
              <w:rPr>
                <w:noProof/>
                <w:webHidden/>
              </w:rPr>
              <w:fldChar w:fldCharType="end"/>
            </w:r>
          </w:hyperlink>
        </w:p>
        <w:p w:rsidR="00174184" w:rsidRDefault="00BF778A">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Pr>
                <w:noProof/>
                <w:webHidden/>
              </w:rPr>
              <w:t>29</w:t>
            </w:r>
            <w:r w:rsidR="00174184">
              <w:rPr>
                <w:noProof/>
                <w:webHidden/>
              </w:rPr>
              <w:fldChar w:fldCharType="end"/>
            </w:r>
          </w:hyperlink>
        </w:p>
        <w:p w:rsidR="00174184" w:rsidRDefault="00BF778A">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Pr>
                <w:noProof/>
                <w:webHidden/>
              </w:rPr>
              <w:t>29</w:t>
            </w:r>
            <w:r w:rsidR="00174184">
              <w:rPr>
                <w:noProof/>
                <w:webHidden/>
              </w:rPr>
              <w:fldChar w:fldCharType="end"/>
            </w:r>
          </w:hyperlink>
        </w:p>
        <w:p w:rsidR="00174184" w:rsidRDefault="00BF778A">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Pr>
                <w:noProof/>
                <w:webHidden/>
              </w:rPr>
              <w:t>31</w:t>
            </w:r>
            <w:r w:rsidR="00174184">
              <w:rPr>
                <w:noProof/>
                <w:webHidden/>
              </w:rPr>
              <w:fldChar w:fldCharType="end"/>
            </w:r>
          </w:hyperlink>
        </w:p>
        <w:p w:rsidR="00174184" w:rsidRDefault="00BF778A">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Pr>
                <w:noProof/>
                <w:webHidden/>
              </w:rPr>
              <w:t>32</w:t>
            </w:r>
            <w:r w:rsidR="00174184">
              <w:rPr>
                <w:noProof/>
                <w:webHidden/>
              </w:rPr>
              <w:fldChar w:fldCharType="end"/>
            </w:r>
          </w:hyperlink>
        </w:p>
        <w:p w:rsidR="00174184" w:rsidRDefault="00BF778A">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Pr>
                <w:noProof/>
                <w:webHidden/>
              </w:rPr>
              <w:t>33</w:t>
            </w:r>
            <w:r w:rsidR="00174184">
              <w:rPr>
                <w:noProof/>
                <w:webHidden/>
              </w:rPr>
              <w:fldChar w:fldCharType="end"/>
            </w:r>
          </w:hyperlink>
        </w:p>
        <w:p w:rsidR="00174184" w:rsidRDefault="00BF778A">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Pr>
                <w:noProof/>
                <w:webHidden/>
              </w:rPr>
              <w:t>34</w:t>
            </w:r>
            <w:r w:rsidR="00174184">
              <w:rPr>
                <w:noProof/>
                <w:webHidden/>
              </w:rPr>
              <w:fldChar w:fldCharType="end"/>
            </w:r>
          </w:hyperlink>
        </w:p>
        <w:p w:rsidR="00174184" w:rsidRDefault="00BF778A">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Pr>
                <w:noProof/>
                <w:webHidden/>
              </w:rPr>
              <w:t>34</w:t>
            </w:r>
            <w:r w:rsidR="00174184">
              <w:rPr>
                <w:noProof/>
                <w:webHidden/>
              </w:rPr>
              <w:fldChar w:fldCharType="end"/>
            </w:r>
          </w:hyperlink>
        </w:p>
        <w:p w:rsidR="00174184" w:rsidRDefault="00BF778A">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Pr>
                <w:noProof/>
                <w:webHidden/>
              </w:rPr>
              <w:t>34</w:t>
            </w:r>
            <w:r w:rsidR="00174184">
              <w:rPr>
                <w:noProof/>
                <w:webHidden/>
              </w:rPr>
              <w:fldChar w:fldCharType="end"/>
            </w:r>
          </w:hyperlink>
        </w:p>
        <w:p w:rsidR="00174184" w:rsidRDefault="00BF778A">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Pr>
                <w:noProof/>
                <w:webHidden/>
              </w:rPr>
              <w:t>34</w:t>
            </w:r>
            <w:r w:rsidR="00174184">
              <w:rPr>
                <w:noProof/>
                <w:webHidden/>
              </w:rPr>
              <w:fldChar w:fldCharType="end"/>
            </w:r>
          </w:hyperlink>
        </w:p>
        <w:p w:rsidR="00174184" w:rsidRDefault="00BF778A">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Pr>
                <w:noProof/>
                <w:webHidden/>
              </w:rPr>
              <w:t>36</w:t>
            </w:r>
            <w:r w:rsidR="00174184">
              <w:rPr>
                <w:noProof/>
                <w:webHidden/>
              </w:rPr>
              <w:fldChar w:fldCharType="end"/>
            </w:r>
          </w:hyperlink>
        </w:p>
        <w:p w:rsidR="00174184" w:rsidRDefault="00BF778A">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Pr>
                <w:noProof/>
                <w:webHidden/>
              </w:rPr>
              <w:t>36</w:t>
            </w:r>
            <w:r w:rsidR="00174184">
              <w:rPr>
                <w:noProof/>
                <w:webHidden/>
              </w:rPr>
              <w:fldChar w:fldCharType="end"/>
            </w:r>
          </w:hyperlink>
        </w:p>
        <w:p w:rsidR="00174184" w:rsidRDefault="00BF778A">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Pr>
                <w:noProof/>
                <w:webHidden/>
              </w:rPr>
              <w:t>36</w:t>
            </w:r>
            <w:r w:rsidR="00174184">
              <w:rPr>
                <w:noProof/>
                <w:webHidden/>
              </w:rPr>
              <w:fldChar w:fldCharType="end"/>
            </w:r>
          </w:hyperlink>
        </w:p>
        <w:p w:rsidR="00174184" w:rsidRDefault="00BF778A">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Pr>
                <w:noProof/>
                <w:webHidden/>
              </w:rPr>
              <w:t>36</w:t>
            </w:r>
            <w:r w:rsidR="00174184">
              <w:rPr>
                <w:noProof/>
                <w:webHidden/>
              </w:rPr>
              <w:fldChar w:fldCharType="end"/>
            </w:r>
          </w:hyperlink>
        </w:p>
        <w:p w:rsidR="00174184" w:rsidRDefault="00BF778A">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Pr>
                <w:noProof/>
                <w:webHidden/>
              </w:rPr>
              <w:t>39</w:t>
            </w:r>
            <w:r w:rsidR="00174184">
              <w:rPr>
                <w:noProof/>
                <w:webHidden/>
              </w:rPr>
              <w:fldChar w:fldCharType="end"/>
            </w:r>
          </w:hyperlink>
        </w:p>
        <w:p w:rsidR="00174184" w:rsidRDefault="00BF778A">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Pr>
                <w:noProof/>
                <w:webHidden/>
              </w:rPr>
              <w:t>39</w:t>
            </w:r>
            <w:r w:rsidR="00174184">
              <w:rPr>
                <w:noProof/>
                <w:webHidden/>
              </w:rPr>
              <w:fldChar w:fldCharType="end"/>
            </w:r>
          </w:hyperlink>
        </w:p>
        <w:p w:rsidR="00174184" w:rsidRDefault="00BF778A">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Pr>
                <w:noProof/>
                <w:webHidden/>
              </w:rPr>
              <w:t>39</w:t>
            </w:r>
            <w:r w:rsidR="00174184">
              <w:rPr>
                <w:noProof/>
                <w:webHidden/>
              </w:rPr>
              <w:fldChar w:fldCharType="end"/>
            </w:r>
          </w:hyperlink>
        </w:p>
        <w:p w:rsidR="00174184" w:rsidRDefault="00BF778A">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Pr>
                <w:noProof/>
                <w:webHidden/>
              </w:rPr>
              <w:t>40</w:t>
            </w:r>
            <w:r w:rsidR="00174184">
              <w:rPr>
                <w:noProof/>
                <w:webHidden/>
              </w:rPr>
              <w:fldChar w:fldCharType="end"/>
            </w:r>
          </w:hyperlink>
        </w:p>
        <w:p w:rsidR="00174184" w:rsidRDefault="00BF778A">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Pr>
                <w:noProof/>
                <w:webHidden/>
              </w:rPr>
              <w:t>41</w:t>
            </w:r>
            <w:r w:rsidR="00174184">
              <w:rPr>
                <w:noProof/>
                <w:webHidden/>
              </w:rPr>
              <w:fldChar w:fldCharType="end"/>
            </w:r>
          </w:hyperlink>
        </w:p>
        <w:p w:rsidR="00174184" w:rsidRDefault="00BF778A">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Pr>
                <w:noProof/>
                <w:webHidden/>
              </w:rPr>
              <w:t>41</w:t>
            </w:r>
            <w:r w:rsidR="00174184">
              <w:rPr>
                <w:noProof/>
                <w:webHidden/>
              </w:rPr>
              <w:fldChar w:fldCharType="end"/>
            </w:r>
          </w:hyperlink>
        </w:p>
        <w:p w:rsidR="00174184" w:rsidRDefault="00BF778A">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Pr>
                <w:noProof/>
                <w:webHidden/>
              </w:rPr>
              <w:t>42</w:t>
            </w:r>
            <w:r w:rsidR="00174184">
              <w:rPr>
                <w:noProof/>
                <w:webHidden/>
              </w:rPr>
              <w:fldChar w:fldCharType="end"/>
            </w:r>
          </w:hyperlink>
        </w:p>
        <w:p w:rsidR="00174184" w:rsidRDefault="00BF778A">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Pr>
                <w:noProof/>
                <w:webHidden/>
              </w:rPr>
              <w:t>42</w:t>
            </w:r>
            <w:r w:rsidR="00174184">
              <w:rPr>
                <w:noProof/>
                <w:webHidden/>
              </w:rPr>
              <w:fldChar w:fldCharType="end"/>
            </w:r>
          </w:hyperlink>
        </w:p>
        <w:p w:rsidR="00174184" w:rsidRDefault="00BF778A">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Pr>
                <w:noProof/>
                <w:webHidden/>
              </w:rPr>
              <w:t>42</w:t>
            </w:r>
            <w:r w:rsidR="00174184">
              <w:rPr>
                <w:noProof/>
                <w:webHidden/>
              </w:rPr>
              <w:fldChar w:fldCharType="end"/>
            </w:r>
          </w:hyperlink>
        </w:p>
        <w:p w:rsidR="00174184" w:rsidRDefault="00BF778A">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Pr>
                <w:noProof/>
                <w:webHidden/>
              </w:rPr>
              <w:t>43</w:t>
            </w:r>
            <w:r w:rsidR="00174184">
              <w:rPr>
                <w:noProof/>
                <w:webHidden/>
              </w:rPr>
              <w:fldChar w:fldCharType="end"/>
            </w:r>
          </w:hyperlink>
        </w:p>
        <w:p w:rsidR="00174184" w:rsidRDefault="00BF778A">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Pr>
                <w:noProof/>
                <w:webHidden/>
              </w:rPr>
              <w:t>45</w:t>
            </w:r>
            <w:r w:rsidR="00174184">
              <w:rPr>
                <w:noProof/>
                <w:webHidden/>
              </w:rPr>
              <w:fldChar w:fldCharType="end"/>
            </w:r>
          </w:hyperlink>
        </w:p>
        <w:p w:rsidR="00174184" w:rsidRDefault="00BF778A">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Pr>
                <w:noProof/>
                <w:webHidden/>
              </w:rPr>
              <w:t>46</w:t>
            </w:r>
            <w:r w:rsidR="00174184">
              <w:rPr>
                <w:noProof/>
                <w:webHidden/>
              </w:rPr>
              <w:fldChar w:fldCharType="end"/>
            </w:r>
          </w:hyperlink>
        </w:p>
        <w:p w:rsidR="00174184" w:rsidRDefault="00BF778A">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Pr>
                <w:noProof/>
                <w:webHidden/>
              </w:rPr>
              <w:t>47</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9168560"/>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proofErr w:type="spellStart"/>
      <w:r w:rsidRPr="00185386">
        <w:t>bytecodes</w:t>
      </w:r>
      <w:proofErr w:type="spellEnd"/>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Default="00F002C3" w:rsidP="00F002C3">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F002C3" w:rsidRPr="00445FE5" w:rsidRDefault="00F002C3">
      <w:pPr>
        <w:ind w:firstLine="750"/>
        <w:jc w:val="both"/>
      </w:pP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lastRenderedPageBreak/>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9168565"/>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9168566"/>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t xml:space="preserve">This means that operations between various entities are defined using an “evaluator stack” which means that instructions to be executed, they have to </w:t>
      </w:r>
      <w:proofErr w:type="spellStart"/>
      <w:r w:rsidRPr="002235D5">
        <w:t>to</w:t>
      </w:r>
      <w:proofErr w:type="spellEnd"/>
      <w:r w:rsidRPr="002235D5">
        <w:t xml:space="preserve"> read the last states (or to write them) before being able to define them.</w:t>
      </w:r>
    </w:p>
    <w:p w:rsidR="00761D01" w:rsidRPr="002235D5" w:rsidRDefault="00C665FB">
      <w:pPr>
        <w:ind w:firstLine="750"/>
        <w:jc w:val="both"/>
      </w:pPr>
      <w:r w:rsidRPr="002235D5">
        <w:lastRenderedPageBreak/>
        <w:t>In a stack based code, even for simplest operations like:</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9168567"/>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it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9168568"/>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9168569"/>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9168570"/>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9168571"/>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9168572"/>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9168573"/>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69168574"/>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bookmarkStart w:id="58" w:name="_GoBack"/>
      <w:bookmarkEnd w:id="58"/>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9168575"/>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9168576"/>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BF778A" w:rsidRDefault="00BF778A" w:rsidP="0013776A">
                              <w:pPr>
                                <w:jc w:val="center"/>
                              </w:pPr>
                              <w:r>
                                <w:t xml:space="preserve">Compiler </w:t>
                              </w:r>
                            </w:p>
                            <w:p w:rsidR="00BF778A" w:rsidRDefault="00BF778A"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BF778A" w:rsidRDefault="00BF778A" w:rsidP="0013776A">
                              <w:pPr>
                                <w:jc w:val="center"/>
                              </w:pPr>
                              <w:r>
                                <w:t>Assembly</w:t>
                              </w:r>
                            </w:p>
                            <w:p w:rsidR="00BF778A" w:rsidRDefault="00BF778A"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BF778A" w:rsidRDefault="00BF778A">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BF778A" w:rsidRDefault="00BF778A">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BF778A" w:rsidRDefault="00BF778A">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BF778A" w:rsidRDefault="00BF778A" w:rsidP="0013776A">
                              <w:pPr>
                                <w:jc w:val="center"/>
                              </w:pPr>
                              <w:r>
                                <w:t xml:space="preserve">Compiler </w:t>
                              </w:r>
                            </w:p>
                            <w:p w:rsidR="00BF778A" w:rsidRDefault="00BF778A"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D1DE0">
                              <w:pPr>
                                <w:jc w:val="center"/>
                              </w:pPr>
                              <w:r>
                                <w:t>Semantic IL</w:t>
                              </w:r>
                            </w:p>
                            <w:p w:rsidR="00BF778A" w:rsidRDefault="00BF778A"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BF778A" w:rsidRDefault="00BF778A" w:rsidP="0013776A">
                              <w:pPr>
                                <w:jc w:val="center"/>
                              </w:pPr>
                              <w:r>
                                <w:t xml:space="preserve">Compiler </w:t>
                              </w:r>
                            </w:p>
                            <w:p w:rsidR="00BF778A" w:rsidRDefault="00BF778A"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78A" w:rsidRDefault="00BF778A"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BF778A" w:rsidRDefault="00BF778A" w:rsidP="009D1DE0">
                              <w:pPr>
                                <w:jc w:val="center"/>
                              </w:pPr>
                              <w:r>
                                <w:t xml:space="preserve">C++ (GCC, MSVC, LLVM) </w:t>
                              </w:r>
                            </w:p>
                            <w:p w:rsidR="00BF778A" w:rsidRDefault="00BF778A" w:rsidP="009D1DE0">
                              <w:pPr>
                                <w:jc w:val="center"/>
                              </w:pPr>
                              <w:r>
                                <w:t xml:space="preserve">Compiler </w:t>
                              </w:r>
                            </w:p>
                            <w:p w:rsidR="00BF778A" w:rsidRDefault="00BF778A"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5" w:name="__RefHeading__1164_285222755"/>
      <w:bookmarkStart w:id="66" w:name="_Toc365391391"/>
      <w:bookmarkEnd w:id="65"/>
      <w:bookmarkEnd w:id="66"/>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7" w:name="_Toc369168577"/>
      <w:r>
        <w:rPr>
          <w:rFonts w:ascii="Times New Roman" w:hAnsi="Times New Roman"/>
        </w:rPr>
        <w:t>2.2. Intermediary representation of Code Refractor</w:t>
      </w:r>
      <w:bookmarkEnd w:id="67"/>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6A1CEA">
      <w:pPr>
        <w:pStyle w:val="Heading1"/>
      </w:pPr>
      <w:bookmarkStart w:id="70" w:name="_Toc369168578"/>
      <w:r>
        <w:lastRenderedPageBreak/>
        <w:t>3. Code Refractor components</w:t>
      </w:r>
      <w:bookmarkEnd w:id="70"/>
    </w:p>
    <w:p w:rsidR="006A1CEA" w:rsidRDefault="006A1CEA" w:rsidP="00F15685">
      <w:pPr>
        <w:pStyle w:val="Heading2"/>
      </w:pPr>
      <w:bookmarkStart w:id="71" w:name="_Toc369168579"/>
      <w:r>
        <w:t>3.1. Overview</w:t>
      </w:r>
      <w:bookmarkEnd w:id="71"/>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2" w:name="_Toc369168580"/>
      <w:r>
        <w:t xml:space="preserve">3.2. CR </w:t>
      </w:r>
      <w:proofErr w:type="spellStart"/>
      <w:r>
        <w:t>OpenRuntime</w:t>
      </w:r>
      <w:bookmarkEnd w:id="72"/>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3" w:name="_Toc369168581"/>
      <w:r>
        <w:t xml:space="preserve">3.3. </w:t>
      </w:r>
      <w:proofErr w:type="spellStart"/>
      <w:r>
        <w:t>System.Math</w:t>
      </w:r>
      <w:bookmarkEnd w:id="73"/>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4" w:name="_Toc369168582"/>
      <w:r>
        <w:t>3.4. Platform invoke</w:t>
      </w:r>
      <w:bookmarkEnd w:id="74"/>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5" w:name="_Toc369168583"/>
      <w:r>
        <w:t>3.5. String merging</w:t>
      </w:r>
      <w:bookmarkEnd w:id="75"/>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6" w:name="_Toc369168584"/>
      <w:r>
        <w:lastRenderedPageBreak/>
        <w:t>4</w:t>
      </w:r>
      <w:r w:rsidR="000C7CE9">
        <w:t>. Compiler o</w:t>
      </w:r>
      <w:r w:rsidR="00C665FB">
        <w:t>ptimization and optimization steps in the CR</w:t>
      </w:r>
      <w:bookmarkEnd w:id="76"/>
    </w:p>
    <w:p w:rsidR="00761D01" w:rsidRDefault="006A1CEA">
      <w:pPr>
        <w:pStyle w:val="Heading2"/>
        <w:rPr>
          <w:lang w:val="ro-RO"/>
        </w:rPr>
      </w:pPr>
      <w:bookmarkStart w:id="77" w:name="__RefHeading__1037_546443025"/>
      <w:bookmarkStart w:id="78" w:name="_Toc369168585"/>
      <w:bookmarkEnd w:id="77"/>
      <w:r>
        <w:rPr>
          <w:lang w:val="ro-RO"/>
        </w:rPr>
        <w:t>4</w:t>
      </w:r>
      <w:r w:rsidR="00C665FB">
        <w:rPr>
          <w:lang w:val="ro-RO"/>
        </w:rPr>
        <w:t>.1 Optimization short overview</w:t>
      </w:r>
      <w:bookmarkEnd w:id="78"/>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9" w:name="_Toc369168586"/>
      <w:r>
        <w:t>4.1.1. Real life optimization strategies</w:t>
      </w:r>
      <w:bookmarkEnd w:id="79"/>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80" w:name="__RefHeading__1039_546443025"/>
      <w:bookmarkEnd w:id="80"/>
      <w:r>
        <w:rPr>
          <w:lang w:val="ro-RO"/>
        </w:rPr>
        <w:br w:type="page"/>
      </w:r>
    </w:p>
    <w:p w:rsidR="00761D01" w:rsidRDefault="006A1CEA">
      <w:pPr>
        <w:pStyle w:val="Heading2"/>
        <w:rPr>
          <w:lang w:val="ro-RO"/>
        </w:rPr>
      </w:pPr>
      <w:bookmarkStart w:id="81" w:name="_Toc369168587"/>
      <w:r>
        <w:rPr>
          <w:lang w:val="ro-RO"/>
        </w:rPr>
        <w:lastRenderedPageBreak/>
        <w:t>4</w:t>
      </w:r>
      <w:r w:rsidR="00C665FB">
        <w:rPr>
          <w:lang w:val="ro-RO"/>
        </w:rPr>
        <w:t>.2.Local optimizations (block based optimizations)</w:t>
      </w:r>
      <w:bookmarkEnd w:id="81"/>
    </w:p>
    <w:p w:rsidR="00761D01" w:rsidRDefault="006A1CEA" w:rsidP="00E8550D">
      <w:pPr>
        <w:pStyle w:val="Heading3"/>
        <w:rPr>
          <w:lang w:val="ro-RO"/>
        </w:rPr>
      </w:pPr>
      <w:bookmarkStart w:id="82" w:name="_Toc369168588"/>
      <w:r>
        <w:rPr>
          <w:lang w:val="ro-RO"/>
        </w:rPr>
        <w:t>4</w:t>
      </w:r>
      <w:r w:rsidR="00D60C52">
        <w:rPr>
          <w:lang w:val="ro-RO"/>
        </w:rPr>
        <w:t xml:space="preserve">.2.1. </w:t>
      </w:r>
      <w:r w:rsidR="00C665FB">
        <w:rPr>
          <w:lang w:val="ro-RO"/>
        </w:rPr>
        <w:t>Constant folding optimizations</w:t>
      </w:r>
      <w:bookmarkEnd w:id="82"/>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C665FB" w:rsidRPr="00232FBF" w:rsidRDefault="00C665FB" w:rsidP="00D92C0E">
            <w:pPr>
              <w:rPr>
                <w:b w:val="0"/>
                <w:lang w:val="ro-RO"/>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(d);    }</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t>evaluate conditional ifs</w:t>
      </w:r>
    </w:p>
    <w:p w:rsidR="00A97498" w:rsidRDefault="00A97498" w:rsidP="00A97498">
      <w:pPr>
        <w:pStyle w:val="ListParagraph"/>
        <w:numPr>
          <w:ilvl w:val="0"/>
          <w:numId w:val="14"/>
        </w:numPr>
        <w:rPr>
          <w:lang w:val="ro-RO"/>
        </w:rPr>
      </w:pPr>
      <w:r>
        <w:rPr>
          <w:lang w:val="ro-RO"/>
        </w:rPr>
        <w:lastRenderedPageBreak/>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3"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3"/>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4" w:name="_Toc369168590"/>
      <w:r>
        <w:rPr>
          <w:lang w:val="ro-RO"/>
        </w:rPr>
        <w:t>4.2.3. A</w:t>
      </w:r>
      <w:r w:rsidRPr="00D60C52">
        <w:rPr>
          <w:lang w:val="ro-RO"/>
        </w:rPr>
        <w:t>ssignment</w:t>
      </w:r>
      <w:r>
        <w:rPr>
          <w:lang w:val="ro-RO"/>
        </w:rPr>
        <w:t xml:space="preserve"> of expression</w:t>
      </w:r>
      <w:bookmarkEnd w:id="84"/>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5" w:name="_Toc369168591"/>
      <w:r>
        <w:rPr>
          <w:lang w:val="ro-RO"/>
        </w:rPr>
        <w:t>4.2.4. Evaluate constant expressions</w:t>
      </w:r>
      <w:bookmarkEnd w:id="85"/>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6" w:name="_Toc369168592"/>
      <w:r>
        <w:rPr>
          <w:lang w:val="ro-RO"/>
        </w:rPr>
        <w:t>4.2.5. Evaluate partial constant expressions</w:t>
      </w:r>
      <w:bookmarkEnd w:id="86"/>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7" w:name="_Toc369168593"/>
      <w:r>
        <w:rPr>
          <w:lang w:val="ro-RO"/>
        </w:rPr>
        <w:t>4.2.6. Evaluate conditional ifs</w:t>
      </w:r>
      <w:bookmarkEnd w:id="87"/>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8" w:name="_Toc369168594"/>
      <w:r>
        <w:rPr>
          <w:lang w:val="ro-RO"/>
        </w:rPr>
        <w:t>4.2.7. Dead store eliminations</w:t>
      </w:r>
      <w:bookmarkEnd w:id="88"/>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9" w:name="_Toc369168595"/>
      <w:r>
        <w:t xml:space="preserve">4.2.8. Common </w:t>
      </w:r>
      <w:proofErr w:type="spellStart"/>
      <w:r>
        <w:t>Subexpression</w:t>
      </w:r>
      <w:proofErr w:type="spellEnd"/>
      <w:r>
        <w:t xml:space="preserve"> Elimination</w:t>
      </w:r>
      <w:bookmarkEnd w:id="89"/>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90" w:name="_Toc369168596"/>
      <w:r>
        <w:rPr>
          <w:lang w:val="ro-RO"/>
        </w:rPr>
        <w:lastRenderedPageBreak/>
        <w:t>4.3. Global optimizations (optimizations that work over more than a basic block)</w:t>
      </w:r>
      <w:bookmarkEnd w:id="90"/>
    </w:p>
    <w:p w:rsidR="00D30ACF" w:rsidRDefault="00D30ACF" w:rsidP="005963A6">
      <w:pPr>
        <w:pStyle w:val="Heading3"/>
        <w:rPr>
          <w:lang w:val="ro-RO"/>
        </w:rPr>
      </w:pPr>
      <w:bookmarkStart w:id="91" w:name="_Toc369168597"/>
      <w:r>
        <w:rPr>
          <w:lang w:val="ro-RO"/>
        </w:rPr>
        <w:t>4.3.0. Overview</w:t>
      </w:r>
      <w:bookmarkEnd w:id="91"/>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2" w:name="_Toc369168598"/>
      <w:r>
        <w:rPr>
          <w:lang w:val="ro-RO"/>
        </w:rPr>
        <w:t>4.3.1. Not used variables are deleted</w:t>
      </w:r>
      <w:bookmarkEnd w:id="92"/>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3" w:name="_Toc369168599"/>
      <w:r>
        <w:rPr>
          <w:lang w:val="ro-RO"/>
        </w:rPr>
        <w:t xml:space="preserve">4.3.2. </w:t>
      </w:r>
      <w:r w:rsidRPr="00D60C52">
        <w:rPr>
          <w:lang w:val="ro-RO"/>
        </w:rPr>
        <w:t>Variables that are assigned but not used can be deleted and the entire expression</w:t>
      </w:r>
      <w:bookmarkEnd w:id="93"/>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p w:rsidR="005963A6" w:rsidRDefault="005963A6" w:rsidP="005963A6">
      <w:pPr>
        <w:pStyle w:val="Heading3"/>
        <w:rPr>
          <w:lang w:val="ro-RO"/>
        </w:rPr>
      </w:pPr>
      <w:bookmarkStart w:id="94" w:name="_Toc369168600"/>
      <w:r>
        <w:rPr>
          <w:lang w:val="ro-RO"/>
        </w:rPr>
        <w:t>4.3.3. Remove unused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5" w:name="_Toc369168601"/>
      <w:r>
        <w:rPr>
          <w:lang w:val="ro-RO"/>
        </w:rPr>
        <w:t>4.3.3. Merge consecutive labels</w:t>
      </w:r>
      <w:bookmarkEnd w:id="95"/>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t xml:space="preserve">- all jumps (conditional and not conditionals that are pointing to the second label) are redirected to the first label  </w:t>
      </w:r>
    </w:p>
    <w:p w:rsidR="005963A6" w:rsidRDefault="005963A6" w:rsidP="005963A6">
      <w:pPr>
        <w:pStyle w:val="Heading3"/>
        <w:rPr>
          <w:lang w:val="ro-RO"/>
        </w:rPr>
      </w:pPr>
      <w:bookmarkStart w:id="96" w:name="_Toc369168602"/>
      <w:r>
        <w:rPr>
          <w:lang w:val="ro-RO"/>
        </w:rPr>
        <w:t>4.3.4. Any goto to next line can be removed</w:t>
      </w:r>
      <w:bookmarkEnd w:id="96"/>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lastRenderedPageBreak/>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lastRenderedPageBreak/>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7" w:name="_Toc369168603"/>
      <w:r>
        <w:rPr>
          <w:lang w:val="ro-RO"/>
        </w:rPr>
        <w:t>4.3.5. Loop invariant code motion</w:t>
      </w:r>
      <w:bookmarkEnd w:id="97"/>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lastRenderedPageBreak/>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8" w:name="_Toc369168604"/>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9" w:name="_Toc369168605"/>
      <w:r>
        <w:rPr>
          <w:lang w:val="ro-RO"/>
        </w:rPr>
        <w:t>4.4 Dataflow analysis</w:t>
      </w:r>
      <w:bookmarkEnd w:id="99"/>
    </w:p>
    <w:p w:rsidR="00E65BAE" w:rsidRDefault="00E65BAE" w:rsidP="00E65BAE">
      <w:pPr>
        <w:pStyle w:val="Heading3"/>
        <w:rPr>
          <w:lang w:val="ro-RO"/>
        </w:rPr>
      </w:pPr>
      <w:bookmarkStart w:id="100" w:name="_Toc369168606"/>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1" w:name="_Toc369168607"/>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2" w:name="_Toc369168608"/>
      <w:r>
        <w:rPr>
          <w:lang w:val="ro-RO"/>
        </w:rPr>
        <w:t>4.4.</w:t>
      </w:r>
      <w:r w:rsidR="00E65BAE">
        <w:rPr>
          <w:lang w:val="ro-RO"/>
        </w:rPr>
        <w:t>3</w:t>
      </w:r>
      <w:r>
        <w:rPr>
          <w:lang w:val="ro-RO"/>
        </w:rPr>
        <w:t>. Reachability lines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3"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655A50">
      <w:pPr>
        <w:pStyle w:val="Heading3"/>
      </w:pPr>
      <w:bookmarkStart w:id="104" w:name="_Toc369168610"/>
      <w:r>
        <w:t>4</w:t>
      </w:r>
      <w:r w:rsidR="00E8550D">
        <w:t>.</w:t>
      </w:r>
      <w:r w:rsidR="00655A50">
        <w:t>5</w:t>
      </w:r>
      <w:r w:rsidR="00D60C52">
        <w:t xml:space="preserve">.1. </w:t>
      </w:r>
      <w:r w:rsidR="00C665FB" w:rsidRPr="00C665FB">
        <w:t>Purity annotation and evaluation</w:t>
      </w:r>
      <w:bookmarkEnd w:id="104"/>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6D117D" w:rsidRDefault="006D117D" w:rsidP="006D117D">
      <w:pPr>
        <w:pStyle w:val="Heading4"/>
      </w:pPr>
      <w:r>
        <w:t>4.5.1.1. Call of pure function with constant parameters</w:t>
      </w:r>
    </w:p>
    <w:p w:rsidR="006D117D" w:rsidRPr="00A8710D" w:rsidRDefault="00C665FB" w:rsidP="0095004E">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6D117D" w:rsidRDefault="006D117D" w:rsidP="006D117D">
      <w:pPr>
        <w:pStyle w:val="Heading4"/>
      </w:pPr>
      <w:r>
        <w:t>4.5.1.2. Call of pure function with the same parameters</w:t>
      </w:r>
    </w:p>
    <w:p w:rsidR="00761D01" w:rsidRPr="00A8710D" w:rsidRDefault="006D117D" w:rsidP="0095004E">
      <w:pPr>
        <w:pStyle w:val="TextBody"/>
        <w:ind w:firstLine="720"/>
      </w:pPr>
      <w:r w:rsidRPr="00A8710D">
        <w:t>Purity checking allows that calling a pure function twice with the same parameters to let the compiler cache into a local variable, and later to remove the function call for the second time</w:t>
      </w:r>
      <w:r w:rsidR="00CC35FA" w:rsidRPr="00A8710D">
        <w:t>.</w:t>
      </w:r>
    </w:p>
    <w:p w:rsidR="00761D01" w:rsidRPr="00C665FB" w:rsidRDefault="006A1CEA" w:rsidP="00655A50">
      <w:pPr>
        <w:pStyle w:val="Heading3"/>
      </w:pPr>
      <w:bookmarkStart w:id="105" w:name="_Toc369168611"/>
      <w:r>
        <w:t>4</w:t>
      </w:r>
      <w:r w:rsidR="00E8550D">
        <w:t>.</w:t>
      </w:r>
      <w:r w:rsidR="00655A50">
        <w:t>5</w:t>
      </w:r>
      <w:r w:rsidR="00D60C52">
        <w:t xml:space="preserve">.2. </w:t>
      </w:r>
      <w:proofErr w:type="spellStart"/>
      <w:r w:rsidR="00C665FB" w:rsidRPr="00C665FB">
        <w:t>Inlining</w:t>
      </w:r>
      <w:bookmarkEnd w:id="105"/>
      <w:proofErr w:type="spellEnd"/>
    </w:p>
    <w:p w:rsidR="00761D01" w:rsidRPr="00A8710D" w:rsidRDefault="00C665FB" w:rsidP="009A58DF">
      <w:pPr>
        <w:pStyle w:val="TextBody"/>
        <w:ind w:firstLine="720"/>
      </w:pPr>
      <w:proofErr w:type="spellStart"/>
      <w:r w:rsidRPr="00A8710D">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Pr="00A8710D"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761D01" w:rsidRPr="00A8710D" w:rsidRDefault="00655A50" w:rsidP="00667C4C">
      <w:pPr>
        <w:pStyle w:val="TextBody"/>
        <w:ind w:firstLine="720"/>
      </w:pPr>
      <w:r w:rsidRPr="00A8710D">
        <w:t>These cases happen in cases even where user is not awar</w:t>
      </w:r>
      <w:r w:rsidR="00C91CF0" w:rsidRPr="00A8710D">
        <w:t>e of them, like auto-properties, initialization destructors, etc.</w:t>
      </w:r>
    </w:p>
    <w:p w:rsidR="00761D01" w:rsidRPr="00A8710D" w:rsidRDefault="006A1CEA" w:rsidP="00655A50">
      <w:pPr>
        <w:pStyle w:val="Heading3"/>
        <w:rPr>
          <w:sz w:val="22"/>
          <w:szCs w:val="22"/>
        </w:rPr>
      </w:pPr>
      <w:bookmarkStart w:id="106"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9A58DF">
      <w:pPr>
        <w:pStyle w:val="TextBody"/>
        <w:ind w:firstLine="720"/>
      </w:pPr>
      <w:r w:rsidRPr="00A8710D">
        <w:lastRenderedPageBreak/>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Pr="00A8710D" w:rsidRDefault="00761D01">
      <w:pPr>
        <w:pStyle w:val="TextBody"/>
      </w:pP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lastRenderedPageBreak/>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lastRenderedPageBreak/>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lastRenderedPageBreak/>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69168613"/>
      <w:r>
        <w:lastRenderedPageBreak/>
        <w:t>4.6. Abstraction lowering and escape analysis</w:t>
      </w:r>
      <w:bookmarkEnd w:id="107"/>
    </w:p>
    <w:p w:rsidR="00BB0E2E" w:rsidRDefault="00BB0E2E" w:rsidP="00BB0E2E">
      <w:pPr>
        <w:pStyle w:val="Heading3"/>
      </w:pPr>
      <w:bookmarkStart w:id="108" w:name="_Toc369168614"/>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69168615"/>
      <w:r>
        <w:t>4.6.2. Why escape analysis is important?</w:t>
      </w:r>
      <w:bookmarkEnd w:id="109"/>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69168616"/>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69168617"/>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2" w:name="_Toc369168618"/>
      <w:r>
        <w:rPr>
          <w:lang w:val="ro-RO"/>
        </w:rPr>
        <w:t>4.6.5. Generating non escaping mode</w:t>
      </w:r>
      <w:bookmarkEnd w:id="112"/>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13" w:name="_Toc369168619"/>
      <w:r>
        <w:rPr>
          <w:lang w:val="ro-RO"/>
        </w:rPr>
        <w:lastRenderedPageBreak/>
        <w:t>5. Benchmarks</w:t>
      </w:r>
      <w:bookmarkEnd w:id="113"/>
    </w:p>
    <w:p w:rsidR="000B0629" w:rsidRDefault="000B0629" w:rsidP="000B0629">
      <w:pPr>
        <w:pStyle w:val="Heading2"/>
        <w:rPr>
          <w:lang w:val="ro-RO"/>
        </w:rPr>
      </w:pPr>
      <w:bookmarkStart w:id="114" w:name="_Toc369168620"/>
      <w:r>
        <w:rPr>
          <w:lang w:val="ro-RO"/>
        </w:rPr>
        <w:t>5.1.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15" w:name="_Toc369168621"/>
      <w:r>
        <w:rPr>
          <w:lang w:val="ro-RO"/>
        </w:rPr>
        <w:t>5.2.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BF778A"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BF778A"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BF778A"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BF778A"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FF3" w:rsidRDefault="00700FF3">
      <w:pPr>
        <w:spacing w:after="0"/>
      </w:pPr>
      <w:r>
        <w:separator/>
      </w:r>
    </w:p>
  </w:endnote>
  <w:endnote w:type="continuationSeparator" w:id="0">
    <w:p w:rsidR="00700FF3" w:rsidRDefault="00700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BF778A" w:rsidTr="00BF778A">
      <w:trPr>
        <w:jc w:val="right"/>
      </w:trPr>
      <w:tc>
        <w:tcPr>
          <w:tcW w:w="552" w:type="dxa"/>
          <w:shd w:val="clear" w:color="auto" w:fill="D9D9D9" w:themeFill="background1" w:themeFillShade="D9"/>
        </w:tcPr>
        <w:p w:rsidR="00BF778A" w:rsidRDefault="00BF778A" w:rsidP="00E255D1">
          <w:pPr>
            <w:pStyle w:val="Footer"/>
            <w:jc w:val="right"/>
          </w:pPr>
        </w:p>
      </w:tc>
      <w:tc>
        <w:tcPr>
          <w:tcW w:w="816" w:type="dxa"/>
          <w:shd w:val="clear" w:color="auto" w:fill="7F7F7F" w:themeFill="text1" w:themeFillTint="80"/>
        </w:tcPr>
        <w:p w:rsidR="00BF778A" w:rsidRDefault="00BF778A" w:rsidP="00BF778A">
          <w:pPr>
            <w:pStyle w:val="Footer"/>
            <w:tabs>
              <w:tab w:val="center" w:pos="65"/>
              <w:tab w:val="right" w:pos="793"/>
            </w:tabs>
            <w:jc w:val="right"/>
          </w:pPr>
          <w:r>
            <w:t>Page</w:t>
          </w:r>
        </w:p>
      </w:tc>
      <w:tc>
        <w:tcPr>
          <w:tcW w:w="554" w:type="dxa"/>
          <w:shd w:val="clear" w:color="auto" w:fill="262626" w:themeFill="text1" w:themeFillTint="D9"/>
        </w:tcPr>
        <w:p w:rsidR="00BF778A" w:rsidRPr="0013624E" w:rsidRDefault="00BF778A"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F002C3">
            <w:rPr>
              <w:b/>
              <w:bCs/>
              <w:noProof/>
              <w:color w:val="D9D9D9" w:themeColor="background1" w:themeShade="D9"/>
              <w:sz w:val="20"/>
              <w:szCs w:val="20"/>
            </w:rPr>
            <w:t>17</w:t>
          </w:r>
          <w:r w:rsidRPr="0013624E">
            <w:rPr>
              <w:b/>
              <w:bCs/>
              <w:noProof/>
              <w:color w:val="D9D9D9" w:themeColor="background1" w:themeShade="D9"/>
              <w:sz w:val="20"/>
              <w:szCs w:val="20"/>
            </w:rPr>
            <w:fldChar w:fldCharType="end"/>
          </w:r>
        </w:p>
      </w:tc>
    </w:tr>
  </w:tbl>
  <w:p w:rsidR="00BF778A" w:rsidRDefault="00BF778A" w:rsidP="00E255D1">
    <w:pPr>
      <w:pStyle w:val="Footer"/>
      <w:jc w:val="right"/>
    </w:pPr>
  </w:p>
  <w:p w:rsidR="00BF778A" w:rsidRDefault="00BF778A" w:rsidP="00E255D1">
    <w:pPr>
      <w:pStyle w:val="Footer"/>
      <w:jc w:val="right"/>
    </w:pPr>
  </w:p>
  <w:p w:rsidR="00BF778A" w:rsidRDefault="00BF778A"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FF3" w:rsidRDefault="00700FF3">
      <w:r>
        <w:separator/>
      </w:r>
    </w:p>
  </w:footnote>
  <w:footnote w:type="continuationSeparator" w:id="0">
    <w:p w:rsidR="00700FF3" w:rsidRDefault="00700FF3">
      <w:r>
        <w:continuationSeparator/>
      </w:r>
    </w:p>
  </w:footnote>
  <w:footnote w:id="1">
    <w:p w:rsidR="00BF778A" w:rsidRDefault="00BF778A"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BF778A" w:rsidRDefault="00BF778A" w:rsidP="00C665FB">
      <w:pPr>
        <w:pStyle w:val="FootnoteText"/>
      </w:pPr>
      <w:r>
        <w:rPr>
          <w:rStyle w:val="FootnoteReference"/>
        </w:rPr>
        <w:footnoteRef/>
      </w:r>
      <w:r>
        <w:t xml:space="preserve"> </w:t>
      </w:r>
      <w:hyperlink r:id="rId2">
        <w:r>
          <w:rPr>
            <w:rStyle w:val="InternetLink"/>
          </w:rPr>
          <w:t>http://www.robovm.org/</w:t>
        </w:r>
      </w:hyperlink>
    </w:p>
  </w:footnote>
  <w:footnote w:id="3">
    <w:p w:rsidR="00BF778A" w:rsidRDefault="00BF778A"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BF778A" w:rsidRDefault="00BF778A"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BF778A" w:rsidRDefault="00BF778A"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BF778A" w:rsidRDefault="00BF778A">
      <w:pPr>
        <w:pStyle w:val="FootnoteText"/>
      </w:pPr>
      <w:r>
        <w:rPr>
          <w:rStyle w:val="FootnoteReference"/>
        </w:rPr>
        <w:footnoteRef/>
      </w:r>
      <w:r>
        <w:t xml:space="preserve"> Look to references 1 and 6</w:t>
      </w:r>
      <w:r>
        <w:br w:type="page"/>
      </w:r>
      <w:r>
        <w:br w:type="page"/>
      </w:r>
      <w:r>
        <w:br w:type="page"/>
      </w:r>
      <w:r>
        <w:br w:type="page"/>
      </w:r>
    </w:p>
  </w:footnote>
  <w:footnote w:id="7">
    <w:p w:rsidR="00BF778A" w:rsidRDefault="00BF778A">
      <w:pPr>
        <w:pStyle w:val="FootnoteText"/>
      </w:pPr>
      <w:r>
        <w:rPr>
          <w:rStyle w:val="FootnoteReference"/>
        </w:rPr>
        <w:footnoteRef/>
      </w:r>
      <w:r>
        <w:t xml:space="preserve"> Look to reference 8</w:t>
      </w:r>
    </w:p>
  </w:footnote>
  <w:footnote w:id="8">
    <w:p w:rsidR="00BF778A" w:rsidRDefault="00BF778A">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78A" w:rsidRDefault="00BF778A"/>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BF778A" w:rsidTr="00BF778A">
      <w:trPr>
        <w:trHeight w:val="290"/>
      </w:trPr>
      <w:tc>
        <w:tcPr>
          <w:tcW w:w="1609" w:type="dxa"/>
        </w:tcPr>
        <w:p w:rsidR="00BF778A" w:rsidRDefault="00BF778A">
          <w:pPr>
            <w:pStyle w:val="Header"/>
          </w:pPr>
        </w:p>
      </w:tc>
      <w:tc>
        <w:tcPr>
          <w:tcW w:w="821" w:type="dxa"/>
        </w:tcPr>
        <w:p w:rsidR="00BF778A" w:rsidRDefault="00BF778A">
          <w:pPr>
            <w:pStyle w:val="Header"/>
          </w:pPr>
        </w:p>
      </w:tc>
      <w:tc>
        <w:tcPr>
          <w:tcW w:w="1962" w:type="dxa"/>
          <w:gridSpan w:val="2"/>
        </w:tcPr>
        <w:p w:rsidR="00BF778A" w:rsidRDefault="00BF778A">
          <w:pPr>
            <w:pStyle w:val="Header"/>
          </w:pPr>
        </w:p>
      </w:tc>
      <w:tc>
        <w:tcPr>
          <w:tcW w:w="5130" w:type="dxa"/>
        </w:tcPr>
        <w:p w:rsidR="00BF778A" w:rsidRDefault="00BF778A">
          <w:pPr>
            <w:pStyle w:val="Header"/>
          </w:pPr>
        </w:p>
      </w:tc>
    </w:tr>
    <w:tr w:rsidR="00BF778A"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F778A" w:rsidRPr="00E255D1" w:rsidRDefault="00BF778A" w:rsidP="00E255D1">
              <w:pPr>
                <w:rPr>
                  <w:b/>
                </w:rPr>
              </w:pPr>
              <w:proofErr w:type="spellStart"/>
              <w:r w:rsidRPr="00E255D1">
                <w:rPr>
                  <w:b/>
                </w:rPr>
                <w:t>CodeRefractor</w:t>
              </w:r>
              <w:proofErr w:type="spellEnd"/>
              <w:r w:rsidRPr="00E255D1">
                <w:rPr>
                  <w:b/>
                </w:rPr>
                <w:t xml:space="preserve"> </w:t>
              </w:r>
            </w:p>
          </w:sdtContent>
        </w:sdt>
      </w:tc>
      <w:tc>
        <w:tcPr>
          <w:tcW w:w="821" w:type="dxa"/>
          <w:shd w:val="clear" w:color="auto" w:fill="7F7F7F" w:themeFill="text1" w:themeFillTint="80"/>
        </w:tcPr>
        <w:p w:rsidR="00BF778A" w:rsidRPr="00E255D1" w:rsidRDefault="00BF778A" w:rsidP="00E255D1"/>
      </w:tc>
      <w:tc>
        <w:tcPr>
          <w:tcW w:w="1489" w:type="dxa"/>
          <w:shd w:val="clear" w:color="auto" w:fill="D9D9D9" w:themeFill="background1" w:themeFillShade="D9"/>
        </w:tcPr>
        <w:p w:rsidR="00BF778A" w:rsidRDefault="00BF778A" w:rsidP="00E255D1"/>
      </w:tc>
      <w:tc>
        <w:tcPr>
          <w:tcW w:w="473" w:type="dxa"/>
          <w:shd w:val="clear" w:color="auto" w:fill="D9D9D9" w:themeFill="background1" w:themeFillShade="D9"/>
        </w:tcPr>
        <w:p w:rsidR="00BF778A" w:rsidRDefault="00BF778A" w:rsidP="00E255D1"/>
      </w:tc>
      <w:tc>
        <w:tcPr>
          <w:tcW w:w="5130" w:type="dxa"/>
          <w:shd w:val="clear" w:color="auto" w:fill="FFFFFF" w:themeFill="background1"/>
        </w:tcPr>
        <w:p w:rsidR="00BF778A" w:rsidRDefault="00BF778A"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BF778A" w:rsidTr="00BF778A">
      <w:trPr>
        <w:trHeight w:val="290"/>
      </w:trPr>
      <w:tc>
        <w:tcPr>
          <w:tcW w:w="1609" w:type="dxa"/>
          <w:shd w:val="clear" w:color="auto" w:fill="262626" w:themeFill="text1" w:themeFillTint="D9"/>
        </w:tcPr>
        <w:p w:rsidR="00BF778A" w:rsidRPr="00E255D1" w:rsidRDefault="00BF778A"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BF778A" w:rsidRPr="00E255D1" w:rsidRDefault="00BF778A"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BF778A" w:rsidRPr="00E255D1" w:rsidRDefault="00BF778A"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BF778A" w:rsidRPr="00D52C53" w:rsidRDefault="00BF778A"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BF778A" w:rsidRDefault="00BF7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43A5"/>
    <w:rsid w:val="000A2206"/>
    <w:rsid w:val="000A74C9"/>
    <w:rsid w:val="000B0629"/>
    <w:rsid w:val="000B5DA2"/>
    <w:rsid w:val="000C7CE9"/>
    <w:rsid w:val="000F5D8D"/>
    <w:rsid w:val="0010109D"/>
    <w:rsid w:val="00101992"/>
    <w:rsid w:val="00104FE0"/>
    <w:rsid w:val="0013624E"/>
    <w:rsid w:val="0013688F"/>
    <w:rsid w:val="0013776A"/>
    <w:rsid w:val="00152A4E"/>
    <w:rsid w:val="0015412D"/>
    <w:rsid w:val="00173F71"/>
    <w:rsid w:val="00174184"/>
    <w:rsid w:val="00185386"/>
    <w:rsid w:val="001A3E3C"/>
    <w:rsid w:val="001D4C66"/>
    <w:rsid w:val="001D6814"/>
    <w:rsid w:val="0020169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E7E66"/>
    <w:rsid w:val="004F2F2C"/>
    <w:rsid w:val="0050130F"/>
    <w:rsid w:val="00541720"/>
    <w:rsid w:val="0055040B"/>
    <w:rsid w:val="00570781"/>
    <w:rsid w:val="00574610"/>
    <w:rsid w:val="005939A4"/>
    <w:rsid w:val="005963A6"/>
    <w:rsid w:val="005C6C5B"/>
    <w:rsid w:val="005E6843"/>
    <w:rsid w:val="005F031D"/>
    <w:rsid w:val="005F399B"/>
    <w:rsid w:val="00612D36"/>
    <w:rsid w:val="00620360"/>
    <w:rsid w:val="00622A5D"/>
    <w:rsid w:val="00637086"/>
    <w:rsid w:val="0065278A"/>
    <w:rsid w:val="00655A50"/>
    <w:rsid w:val="00667C4C"/>
    <w:rsid w:val="00673829"/>
    <w:rsid w:val="00685A64"/>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40A85"/>
    <w:rsid w:val="00944335"/>
    <w:rsid w:val="0095004E"/>
    <w:rsid w:val="009526B5"/>
    <w:rsid w:val="00994F97"/>
    <w:rsid w:val="009A58DF"/>
    <w:rsid w:val="009B4D35"/>
    <w:rsid w:val="009B5DF9"/>
    <w:rsid w:val="009B6DF0"/>
    <w:rsid w:val="009C3221"/>
    <w:rsid w:val="009D1DE0"/>
    <w:rsid w:val="009E73E8"/>
    <w:rsid w:val="00A013DC"/>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B115E2"/>
    <w:rsid w:val="00B228D9"/>
    <w:rsid w:val="00B36896"/>
    <w:rsid w:val="00B415EE"/>
    <w:rsid w:val="00B43443"/>
    <w:rsid w:val="00B801E3"/>
    <w:rsid w:val="00BA1F8B"/>
    <w:rsid w:val="00BB0E2E"/>
    <w:rsid w:val="00BB5C16"/>
    <w:rsid w:val="00BE7FA1"/>
    <w:rsid w:val="00BF778A"/>
    <w:rsid w:val="00C119A4"/>
    <w:rsid w:val="00C14536"/>
    <w:rsid w:val="00C53B71"/>
    <w:rsid w:val="00C665FB"/>
    <w:rsid w:val="00C70FEE"/>
    <w:rsid w:val="00C87295"/>
    <w:rsid w:val="00C91CF0"/>
    <w:rsid w:val="00CB1499"/>
    <w:rsid w:val="00CB58A8"/>
    <w:rsid w:val="00CC35FA"/>
    <w:rsid w:val="00CF15F9"/>
    <w:rsid w:val="00CF4A31"/>
    <w:rsid w:val="00CF713E"/>
    <w:rsid w:val="00D10079"/>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20365440"/>
        <c:axId val="120366976"/>
        <c:axId val="0"/>
      </c:bar3DChart>
      <c:catAx>
        <c:axId val="120365440"/>
        <c:scaling>
          <c:orientation val="minMax"/>
        </c:scaling>
        <c:delete val="0"/>
        <c:axPos val="l"/>
        <c:majorTickMark val="none"/>
        <c:minorTickMark val="none"/>
        <c:tickLblPos val="nextTo"/>
        <c:crossAx val="120366976"/>
        <c:crosses val="autoZero"/>
        <c:auto val="1"/>
        <c:lblAlgn val="ctr"/>
        <c:lblOffset val="100"/>
        <c:noMultiLvlLbl val="0"/>
      </c:catAx>
      <c:valAx>
        <c:axId val="120366976"/>
        <c:scaling>
          <c:orientation val="minMax"/>
        </c:scaling>
        <c:delete val="0"/>
        <c:axPos val="b"/>
        <c:majorGridlines/>
        <c:numFmt formatCode="General" sourceLinked="1"/>
        <c:majorTickMark val="none"/>
        <c:minorTickMark val="none"/>
        <c:tickLblPos val="nextTo"/>
        <c:crossAx val="1203654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54603-5755-41D2-BF0D-5BC2725D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19199</TotalTime>
  <Pages>47</Pages>
  <Words>13718</Words>
  <Characters>78193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CodeRefractor </vt:lpstr>
    </vt:vector>
  </TitlesOfParts>
  <Company/>
  <LinksUpToDate>false</LinksUpToDate>
  <CharactersWithSpaces>91728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 </dc:title>
  <dc:creator>Ciprian Khlud</dc:creator>
  <cp:lastModifiedBy>BasicLaptop</cp:lastModifiedBy>
  <cp:revision>116</cp:revision>
  <cp:lastPrinted>2013-10-09T10:52:00Z</cp:lastPrinted>
  <dcterms:created xsi:type="dcterms:W3CDTF">2013-08-16T19:40:00Z</dcterms:created>
  <dcterms:modified xsi:type="dcterms:W3CDTF">2013-10-10T18:00:00Z</dcterms:modified>
</cp:coreProperties>
</file>