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D7E" w:rsidRDefault="005B2D7E">
      <w:pPr>
        <w:spacing w:line="360" w:lineRule="auto"/>
        <w:rPr>
          <w:rFonts w:ascii="黑体" w:eastAsia="黑体" w:hAnsi="宋体"/>
          <w:kern w:val="0"/>
          <w:sz w:val="32"/>
          <w:szCs w:val="32"/>
        </w:rPr>
      </w:pPr>
    </w:p>
    <w:tbl>
      <w:tblPr>
        <w:tblpPr w:leftFromText="180" w:rightFromText="180" w:vertAnchor="text" w:horzAnchor="margin" w:tblpY="470"/>
        <w:tblW w:w="5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5B2D7E">
        <w:trPr>
          <w:trHeight w:hRule="exact" w:val="215"/>
        </w:trPr>
        <w:tc>
          <w:tcPr>
            <w:tcW w:w="2150" w:type="dxa"/>
            <w:vMerge w:val="restart"/>
            <w:tcBorders>
              <w:top w:val="nil"/>
              <w:left w:val="nil"/>
              <w:bottom w:val="single" w:sz="4" w:space="0" w:color="auto"/>
            </w:tcBorders>
          </w:tcPr>
          <w:p w:rsidR="005B2D7E" w:rsidRDefault="00AE4F40">
            <w:pPr>
              <w:spacing w:line="400" w:lineRule="exact"/>
              <w:jc w:val="center"/>
              <w:rPr>
                <w:rFonts w:ascii="华文宋体" w:eastAsia="华文宋体" w:hAnsi="华文宋体"/>
                <w:kern w:val="0"/>
                <w:sz w:val="28"/>
                <w:szCs w:val="28"/>
              </w:rPr>
            </w:pPr>
            <w:r>
              <w:rPr>
                <w:rFonts w:ascii="华文宋体" w:eastAsia="华文宋体" w:hAnsi="华文宋体" w:hint="eastAsia"/>
                <w:kern w:val="0"/>
                <w:sz w:val="28"/>
                <w:szCs w:val="28"/>
              </w:rPr>
              <w:t>备案表编号：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</w:tcBorders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</w:tcBorders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</w:tcBorders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</w:tr>
      <w:tr w:rsidR="005B2D7E">
        <w:trPr>
          <w:trHeight w:hRule="exact" w:val="217"/>
        </w:trPr>
        <w:tc>
          <w:tcPr>
            <w:tcW w:w="2150" w:type="dxa"/>
            <w:vMerge/>
            <w:tcBorders>
              <w:left w:val="nil"/>
              <w:bottom w:val="nil"/>
            </w:tcBorders>
          </w:tcPr>
          <w:p w:rsidR="005B2D7E" w:rsidRDefault="005B2D7E">
            <w:pPr>
              <w:spacing w:line="400" w:lineRule="exact"/>
              <w:jc w:val="center"/>
              <w:rPr>
                <w:rFonts w:ascii="华文宋体" w:eastAsia="华文宋体" w:hAnsi="华文宋体"/>
                <w:kern w:val="0"/>
                <w:sz w:val="28"/>
                <w:szCs w:val="28"/>
              </w:rPr>
            </w:pPr>
          </w:p>
        </w:tc>
        <w:tc>
          <w:tcPr>
            <w:tcW w:w="283" w:type="dxa"/>
            <w:vMerge/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  <w:tc>
          <w:tcPr>
            <w:tcW w:w="283" w:type="dxa"/>
            <w:vMerge/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  <w:tc>
          <w:tcPr>
            <w:tcW w:w="283" w:type="dxa"/>
            <w:vMerge/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right w:val="single" w:sz="4" w:space="0" w:color="auto"/>
            </w:tcBorders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right w:val="single" w:sz="4" w:space="0" w:color="auto"/>
            </w:tcBorders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right w:val="single" w:sz="4" w:space="0" w:color="auto"/>
            </w:tcBorders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  <w:tc>
          <w:tcPr>
            <w:tcW w:w="284" w:type="dxa"/>
            <w:vMerge/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  <w:tc>
          <w:tcPr>
            <w:tcW w:w="284" w:type="dxa"/>
            <w:vMerge/>
            <w:tcBorders>
              <w:right w:val="single" w:sz="4" w:space="0" w:color="auto"/>
            </w:tcBorders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  <w:tc>
          <w:tcPr>
            <w:tcW w:w="284" w:type="dxa"/>
            <w:vMerge/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  <w:tc>
          <w:tcPr>
            <w:tcW w:w="284" w:type="dxa"/>
            <w:vMerge/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  <w:tc>
          <w:tcPr>
            <w:tcW w:w="284" w:type="dxa"/>
            <w:vMerge/>
          </w:tcPr>
          <w:p w:rsidR="005B2D7E" w:rsidRDefault="005B2D7E">
            <w:pPr>
              <w:spacing w:line="400" w:lineRule="exact"/>
              <w:rPr>
                <w:rFonts w:ascii="华文宋体" w:eastAsia="华文宋体" w:hAnsi="华文宋体"/>
                <w:kern w:val="0"/>
                <w:sz w:val="32"/>
                <w:szCs w:val="32"/>
              </w:rPr>
            </w:pPr>
          </w:p>
        </w:tc>
      </w:tr>
    </w:tbl>
    <w:p w:rsidR="005B2D7E" w:rsidRDefault="005B2D7E">
      <w:pPr>
        <w:spacing w:line="360" w:lineRule="auto"/>
        <w:rPr>
          <w:rFonts w:ascii="华文宋体" w:eastAsia="华文宋体" w:hAnsi="华文宋体"/>
          <w:kern w:val="0"/>
          <w:sz w:val="32"/>
          <w:szCs w:val="32"/>
        </w:rPr>
      </w:pPr>
    </w:p>
    <w:p w:rsidR="005B2D7E" w:rsidRDefault="005B2D7E">
      <w:pPr>
        <w:spacing w:line="360" w:lineRule="auto"/>
        <w:ind w:leftChars="-144" w:left="-302" w:firstLineChars="100" w:firstLine="723"/>
        <w:rPr>
          <w:rFonts w:ascii="宋体" w:hAnsi="宋体"/>
          <w:b/>
          <w:kern w:val="0"/>
          <w:sz w:val="72"/>
          <w:szCs w:val="72"/>
        </w:rPr>
      </w:pPr>
    </w:p>
    <w:p w:rsidR="005B2D7E" w:rsidRDefault="005B2D7E">
      <w:pPr>
        <w:spacing w:line="360" w:lineRule="auto"/>
        <w:ind w:leftChars="-85" w:left="-178"/>
        <w:jc w:val="center"/>
        <w:rPr>
          <w:rFonts w:ascii="宋体" w:hAnsi="宋体"/>
          <w:b/>
          <w:kern w:val="0"/>
          <w:sz w:val="72"/>
          <w:szCs w:val="72"/>
        </w:rPr>
      </w:pPr>
    </w:p>
    <w:p w:rsidR="005454A2" w:rsidRDefault="00AE4F40" w:rsidP="00CA4FA6">
      <w:pPr>
        <w:ind w:leftChars="-85" w:left="-178"/>
        <w:jc w:val="center"/>
        <w:rPr>
          <w:rFonts w:ascii="宋体" w:hAnsi="宋体"/>
          <w:b/>
          <w:kern w:val="0"/>
          <w:sz w:val="72"/>
          <w:szCs w:val="72"/>
        </w:rPr>
      </w:pPr>
      <w:r>
        <w:rPr>
          <w:rFonts w:ascii="宋体" w:hAnsi="宋体" w:hint="eastAsia"/>
          <w:b/>
          <w:kern w:val="0"/>
          <w:sz w:val="72"/>
          <w:szCs w:val="72"/>
        </w:rPr>
        <w:t>安全保</w:t>
      </w:r>
      <w:r w:rsidR="00CA4FA6">
        <w:rPr>
          <w:rFonts w:ascii="宋体" w:hAnsi="宋体" w:hint="eastAsia"/>
          <w:b/>
          <w:kern w:val="0"/>
          <w:sz w:val="72"/>
          <w:szCs w:val="72"/>
        </w:rPr>
        <w:t>护等级</w:t>
      </w:r>
    </w:p>
    <w:p w:rsidR="005B2D7E" w:rsidRDefault="00AE4F40" w:rsidP="00CA4FA6">
      <w:pPr>
        <w:ind w:leftChars="-85" w:left="-178"/>
        <w:jc w:val="center"/>
        <w:rPr>
          <w:rFonts w:ascii="宋体" w:hAnsi="宋体"/>
          <w:b/>
          <w:kern w:val="0"/>
          <w:sz w:val="72"/>
          <w:szCs w:val="72"/>
        </w:rPr>
      </w:pPr>
      <w:r>
        <w:rPr>
          <w:rFonts w:ascii="宋体" w:hAnsi="宋体" w:hint="eastAsia"/>
          <w:b/>
          <w:kern w:val="0"/>
          <w:sz w:val="72"/>
          <w:szCs w:val="72"/>
        </w:rPr>
        <w:t>备案表</w:t>
      </w:r>
    </w:p>
    <w:p w:rsidR="005B2D7E" w:rsidRDefault="005B2D7E">
      <w:pPr>
        <w:tabs>
          <w:tab w:val="left" w:pos="1260"/>
        </w:tabs>
        <w:spacing w:line="360" w:lineRule="auto"/>
        <w:jc w:val="center"/>
        <w:rPr>
          <w:rFonts w:ascii="宋体" w:hAnsi="宋体"/>
          <w:kern w:val="0"/>
          <w:sz w:val="32"/>
          <w:szCs w:val="30"/>
        </w:rPr>
      </w:pPr>
    </w:p>
    <w:p w:rsidR="005B2D7E" w:rsidRDefault="005B2D7E">
      <w:pPr>
        <w:ind w:firstLine="1595"/>
        <w:rPr>
          <w:rFonts w:ascii="宋体"/>
          <w:kern w:val="0"/>
          <w:szCs w:val="21"/>
        </w:rPr>
      </w:pPr>
    </w:p>
    <w:p w:rsidR="005B2D7E" w:rsidRDefault="005B2D7E">
      <w:pPr>
        <w:ind w:firstLine="1595"/>
        <w:rPr>
          <w:rFonts w:ascii="宋体"/>
          <w:kern w:val="0"/>
          <w:szCs w:val="21"/>
        </w:rPr>
      </w:pPr>
    </w:p>
    <w:p w:rsidR="005B2D7E" w:rsidRDefault="005B2D7E">
      <w:pPr>
        <w:ind w:firstLine="1595"/>
        <w:rPr>
          <w:rFonts w:ascii="宋体"/>
          <w:kern w:val="0"/>
          <w:szCs w:val="21"/>
        </w:rPr>
      </w:pPr>
    </w:p>
    <w:p w:rsidR="005B2D7E" w:rsidRDefault="005B2D7E">
      <w:pPr>
        <w:ind w:firstLine="1595"/>
        <w:rPr>
          <w:rFonts w:ascii="宋体"/>
          <w:kern w:val="0"/>
          <w:szCs w:val="21"/>
        </w:rPr>
      </w:pPr>
    </w:p>
    <w:p w:rsidR="005B2D7E" w:rsidRDefault="005B2D7E">
      <w:pPr>
        <w:ind w:firstLine="1595"/>
        <w:rPr>
          <w:rFonts w:ascii="宋体"/>
          <w:kern w:val="0"/>
          <w:szCs w:val="21"/>
        </w:rPr>
      </w:pPr>
    </w:p>
    <w:p w:rsidR="005B2D7E" w:rsidRDefault="005B2D7E">
      <w:pPr>
        <w:ind w:firstLine="1595"/>
        <w:rPr>
          <w:rFonts w:ascii="宋体"/>
          <w:kern w:val="0"/>
          <w:szCs w:val="21"/>
        </w:rPr>
      </w:pPr>
    </w:p>
    <w:p w:rsidR="005B2D7E" w:rsidRDefault="005B2D7E">
      <w:pPr>
        <w:ind w:firstLine="1595"/>
        <w:rPr>
          <w:rFonts w:ascii="宋体"/>
          <w:kern w:val="0"/>
          <w:szCs w:val="21"/>
        </w:rPr>
      </w:pPr>
    </w:p>
    <w:p w:rsidR="005B2D7E" w:rsidRDefault="005B2D7E">
      <w:pPr>
        <w:ind w:firstLine="1595"/>
        <w:rPr>
          <w:rFonts w:ascii="宋体"/>
          <w:kern w:val="0"/>
          <w:szCs w:val="21"/>
        </w:rPr>
      </w:pPr>
    </w:p>
    <w:p w:rsidR="005B2D7E" w:rsidRDefault="005B2D7E">
      <w:pPr>
        <w:ind w:firstLine="1595"/>
        <w:rPr>
          <w:rFonts w:ascii="宋体"/>
          <w:kern w:val="0"/>
          <w:szCs w:val="21"/>
        </w:rPr>
      </w:pPr>
    </w:p>
    <w:p w:rsidR="005B2D7E" w:rsidRDefault="005B2D7E">
      <w:pPr>
        <w:ind w:firstLine="1595"/>
        <w:rPr>
          <w:rFonts w:ascii="宋体"/>
          <w:kern w:val="0"/>
          <w:szCs w:val="21"/>
        </w:rPr>
      </w:pPr>
    </w:p>
    <w:p w:rsidR="005B2D7E" w:rsidRDefault="005B2D7E">
      <w:pPr>
        <w:ind w:firstLine="1595"/>
        <w:rPr>
          <w:rFonts w:ascii="宋体"/>
          <w:kern w:val="0"/>
          <w:szCs w:val="21"/>
        </w:rPr>
      </w:pPr>
    </w:p>
    <w:p w:rsidR="005B2D7E" w:rsidRDefault="00AE4F40">
      <w:pPr>
        <w:spacing w:line="360" w:lineRule="auto"/>
        <w:ind w:firstLineChars="398" w:firstLine="1274"/>
        <w:rPr>
          <w:rFonts w:ascii="仿宋_GB2312" w:eastAsia="仿宋_GB2312"/>
          <w:kern w:val="0"/>
          <w:sz w:val="32"/>
          <w:u w:val="single"/>
        </w:rPr>
      </w:pPr>
      <w:r>
        <w:rPr>
          <w:rFonts w:ascii="仿宋_GB2312" w:eastAsia="仿宋_GB2312" w:hint="eastAsia"/>
          <w:kern w:val="0"/>
          <w:sz w:val="32"/>
        </w:rPr>
        <w:t>备案单位：</w:t>
      </w:r>
      <w:r>
        <w:rPr>
          <w:rFonts w:ascii="仿宋_GB2312" w:eastAsia="仿宋_GB2312" w:hint="eastAsia"/>
          <w:kern w:val="0"/>
          <w:sz w:val="32"/>
          <w:u w:val="single"/>
        </w:rPr>
        <w:t xml:space="preserve">  </w:t>
      </w:r>
      <w:r w:rsidR="00CA4FA6">
        <w:rPr>
          <w:rFonts w:ascii="仿宋_GB2312" w:eastAsia="仿宋_GB2312" w:hint="eastAsia"/>
          <w:kern w:val="0"/>
          <w:sz w:val="32"/>
          <w:u w:val="single"/>
        </w:rPr>
        <w:t xml:space="preserve"> </w:t>
      </w:r>
      <w:r w:rsidR="00CA4FA6">
        <w:rPr>
          <w:rFonts w:ascii="仿宋_GB2312" w:eastAsia="仿宋_GB2312"/>
          <w:kern w:val="0"/>
          <w:sz w:val="32"/>
          <w:u w:val="single"/>
        </w:rPr>
        <w:t xml:space="preserve">     </w:t>
      </w:r>
      <w:r>
        <w:rPr>
          <w:rFonts w:ascii="仿宋_GB2312" w:eastAsia="仿宋_GB2312" w:hint="eastAsia"/>
          <w:kern w:val="0"/>
          <w:sz w:val="32"/>
          <w:u w:val="single"/>
        </w:rPr>
        <w:t>（盖章）</w:t>
      </w:r>
      <w:r w:rsidR="00CA4FA6">
        <w:rPr>
          <w:rFonts w:ascii="仿宋_GB2312" w:eastAsia="仿宋_GB2312" w:hint="eastAsia"/>
          <w:kern w:val="0"/>
          <w:sz w:val="32"/>
          <w:u w:val="single"/>
        </w:rPr>
        <w:t xml:space="preserve"> </w:t>
      </w:r>
      <w:r w:rsidR="00CA4FA6">
        <w:rPr>
          <w:rFonts w:ascii="仿宋_GB2312" w:eastAsia="仿宋_GB2312"/>
          <w:kern w:val="0"/>
          <w:sz w:val="32"/>
          <w:u w:val="single"/>
        </w:rPr>
        <w:t xml:space="preserve">       </w:t>
      </w:r>
    </w:p>
    <w:p w:rsidR="005B2D7E" w:rsidRDefault="00AE4F40">
      <w:pPr>
        <w:spacing w:line="360" w:lineRule="auto"/>
        <w:ind w:firstLineChars="400" w:firstLine="1280"/>
        <w:rPr>
          <w:rFonts w:ascii="仿宋_GB2312" w:eastAsia="仿宋_GB2312"/>
          <w:kern w:val="0"/>
          <w:sz w:val="32"/>
        </w:rPr>
      </w:pPr>
      <w:r>
        <w:rPr>
          <w:rFonts w:ascii="仿宋_GB2312" w:eastAsia="仿宋_GB2312" w:hint="eastAsia"/>
          <w:kern w:val="0"/>
          <w:sz w:val="32"/>
        </w:rPr>
        <w:t>备案日期：</w:t>
      </w:r>
      <w:r>
        <w:rPr>
          <w:rFonts w:ascii="仿宋_GB2312" w:eastAsia="仿宋_GB2312" w:hint="eastAsia"/>
          <w:kern w:val="0"/>
          <w:sz w:val="32"/>
          <w:u w:val="single"/>
        </w:rPr>
        <w:t xml:space="preserve">                        </w:t>
      </w:r>
    </w:p>
    <w:p w:rsidR="005B2D7E" w:rsidRDefault="005B2D7E">
      <w:pPr>
        <w:tabs>
          <w:tab w:val="left" w:pos="3780"/>
        </w:tabs>
        <w:spacing w:line="360" w:lineRule="auto"/>
        <w:ind w:firstLineChars="400" w:firstLine="1280"/>
        <w:rPr>
          <w:rFonts w:ascii="仿宋_GB2312" w:eastAsia="仿宋_GB2312"/>
          <w:kern w:val="0"/>
          <w:sz w:val="32"/>
        </w:rPr>
      </w:pPr>
    </w:p>
    <w:p w:rsidR="005B2D7E" w:rsidRDefault="00AE4F40">
      <w:pPr>
        <w:tabs>
          <w:tab w:val="left" w:pos="3780"/>
        </w:tabs>
        <w:spacing w:line="360" w:lineRule="auto"/>
        <w:ind w:firstLineChars="400" w:firstLine="1280"/>
        <w:rPr>
          <w:rFonts w:ascii="仿宋_GB2312" w:eastAsia="仿宋_GB2312"/>
          <w:kern w:val="0"/>
          <w:sz w:val="32"/>
          <w:u w:val="single"/>
        </w:rPr>
      </w:pPr>
      <w:r>
        <w:rPr>
          <w:rFonts w:ascii="仿宋_GB2312" w:eastAsia="仿宋_GB2312" w:hint="eastAsia"/>
          <w:kern w:val="0"/>
          <w:sz w:val="32"/>
        </w:rPr>
        <w:t>受理备案单位：</w:t>
      </w:r>
      <w:r>
        <w:rPr>
          <w:rFonts w:ascii="仿宋_GB2312" w:eastAsia="仿宋_GB2312" w:hint="eastAsia"/>
          <w:kern w:val="0"/>
          <w:sz w:val="32"/>
          <w:u w:val="single"/>
        </w:rPr>
        <w:t xml:space="preserve">    （盖章）        </w:t>
      </w:r>
    </w:p>
    <w:p w:rsidR="005B2D7E" w:rsidRDefault="00AE4F40">
      <w:pPr>
        <w:tabs>
          <w:tab w:val="left" w:pos="3780"/>
        </w:tabs>
        <w:spacing w:line="360" w:lineRule="auto"/>
        <w:ind w:firstLineChars="400" w:firstLine="1280"/>
        <w:rPr>
          <w:rFonts w:ascii="仿宋_GB2312"/>
          <w:kern w:val="0"/>
        </w:rPr>
      </w:pPr>
      <w:r>
        <w:rPr>
          <w:rFonts w:ascii="仿宋_GB2312" w:eastAsia="仿宋_GB2312" w:hint="eastAsia"/>
          <w:kern w:val="0"/>
          <w:sz w:val="32"/>
        </w:rPr>
        <w:t>受理日期：</w:t>
      </w:r>
      <w:r>
        <w:rPr>
          <w:rFonts w:ascii="仿宋_GB2312" w:eastAsia="仿宋_GB2312" w:hint="eastAsia"/>
          <w:kern w:val="0"/>
          <w:sz w:val="32"/>
          <w:u w:val="single"/>
        </w:rPr>
        <w:t xml:space="preserve">                        </w:t>
      </w:r>
    </w:p>
    <w:p w:rsidR="005B2D7E" w:rsidRDefault="005B2D7E">
      <w:pPr>
        <w:spacing w:line="360" w:lineRule="auto"/>
        <w:jc w:val="center"/>
        <w:rPr>
          <w:rFonts w:ascii="方正小标宋简体" w:eastAsia="方正小标宋简体" w:hAnsi="方正小标宋简体" w:cs="方正小标宋简体"/>
          <w:kern w:val="0"/>
          <w:sz w:val="32"/>
          <w:szCs w:val="32"/>
        </w:rPr>
      </w:pPr>
    </w:p>
    <w:p w:rsidR="005B2D7E" w:rsidRDefault="00E47728">
      <w:pPr>
        <w:jc w:val="center"/>
        <w:rPr>
          <w:rFonts w:ascii="方正小标宋简体" w:eastAsia="方正小标宋简体" w:hAnsi="方正小标宋简体" w:cs="方正小标宋简体"/>
          <w:kern w:val="0"/>
          <w:sz w:val="32"/>
          <w:szCs w:val="32"/>
        </w:rPr>
      </w:pPr>
      <w:r>
        <w:rPr>
          <w:rFonts w:ascii="方正小标宋简体" w:eastAsia="方正小标宋简体" w:hAnsi="方正小标宋简体" w:cs="方正小标宋简体" w:hint="eastAsia"/>
          <w:kern w:val="0"/>
          <w:sz w:val="32"/>
          <w:szCs w:val="32"/>
        </w:rPr>
        <w:t>X</w:t>
      </w:r>
      <w:r>
        <w:rPr>
          <w:rFonts w:ascii="方正小标宋简体" w:eastAsia="方正小标宋简体" w:hAnsi="方正小标宋简体" w:cs="方正小标宋简体"/>
          <w:kern w:val="0"/>
          <w:sz w:val="32"/>
          <w:szCs w:val="32"/>
        </w:rPr>
        <w:t>X</w:t>
      </w:r>
      <w:r w:rsidR="00AE4F40">
        <w:rPr>
          <w:rFonts w:ascii="方正小标宋简体" w:eastAsia="方正小标宋简体" w:hAnsi="方正小标宋简体" w:cs="方正小标宋简体" w:hint="eastAsia"/>
          <w:kern w:val="0"/>
          <w:sz w:val="32"/>
          <w:szCs w:val="32"/>
        </w:rPr>
        <w:t>省信息安全等级保护协调小组监制</w:t>
      </w:r>
    </w:p>
    <w:p w:rsidR="005B2D7E" w:rsidRDefault="005B2D7E">
      <w:pPr>
        <w:rPr>
          <w:kern w:val="0"/>
        </w:rPr>
      </w:pPr>
    </w:p>
    <w:p w:rsidR="005B2D7E" w:rsidRDefault="00AE4F40">
      <w:pPr>
        <w:jc w:val="center"/>
        <w:rPr>
          <w:b/>
          <w:kern w:val="0"/>
          <w:sz w:val="30"/>
          <w:szCs w:val="30"/>
        </w:rPr>
      </w:pPr>
      <w:r>
        <w:rPr>
          <w:rFonts w:hint="eastAsia"/>
          <w:b/>
          <w:kern w:val="0"/>
          <w:sz w:val="30"/>
          <w:szCs w:val="30"/>
        </w:rPr>
        <w:lastRenderedPageBreak/>
        <w:t>表</w:t>
      </w:r>
      <w:proofErr w:type="gramStart"/>
      <w:r>
        <w:rPr>
          <w:rFonts w:hint="eastAsia"/>
          <w:b/>
          <w:kern w:val="0"/>
          <w:sz w:val="30"/>
          <w:szCs w:val="30"/>
        </w:rPr>
        <w:t>一</w:t>
      </w:r>
      <w:proofErr w:type="gramEnd"/>
      <w:r>
        <w:rPr>
          <w:rFonts w:hint="eastAsia"/>
          <w:b/>
          <w:kern w:val="0"/>
          <w:sz w:val="30"/>
          <w:szCs w:val="30"/>
        </w:rPr>
        <w:t xml:space="preserve"> </w:t>
      </w:r>
      <w:r>
        <w:rPr>
          <w:rFonts w:hint="eastAsia"/>
          <w:b/>
          <w:kern w:val="0"/>
          <w:sz w:val="30"/>
          <w:szCs w:val="30"/>
        </w:rPr>
        <w:t>基本情况</w:t>
      </w:r>
    </w:p>
    <w:p w:rsidR="005B2D7E" w:rsidRDefault="005B2D7E">
      <w:pPr>
        <w:jc w:val="center"/>
        <w:rPr>
          <w:b/>
          <w:kern w:val="0"/>
          <w:sz w:val="30"/>
          <w:szCs w:val="30"/>
        </w:rPr>
      </w:pPr>
    </w:p>
    <w:tbl>
      <w:tblPr>
        <w:tblStyle w:val="aa"/>
        <w:tblW w:w="9180" w:type="dxa"/>
        <w:tblLayout w:type="fixed"/>
        <w:tblLook w:val="04A0" w:firstRow="1" w:lastRow="0" w:firstColumn="1" w:lastColumn="0" w:noHBand="0" w:noVBand="1"/>
      </w:tblPr>
      <w:tblGrid>
        <w:gridCol w:w="1756"/>
        <w:gridCol w:w="456"/>
        <w:gridCol w:w="458"/>
        <w:gridCol w:w="387"/>
        <w:gridCol w:w="71"/>
        <w:gridCol w:w="458"/>
        <w:gridCol w:w="458"/>
        <w:gridCol w:w="441"/>
        <w:gridCol w:w="22"/>
        <w:gridCol w:w="419"/>
        <w:gridCol w:w="992"/>
        <w:gridCol w:w="457"/>
        <w:gridCol w:w="30"/>
        <w:gridCol w:w="369"/>
        <w:gridCol w:w="399"/>
        <w:gridCol w:w="399"/>
        <w:gridCol w:w="399"/>
        <w:gridCol w:w="215"/>
        <w:gridCol w:w="184"/>
        <w:gridCol w:w="810"/>
      </w:tblGrid>
      <w:tr w:rsidR="005B2D7E">
        <w:trPr>
          <w:trHeight w:val="520"/>
        </w:trPr>
        <w:tc>
          <w:tcPr>
            <w:tcW w:w="1756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01单位名称</w:t>
            </w:r>
          </w:p>
        </w:tc>
        <w:tc>
          <w:tcPr>
            <w:tcW w:w="7424" w:type="dxa"/>
            <w:gridSpan w:val="19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5B2D7E">
        <w:trPr>
          <w:trHeight w:val="1136"/>
        </w:trPr>
        <w:tc>
          <w:tcPr>
            <w:tcW w:w="175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02单位地址</w:t>
            </w:r>
          </w:p>
        </w:tc>
        <w:tc>
          <w:tcPr>
            <w:tcW w:w="7424" w:type="dxa"/>
            <w:gridSpan w:val="19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B2D7E" w:rsidRDefault="00AE4F40"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  <w:u w:val="single"/>
              </w:rPr>
              <w:t xml:space="preserve">    </w:t>
            </w:r>
            <w:r w:rsidR="00E47728">
              <w:rPr>
                <w:rFonts w:ascii="宋体" w:hAnsi="宋体" w:hint="eastAsia"/>
                <w:kern w:val="0"/>
                <w:szCs w:val="21"/>
                <w:u w:val="single"/>
              </w:rPr>
              <w:t xml:space="preserve"> </w:t>
            </w:r>
            <w:r w:rsidR="00E47728">
              <w:rPr>
                <w:rFonts w:ascii="宋体" w:hAnsi="宋体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省(自治区、直辖市) </w:t>
            </w:r>
            <w:r>
              <w:rPr>
                <w:rFonts w:ascii="宋体" w:hAnsi="宋体" w:hint="eastAsia"/>
                <w:kern w:val="0"/>
                <w:szCs w:val="21"/>
                <w:u w:val="single"/>
              </w:rPr>
              <w:t xml:space="preserve">   </w:t>
            </w:r>
            <w:r w:rsidR="00E47728">
              <w:rPr>
                <w:rFonts w:ascii="宋体" w:hAnsi="宋体" w:hint="eastAsia"/>
                <w:kern w:val="0"/>
                <w:szCs w:val="21"/>
                <w:u w:val="single"/>
              </w:rPr>
              <w:t xml:space="preserve"> </w:t>
            </w:r>
            <w:r w:rsidR="00E47728">
              <w:rPr>
                <w:rFonts w:ascii="宋体" w:hAnsi="宋体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</w:rPr>
              <w:t>地(区、市、州、盟)</w:t>
            </w:r>
          </w:p>
          <w:p w:rsidR="005B2D7E" w:rsidRDefault="00AE4F40">
            <w:pPr>
              <w:rPr>
                <w:rFonts w:ascii="宋体" w:hAnsi="宋体"/>
                <w:kern w:val="0"/>
                <w:szCs w:val="21"/>
                <w:u w:val="single"/>
              </w:rPr>
            </w:pPr>
            <w:r>
              <w:rPr>
                <w:rFonts w:ascii="宋体" w:hAnsi="宋体" w:hint="eastAsia"/>
                <w:kern w:val="0"/>
                <w:szCs w:val="21"/>
                <w:u w:val="single"/>
              </w:rPr>
              <w:t xml:space="preserve">  人民大道东1号</w:t>
            </w:r>
          </w:p>
        </w:tc>
      </w:tr>
      <w:tr w:rsidR="005B2D7E">
        <w:trPr>
          <w:trHeight w:val="400"/>
        </w:trPr>
        <w:tc>
          <w:tcPr>
            <w:tcW w:w="1756" w:type="dxa"/>
            <w:tcBorders>
              <w:lef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03邮政编码</w:t>
            </w:r>
          </w:p>
        </w:tc>
        <w:tc>
          <w:tcPr>
            <w:tcW w:w="456" w:type="dxa"/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58" w:type="dxa"/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58" w:type="dxa"/>
            <w:gridSpan w:val="2"/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58" w:type="dxa"/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58" w:type="dxa"/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463" w:type="dxa"/>
            <w:gridSpan w:val="2"/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68" w:type="dxa"/>
            <w:gridSpan w:val="3"/>
            <w:vAlign w:val="center"/>
          </w:tcPr>
          <w:p w:rsidR="005B2D7E" w:rsidRDefault="00AE4F4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04行政区划代码</w:t>
            </w:r>
          </w:p>
        </w:tc>
        <w:tc>
          <w:tcPr>
            <w:tcW w:w="399" w:type="dxa"/>
            <w:gridSpan w:val="2"/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9" w:type="dxa"/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9" w:type="dxa"/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9" w:type="dxa"/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399" w:type="dxa"/>
            <w:gridSpan w:val="2"/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10" w:type="dxa"/>
            <w:tcBorders>
              <w:righ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5B2D7E">
        <w:trPr>
          <w:trHeight w:val="420"/>
        </w:trPr>
        <w:tc>
          <w:tcPr>
            <w:tcW w:w="1756" w:type="dxa"/>
            <w:vMerge w:val="restart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05单位负责人</w:t>
            </w:r>
          </w:p>
        </w:tc>
        <w:tc>
          <w:tcPr>
            <w:tcW w:w="137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姓名</w:t>
            </w:r>
          </w:p>
        </w:tc>
        <w:tc>
          <w:tcPr>
            <w:tcW w:w="1379" w:type="dxa"/>
            <w:gridSpan w:val="4"/>
            <w:tcBorders>
              <w:left w:val="sing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68" w:type="dxa"/>
            <w:gridSpan w:val="3"/>
            <w:tcBorders>
              <w:right w:val="sing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职务/职称</w:t>
            </w:r>
          </w:p>
        </w:tc>
        <w:tc>
          <w:tcPr>
            <w:tcW w:w="2805" w:type="dxa"/>
            <w:gridSpan w:val="8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5B2D7E">
        <w:tc>
          <w:tcPr>
            <w:tcW w:w="1756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137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办公室电话</w:t>
            </w:r>
          </w:p>
        </w:tc>
        <w:tc>
          <w:tcPr>
            <w:tcW w:w="1379" w:type="dxa"/>
            <w:gridSpan w:val="4"/>
            <w:tcBorders>
              <w:left w:val="sing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68" w:type="dxa"/>
            <w:gridSpan w:val="3"/>
            <w:tcBorders>
              <w:right w:val="sing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电子邮件</w:t>
            </w:r>
          </w:p>
        </w:tc>
        <w:tc>
          <w:tcPr>
            <w:tcW w:w="2805" w:type="dxa"/>
            <w:gridSpan w:val="8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5B2D7E">
        <w:trPr>
          <w:trHeight w:val="493"/>
        </w:trPr>
        <w:tc>
          <w:tcPr>
            <w:tcW w:w="175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06责任部门</w:t>
            </w:r>
          </w:p>
        </w:tc>
        <w:tc>
          <w:tcPr>
            <w:tcW w:w="7424" w:type="dxa"/>
            <w:gridSpan w:val="19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5B2D7E">
        <w:tc>
          <w:tcPr>
            <w:tcW w:w="1756" w:type="dxa"/>
            <w:vMerge w:val="restart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07责任部门</w:t>
            </w:r>
          </w:p>
          <w:p w:rsidR="005B2D7E" w:rsidRDefault="00AE4F40">
            <w:pPr>
              <w:ind w:firstLineChars="147" w:firstLine="310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联系人</w:t>
            </w:r>
          </w:p>
        </w:tc>
        <w:tc>
          <w:tcPr>
            <w:tcW w:w="130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姓名</w:t>
            </w:r>
          </w:p>
        </w:tc>
        <w:tc>
          <w:tcPr>
            <w:tcW w:w="1428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92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职务/职称</w:t>
            </w:r>
          </w:p>
        </w:tc>
        <w:tc>
          <w:tcPr>
            <w:tcW w:w="2775" w:type="dxa"/>
            <w:gridSpan w:val="7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5B2D7E">
        <w:tc>
          <w:tcPr>
            <w:tcW w:w="1756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130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办公电话</w:t>
            </w:r>
          </w:p>
        </w:tc>
        <w:tc>
          <w:tcPr>
            <w:tcW w:w="1428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920" w:type="dxa"/>
            <w:gridSpan w:val="5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电子邮件</w:t>
            </w:r>
          </w:p>
        </w:tc>
        <w:tc>
          <w:tcPr>
            <w:tcW w:w="2775" w:type="dxa"/>
            <w:gridSpan w:val="7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B2D7E" w:rsidRDefault="005B2D7E" w:rsidP="00137B07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5B2D7E">
        <w:tc>
          <w:tcPr>
            <w:tcW w:w="1756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130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移动电话</w:t>
            </w:r>
          </w:p>
        </w:tc>
        <w:tc>
          <w:tcPr>
            <w:tcW w:w="1428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920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775" w:type="dxa"/>
            <w:gridSpan w:val="7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5B2D7E">
        <w:trPr>
          <w:trHeight w:val="726"/>
        </w:trPr>
        <w:tc>
          <w:tcPr>
            <w:tcW w:w="175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08隶属关系</w:t>
            </w:r>
          </w:p>
        </w:tc>
        <w:tc>
          <w:tcPr>
            <w:tcW w:w="7424" w:type="dxa"/>
            <w:gridSpan w:val="19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□1中央              □2省（自治区、直辖市） 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hint="eastAsia"/>
                <w:kern w:val="0"/>
                <w:szCs w:val="21"/>
              </w:rPr>
              <w:t>3地（区、市、州、盟）</w:t>
            </w:r>
          </w:p>
          <w:p w:rsidR="005B2D7E" w:rsidRDefault="00AE4F4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□4县（区、市、旗）  □9其他</w:t>
            </w:r>
          </w:p>
        </w:tc>
      </w:tr>
      <w:tr w:rsidR="005B2D7E">
        <w:trPr>
          <w:trHeight w:val="411"/>
        </w:trPr>
        <w:tc>
          <w:tcPr>
            <w:tcW w:w="175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09单位类型</w:t>
            </w:r>
          </w:p>
        </w:tc>
        <w:tc>
          <w:tcPr>
            <w:tcW w:w="7424" w:type="dxa"/>
            <w:gridSpan w:val="19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□1党委机关  □2政府机关 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hint="eastAsia"/>
                <w:kern w:val="0"/>
                <w:szCs w:val="21"/>
              </w:rPr>
              <w:t>3事业单位  □4企业  □9其他</w:t>
            </w:r>
          </w:p>
        </w:tc>
      </w:tr>
      <w:tr w:rsidR="005B2D7E">
        <w:tc>
          <w:tcPr>
            <w:tcW w:w="175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10行业类别</w:t>
            </w:r>
          </w:p>
        </w:tc>
        <w:tc>
          <w:tcPr>
            <w:tcW w:w="7424" w:type="dxa"/>
            <w:gridSpan w:val="19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B2D7E" w:rsidRDefault="00AE4F40">
            <w:pPr>
              <w:tabs>
                <w:tab w:val="left" w:pos="1963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11电信        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12广电       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>13经营性公众互联网</w:t>
            </w:r>
          </w:p>
          <w:p w:rsidR="005B2D7E" w:rsidRDefault="005B2D7E">
            <w:pPr>
              <w:tabs>
                <w:tab w:val="left" w:pos="1963"/>
              </w:tabs>
              <w:rPr>
                <w:rFonts w:ascii="宋体" w:hAnsi="宋体"/>
                <w:kern w:val="0"/>
                <w:szCs w:val="21"/>
              </w:rPr>
            </w:pPr>
          </w:p>
          <w:p w:rsidR="005B2D7E" w:rsidRDefault="00AE4F4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21铁路        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22银行       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23海关            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>24税务</w:t>
            </w:r>
          </w:p>
          <w:p w:rsidR="005B2D7E" w:rsidRDefault="00AE4F4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25民航        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26电力       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27证券            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>28保险</w:t>
            </w:r>
          </w:p>
          <w:p w:rsidR="005B2D7E" w:rsidRDefault="005B2D7E">
            <w:pPr>
              <w:tabs>
                <w:tab w:val="left" w:pos="3454"/>
                <w:tab w:val="left" w:pos="3620"/>
              </w:tabs>
              <w:rPr>
                <w:rFonts w:ascii="宋体" w:hAnsi="宋体"/>
                <w:kern w:val="0"/>
                <w:szCs w:val="21"/>
              </w:rPr>
            </w:pPr>
          </w:p>
          <w:p w:rsidR="005B2D7E" w:rsidRDefault="00AE4F40">
            <w:pPr>
              <w:tabs>
                <w:tab w:val="left" w:pos="3454"/>
                <w:tab w:val="left" w:pos="362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31国防科技工业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32公安      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33人事劳动和社会保障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>34财政</w:t>
            </w:r>
          </w:p>
          <w:p w:rsidR="005B2D7E" w:rsidRDefault="00AE4F40">
            <w:pPr>
              <w:tabs>
                <w:tab w:val="left" w:pos="3454"/>
                <w:tab w:val="left" w:pos="362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35审计        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36商业贸易   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37国土资源         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>38能源</w:t>
            </w:r>
          </w:p>
          <w:p w:rsidR="005B2D7E" w:rsidRDefault="00AE4F40">
            <w:pPr>
              <w:tabs>
                <w:tab w:val="left" w:pos="3454"/>
                <w:tab w:val="left" w:pos="362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□39交通        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40统计       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41工商行政管理      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>42邮政</w:t>
            </w:r>
          </w:p>
          <w:p w:rsidR="005B2D7E" w:rsidRDefault="00AE4F40">
            <w:pPr>
              <w:tabs>
                <w:tab w:val="left" w:pos="3454"/>
                <w:tab w:val="left" w:pos="362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43教育        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44文化        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45卫生             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>46农业</w:t>
            </w:r>
          </w:p>
          <w:p w:rsidR="005B2D7E" w:rsidRDefault="00AE4F40">
            <w:pPr>
              <w:tabs>
                <w:tab w:val="left" w:pos="3454"/>
                <w:tab w:val="left" w:pos="362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47水利        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48外交       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49发展改革         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>50科技</w:t>
            </w:r>
          </w:p>
          <w:p w:rsidR="005B2D7E" w:rsidRDefault="00AE4F40">
            <w:pPr>
              <w:tabs>
                <w:tab w:val="left" w:pos="3454"/>
                <w:tab w:val="left" w:pos="3620"/>
              </w:tabs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51宣传          </w:t>
            </w: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>52质量监督检验检疫</w:t>
            </w:r>
          </w:p>
          <w:p w:rsidR="005B2D7E" w:rsidRDefault="005B2D7E">
            <w:pPr>
              <w:tabs>
                <w:tab w:val="left" w:pos="1814"/>
                <w:tab w:val="left" w:pos="2134"/>
                <w:tab w:val="left" w:pos="3454"/>
                <w:tab w:val="left" w:pos="3620"/>
              </w:tabs>
              <w:rPr>
                <w:rFonts w:ascii="宋体" w:hAnsi="宋体"/>
                <w:kern w:val="0"/>
                <w:szCs w:val="21"/>
              </w:rPr>
            </w:pPr>
          </w:p>
          <w:p w:rsidR="005B2D7E" w:rsidRDefault="00AE4F40">
            <w:pPr>
              <w:rPr>
                <w:rFonts w:ascii="宋体" w:hAnsi="宋体"/>
                <w:kern w:val="0"/>
                <w:szCs w:val="21"/>
                <w:u w:val="single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>99其他</w:t>
            </w:r>
            <w:r>
              <w:rPr>
                <w:rFonts w:ascii="宋体" w:hAnsi="宋体"/>
                <w:kern w:val="0"/>
                <w:szCs w:val="21"/>
                <w:u w:val="single"/>
              </w:rPr>
              <w:t xml:space="preserve">     </w:t>
            </w:r>
          </w:p>
        </w:tc>
      </w:tr>
      <w:tr w:rsidR="005B2D7E">
        <w:trPr>
          <w:trHeight w:val="568"/>
        </w:trPr>
        <w:tc>
          <w:tcPr>
            <w:tcW w:w="1756" w:type="dxa"/>
            <w:vMerge w:val="restart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11信息系统总数</w:t>
            </w:r>
          </w:p>
        </w:tc>
        <w:tc>
          <w:tcPr>
            <w:tcW w:w="91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tabs>
                <w:tab w:val="left" w:pos="1963"/>
              </w:tabs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个</w:t>
            </w:r>
            <w:proofErr w:type="gramEnd"/>
          </w:p>
        </w:tc>
        <w:tc>
          <w:tcPr>
            <w:tcW w:w="2256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tabs>
                <w:tab w:val="left" w:pos="1963"/>
              </w:tabs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12第二级信息系统数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tabs>
                <w:tab w:val="left" w:pos="1963"/>
              </w:tabs>
              <w:ind w:firstLineChars="250" w:firstLine="525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个</w:t>
            </w:r>
            <w:proofErr w:type="gramEnd"/>
          </w:p>
        </w:tc>
        <w:tc>
          <w:tcPr>
            <w:tcW w:w="2268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tabs>
                <w:tab w:val="left" w:pos="1963"/>
              </w:tabs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13第三级信息系统数</w:t>
            </w:r>
          </w:p>
        </w:tc>
        <w:tc>
          <w:tcPr>
            <w:tcW w:w="994" w:type="dxa"/>
            <w:gridSpan w:val="2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B2D7E" w:rsidRDefault="00AE4F40" w:rsidP="00E47728">
            <w:pPr>
              <w:tabs>
                <w:tab w:val="left" w:pos="1963"/>
              </w:tabs>
              <w:ind w:firstLineChars="250" w:firstLine="525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个</w:t>
            </w:r>
            <w:proofErr w:type="gramEnd"/>
          </w:p>
        </w:tc>
      </w:tr>
      <w:tr w:rsidR="005B2D7E">
        <w:trPr>
          <w:trHeight w:val="673"/>
        </w:trPr>
        <w:tc>
          <w:tcPr>
            <w:tcW w:w="1756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14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B2D7E" w:rsidRDefault="005B2D7E">
            <w:pPr>
              <w:tabs>
                <w:tab w:val="left" w:pos="1963"/>
              </w:tabs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256" w:type="dxa"/>
            <w:gridSpan w:val="7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tabs>
                <w:tab w:val="left" w:pos="1963"/>
              </w:tabs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14第四级信息系统数</w:t>
            </w:r>
          </w:p>
        </w:tc>
        <w:tc>
          <w:tcPr>
            <w:tcW w:w="992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tabs>
                <w:tab w:val="left" w:pos="1963"/>
              </w:tabs>
              <w:ind w:firstLineChars="250" w:firstLine="525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个</w:t>
            </w:r>
            <w:proofErr w:type="gramEnd"/>
          </w:p>
        </w:tc>
        <w:tc>
          <w:tcPr>
            <w:tcW w:w="2268" w:type="dxa"/>
            <w:gridSpan w:val="7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B2D7E" w:rsidRDefault="00AE4F40">
            <w:pPr>
              <w:tabs>
                <w:tab w:val="left" w:pos="1963"/>
              </w:tabs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15第五级信息系统数</w:t>
            </w:r>
          </w:p>
        </w:tc>
        <w:tc>
          <w:tcPr>
            <w:tcW w:w="994" w:type="dxa"/>
            <w:gridSpan w:val="2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B2D7E" w:rsidRDefault="00AE4F40">
            <w:pPr>
              <w:tabs>
                <w:tab w:val="left" w:pos="1963"/>
              </w:tabs>
              <w:ind w:firstLineChars="250" w:firstLine="525"/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个</w:t>
            </w:r>
            <w:proofErr w:type="gramEnd"/>
          </w:p>
        </w:tc>
      </w:tr>
    </w:tbl>
    <w:p w:rsidR="005B2D7E" w:rsidRDefault="005B2D7E">
      <w:pPr>
        <w:rPr>
          <w:kern w:val="0"/>
        </w:rPr>
      </w:pPr>
    </w:p>
    <w:p w:rsidR="005B2D7E" w:rsidRDefault="005B2D7E">
      <w:pPr>
        <w:rPr>
          <w:kern w:val="0"/>
        </w:rPr>
      </w:pPr>
    </w:p>
    <w:p w:rsidR="005B2D7E" w:rsidRDefault="005B2D7E">
      <w:pPr>
        <w:rPr>
          <w:kern w:val="0"/>
        </w:rPr>
      </w:pPr>
    </w:p>
    <w:p w:rsidR="005B2D7E" w:rsidRDefault="005B2D7E">
      <w:pPr>
        <w:rPr>
          <w:kern w:val="0"/>
        </w:rPr>
      </w:pPr>
    </w:p>
    <w:p w:rsidR="005B2D7E" w:rsidRDefault="005B2D7E">
      <w:pPr>
        <w:rPr>
          <w:kern w:val="0"/>
        </w:rPr>
      </w:pPr>
    </w:p>
    <w:p w:rsidR="005B2D7E" w:rsidRDefault="005B2D7E">
      <w:pPr>
        <w:rPr>
          <w:kern w:val="0"/>
        </w:rPr>
      </w:pPr>
    </w:p>
    <w:p w:rsidR="005B2D7E" w:rsidRDefault="00AE4F40">
      <w:pPr>
        <w:jc w:val="center"/>
        <w:rPr>
          <w:rFonts w:ascii="宋体" w:hAnsi="宋体"/>
          <w:b/>
          <w:kern w:val="0"/>
          <w:sz w:val="32"/>
          <w:szCs w:val="32"/>
        </w:rPr>
      </w:pPr>
      <w:r>
        <w:rPr>
          <w:rFonts w:hint="eastAsia"/>
          <w:b/>
          <w:kern w:val="0"/>
          <w:sz w:val="32"/>
          <w:szCs w:val="32"/>
        </w:rPr>
        <w:lastRenderedPageBreak/>
        <w:t>表二</w:t>
      </w:r>
      <w:r>
        <w:rPr>
          <w:rFonts w:ascii="宋体" w:hAnsi="宋体" w:hint="eastAsia"/>
          <w:b/>
          <w:kern w:val="0"/>
          <w:sz w:val="32"/>
          <w:szCs w:val="32"/>
        </w:rPr>
        <w:t>（</w:t>
      </w:r>
      <w:r w:rsidR="00CA4FA6">
        <w:rPr>
          <w:rFonts w:ascii="宋体" w:hAnsi="宋体" w:hint="eastAsia"/>
          <w:b/>
          <w:kern w:val="0"/>
          <w:sz w:val="32"/>
          <w:szCs w:val="32"/>
        </w:rPr>
        <w:t>电子病例系统</w:t>
      </w:r>
      <w:r>
        <w:rPr>
          <w:rFonts w:ascii="宋体" w:hAnsi="宋体" w:hint="eastAsia"/>
          <w:b/>
          <w:kern w:val="0"/>
          <w:sz w:val="32"/>
          <w:szCs w:val="32"/>
        </w:rPr>
        <w:t>）情况</w:t>
      </w:r>
    </w:p>
    <w:tbl>
      <w:tblPr>
        <w:tblStyle w:val="aa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0"/>
        <w:gridCol w:w="1281"/>
        <w:gridCol w:w="554"/>
        <w:gridCol w:w="1005"/>
        <w:gridCol w:w="142"/>
        <w:gridCol w:w="992"/>
        <w:gridCol w:w="850"/>
        <w:gridCol w:w="142"/>
        <w:gridCol w:w="284"/>
        <w:gridCol w:w="850"/>
        <w:gridCol w:w="284"/>
        <w:gridCol w:w="425"/>
        <w:gridCol w:w="142"/>
        <w:gridCol w:w="141"/>
        <w:gridCol w:w="426"/>
        <w:gridCol w:w="283"/>
        <w:gridCol w:w="425"/>
      </w:tblGrid>
      <w:tr w:rsidR="005B2D7E">
        <w:tc>
          <w:tcPr>
            <w:tcW w:w="2411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1系统名称</w:t>
            </w:r>
          </w:p>
        </w:tc>
        <w:tc>
          <w:tcPr>
            <w:tcW w:w="3685" w:type="dxa"/>
            <w:gridSpan w:val="6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1418" w:type="dxa"/>
            <w:gridSpan w:val="3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02系统编号</w:t>
            </w: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283" w:type="dxa"/>
            <w:gridSpan w:val="2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426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283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</w:tr>
      <w:tr w:rsidR="005B2D7E">
        <w:tc>
          <w:tcPr>
            <w:tcW w:w="1130" w:type="dxa"/>
            <w:vMerge w:val="restart"/>
            <w:tcBorders>
              <w:top w:val="single" w:sz="4" w:space="0" w:color="000000" w:themeColor="text1"/>
              <w:left w:val="double" w:sz="4" w:space="0" w:color="auto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ind w:left="310" w:hangingChars="147" w:hanging="310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03系统</w:t>
            </w:r>
          </w:p>
          <w:p w:rsidR="005B2D7E" w:rsidRDefault="00AE4F40">
            <w:pPr>
              <w:ind w:leftChars="146" w:left="307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承载</w:t>
            </w:r>
          </w:p>
          <w:p w:rsidR="005B2D7E" w:rsidRDefault="00AE4F40">
            <w:pPr>
              <w:ind w:firstLineChars="147" w:firstLine="310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业务</w:t>
            </w:r>
          </w:p>
          <w:p w:rsidR="005B2D7E" w:rsidRDefault="00AE4F40">
            <w:pPr>
              <w:ind w:firstLineChars="147" w:firstLine="310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情况</w:t>
            </w: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业务类型</w:t>
            </w:r>
          </w:p>
        </w:tc>
        <w:tc>
          <w:tcPr>
            <w:tcW w:w="6945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spacing w:line="240" w:lineRule="exac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1生产作业   □2指挥调度       □3管理控制     □4内部办公       </w:t>
            </w:r>
          </w:p>
          <w:p w:rsidR="005B2D7E" w:rsidRDefault="00E47728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kern w:val="0"/>
                <w:szCs w:val="21"/>
              </w:rPr>
              <w:t xml:space="preserve">5公众服务   </w:t>
            </w:r>
            <w:r w:rsidR="00AE4F40">
              <w:rPr>
                <w:rFonts w:ascii="宋体" w:hAnsi="宋体" w:hint="eastAsia"/>
                <w:kern w:val="0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kern w:val="0"/>
                <w:szCs w:val="21"/>
              </w:rPr>
              <w:t>9其他</w:t>
            </w:r>
            <w:r w:rsidR="00AE4F40">
              <w:rPr>
                <w:rFonts w:ascii="宋体" w:hAnsi="宋体" w:hint="eastAsia"/>
                <w:kern w:val="0"/>
                <w:szCs w:val="21"/>
                <w:u w:val="single"/>
              </w:rPr>
              <w:t xml:space="preserve">        </w:t>
            </w:r>
          </w:p>
        </w:tc>
      </w:tr>
      <w:tr w:rsidR="005B2D7E" w:rsidTr="00E47728">
        <w:trPr>
          <w:trHeight w:val="545"/>
        </w:trPr>
        <w:tc>
          <w:tcPr>
            <w:tcW w:w="1130" w:type="dxa"/>
            <w:vMerge/>
            <w:tcBorders>
              <w:left w:val="double" w:sz="4" w:space="0" w:color="auto"/>
              <w:right w:val="single" w:sz="4" w:space="0" w:color="000000" w:themeColor="text1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业务描述</w:t>
            </w:r>
          </w:p>
        </w:tc>
        <w:tc>
          <w:tcPr>
            <w:tcW w:w="6945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</w:tr>
      <w:tr w:rsidR="005B2D7E">
        <w:trPr>
          <w:trHeight w:val="1170"/>
        </w:trPr>
        <w:tc>
          <w:tcPr>
            <w:tcW w:w="1130" w:type="dxa"/>
            <w:vMerge w:val="restart"/>
            <w:tcBorders>
              <w:left w:val="double" w:sz="4" w:space="0" w:color="auto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04系统</w:t>
            </w:r>
          </w:p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 xml:space="preserve">   服务</w:t>
            </w:r>
          </w:p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 xml:space="preserve">   情况</w:t>
            </w: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服务范围</w:t>
            </w:r>
          </w:p>
        </w:tc>
        <w:tc>
          <w:tcPr>
            <w:tcW w:w="6945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E47728">
            <w:pPr>
              <w:spacing w:line="240" w:lineRule="exac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kern w:val="0"/>
                <w:szCs w:val="21"/>
              </w:rPr>
              <w:t xml:space="preserve">10全国                        </w:t>
            </w:r>
            <w:r w:rsidR="00AE4F40">
              <w:rPr>
                <w:rFonts w:ascii="宋体" w:hAnsi="宋体" w:hint="eastAsia"/>
                <w:kern w:val="0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kern w:val="0"/>
                <w:szCs w:val="21"/>
              </w:rPr>
              <w:t>11跨省（区、市） 跨</w:t>
            </w:r>
            <w:r w:rsidR="00AE4F40">
              <w:rPr>
                <w:rFonts w:ascii="宋体" w:hAnsi="宋体" w:hint="eastAsia"/>
                <w:kern w:val="0"/>
                <w:szCs w:val="21"/>
                <w:u w:val="single"/>
              </w:rPr>
              <w:t xml:space="preserve">     </w:t>
            </w:r>
            <w:r w:rsidR="00AE4F40">
              <w:rPr>
                <w:rFonts w:ascii="宋体" w:hAnsi="宋体" w:hint="eastAsia"/>
                <w:kern w:val="0"/>
                <w:szCs w:val="21"/>
              </w:rPr>
              <w:t>个</w:t>
            </w:r>
          </w:p>
          <w:p w:rsidR="005B2D7E" w:rsidRDefault="00AE4F40">
            <w:pPr>
              <w:tabs>
                <w:tab w:val="left" w:pos="1790"/>
              </w:tabs>
              <w:spacing w:line="240" w:lineRule="exac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□20全省（区、市）              </w:t>
            </w:r>
            <w:r>
              <w:rPr>
                <w:rFonts w:ascii="宋体" w:hAnsi="宋体" w:hint="eastAsia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>21跨地（市、区） 跨</w:t>
            </w:r>
            <w:r>
              <w:rPr>
                <w:rFonts w:ascii="宋体" w:hAnsi="宋体" w:hint="eastAsia"/>
                <w:kern w:val="0"/>
                <w:szCs w:val="21"/>
                <w:u w:val="single"/>
              </w:rPr>
              <w:t xml:space="preserve">     </w:t>
            </w:r>
            <w:r>
              <w:rPr>
                <w:rFonts w:ascii="宋体" w:hAnsi="宋体" w:hint="eastAsia"/>
                <w:kern w:val="0"/>
                <w:szCs w:val="21"/>
              </w:rPr>
              <w:t>个</w:t>
            </w:r>
          </w:p>
          <w:p w:rsidR="005B2D7E" w:rsidRDefault="00AE4F40">
            <w:pPr>
              <w:spacing w:line="240" w:lineRule="exac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>30地（市、区）内</w:t>
            </w:r>
          </w:p>
          <w:p w:rsidR="005B2D7E" w:rsidRDefault="00AE4F40">
            <w:pPr>
              <w:jc w:val="left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>99其它</w:t>
            </w:r>
          </w:p>
        </w:tc>
      </w:tr>
      <w:tr w:rsidR="005B2D7E">
        <w:tc>
          <w:tcPr>
            <w:tcW w:w="1130" w:type="dxa"/>
            <w:vMerge/>
            <w:tcBorders>
              <w:left w:val="double" w:sz="4" w:space="0" w:color="auto"/>
              <w:right w:val="single" w:sz="4" w:space="0" w:color="000000" w:themeColor="text1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服务对象</w:t>
            </w:r>
          </w:p>
        </w:tc>
        <w:tc>
          <w:tcPr>
            <w:tcW w:w="6945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1单位内部人员  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2社会公众人员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3两者均包括  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>9其他</w:t>
            </w:r>
            <w:r>
              <w:rPr>
                <w:rFonts w:ascii="宋体" w:hAnsi="宋体" w:hint="eastAsia"/>
                <w:kern w:val="0"/>
                <w:szCs w:val="21"/>
                <w:u w:val="single"/>
              </w:rPr>
              <w:t xml:space="preserve">         </w:t>
            </w:r>
          </w:p>
        </w:tc>
      </w:tr>
      <w:tr w:rsidR="005B2D7E">
        <w:tc>
          <w:tcPr>
            <w:tcW w:w="1130" w:type="dxa"/>
            <w:vMerge w:val="restart"/>
            <w:tcBorders>
              <w:left w:val="double" w:sz="4" w:space="0" w:color="auto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ind w:left="310" w:hangingChars="147" w:hanging="310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05系统</w:t>
            </w:r>
          </w:p>
          <w:p w:rsidR="005B2D7E" w:rsidRDefault="00AE4F40">
            <w:pPr>
              <w:ind w:leftChars="146" w:left="307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网络</w:t>
            </w:r>
          </w:p>
          <w:p w:rsidR="005B2D7E" w:rsidRDefault="00AE4F40">
            <w:pPr>
              <w:ind w:leftChars="146" w:left="307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平台</w:t>
            </w: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覆盖范围</w:t>
            </w:r>
          </w:p>
        </w:tc>
        <w:tc>
          <w:tcPr>
            <w:tcW w:w="6945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E47728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kern w:val="0"/>
                <w:szCs w:val="21"/>
              </w:rPr>
              <w:t>1局域网</w:t>
            </w:r>
            <w:r w:rsidR="00AE4F40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     </w:t>
            </w:r>
            <w:r w:rsidR="00AE4F40"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kern w:val="0"/>
                <w:szCs w:val="21"/>
              </w:rPr>
              <w:t xml:space="preserve">2城域网       </w:t>
            </w:r>
            <w:r w:rsidR="00AE4F40">
              <w:rPr>
                <w:rFonts w:ascii="宋体" w:hAnsi="宋体" w:hint="eastAsia"/>
                <w:kern w:val="0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kern w:val="0"/>
                <w:szCs w:val="21"/>
              </w:rPr>
              <w:t xml:space="preserve">3广域网      </w:t>
            </w:r>
            <w:r w:rsidR="00AE4F40"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kern w:val="0"/>
                <w:szCs w:val="21"/>
              </w:rPr>
              <w:t>9</w:t>
            </w:r>
            <w:r w:rsidR="00AE4F40">
              <w:rPr>
                <w:rFonts w:ascii="宋体" w:hAnsi="宋体" w:hint="eastAsia"/>
                <w:color w:val="000000"/>
                <w:kern w:val="0"/>
                <w:szCs w:val="21"/>
              </w:rPr>
              <w:t>其他</w:t>
            </w:r>
            <w:r w:rsidR="00AE4F40">
              <w:rPr>
                <w:rFonts w:ascii="宋体" w:hAnsi="宋体" w:hint="eastAsia"/>
                <w:color w:val="000000"/>
                <w:kern w:val="0"/>
                <w:szCs w:val="21"/>
                <w:u w:val="single"/>
              </w:rPr>
              <w:t xml:space="preserve">         </w:t>
            </w:r>
          </w:p>
        </w:tc>
      </w:tr>
      <w:tr w:rsidR="005B2D7E">
        <w:tc>
          <w:tcPr>
            <w:tcW w:w="1130" w:type="dxa"/>
            <w:vMerge/>
            <w:tcBorders>
              <w:left w:val="double" w:sz="4" w:space="0" w:color="auto"/>
              <w:right w:val="single" w:sz="4" w:space="0" w:color="000000" w:themeColor="text1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网络性质</w:t>
            </w:r>
          </w:p>
        </w:tc>
        <w:tc>
          <w:tcPr>
            <w:tcW w:w="6945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E47728">
            <w:pPr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kern w:val="0"/>
                <w:szCs w:val="21"/>
              </w:rPr>
              <w:t>1业务</w:t>
            </w:r>
            <w:r w:rsidR="00AE4F40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专网      </w:t>
            </w:r>
            <w:r w:rsidR="00AE4F40">
              <w:rPr>
                <w:rFonts w:ascii="宋体" w:hAnsi="宋体" w:hint="eastAsia"/>
                <w:kern w:val="0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kern w:val="0"/>
                <w:szCs w:val="21"/>
              </w:rPr>
              <w:t>2</w:t>
            </w:r>
            <w:r w:rsidR="00AE4F40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互联网       </w:t>
            </w:r>
            <w:r w:rsidR="00AE4F40"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kern w:val="0"/>
                <w:szCs w:val="21"/>
              </w:rPr>
              <w:t>9</w:t>
            </w:r>
            <w:r w:rsidR="00AE4F40">
              <w:rPr>
                <w:rFonts w:ascii="宋体" w:hAnsi="宋体" w:hint="eastAsia"/>
                <w:color w:val="000000"/>
                <w:kern w:val="0"/>
                <w:szCs w:val="21"/>
              </w:rPr>
              <w:t>其它</w:t>
            </w:r>
            <w:r w:rsidR="00AE4F40">
              <w:rPr>
                <w:rFonts w:ascii="宋体" w:hAnsi="宋体" w:hint="eastAsia"/>
                <w:color w:val="000000"/>
                <w:kern w:val="0"/>
                <w:szCs w:val="21"/>
                <w:u w:val="single"/>
              </w:rPr>
              <w:t xml:space="preserve">       </w:t>
            </w:r>
          </w:p>
        </w:tc>
      </w:tr>
      <w:tr w:rsidR="005B2D7E">
        <w:tc>
          <w:tcPr>
            <w:tcW w:w="2411" w:type="dxa"/>
            <w:gridSpan w:val="2"/>
            <w:tcBorders>
              <w:lef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06系统互联情况</w:t>
            </w:r>
          </w:p>
        </w:tc>
        <w:tc>
          <w:tcPr>
            <w:tcW w:w="6945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 xml:space="preserve">1与其他行业系统连接    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kern w:val="0"/>
                <w:szCs w:val="21"/>
              </w:rPr>
              <w:t>2与本行业其他单位系统连接</w:t>
            </w:r>
          </w:p>
          <w:p w:rsidR="005B2D7E" w:rsidRDefault="00E47728">
            <w:pPr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kern w:val="0"/>
                <w:szCs w:val="21"/>
              </w:rPr>
              <w:t xml:space="preserve">3与本单位其他系统连接   </w:t>
            </w:r>
            <w:r w:rsidR="00AE4F40"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kern w:val="0"/>
                <w:szCs w:val="21"/>
              </w:rPr>
              <w:t>9其它</w:t>
            </w:r>
            <w:r w:rsidR="00AE4F40">
              <w:rPr>
                <w:rFonts w:ascii="宋体" w:hAnsi="宋体" w:hint="eastAsia"/>
                <w:kern w:val="0"/>
                <w:szCs w:val="21"/>
                <w:u w:val="single"/>
              </w:rPr>
              <w:t xml:space="preserve">          </w:t>
            </w:r>
          </w:p>
        </w:tc>
      </w:tr>
      <w:tr w:rsidR="005B2D7E" w:rsidTr="00E47728">
        <w:trPr>
          <w:trHeight w:val="84"/>
        </w:trPr>
        <w:tc>
          <w:tcPr>
            <w:tcW w:w="2411" w:type="dxa"/>
            <w:gridSpan w:val="2"/>
            <w:vMerge w:val="restart"/>
            <w:tcBorders>
              <w:lef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07关键产品使用情况</w:t>
            </w:r>
          </w:p>
        </w:tc>
        <w:tc>
          <w:tcPr>
            <w:tcW w:w="5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产品类型</w:t>
            </w:r>
          </w:p>
        </w:tc>
        <w:tc>
          <w:tcPr>
            <w:tcW w:w="9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4252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使用国产品率</w:t>
            </w:r>
          </w:p>
        </w:tc>
      </w:tr>
      <w:tr w:rsidR="005B2D7E" w:rsidTr="00E47728">
        <w:trPr>
          <w:trHeight w:val="607"/>
        </w:trPr>
        <w:tc>
          <w:tcPr>
            <w:tcW w:w="2411" w:type="dxa"/>
            <w:gridSpan w:val="2"/>
            <w:vMerge/>
            <w:tcBorders>
              <w:lef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5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5B2D7E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147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5B2D7E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5B2D7E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全部使用</w:t>
            </w:r>
          </w:p>
        </w:tc>
        <w:tc>
          <w:tcPr>
            <w:tcW w:w="12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全部未使用</w:t>
            </w:r>
          </w:p>
        </w:tc>
        <w:tc>
          <w:tcPr>
            <w:tcW w:w="212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部分使用及使用率</w:t>
            </w:r>
          </w:p>
        </w:tc>
      </w:tr>
      <w:tr w:rsidR="005B2D7E" w:rsidTr="00E47728">
        <w:trPr>
          <w:trHeight w:val="78"/>
        </w:trPr>
        <w:tc>
          <w:tcPr>
            <w:tcW w:w="2411" w:type="dxa"/>
            <w:gridSpan w:val="2"/>
            <w:vMerge/>
            <w:tcBorders>
              <w:lef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1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 w:rsidRPr="00E47728">
              <w:rPr>
                <w:rFonts w:ascii="宋体" w:hAnsi="宋体" w:hint="eastAsia"/>
                <w:color w:val="000000"/>
                <w:kern w:val="0"/>
                <w:szCs w:val="21"/>
              </w:rPr>
              <w:t>安全专用产品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5B2D7E">
            <w:pPr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E47728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</w:p>
        </w:tc>
        <w:tc>
          <w:tcPr>
            <w:tcW w:w="12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</w:p>
        </w:tc>
        <w:tc>
          <w:tcPr>
            <w:tcW w:w="212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>100 %</w:t>
            </w:r>
          </w:p>
        </w:tc>
      </w:tr>
      <w:tr w:rsidR="005B2D7E" w:rsidTr="00E47728">
        <w:trPr>
          <w:trHeight w:val="78"/>
        </w:trPr>
        <w:tc>
          <w:tcPr>
            <w:tcW w:w="2411" w:type="dxa"/>
            <w:gridSpan w:val="2"/>
            <w:vMerge/>
            <w:tcBorders>
              <w:lef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11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网络产品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5B2D7E">
            <w:pPr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E47728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</w:p>
        </w:tc>
        <w:tc>
          <w:tcPr>
            <w:tcW w:w="12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</w:p>
        </w:tc>
        <w:tc>
          <w:tcPr>
            <w:tcW w:w="212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>100 %</w:t>
            </w:r>
          </w:p>
        </w:tc>
      </w:tr>
      <w:tr w:rsidR="005B2D7E" w:rsidTr="00E47728">
        <w:trPr>
          <w:trHeight w:val="78"/>
        </w:trPr>
        <w:tc>
          <w:tcPr>
            <w:tcW w:w="2411" w:type="dxa"/>
            <w:gridSpan w:val="2"/>
            <w:vMerge/>
            <w:tcBorders>
              <w:lef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1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操作系统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5B2D7E">
            <w:pPr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E47728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</w:p>
        </w:tc>
        <w:tc>
          <w:tcPr>
            <w:tcW w:w="12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sym w:font="Wingdings 2" w:char="F030"/>
            </w:r>
          </w:p>
        </w:tc>
        <w:tc>
          <w:tcPr>
            <w:tcW w:w="212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>100 %</w:t>
            </w:r>
          </w:p>
        </w:tc>
      </w:tr>
      <w:tr w:rsidR="005B2D7E" w:rsidTr="00E47728">
        <w:trPr>
          <w:trHeight w:val="78"/>
        </w:trPr>
        <w:tc>
          <w:tcPr>
            <w:tcW w:w="2411" w:type="dxa"/>
            <w:gridSpan w:val="2"/>
            <w:vMerge/>
            <w:tcBorders>
              <w:lef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11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数据库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5B2D7E">
            <w:pPr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E47728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</w:p>
        </w:tc>
        <w:tc>
          <w:tcPr>
            <w:tcW w:w="12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sym w:font="Wingdings 2" w:char="F030"/>
            </w:r>
          </w:p>
        </w:tc>
        <w:tc>
          <w:tcPr>
            <w:tcW w:w="212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>100 %</w:t>
            </w:r>
          </w:p>
        </w:tc>
      </w:tr>
      <w:tr w:rsidR="005B2D7E" w:rsidTr="00E47728">
        <w:trPr>
          <w:trHeight w:val="78"/>
        </w:trPr>
        <w:tc>
          <w:tcPr>
            <w:tcW w:w="2411" w:type="dxa"/>
            <w:gridSpan w:val="2"/>
            <w:vMerge/>
            <w:tcBorders>
              <w:lef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1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服务器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5B2D7E">
            <w:pPr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E47728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</w:p>
        </w:tc>
        <w:tc>
          <w:tcPr>
            <w:tcW w:w="12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</w:p>
        </w:tc>
        <w:tc>
          <w:tcPr>
            <w:tcW w:w="212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>100 %</w:t>
            </w:r>
          </w:p>
        </w:tc>
      </w:tr>
      <w:tr w:rsidR="005B2D7E" w:rsidTr="00E47728">
        <w:trPr>
          <w:trHeight w:val="78"/>
        </w:trPr>
        <w:tc>
          <w:tcPr>
            <w:tcW w:w="2411" w:type="dxa"/>
            <w:gridSpan w:val="2"/>
            <w:vMerge/>
            <w:tcBorders>
              <w:lef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1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其他</w:t>
            </w:r>
            <w:r>
              <w:rPr>
                <w:rFonts w:ascii="宋体" w:hAnsi="宋体" w:hint="eastAsia"/>
                <w:color w:val="000000"/>
                <w:kern w:val="0"/>
                <w:szCs w:val="21"/>
                <w:u w:val="single"/>
              </w:rPr>
              <w:t xml:space="preserve">  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5B2D7E">
            <w:pPr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E47728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</w:p>
        </w:tc>
        <w:tc>
          <w:tcPr>
            <w:tcW w:w="12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</w:p>
        </w:tc>
        <w:tc>
          <w:tcPr>
            <w:tcW w:w="212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>100 %</w:t>
            </w:r>
          </w:p>
        </w:tc>
      </w:tr>
      <w:tr w:rsidR="005B2D7E" w:rsidTr="00E47728">
        <w:trPr>
          <w:trHeight w:val="78"/>
        </w:trPr>
        <w:tc>
          <w:tcPr>
            <w:tcW w:w="2411" w:type="dxa"/>
            <w:gridSpan w:val="2"/>
            <w:vMerge w:val="restart"/>
            <w:tcBorders>
              <w:lef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08系统采用服务情况</w:t>
            </w:r>
          </w:p>
        </w:tc>
        <w:tc>
          <w:tcPr>
            <w:tcW w:w="5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139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服务类型</w:t>
            </w:r>
          </w:p>
        </w:tc>
        <w:tc>
          <w:tcPr>
            <w:tcW w:w="4252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服务责任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方类型</w:t>
            </w:r>
            <w:proofErr w:type="gramEnd"/>
          </w:p>
        </w:tc>
      </w:tr>
      <w:tr w:rsidR="005B2D7E" w:rsidTr="00E47728">
        <w:trPr>
          <w:trHeight w:val="78"/>
        </w:trPr>
        <w:tc>
          <w:tcPr>
            <w:tcW w:w="2411" w:type="dxa"/>
            <w:gridSpan w:val="2"/>
            <w:vMerge/>
            <w:tcBorders>
              <w:lef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5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5B2D7E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39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5B2D7E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7728" w:rsidRDefault="00AE4F40" w:rsidP="00E47728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本行业</w:t>
            </w:r>
          </w:p>
          <w:p w:rsidR="005B2D7E" w:rsidRDefault="00AE4F40" w:rsidP="00E47728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（单位）</w:t>
            </w:r>
          </w:p>
        </w:tc>
        <w:tc>
          <w:tcPr>
            <w:tcW w:w="17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国内其他服务商</w:t>
            </w:r>
          </w:p>
        </w:tc>
        <w:tc>
          <w:tcPr>
            <w:tcW w:w="12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国外服务商</w:t>
            </w:r>
          </w:p>
        </w:tc>
      </w:tr>
      <w:tr w:rsidR="005B2D7E" w:rsidTr="00E47728">
        <w:trPr>
          <w:trHeight w:val="78"/>
        </w:trPr>
        <w:tc>
          <w:tcPr>
            <w:tcW w:w="2411" w:type="dxa"/>
            <w:gridSpan w:val="2"/>
            <w:vMerge/>
            <w:tcBorders>
              <w:lef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54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color w:val="000000"/>
                <w:kern w:val="0"/>
                <w:sz w:val="18"/>
                <w:szCs w:val="21"/>
              </w:rPr>
            </w:pPr>
            <w:r>
              <w:rPr>
                <w:rFonts w:ascii="宋体" w:hAnsi="宋体" w:cs="Times New Roman" w:hint="eastAsia"/>
                <w:sz w:val="18"/>
                <w:szCs w:val="21"/>
              </w:rPr>
              <w:t>等级测评</w:t>
            </w:r>
          </w:p>
        </w:tc>
        <w:tc>
          <w:tcPr>
            <w:tcW w:w="113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E47728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spacing w:val="15"/>
                <w:w w:val="95"/>
                <w:kern w:val="0"/>
                <w:szCs w:val="21"/>
              </w:rPr>
              <w:t>有</w:t>
            </w:r>
            <w:r w:rsidR="00AE4F40">
              <w:rPr>
                <w:rFonts w:ascii="宋体" w:hAnsi="宋体" w:hint="eastAsia"/>
                <w:color w:val="000000"/>
                <w:spacing w:val="15"/>
                <w:w w:val="95"/>
                <w:kern w:val="0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spacing w:val="-7"/>
                <w:w w:val="95"/>
                <w:kern w:val="0"/>
                <w:szCs w:val="21"/>
              </w:rPr>
              <w:t>无</w:t>
            </w:r>
          </w:p>
        </w:tc>
        <w:tc>
          <w:tcPr>
            <w:tcW w:w="12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</w:p>
        </w:tc>
        <w:tc>
          <w:tcPr>
            <w:tcW w:w="17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E47728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</w:p>
        </w:tc>
        <w:tc>
          <w:tcPr>
            <w:tcW w:w="12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5B2D7E" w:rsidTr="00E47728">
        <w:trPr>
          <w:trHeight w:val="78"/>
        </w:trPr>
        <w:tc>
          <w:tcPr>
            <w:tcW w:w="2411" w:type="dxa"/>
            <w:gridSpan w:val="2"/>
            <w:vMerge/>
            <w:tcBorders>
              <w:lef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54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color w:val="000000"/>
                <w:kern w:val="0"/>
                <w:sz w:val="18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21"/>
              </w:rPr>
              <w:t>风险评估</w:t>
            </w:r>
          </w:p>
        </w:tc>
        <w:tc>
          <w:tcPr>
            <w:tcW w:w="113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E47728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spacing w:val="15"/>
                <w:w w:val="95"/>
                <w:kern w:val="0"/>
                <w:szCs w:val="21"/>
              </w:rPr>
              <w:t>有</w:t>
            </w:r>
            <w:r w:rsidR="00AE4F40">
              <w:rPr>
                <w:rFonts w:ascii="宋体" w:hAnsi="宋体" w:hint="eastAsia"/>
                <w:color w:val="000000"/>
                <w:spacing w:val="15"/>
                <w:w w:val="95"/>
                <w:kern w:val="0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spacing w:val="-7"/>
                <w:w w:val="95"/>
                <w:kern w:val="0"/>
                <w:szCs w:val="21"/>
              </w:rPr>
              <w:t>无</w:t>
            </w:r>
          </w:p>
        </w:tc>
        <w:tc>
          <w:tcPr>
            <w:tcW w:w="12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</w:p>
        </w:tc>
        <w:tc>
          <w:tcPr>
            <w:tcW w:w="17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E47728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</w:p>
        </w:tc>
        <w:tc>
          <w:tcPr>
            <w:tcW w:w="12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5B2D7E" w:rsidTr="00E47728">
        <w:trPr>
          <w:trHeight w:val="78"/>
        </w:trPr>
        <w:tc>
          <w:tcPr>
            <w:tcW w:w="2411" w:type="dxa"/>
            <w:gridSpan w:val="2"/>
            <w:vMerge/>
            <w:tcBorders>
              <w:lef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54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05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color w:val="000000"/>
                <w:kern w:val="0"/>
                <w:sz w:val="18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21"/>
              </w:rPr>
              <w:t>灾难恢复</w:t>
            </w:r>
          </w:p>
        </w:tc>
        <w:tc>
          <w:tcPr>
            <w:tcW w:w="113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E47728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spacing w:val="15"/>
                <w:w w:val="95"/>
                <w:kern w:val="0"/>
                <w:szCs w:val="21"/>
              </w:rPr>
              <w:t>有</w:t>
            </w:r>
            <w:r w:rsidR="00AE4F40">
              <w:rPr>
                <w:rFonts w:ascii="宋体" w:hAnsi="宋体" w:hint="eastAsia"/>
                <w:color w:val="000000"/>
                <w:spacing w:val="15"/>
                <w:w w:val="95"/>
                <w:kern w:val="0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spacing w:val="-7"/>
                <w:w w:val="95"/>
                <w:kern w:val="0"/>
                <w:szCs w:val="21"/>
              </w:rPr>
              <w:t>无</w:t>
            </w:r>
          </w:p>
        </w:tc>
        <w:tc>
          <w:tcPr>
            <w:tcW w:w="12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</w:p>
        </w:tc>
        <w:tc>
          <w:tcPr>
            <w:tcW w:w="17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E47728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</w:p>
        </w:tc>
        <w:tc>
          <w:tcPr>
            <w:tcW w:w="12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5B2D7E" w:rsidTr="00E47728">
        <w:trPr>
          <w:trHeight w:val="78"/>
        </w:trPr>
        <w:tc>
          <w:tcPr>
            <w:tcW w:w="2411" w:type="dxa"/>
            <w:gridSpan w:val="2"/>
            <w:vMerge/>
            <w:tcBorders>
              <w:lef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54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05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color w:val="000000"/>
                <w:kern w:val="0"/>
                <w:sz w:val="18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21"/>
              </w:rPr>
              <w:t>应急响应</w:t>
            </w:r>
          </w:p>
        </w:tc>
        <w:tc>
          <w:tcPr>
            <w:tcW w:w="113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E47728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spacing w:val="15"/>
                <w:w w:val="95"/>
                <w:kern w:val="0"/>
                <w:szCs w:val="21"/>
              </w:rPr>
              <w:t>有</w:t>
            </w:r>
            <w:r w:rsidR="00AE4F40">
              <w:rPr>
                <w:rFonts w:ascii="宋体" w:hAnsi="宋体" w:hint="eastAsia"/>
                <w:color w:val="000000"/>
                <w:spacing w:val="15"/>
                <w:w w:val="95"/>
                <w:kern w:val="0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spacing w:val="-7"/>
                <w:w w:val="95"/>
                <w:kern w:val="0"/>
                <w:szCs w:val="21"/>
              </w:rPr>
              <w:t>无</w:t>
            </w:r>
          </w:p>
        </w:tc>
        <w:tc>
          <w:tcPr>
            <w:tcW w:w="12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</w:p>
        </w:tc>
        <w:tc>
          <w:tcPr>
            <w:tcW w:w="17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E47728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</w:p>
        </w:tc>
        <w:tc>
          <w:tcPr>
            <w:tcW w:w="12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5B2D7E" w:rsidTr="00E47728">
        <w:trPr>
          <w:trHeight w:val="78"/>
        </w:trPr>
        <w:tc>
          <w:tcPr>
            <w:tcW w:w="2411" w:type="dxa"/>
            <w:gridSpan w:val="2"/>
            <w:vMerge/>
            <w:tcBorders>
              <w:lef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54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005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color w:val="000000"/>
                <w:kern w:val="0"/>
                <w:sz w:val="18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21"/>
              </w:rPr>
              <w:t>系统集成</w:t>
            </w:r>
          </w:p>
        </w:tc>
        <w:tc>
          <w:tcPr>
            <w:tcW w:w="113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E47728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spacing w:val="15"/>
                <w:w w:val="95"/>
                <w:kern w:val="0"/>
                <w:szCs w:val="21"/>
              </w:rPr>
              <w:t>有</w:t>
            </w:r>
            <w:r w:rsidR="00AE4F40">
              <w:rPr>
                <w:rFonts w:ascii="宋体" w:hAnsi="宋体" w:hint="eastAsia"/>
                <w:color w:val="000000"/>
                <w:spacing w:val="15"/>
                <w:w w:val="95"/>
                <w:kern w:val="0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spacing w:val="-7"/>
                <w:w w:val="95"/>
                <w:kern w:val="0"/>
                <w:szCs w:val="21"/>
              </w:rPr>
              <w:t>无</w:t>
            </w:r>
          </w:p>
        </w:tc>
        <w:tc>
          <w:tcPr>
            <w:tcW w:w="12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</w:p>
        </w:tc>
        <w:tc>
          <w:tcPr>
            <w:tcW w:w="17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E47728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</w:p>
        </w:tc>
        <w:tc>
          <w:tcPr>
            <w:tcW w:w="12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5B2D7E" w:rsidTr="00E47728">
        <w:trPr>
          <w:trHeight w:val="78"/>
        </w:trPr>
        <w:tc>
          <w:tcPr>
            <w:tcW w:w="2411" w:type="dxa"/>
            <w:gridSpan w:val="2"/>
            <w:vMerge/>
            <w:tcBorders>
              <w:lef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54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05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color w:val="000000"/>
                <w:kern w:val="0"/>
                <w:sz w:val="18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21"/>
              </w:rPr>
              <w:t>安全咨询</w:t>
            </w:r>
          </w:p>
        </w:tc>
        <w:tc>
          <w:tcPr>
            <w:tcW w:w="113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E47728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spacing w:val="15"/>
                <w:w w:val="95"/>
                <w:kern w:val="0"/>
                <w:szCs w:val="21"/>
              </w:rPr>
              <w:t>有</w:t>
            </w:r>
            <w:r w:rsidR="00AE4F40">
              <w:rPr>
                <w:rFonts w:ascii="宋体" w:hAnsi="宋体" w:hint="eastAsia"/>
                <w:color w:val="000000"/>
                <w:spacing w:val="15"/>
                <w:w w:val="95"/>
                <w:kern w:val="0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spacing w:val="-7"/>
                <w:w w:val="95"/>
                <w:kern w:val="0"/>
                <w:szCs w:val="21"/>
              </w:rPr>
              <w:t>无</w:t>
            </w:r>
          </w:p>
        </w:tc>
        <w:tc>
          <w:tcPr>
            <w:tcW w:w="12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</w:p>
        </w:tc>
        <w:tc>
          <w:tcPr>
            <w:tcW w:w="17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E47728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</w:p>
        </w:tc>
        <w:tc>
          <w:tcPr>
            <w:tcW w:w="12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5B2D7E" w:rsidTr="00E47728">
        <w:trPr>
          <w:trHeight w:val="78"/>
        </w:trPr>
        <w:tc>
          <w:tcPr>
            <w:tcW w:w="2411" w:type="dxa"/>
            <w:gridSpan w:val="2"/>
            <w:vMerge/>
            <w:tcBorders>
              <w:lef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54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005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color w:val="000000"/>
                <w:kern w:val="0"/>
                <w:sz w:val="18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21"/>
              </w:rPr>
              <w:t>安全培训</w:t>
            </w:r>
          </w:p>
        </w:tc>
        <w:tc>
          <w:tcPr>
            <w:tcW w:w="113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E47728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spacing w:val="15"/>
                <w:w w:val="95"/>
                <w:kern w:val="0"/>
                <w:szCs w:val="21"/>
              </w:rPr>
              <w:t>有</w:t>
            </w:r>
            <w:r w:rsidR="00AE4F40">
              <w:rPr>
                <w:rFonts w:ascii="宋体" w:hAnsi="宋体" w:hint="eastAsia"/>
                <w:color w:val="000000"/>
                <w:spacing w:val="15"/>
                <w:w w:val="95"/>
                <w:kern w:val="0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spacing w:val="-7"/>
                <w:w w:val="95"/>
                <w:kern w:val="0"/>
                <w:szCs w:val="21"/>
              </w:rPr>
              <w:t>无</w:t>
            </w:r>
          </w:p>
        </w:tc>
        <w:tc>
          <w:tcPr>
            <w:tcW w:w="12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</w:p>
        </w:tc>
        <w:tc>
          <w:tcPr>
            <w:tcW w:w="17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E47728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</w:p>
        </w:tc>
        <w:tc>
          <w:tcPr>
            <w:tcW w:w="12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5B2D7E" w:rsidTr="00E47728">
        <w:trPr>
          <w:trHeight w:val="78"/>
        </w:trPr>
        <w:tc>
          <w:tcPr>
            <w:tcW w:w="2411" w:type="dxa"/>
            <w:gridSpan w:val="2"/>
            <w:vMerge/>
            <w:tcBorders>
              <w:left w:val="double" w:sz="4" w:space="0" w:color="auto"/>
            </w:tcBorders>
            <w:vAlign w:val="center"/>
          </w:tcPr>
          <w:p w:rsidR="005B2D7E" w:rsidRDefault="005B2D7E">
            <w:pPr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54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39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其他 </w:t>
            </w:r>
            <w:r>
              <w:rPr>
                <w:rFonts w:ascii="宋体" w:hAnsi="宋体" w:hint="eastAsia"/>
                <w:color w:val="000000"/>
                <w:kern w:val="0"/>
                <w:szCs w:val="21"/>
                <w:u w:val="single"/>
              </w:rPr>
              <w:t xml:space="preserve">        </w:t>
            </w:r>
          </w:p>
        </w:tc>
        <w:tc>
          <w:tcPr>
            <w:tcW w:w="12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</w:p>
        </w:tc>
        <w:tc>
          <w:tcPr>
            <w:tcW w:w="170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</w:p>
        </w:tc>
        <w:tc>
          <w:tcPr>
            <w:tcW w:w="12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sym w:font="Wingdings 2" w:char="F030"/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5B2D7E">
        <w:trPr>
          <w:trHeight w:val="78"/>
        </w:trPr>
        <w:tc>
          <w:tcPr>
            <w:tcW w:w="2411" w:type="dxa"/>
            <w:gridSpan w:val="2"/>
            <w:tcBorders>
              <w:lef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09等级测评单位名称</w:t>
            </w:r>
          </w:p>
        </w:tc>
        <w:tc>
          <w:tcPr>
            <w:tcW w:w="6945" w:type="dxa"/>
            <w:gridSpan w:val="15"/>
            <w:tcBorders>
              <w:left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5B2D7E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</w:tr>
      <w:tr w:rsidR="005B2D7E">
        <w:trPr>
          <w:trHeight w:val="78"/>
        </w:trPr>
        <w:tc>
          <w:tcPr>
            <w:tcW w:w="2411" w:type="dxa"/>
            <w:gridSpan w:val="2"/>
            <w:tcBorders>
              <w:lef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10何时投入运行使用</w:t>
            </w:r>
          </w:p>
        </w:tc>
        <w:tc>
          <w:tcPr>
            <w:tcW w:w="6945" w:type="dxa"/>
            <w:gridSpan w:val="15"/>
            <w:tcBorders>
              <w:left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ind w:firstLineChars="400" w:firstLine="840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年    月    日</w:t>
            </w:r>
          </w:p>
        </w:tc>
      </w:tr>
      <w:tr w:rsidR="005B2D7E">
        <w:trPr>
          <w:trHeight w:val="78"/>
        </w:trPr>
        <w:tc>
          <w:tcPr>
            <w:tcW w:w="2411" w:type="dxa"/>
            <w:gridSpan w:val="2"/>
            <w:tcBorders>
              <w:lef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11系统是否是分系统</w:t>
            </w:r>
          </w:p>
        </w:tc>
        <w:tc>
          <w:tcPr>
            <w:tcW w:w="6945" w:type="dxa"/>
            <w:gridSpan w:val="15"/>
            <w:tcBorders>
              <w:left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AE4F40">
            <w:pPr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是       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否（如选择“是”请填写下两项）</w:t>
            </w:r>
          </w:p>
        </w:tc>
      </w:tr>
      <w:tr w:rsidR="005B2D7E">
        <w:trPr>
          <w:trHeight w:val="78"/>
        </w:trPr>
        <w:tc>
          <w:tcPr>
            <w:tcW w:w="2411" w:type="dxa"/>
            <w:gridSpan w:val="2"/>
            <w:tcBorders>
              <w:lef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12上级系统名称</w:t>
            </w:r>
          </w:p>
        </w:tc>
        <w:tc>
          <w:tcPr>
            <w:tcW w:w="6945" w:type="dxa"/>
            <w:gridSpan w:val="15"/>
            <w:tcBorders>
              <w:left w:val="single" w:sz="4" w:space="0" w:color="000000" w:themeColor="text1"/>
              <w:right w:val="double" w:sz="4" w:space="0" w:color="auto"/>
            </w:tcBorders>
            <w:vAlign w:val="center"/>
          </w:tcPr>
          <w:p w:rsidR="005B2D7E" w:rsidRDefault="005B2D7E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</w:tr>
      <w:tr w:rsidR="005B2D7E">
        <w:trPr>
          <w:trHeight w:val="78"/>
        </w:trPr>
        <w:tc>
          <w:tcPr>
            <w:tcW w:w="2411" w:type="dxa"/>
            <w:gridSpan w:val="2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5B2D7E" w:rsidRDefault="00AE4F40">
            <w:pPr>
              <w:tabs>
                <w:tab w:val="left" w:pos="280"/>
              </w:tabs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b/>
                <w:w w:val="70"/>
                <w:kern w:val="0"/>
                <w:szCs w:val="21"/>
              </w:rPr>
              <w:t>13上级系统所属单位名称</w:t>
            </w:r>
          </w:p>
        </w:tc>
        <w:tc>
          <w:tcPr>
            <w:tcW w:w="6945" w:type="dxa"/>
            <w:gridSpan w:val="15"/>
            <w:tcBorders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  <w:vAlign w:val="center"/>
          </w:tcPr>
          <w:p w:rsidR="005B2D7E" w:rsidRDefault="005B2D7E">
            <w:pPr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</w:tr>
    </w:tbl>
    <w:p w:rsidR="005B2D7E" w:rsidRDefault="005B2D7E">
      <w:pPr>
        <w:jc w:val="center"/>
        <w:rPr>
          <w:rFonts w:ascii="宋体" w:hAnsi="宋体"/>
          <w:b/>
          <w:kern w:val="0"/>
          <w:sz w:val="32"/>
          <w:szCs w:val="32"/>
        </w:rPr>
      </w:pPr>
    </w:p>
    <w:p w:rsidR="005B2D7E" w:rsidRDefault="00AE4F40">
      <w:pPr>
        <w:jc w:val="center"/>
        <w:rPr>
          <w:rFonts w:ascii="宋体" w:hAnsi="宋体"/>
          <w:b/>
          <w:kern w:val="0"/>
          <w:sz w:val="32"/>
          <w:szCs w:val="32"/>
        </w:rPr>
      </w:pPr>
      <w:r>
        <w:rPr>
          <w:rFonts w:ascii="宋体" w:hAnsi="宋体" w:hint="eastAsia"/>
          <w:b/>
          <w:kern w:val="0"/>
          <w:sz w:val="32"/>
          <w:szCs w:val="32"/>
        </w:rPr>
        <w:t>表三（</w:t>
      </w:r>
      <w:r w:rsidR="00CA4FA6">
        <w:rPr>
          <w:rFonts w:ascii="宋体" w:hAnsi="宋体" w:hint="eastAsia"/>
          <w:b/>
          <w:kern w:val="0"/>
          <w:sz w:val="32"/>
          <w:szCs w:val="32"/>
        </w:rPr>
        <w:t>电子病例系统）</w:t>
      </w:r>
      <w:r>
        <w:rPr>
          <w:rFonts w:ascii="宋体" w:hAnsi="宋体" w:hint="eastAsia"/>
          <w:b/>
          <w:kern w:val="0"/>
          <w:sz w:val="32"/>
          <w:szCs w:val="32"/>
        </w:rPr>
        <w:t>定级情况</w:t>
      </w:r>
    </w:p>
    <w:p w:rsidR="005B2D7E" w:rsidRDefault="005B2D7E">
      <w:pPr>
        <w:jc w:val="center"/>
        <w:rPr>
          <w:rFonts w:ascii="宋体" w:hAnsi="宋体"/>
          <w:b/>
          <w:kern w:val="0"/>
          <w:sz w:val="32"/>
          <w:szCs w:val="32"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851"/>
        <w:gridCol w:w="1701"/>
        <w:gridCol w:w="2693"/>
        <w:gridCol w:w="1326"/>
      </w:tblGrid>
      <w:tr w:rsidR="005B2D7E">
        <w:trPr>
          <w:trHeight w:val="569"/>
        </w:trPr>
        <w:tc>
          <w:tcPr>
            <w:tcW w:w="1951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01确定</w:t>
            </w:r>
          </w:p>
          <w:p w:rsidR="005B2D7E" w:rsidRDefault="00AE4F40">
            <w:pPr>
              <w:ind w:firstLineChars="147" w:firstLine="310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业务</w:t>
            </w:r>
          </w:p>
          <w:p w:rsidR="005B2D7E" w:rsidRDefault="00AE4F40">
            <w:pPr>
              <w:ind w:firstLineChars="147" w:firstLine="310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信息</w:t>
            </w:r>
          </w:p>
          <w:p w:rsidR="005B2D7E" w:rsidRDefault="00AE4F40">
            <w:pPr>
              <w:ind w:firstLineChars="147" w:firstLine="310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安全</w:t>
            </w:r>
          </w:p>
          <w:p w:rsidR="005B2D7E" w:rsidRDefault="00AE4F40">
            <w:pPr>
              <w:ind w:firstLineChars="147" w:firstLine="310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保护</w:t>
            </w:r>
          </w:p>
          <w:p w:rsidR="005B2D7E" w:rsidRDefault="00AE4F40">
            <w:pPr>
              <w:ind w:firstLineChars="147" w:firstLine="310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等级</w:t>
            </w:r>
          </w:p>
        </w:tc>
        <w:tc>
          <w:tcPr>
            <w:tcW w:w="5245" w:type="dxa"/>
            <w:gridSpan w:val="3"/>
            <w:tcBorders>
              <w:top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损害客体及损害程度</w:t>
            </w:r>
          </w:p>
        </w:tc>
        <w:tc>
          <w:tcPr>
            <w:tcW w:w="132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级别</w:t>
            </w:r>
          </w:p>
        </w:tc>
      </w:tr>
      <w:tr w:rsidR="005B2D7E">
        <w:trPr>
          <w:trHeight w:val="669"/>
        </w:trPr>
        <w:tc>
          <w:tcPr>
            <w:tcW w:w="1951" w:type="dxa"/>
            <w:vMerge/>
            <w:tcBorders>
              <w:left w:val="double" w:sz="4" w:space="0" w:color="auto"/>
            </w:tcBorders>
          </w:tcPr>
          <w:p w:rsidR="005B2D7E" w:rsidRDefault="005B2D7E">
            <w:pPr>
              <w:jc w:val="left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5B2D7E" w:rsidRDefault="00AE4F40">
            <w:pPr>
              <w:jc w:val="left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sym w:font="Wingdings 2" w:char="F030"/>
            </w:r>
            <w:r>
              <w:rPr>
                <w:rFonts w:hint="eastAsia"/>
                <w:szCs w:val="21"/>
              </w:rPr>
              <w:t>仅对</w:t>
            </w:r>
            <w:r>
              <w:rPr>
                <w:szCs w:val="21"/>
              </w:rPr>
              <w:t>公民、法人和其他组织的合法权益</w:t>
            </w:r>
            <w:r>
              <w:rPr>
                <w:rFonts w:hint="eastAsia"/>
                <w:szCs w:val="21"/>
              </w:rPr>
              <w:t>造成损害</w:t>
            </w:r>
          </w:p>
        </w:tc>
        <w:tc>
          <w:tcPr>
            <w:tcW w:w="1326" w:type="dxa"/>
            <w:tcBorders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sym w:font="Wingdings 2" w:char="F030"/>
            </w:r>
            <w:r>
              <w:rPr>
                <w:rFonts w:ascii="宋体" w:hAnsi="宋体" w:hint="eastAsia"/>
                <w:szCs w:val="21"/>
              </w:rPr>
              <w:t>第一级</w:t>
            </w:r>
          </w:p>
        </w:tc>
      </w:tr>
      <w:tr w:rsidR="005B2D7E">
        <w:trPr>
          <w:trHeight w:val="669"/>
        </w:trPr>
        <w:tc>
          <w:tcPr>
            <w:tcW w:w="1951" w:type="dxa"/>
            <w:vMerge/>
            <w:tcBorders>
              <w:left w:val="double" w:sz="4" w:space="0" w:color="auto"/>
            </w:tcBorders>
          </w:tcPr>
          <w:p w:rsidR="005B2D7E" w:rsidRDefault="005B2D7E">
            <w:pPr>
              <w:jc w:val="left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5B2D7E" w:rsidRDefault="00AE4F40">
            <w:pPr>
              <w:jc w:val="left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sym w:font="Wingdings 2" w:char="F030"/>
            </w: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公民、法人和其他组织的合法权益</w:t>
            </w:r>
            <w:r>
              <w:rPr>
                <w:rFonts w:hint="eastAsia"/>
                <w:szCs w:val="21"/>
              </w:rPr>
              <w:t>造成</w:t>
            </w:r>
            <w:r>
              <w:rPr>
                <w:rFonts w:hint="eastAsia"/>
                <w:b/>
                <w:szCs w:val="21"/>
              </w:rPr>
              <w:t>严重</w:t>
            </w:r>
            <w:r>
              <w:rPr>
                <w:rFonts w:hint="eastAsia"/>
                <w:szCs w:val="21"/>
              </w:rPr>
              <w:t>损害</w:t>
            </w:r>
          </w:p>
          <w:p w:rsidR="005B2D7E" w:rsidRDefault="00AE4F40">
            <w:pPr>
              <w:jc w:val="left"/>
            </w:pPr>
            <w:r>
              <w:rPr>
                <w:rFonts w:ascii="宋体" w:hAnsi="宋体" w:hint="eastAsia"/>
                <w:color w:val="000000"/>
                <w:sz w:val="24"/>
              </w:rPr>
              <w:sym w:font="Wingdings 2" w:char="F030"/>
            </w:r>
            <w:r>
              <w:rPr>
                <w:rFonts w:hint="eastAsia"/>
              </w:rPr>
              <w:t>对社会秩序和公共利益造成损害</w:t>
            </w:r>
          </w:p>
        </w:tc>
        <w:tc>
          <w:tcPr>
            <w:tcW w:w="1326" w:type="dxa"/>
            <w:tcBorders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sym w:font="Wingdings 2" w:char="F030"/>
            </w:r>
            <w:r>
              <w:rPr>
                <w:rFonts w:ascii="宋体" w:hAnsi="宋体" w:hint="eastAsia"/>
                <w:szCs w:val="21"/>
              </w:rPr>
              <w:t>第二级</w:t>
            </w:r>
          </w:p>
        </w:tc>
      </w:tr>
      <w:tr w:rsidR="005B2D7E">
        <w:trPr>
          <w:trHeight w:val="669"/>
        </w:trPr>
        <w:tc>
          <w:tcPr>
            <w:tcW w:w="1951" w:type="dxa"/>
            <w:vMerge/>
            <w:tcBorders>
              <w:left w:val="double" w:sz="4" w:space="0" w:color="auto"/>
            </w:tcBorders>
          </w:tcPr>
          <w:p w:rsidR="005B2D7E" w:rsidRDefault="005B2D7E">
            <w:pPr>
              <w:jc w:val="left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5B2D7E" w:rsidRDefault="00AE4F40">
            <w:pPr>
              <w:jc w:val="left"/>
            </w:pPr>
            <w:r>
              <w:rPr>
                <w:rFonts w:ascii="宋体" w:hAnsi="宋体" w:hint="eastAsia"/>
                <w:kern w:val="0"/>
                <w:sz w:val="24"/>
              </w:rPr>
              <w:sym w:font="Wingdings 2" w:char="F052"/>
            </w:r>
            <w:r>
              <w:rPr>
                <w:rFonts w:hint="eastAsia"/>
              </w:rPr>
              <w:t>对社会秩序和公共利益造成</w:t>
            </w:r>
            <w:r>
              <w:rPr>
                <w:rFonts w:hint="eastAsia"/>
                <w:b/>
                <w:szCs w:val="21"/>
              </w:rPr>
              <w:t>严重</w:t>
            </w:r>
            <w:r>
              <w:rPr>
                <w:rFonts w:hint="eastAsia"/>
              </w:rPr>
              <w:t>损害</w:t>
            </w:r>
          </w:p>
          <w:p w:rsidR="005B2D7E" w:rsidRDefault="00AE4F40">
            <w:pPr>
              <w:jc w:val="left"/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hint="eastAsia"/>
              </w:rPr>
              <w:t>对国家安全造成损害</w:t>
            </w:r>
          </w:p>
        </w:tc>
        <w:tc>
          <w:tcPr>
            <w:tcW w:w="1326" w:type="dxa"/>
            <w:tcBorders>
              <w:right w:val="double" w:sz="4" w:space="0" w:color="auto"/>
            </w:tcBorders>
            <w:vAlign w:val="center"/>
          </w:tcPr>
          <w:p w:rsidR="005B2D7E" w:rsidRDefault="00E47728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szCs w:val="21"/>
              </w:rPr>
              <w:t>第三级</w:t>
            </w:r>
          </w:p>
        </w:tc>
      </w:tr>
      <w:tr w:rsidR="005B2D7E">
        <w:trPr>
          <w:trHeight w:val="669"/>
        </w:trPr>
        <w:tc>
          <w:tcPr>
            <w:tcW w:w="1951" w:type="dxa"/>
            <w:vMerge/>
            <w:tcBorders>
              <w:left w:val="double" w:sz="4" w:space="0" w:color="auto"/>
            </w:tcBorders>
          </w:tcPr>
          <w:p w:rsidR="005B2D7E" w:rsidRDefault="005B2D7E">
            <w:pPr>
              <w:jc w:val="left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5B2D7E" w:rsidRDefault="00AE4F40">
            <w:pPr>
              <w:jc w:val="left"/>
            </w:pPr>
            <w:r>
              <w:rPr>
                <w:rFonts w:ascii="宋体" w:hAnsi="宋体" w:hint="eastAsia"/>
                <w:color w:val="000000"/>
                <w:sz w:val="24"/>
              </w:rPr>
              <w:sym w:font="Wingdings 2" w:char="F030"/>
            </w:r>
            <w:r>
              <w:rPr>
                <w:rFonts w:hint="eastAsia"/>
              </w:rPr>
              <w:t>对社会秩序和公共利益造成</w:t>
            </w:r>
            <w:r>
              <w:rPr>
                <w:rFonts w:hint="eastAsia"/>
                <w:b/>
              </w:rPr>
              <w:t>特别</w:t>
            </w:r>
            <w:r>
              <w:rPr>
                <w:rFonts w:hint="eastAsia"/>
                <w:b/>
                <w:szCs w:val="21"/>
              </w:rPr>
              <w:t>严重</w:t>
            </w:r>
            <w:r>
              <w:rPr>
                <w:rFonts w:hint="eastAsia"/>
              </w:rPr>
              <w:t>损害</w:t>
            </w:r>
          </w:p>
          <w:p w:rsidR="005B2D7E" w:rsidRDefault="00AE4F40">
            <w:pPr>
              <w:jc w:val="left"/>
            </w:pPr>
            <w:r>
              <w:rPr>
                <w:rFonts w:ascii="宋体" w:hAnsi="宋体" w:hint="eastAsia"/>
                <w:color w:val="000000"/>
                <w:sz w:val="24"/>
              </w:rPr>
              <w:sym w:font="Wingdings 2" w:char="F030"/>
            </w:r>
            <w:r>
              <w:rPr>
                <w:rFonts w:hint="eastAsia"/>
              </w:rPr>
              <w:t>对国家安全造成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</w:rPr>
              <w:t>损害</w:t>
            </w:r>
          </w:p>
        </w:tc>
        <w:tc>
          <w:tcPr>
            <w:tcW w:w="1326" w:type="dxa"/>
            <w:tcBorders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sym w:font="Wingdings 2" w:char="F030"/>
            </w:r>
            <w:r>
              <w:rPr>
                <w:rFonts w:ascii="宋体" w:hAnsi="宋体" w:hint="eastAsia"/>
                <w:szCs w:val="21"/>
              </w:rPr>
              <w:t>第四级</w:t>
            </w:r>
          </w:p>
        </w:tc>
      </w:tr>
      <w:tr w:rsidR="005B2D7E">
        <w:trPr>
          <w:trHeight w:val="669"/>
        </w:trPr>
        <w:tc>
          <w:tcPr>
            <w:tcW w:w="1951" w:type="dxa"/>
            <w:vMerge/>
            <w:tcBorders>
              <w:left w:val="double" w:sz="4" w:space="0" w:color="auto"/>
            </w:tcBorders>
          </w:tcPr>
          <w:p w:rsidR="005B2D7E" w:rsidRDefault="005B2D7E">
            <w:pPr>
              <w:jc w:val="left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5B2D7E" w:rsidRDefault="00AE4F40">
            <w:pPr>
              <w:jc w:val="left"/>
            </w:pPr>
            <w:r>
              <w:rPr>
                <w:rFonts w:ascii="宋体" w:hAnsi="宋体" w:hint="eastAsia"/>
                <w:color w:val="000000"/>
                <w:sz w:val="24"/>
              </w:rPr>
              <w:sym w:font="Wingdings 2" w:char="F030"/>
            </w:r>
            <w:r>
              <w:rPr>
                <w:rFonts w:hint="eastAsia"/>
              </w:rPr>
              <w:t>对国家安全造成</w:t>
            </w:r>
            <w:r>
              <w:rPr>
                <w:rFonts w:hint="eastAsia"/>
                <w:b/>
              </w:rPr>
              <w:t>特别严重</w:t>
            </w:r>
            <w:r>
              <w:rPr>
                <w:rFonts w:hint="eastAsia"/>
              </w:rPr>
              <w:t>损害</w:t>
            </w:r>
          </w:p>
        </w:tc>
        <w:tc>
          <w:tcPr>
            <w:tcW w:w="1326" w:type="dxa"/>
            <w:tcBorders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sym w:font="Wingdings 2" w:char="F030"/>
            </w:r>
            <w:r>
              <w:rPr>
                <w:rFonts w:ascii="宋体" w:hAnsi="宋体" w:hint="eastAsia"/>
                <w:szCs w:val="21"/>
              </w:rPr>
              <w:t>第五级</w:t>
            </w:r>
          </w:p>
        </w:tc>
      </w:tr>
      <w:tr w:rsidR="005B2D7E">
        <w:trPr>
          <w:trHeight w:val="669"/>
        </w:trPr>
        <w:tc>
          <w:tcPr>
            <w:tcW w:w="1951" w:type="dxa"/>
            <w:vMerge w:val="restart"/>
            <w:tcBorders>
              <w:lef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02确定</w:t>
            </w:r>
          </w:p>
          <w:p w:rsidR="005B2D7E" w:rsidRDefault="00AE4F40">
            <w:pPr>
              <w:ind w:firstLineChars="147" w:firstLine="310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系统</w:t>
            </w:r>
          </w:p>
          <w:p w:rsidR="005B2D7E" w:rsidRDefault="00AE4F40">
            <w:pPr>
              <w:ind w:firstLineChars="147" w:firstLine="310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服务</w:t>
            </w:r>
          </w:p>
          <w:p w:rsidR="005B2D7E" w:rsidRDefault="00AE4F40">
            <w:pPr>
              <w:ind w:firstLineChars="147" w:firstLine="310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安全</w:t>
            </w:r>
          </w:p>
          <w:p w:rsidR="005B2D7E" w:rsidRDefault="00AE4F40">
            <w:pPr>
              <w:ind w:firstLineChars="147" w:firstLine="310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保护</w:t>
            </w:r>
          </w:p>
          <w:p w:rsidR="005B2D7E" w:rsidRDefault="00AE4F40">
            <w:pPr>
              <w:ind w:firstLineChars="392" w:firstLine="826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等级</w:t>
            </w:r>
          </w:p>
        </w:tc>
        <w:tc>
          <w:tcPr>
            <w:tcW w:w="5245" w:type="dxa"/>
            <w:gridSpan w:val="3"/>
            <w:vAlign w:val="center"/>
          </w:tcPr>
          <w:p w:rsidR="005B2D7E" w:rsidRDefault="00AE4F40">
            <w:pPr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sym w:font="Wingdings 2" w:char="F030"/>
            </w:r>
            <w:r>
              <w:rPr>
                <w:rFonts w:hint="eastAsia"/>
                <w:szCs w:val="21"/>
              </w:rPr>
              <w:t>仅对</w:t>
            </w:r>
            <w:r>
              <w:rPr>
                <w:szCs w:val="21"/>
              </w:rPr>
              <w:t>公民、法人和其他组织的合法权益</w:t>
            </w:r>
            <w:r>
              <w:rPr>
                <w:rFonts w:hint="eastAsia"/>
                <w:szCs w:val="21"/>
              </w:rPr>
              <w:t>造成损害</w:t>
            </w:r>
          </w:p>
        </w:tc>
        <w:tc>
          <w:tcPr>
            <w:tcW w:w="1326" w:type="dxa"/>
            <w:tcBorders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sym w:font="Wingdings 2" w:char="F030"/>
            </w:r>
            <w:r>
              <w:rPr>
                <w:rFonts w:ascii="宋体" w:hAnsi="宋体" w:hint="eastAsia"/>
                <w:szCs w:val="21"/>
              </w:rPr>
              <w:t>第一级</w:t>
            </w:r>
          </w:p>
        </w:tc>
      </w:tr>
      <w:tr w:rsidR="005B2D7E">
        <w:trPr>
          <w:trHeight w:val="669"/>
        </w:trPr>
        <w:tc>
          <w:tcPr>
            <w:tcW w:w="1951" w:type="dxa"/>
            <w:vMerge/>
            <w:tcBorders>
              <w:left w:val="double" w:sz="4" w:space="0" w:color="auto"/>
            </w:tcBorders>
          </w:tcPr>
          <w:p w:rsidR="005B2D7E" w:rsidRDefault="005B2D7E">
            <w:pPr>
              <w:jc w:val="left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5B2D7E" w:rsidRDefault="00AE4F40">
            <w:pPr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sym w:font="Wingdings 2" w:char="F030"/>
            </w: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公民、法人和其他组织的合法权益</w:t>
            </w:r>
            <w:r>
              <w:rPr>
                <w:rFonts w:hint="eastAsia"/>
                <w:szCs w:val="21"/>
              </w:rPr>
              <w:t>造成</w:t>
            </w:r>
            <w:r>
              <w:rPr>
                <w:rFonts w:hint="eastAsia"/>
                <w:b/>
                <w:szCs w:val="21"/>
              </w:rPr>
              <w:t>严重</w:t>
            </w:r>
            <w:r>
              <w:rPr>
                <w:rFonts w:hint="eastAsia"/>
                <w:szCs w:val="21"/>
              </w:rPr>
              <w:t>损害</w:t>
            </w:r>
          </w:p>
          <w:p w:rsidR="005B2D7E" w:rsidRDefault="00AE4F40">
            <w:r>
              <w:rPr>
                <w:rFonts w:ascii="宋体" w:hAnsi="宋体" w:hint="eastAsia"/>
                <w:color w:val="000000"/>
                <w:sz w:val="24"/>
              </w:rPr>
              <w:sym w:font="Wingdings 2" w:char="F030"/>
            </w:r>
            <w:r>
              <w:rPr>
                <w:rFonts w:hint="eastAsia"/>
              </w:rPr>
              <w:t>对社会秩序和公共利益造成损害</w:t>
            </w:r>
          </w:p>
        </w:tc>
        <w:tc>
          <w:tcPr>
            <w:tcW w:w="1326" w:type="dxa"/>
            <w:tcBorders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sym w:font="Wingdings 2" w:char="F030"/>
            </w:r>
            <w:r>
              <w:rPr>
                <w:rFonts w:ascii="宋体" w:hAnsi="宋体" w:hint="eastAsia"/>
                <w:szCs w:val="21"/>
              </w:rPr>
              <w:t>第二级</w:t>
            </w:r>
          </w:p>
        </w:tc>
      </w:tr>
      <w:tr w:rsidR="005B2D7E">
        <w:trPr>
          <w:trHeight w:val="669"/>
        </w:trPr>
        <w:tc>
          <w:tcPr>
            <w:tcW w:w="1951" w:type="dxa"/>
            <w:vMerge/>
            <w:tcBorders>
              <w:left w:val="double" w:sz="4" w:space="0" w:color="auto"/>
            </w:tcBorders>
          </w:tcPr>
          <w:p w:rsidR="005B2D7E" w:rsidRDefault="005B2D7E">
            <w:pPr>
              <w:jc w:val="left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5B2D7E" w:rsidRDefault="00AE4F40">
            <w:r>
              <w:rPr>
                <w:rFonts w:ascii="宋体" w:hAnsi="宋体" w:hint="eastAsia"/>
                <w:kern w:val="0"/>
                <w:sz w:val="24"/>
              </w:rPr>
              <w:sym w:font="Wingdings 2" w:char="F052"/>
            </w:r>
            <w:r>
              <w:rPr>
                <w:rFonts w:hint="eastAsia"/>
              </w:rPr>
              <w:t>对社会秩序和公共利益造成</w:t>
            </w:r>
            <w:r>
              <w:rPr>
                <w:rFonts w:hint="eastAsia"/>
                <w:b/>
                <w:szCs w:val="21"/>
              </w:rPr>
              <w:t>严重</w:t>
            </w:r>
            <w:r>
              <w:rPr>
                <w:rFonts w:hint="eastAsia"/>
              </w:rPr>
              <w:t>损害</w:t>
            </w:r>
          </w:p>
          <w:p w:rsidR="005B2D7E" w:rsidRDefault="00AE4F40"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hint="eastAsia"/>
              </w:rPr>
              <w:t>对国家安全造成损害</w:t>
            </w:r>
          </w:p>
        </w:tc>
        <w:tc>
          <w:tcPr>
            <w:tcW w:w="1326" w:type="dxa"/>
            <w:tcBorders>
              <w:right w:val="double" w:sz="4" w:space="0" w:color="auto"/>
            </w:tcBorders>
            <w:vAlign w:val="center"/>
          </w:tcPr>
          <w:p w:rsidR="005B2D7E" w:rsidRDefault="00E47728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szCs w:val="21"/>
              </w:rPr>
              <w:t>第三级</w:t>
            </w:r>
          </w:p>
        </w:tc>
      </w:tr>
      <w:tr w:rsidR="005B2D7E">
        <w:trPr>
          <w:trHeight w:val="669"/>
        </w:trPr>
        <w:tc>
          <w:tcPr>
            <w:tcW w:w="1951" w:type="dxa"/>
            <w:vMerge/>
            <w:tcBorders>
              <w:left w:val="double" w:sz="4" w:space="0" w:color="auto"/>
            </w:tcBorders>
          </w:tcPr>
          <w:p w:rsidR="005B2D7E" w:rsidRDefault="005B2D7E">
            <w:pPr>
              <w:jc w:val="left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5B2D7E" w:rsidRDefault="00AE4F40">
            <w:r>
              <w:rPr>
                <w:rFonts w:ascii="宋体" w:hAnsi="宋体" w:hint="eastAsia"/>
                <w:color w:val="000000"/>
                <w:sz w:val="24"/>
              </w:rPr>
              <w:sym w:font="Wingdings 2" w:char="F030"/>
            </w:r>
            <w:r>
              <w:rPr>
                <w:rFonts w:hint="eastAsia"/>
              </w:rPr>
              <w:t>对社会秩序和公共利益造成</w:t>
            </w:r>
            <w:r>
              <w:rPr>
                <w:rFonts w:hint="eastAsia"/>
                <w:b/>
              </w:rPr>
              <w:t>特别</w:t>
            </w:r>
            <w:r>
              <w:rPr>
                <w:rFonts w:hint="eastAsia"/>
                <w:b/>
                <w:szCs w:val="21"/>
              </w:rPr>
              <w:t>严重</w:t>
            </w:r>
            <w:r>
              <w:rPr>
                <w:rFonts w:hint="eastAsia"/>
              </w:rPr>
              <w:t>损害</w:t>
            </w:r>
          </w:p>
          <w:p w:rsidR="005B2D7E" w:rsidRDefault="00AE4F40">
            <w:r>
              <w:rPr>
                <w:rFonts w:ascii="宋体" w:hAnsi="宋体" w:hint="eastAsia"/>
                <w:color w:val="000000"/>
                <w:sz w:val="24"/>
              </w:rPr>
              <w:sym w:font="Wingdings 2" w:char="F030"/>
            </w:r>
            <w:r>
              <w:rPr>
                <w:rFonts w:hint="eastAsia"/>
              </w:rPr>
              <w:t>对国家安全造成</w:t>
            </w:r>
            <w:r>
              <w:rPr>
                <w:rFonts w:hint="eastAsia"/>
                <w:b/>
              </w:rPr>
              <w:t>严重</w:t>
            </w:r>
            <w:r>
              <w:rPr>
                <w:rFonts w:hint="eastAsia"/>
              </w:rPr>
              <w:t>损害</w:t>
            </w:r>
          </w:p>
        </w:tc>
        <w:tc>
          <w:tcPr>
            <w:tcW w:w="1326" w:type="dxa"/>
            <w:tcBorders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sym w:font="Wingdings 2" w:char="F030"/>
            </w:r>
            <w:r>
              <w:rPr>
                <w:rFonts w:ascii="宋体" w:hAnsi="宋体" w:hint="eastAsia"/>
                <w:szCs w:val="21"/>
              </w:rPr>
              <w:t>第四级</w:t>
            </w:r>
          </w:p>
        </w:tc>
      </w:tr>
      <w:tr w:rsidR="005B2D7E">
        <w:trPr>
          <w:trHeight w:val="669"/>
        </w:trPr>
        <w:tc>
          <w:tcPr>
            <w:tcW w:w="1951" w:type="dxa"/>
            <w:vMerge/>
            <w:tcBorders>
              <w:left w:val="double" w:sz="4" w:space="0" w:color="auto"/>
            </w:tcBorders>
          </w:tcPr>
          <w:p w:rsidR="005B2D7E" w:rsidRDefault="005B2D7E">
            <w:pPr>
              <w:jc w:val="left"/>
              <w:rPr>
                <w:rFonts w:ascii="宋体" w:hAnsi="宋体"/>
                <w:b/>
                <w:kern w:val="0"/>
                <w:szCs w:val="21"/>
              </w:rPr>
            </w:pPr>
          </w:p>
        </w:tc>
        <w:tc>
          <w:tcPr>
            <w:tcW w:w="5245" w:type="dxa"/>
            <w:gridSpan w:val="3"/>
            <w:vAlign w:val="center"/>
          </w:tcPr>
          <w:p w:rsidR="005B2D7E" w:rsidRDefault="00AE4F40">
            <w:r>
              <w:rPr>
                <w:rFonts w:ascii="宋体" w:hAnsi="宋体" w:hint="eastAsia"/>
                <w:color w:val="000000"/>
                <w:sz w:val="24"/>
              </w:rPr>
              <w:sym w:font="Wingdings 2" w:char="F030"/>
            </w:r>
            <w:r>
              <w:rPr>
                <w:rFonts w:hint="eastAsia"/>
              </w:rPr>
              <w:t>对国家安全造成</w:t>
            </w:r>
            <w:r>
              <w:rPr>
                <w:rFonts w:hint="eastAsia"/>
                <w:b/>
              </w:rPr>
              <w:t>特别严重</w:t>
            </w:r>
            <w:r>
              <w:rPr>
                <w:rFonts w:hint="eastAsia"/>
              </w:rPr>
              <w:t>损害</w:t>
            </w:r>
          </w:p>
        </w:tc>
        <w:tc>
          <w:tcPr>
            <w:tcW w:w="1326" w:type="dxa"/>
            <w:tcBorders>
              <w:right w:val="double" w:sz="4" w:space="0" w:color="auto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sym w:font="Wingdings 2" w:char="F030"/>
            </w:r>
            <w:r>
              <w:rPr>
                <w:rFonts w:ascii="宋体" w:hAnsi="宋体" w:hint="eastAsia"/>
                <w:szCs w:val="21"/>
              </w:rPr>
              <w:t>第五级</w:t>
            </w:r>
          </w:p>
        </w:tc>
      </w:tr>
      <w:tr w:rsidR="005B2D7E">
        <w:trPr>
          <w:trHeight w:val="454"/>
        </w:trPr>
        <w:tc>
          <w:tcPr>
            <w:tcW w:w="2802" w:type="dxa"/>
            <w:gridSpan w:val="2"/>
            <w:tcBorders>
              <w:lef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03信息系统安全保护等级</w:t>
            </w:r>
          </w:p>
        </w:tc>
        <w:tc>
          <w:tcPr>
            <w:tcW w:w="5720" w:type="dxa"/>
            <w:gridSpan w:val="3"/>
            <w:tcBorders>
              <w:right w:val="double" w:sz="4" w:space="0" w:color="auto"/>
            </w:tcBorders>
            <w:vAlign w:val="center"/>
          </w:tcPr>
          <w:p w:rsidR="005B2D7E" w:rsidRDefault="00AE4F40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第一级  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第二级 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第三级  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第四级  </w:t>
            </w:r>
            <w:r>
              <w:rPr>
                <w:rFonts w:ascii="宋体" w:hAnsi="宋体" w:hint="eastAsia"/>
                <w:color w:val="000000"/>
                <w:szCs w:val="21"/>
              </w:rPr>
              <w:sym w:font="Wingdings 2" w:char="F030"/>
            </w:r>
            <w:r>
              <w:rPr>
                <w:rFonts w:ascii="宋体" w:hAnsi="宋体" w:hint="eastAsia"/>
                <w:color w:val="000000"/>
                <w:szCs w:val="21"/>
              </w:rPr>
              <w:t>第五级</w:t>
            </w:r>
          </w:p>
        </w:tc>
      </w:tr>
      <w:tr w:rsidR="005B2D7E">
        <w:trPr>
          <w:trHeight w:val="454"/>
        </w:trPr>
        <w:tc>
          <w:tcPr>
            <w:tcW w:w="2802" w:type="dxa"/>
            <w:gridSpan w:val="2"/>
            <w:tcBorders>
              <w:lef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04定级时间</w:t>
            </w:r>
          </w:p>
        </w:tc>
        <w:tc>
          <w:tcPr>
            <w:tcW w:w="5720" w:type="dxa"/>
            <w:gridSpan w:val="3"/>
            <w:tcBorders>
              <w:right w:val="double" w:sz="4" w:space="0" w:color="auto"/>
            </w:tcBorders>
            <w:vAlign w:val="center"/>
          </w:tcPr>
          <w:p w:rsidR="005B2D7E" w:rsidRDefault="00AE4F40">
            <w:pPr>
              <w:ind w:firstLineChars="250" w:firstLine="600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年   月   日</w:t>
            </w:r>
          </w:p>
        </w:tc>
      </w:tr>
      <w:tr w:rsidR="005B2D7E">
        <w:trPr>
          <w:trHeight w:val="454"/>
        </w:trPr>
        <w:tc>
          <w:tcPr>
            <w:tcW w:w="2802" w:type="dxa"/>
            <w:gridSpan w:val="2"/>
            <w:tcBorders>
              <w:lef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05专家评审情况</w:t>
            </w:r>
          </w:p>
        </w:tc>
        <w:tc>
          <w:tcPr>
            <w:tcW w:w="5720" w:type="dxa"/>
            <w:gridSpan w:val="3"/>
            <w:tcBorders>
              <w:righ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已评审           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hint="eastAsia"/>
                <w:color w:val="000000"/>
                <w:szCs w:val="21"/>
              </w:rPr>
              <w:t>未评审</w:t>
            </w:r>
          </w:p>
        </w:tc>
      </w:tr>
      <w:tr w:rsidR="005B2D7E">
        <w:trPr>
          <w:trHeight w:val="454"/>
        </w:trPr>
        <w:tc>
          <w:tcPr>
            <w:tcW w:w="2802" w:type="dxa"/>
            <w:gridSpan w:val="2"/>
            <w:tcBorders>
              <w:lef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06是否有主管部门</w:t>
            </w:r>
          </w:p>
        </w:tc>
        <w:tc>
          <w:tcPr>
            <w:tcW w:w="5720" w:type="dxa"/>
            <w:gridSpan w:val="3"/>
            <w:tcBorders>
              <w:right w:val="double" w:sz="4" w:space="0" w:color="auto"/>
            </w:tcBorders>
            <w:vAlign w:val="center"/>
          </w:tcPr>
          <w:p w:rsidR="005B2D7E" w:rsidRDefault="00E47728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有               </w:t>
            </w:r>
            <w:r w:rsidR="00CA4FA6"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color w:val="000000"/>
                <w:kern w:val="0"/>
                <w:szCs w:val="21"/>
              </w:rPr>
              <w:t>无（如选择“有”请填写下两项）</w:t>
            </w:r>
          </w:p>
        </w:tc>
      </w:tr>
      <w:tr w:rsidR="005B2D7E">
        <w:trPr>
          <w:trHeight w:val="454"/>
        </w:trPr>
        <w:tc>
          <w:tcPr>
            <w:tcW w:w="2802" w:type="dxa"/>
            <w:gridSpan w:val="2"/>
            <w:tcBorders>
              <w:lef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07主管部门名称</w:t>
            </w:r>
          </w:p>
        </w:tc>
        <w:tc>
          <w:tcPr>
            <w:tcW w:w="5720" w:type="dxa"/>
            <w:gridSpan w:val="3"/>
            <w:tcBorders>
              <w:righ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天门市第一人民医院</w:t>
            </w:r>
          </w:p>
        </w:tc>
      </w:tr>
      <w:tr w:rsidR="005B2D7E">
        <w:trPr>
          <w:trHeight w:val="454"/>
        </w:trPr>
        <w:tc>
          <w:tcPr>
            <w:tcW w:w="2802" w:type="dxa"/>
            <w:gridSpan w:val="2"/>
            <w:tcBorders>
              <w:lef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08主管部门审批定级情况</w:t>
            </w:r>
          </w:p>
        </w:tc>
        <w:tc>
          <w:tcPr>
            <w:tcW w:w="5720" w:type="dxa"/>
            <w:gridSpan w:val="3"/>
            <w:tcBorders>
              <w:right w:val="double" w:sz="4" w:space="0" w:color="auto"/>
            </w:tcBorders>
            <w:vAlign w:val="center"/>
          </w:tcPr>
          <w:p w:rsidR="005B2D7E" w:rsidRDefault="00E47728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color w:val="000000"/>
                <w:szCs w:val="21"/>
              </w:rPr>
              <w:t xml:space="preserve">已审批            </w:t>
            </w:r>
            <w:r w:rsidR="00AE4F40">
              <w:rPr>
                <w:rFonts w:ascii="宋体" w:hAnsi="宋体" w:hint="eastAsia"/>
                <w:color w:val="000000"/>
                <w:szCs w:val="21"/>
              </w:rPr>
              <w:sym w:font="Wingdings 2" w:char="F030"/>
            </w:r>
            <w:r w:rsidR="00AE4F40">
              <w:rPr>
                <w:rFonts w:ascii="宋体" w:hAnsi="宋体" w:hint="eastAsia"/>
                <w:color w:val="000000"/>
                <w:szCs w:val="21"/>
              </w:rPr>
              <w:t>未审批</w:t>
            </w:r>
          </w:p>
        </w:tc>
      </w:tr>
      <w:tr w:rsidR="005B2D7E">
        <w:trPr>
          <w:trHeight w:val="454"/>
        </w:trPr>
        <w:tc>
          <w:tcPr>
            <w:tcW w:w="2802" w:type="dxa"/>
            <w:gridSpan w:val="2"/>
            <w:tcBorders>
              <w:lef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09系统定级报告</w:t>
            </w:r>
          </w:p>
        </w:tc>
        <w:tc>
          <w:tcPr>
            <w:tcW w:w="5720" w:type="dxa"/>
            <w:gridSpan w:val="3"/>
            <w:tcBorders>
              <w:right w:val="double" w:sz="4" w:space="0" w:color="auto"/>
            </w:tcBorders>
            <w:vAlign w:val="center"/>
          </w:tcPr>
          <w:p w:rsidR="005B2D7E" w:rsidRDefault="00E47728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color w:val="000000"/>
                <w:szCs w:val="21"/>
              </w:rPr>
              <w:t xml:space="preserve">有                </w:t>
            </w:r>
            <w:r w:rsidR="00AE4F40">
              <w:rPr>
                <w:rFonts w:ascii="宋体" w:hAnsi="宋体" w:hint="eastAsia"/>
                <w:color w:val="000000"/>
                <w:szCs w:val="21"/>
              </w:rPr>
              <w:sym w:font="Wingdings 2" w:char="F030"/>
            </w:r>
            <w:r w:rsidR="00AE4F40">
              <w:rPr>
                <w:rFonts w:ascii="宋体" w:hAnsi="宋体" w:hint="eastAsia"/>
                <w:color w:val="000000"/>
                <w:szCs w:val="21"/>
              </w:rPr>
              <w:t>无      附件名称</w:t>
            </w:r>
            <w:r w:rsidR="00AE4F40">
              <w:rPr>
                <w:rFonts w:ascii="宋体" w:hAnsi="宋体" w:hint="eastAsia"/>
                <w:color w:val="000000"/>
                <w:szCs w:val="21"/>
                <w:u w:val="single"/>
              </w:rPr>
              <w:t xml:space="preserve">              </w:t>
            </w:r>
          </w:p>
        </w:tc>
      </w:tr>
      <w:tr w:rsidR="005B2D7E">
        <w:trPr>
          <w:trHeight w:val="454"/>
        </w:trPr>
        <w:tc>
          <w:tcPr>
            <w:tcW w:w="4503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5B2D7E" w:rsidRDefault="00AE4F40">
            <w:pPr>
              <w:jc w:val="left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填表人：杨洋</w:t>
            </w:r>
          </w:p>
        </w:tc>
        <w:tc>
          <w:tcPr>
            <w:tcW w:w="4019" w:type="dxa"/>
            <w:gridSpan w:val="2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填表日期： 2018 年 05  月 08  日</w:t>
            </w:r>
          </w:p>
        </w:tc>
      </w:tr>
    </w:tbl>
    <w:p w:rsidR="005B2D7E" w:rsidRDefault="005B2D7E">
      <w:pPr>
        <w:jc w:val="left"/>
        <w:rPr>
          <w:rFonts w:ascii="宋体" w:hAnsi="宋体"/>
          <w:b/>
          <w:kern w:val="0"/>
          <w:szCs w:val="21"/>
        </w:rPr>
      </w:pPr>
    </w:p>
    <w:p w:rsidR="005B2D7E" w:rsidRDefault="00AE4F40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备案审核民警：                              审核日期：      年    月    日</w:t>
      </w:r>
    </w:p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5B2D7E" w:rsidRDefault="00AE4F40">
      <w:pPr>
        <w:jc w:val="center"/>
        <w:rPr>
          <w:rFonts w:ascii="宋体" w:hAnsi="宋体"/>
          <w:b/>
          <w:kern w:val="0"/>
          <w:sz w:val="32"/>
          <w:szCs w:val="32"/>
        </w:rPr>
      </w:pPr>
      <w:r>
        <w:rPr>
          <w:rFonts w:ascii="宋体" w:hAnsi="宋体" w:hint="eastAsia"/>
          <w:b/>
          <w:kern w:val="0"/>
          <w:sz w:val="32"/>
          <w:szCs w:val="32"/>
        </w:rPr>
        <w:lastRenderedPageBreak/>
        <w:t>表四（</w:t>
      </w:r>
      <w:r w:rsidR="00CA4FA6">
        <w:rPr>
          <w:rFonts w:ascii="宋体" w:hAnsi="宋体" w:hint="eastAsia"/>
          <w:b/>
          <w:kern w:val="0"/>
          <w:sz w:val="32"/>
          <w:szCs w:val="32"/>
        </w:rPr>
        <w:t>电子病例系统</w:t>
      </w:r>
      <w:r>
        <w:rPr>
          <w:rFonts w:ascii="宋体" w:hAnsi="宋体" w:hint="eastAsia"/>
          <w:b/>
          <w:kern w:val="0"/>
          <w:sz w:val="32"/>
          <w:szCs w:val="32"/>
        </w:rPr>
        <w:t>）第三级以上网站提交材料情况</w:t>
      </w:r>
    </w:p>
    <w:p w:rsidR="005B2D7E" w:rsidRDefault="005B2D7E"/>
    <w:tbl>
      <w:tblPr>
        <w:tblW w:w="8506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245"/>
      </w:tblGrid>
      <w:tr w:rsidR="005B2D7E">
        <w:trPr>
          <w:trHeight w:val="456"/>
        </w:trPr>
        <w:tc>
          <w:tcPr>
            <w:tcW w:w="326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  <w:highlight w:val="yellow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01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系统拓扑结构及说明</w:t>
            </w:r>
          </w:p>
        </w:tc>
        <w:tc>
          <w:tcPr>
            <w:tcW w:w="524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B2D7E" w:rsidRDefault="00E47728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szCs w:val="21"/>
              </w:rPr>
              <w:t xml:space="preserve">有           </w:t>
            </w:r>
            <w:r w:rsidR="00AE4F40">
              <w:rPr>
                <w:rFonts w:ascii="宋体" w:hAnsi="宋体" w:hint="eastAsia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szCs w:val="21"/>
              </w:rPr>
              <w:t>无          附件名称</w:t>
            </w:r>
          </w:p>
        </w:tc>
      </w:tr>
      <w:tr w:rsidR="005B2D7E">
        <w:trPr>
          <w:trHeight w:val="454"/>
        </w:trPr>
        <w:tc>
          <w:tcPr>
            <w:tcW w:w="326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  <w:highlight w:val="yellow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02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系统安全组织机构及管理制度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B2D7E" w:rsidRDefault="00E47728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szCs w:val="21"/>
              </w:rPr>
              <w:t xml:space="preserve">有           </w:t>
            </w:r>
            <w:r w:rsidR="00AE4F40">
              <w:rPr>
                <w:rFonts w:ascii="宋体" w:hAnsi="宋体" w:hint="eastAsia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szCs w:val="21"/>
              </w:rPr>
              <w:t>无          附件名称</w:t>
            </w:r>
          </w:p>
        </w:tc>
      </w:tr>
      <w:tr w:rsidR="005B2D7E">
        <w:trPr>
          <w:trHeight w:val="454"/>
        </w:trPr>
        <w:tc>
          <w:tcPr>
            <w:tcW w:w="326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ind w:left="310" w:hangingChars="147" w:hanging="310"/>
              <w:jc w:val="left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03系统安全保护设施设计实施方案或改建实施方案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B2D7E" w:rsidRDefault="00E47728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szCs w:val="21"/>
              </w:rPr>
              <w:t xml:space="preserve">有           </w:t>
            </w:r>
            <w:r w:rsidR="00AE4F40">
              <w:rPr>
                <w:rFonts w:ascii="宋体" w:hAnsi="宋体" w:hint="eastAsia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szCs w:val="21"/>
              </w:rPr>
              <w:t>无          附件名称</w:t>
            </w:r>
          </w:p>
        </w:tc>
      </w:tr>
      <w:tr w:rsidR="005B2D7E">
        <w:trPr>
          <w:trHeight w:val="454"/>
        </w:trPr>
        <w:tc>
          <w:tcPr>
            <w:tcW w:w="326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ind w:left="310" w:hangingChars="147" w:hanging="310"/>
              <w:jc w:val="left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04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系统使用的安全产品清单及认证、销售许可证明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B2D7E" w:rsidRDefault="00E47728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szCs w:val="21"/>
              </w:rPr>
              <w:t xml:space="preserve">有           </w:t>
            </w:r>
            <w:r w:rsidR="00AE4F40">
              <w:rPr>
                <w:rFonts w:ascii="宋体" w:hAnsi="宋体" w:hint="eastAsia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szCs w:val="21"/>
              </w:rPr>
              <w:t>无          附件名称</w:t>
            </w:r>
          </w:p>
        </w:tc>
      </w:tr>
      <w:tr w:rsidR="005B2D7E">
        <w:trPr>
          <w:trHeight w:val="454"/>
        </w:trPr>
        <w:tc>
          <w:tcPr>
            <w:tcW w:w="326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05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系统等级测评报告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B2D7E" w:rsidRDefault="00E47728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szCs w:val="21"/>
              </w:rPr>
              <w:t xml:space="preserve">有           </w:t>
            </w:r>
            <w:r w:rsidR="00AE4F40">
              <w:rPr>
                <w:rFonts w:ascii="宋体" w:hAnsi="宋体" w:hint="eastAsia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szCs w:val="21"/>
              </w:rPr>
              <w:t>无          附件名称</w:t>
            </w:r>
          </w:p>
        </w:tc>
      </w:tr>
      <w:tr w:rsidR="005B2D7E">
        <w:trPr>
          <w:trHeight w:val="454"/>
        </w:trPr>
        <w:tc>
          <w:tcPr>
            <w:tcW w:w="326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06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专家评审情况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5B2D7E" w:rsidRDefault="00E47728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szCs w:val="21"/>
              </w:rPr>
              <w:t xml:space="preserve">有           </w:t>
            </w:r>
            <w:r w:rsidR="00AE4F40">
              <w:rPr>
                <w:rFonts w:ascii="宋体" w:hAnsi="宋体" w:hint="eastAsia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szCs w:val="21"/>
              </w:rPr>
              <w:t>无          附件名称</w:t>
            </w:r>
          </w:p>
        </w:tc>
      </w:tr>
      <w:tr w:rsidR="005B2D7E">
        <w:trPr>
          <w:trHeight w:val="454"/>
        </w:trPr>
        <w:tc>
          <w:tcPr>
            <w:tcW w:w="3261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B2D7E" w:rsidRDefault="00AE4F40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/>
                <w:b/>
                <w:kern w:val="0"/>
                <w:szCs w:val="21"/>
              </w:rPr>
              <w:t>07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上级主管部门审批意见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center"/>
          </w:tcPr>
          <w:p w:rsidR="005B2D7E" w:rsidRDefault="00E47728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hint="eastAsia"/>
                <w:szCs w:val="21"/>
              </w:rPr>
              <w:t xml:space="preserve">有           </w:t>
            </w:r>
            <w:r w:rsidR="00AE4F40">
              <w:rPr>
                <w:rFonts w:ascii="宋体" w:hAnsi="宋体" w:hint="eastAsia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szCs w:val="21"/>
              </w:rPr>
              <w:t>无          附件名称</w:t>
            </w:r>
          </w:p>
        </w:tc>
      </w:tr>
    </w:tbl>
    <w:p w:rsidR="005B2D7E" w:rsidRDefault="00AE4F40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</w:t>
      </w:r>
      <w:r>
        <w:rPr>
          <w:rFonts w:ascii="宋体" w:hAnsi="宋体"/>
          <w:b/>
          <w:kern w:val="0"/>
          <w:szCs w:val="21"/>
        </w:rPr>
        <w:t xml:space="preserve">             </w:t>
      </w:r>
    </w:p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5B2D7E" w:rsidRDefault="005B2D7E">
      <w:pPr>
        <w:spacing w:line="480" w:lineRule="auto"/>
        <w:jc w:val="center"/>
        <w:rPr>
          <w:rFonts w:ascii="宋体" w:hAnsi="宋体"/>
          <w:b/>
          <w:sz w:val="30"/>
          <w:szCs w:val="30"/>
        </w:rPr>
      </w:pPr>
    </w:p>
    <w:p w:rsidR="005B2D7E" w:rsidRDefault="005B2D7E">
      <w:pPr>
        <w:jc w:val="left"/>
        <w:rPr>
          <w:rFonts w:ascii="宋体" w:hAnsi="宋体"/>
          <w:b/>
          <w:kern w:val="0"/>
          <w:szCs w:val="21"/>
        </w:rPr>
      </w:pPr>
    </w:p>
    <w:tbl>
      <w:tblPr>
        <w:tblStyle w:val="aa"/>
        <w:tblpPr w:leftFromText="180" w:rightFromText="180" w:vertAnchor="page" w:horzAnchor="page" w:tblpX="1502" w:tblpY="2367"/>
        <w:tblW w:w="9240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5"/>
        <w:gridCol w:w="2147"/>
        <w:gridCol w:w="2147"/>
        <w:gridCol w:w="439"/>
        <w:gridCol w:w="439"/>
        <w:gridCol w:w="440"/>
        <w:gridCol w:w="440"/>
        <w:gridCol w:w="1053"/>
      </w:tblGrid>
      <w:tr w:rsidR="005B2D7E">
        <w:trPr>
          <w:trHeight w:val="577"/>
        </w:trPr>
        <w:tc>
          <w:tcPr>
            <w:tcW w:w="2135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b/>
              </w:rPr>
              <w:lastRenderedPageBreak/>
              <w:t>网站中文名</w:t>
            </w:r>
            <w:r>
              <w:rPr>
                <w:rFonts w:hint="eastAsia"/>
              </w:rPr>
              <w:t>：</w:t>
            </w:r>
          </w:p>
        </w:tc>
        <w:tc>
          <w:tcPr>
            <w:tcW w:w="21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/>
        </w:tc>
        <w:tc>
          <w:tcPr>
            <w:tcW w:w="21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b/>
              </w:rPr>
              <w:t>网站编号：</w:t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/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/>
        </w:tc>
        <w:tc>
          <w:tcPr>
            <w:tcW w:w="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/>
        </w:tc>
        <w:tc>
          <w:tcPr>
            <w:tcW w:w="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/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5B2D7E"/>
        </w:tc>
      </w:tr>
      <w:tr w:rsidR="005B2D7E">
        <w:trPr>
          <w:trHeight w:val="817"/>
        </w:trPr>
        <w:tc>
          <w:tcPr>
            <w:tcW w:w="2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b/>
              </w:rPr>
              <w:t>网</w:t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rFonts w:hint="eastAsia"/>
                <w:b/>
              </w:rPr>
              <w:t>址</w:t>
            </w:r>
            <w:r>
              <w:rPr>
                <w:rFonts w:hint="eastAsia"/>
              </w:rPr>
              <w:t>：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/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b/>
              </w:rPr>
              <w:t>IP</w:t>
            </w:r>
            <w:r>
              <w:rPr>
                <w:rFonts w:hint="eastAsia"/>
                <w:b/>
              </w:rPr>
              <w:t>地址</w:t>
            </w:r>
            <w:r>
              <w:rPr>
                <w:rFonts w:hint="eastAsia"/>
              </w:rPr>
              <w:t>：</w:t>
            </w:r>
          </w:p>
        </w:tc>
        <w:tc>
          <w:tcPr>
            <w:tcW w:w="28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5B2D7E"/>
        </w:tc>
      </w:tr>
      <w:tr w:rsidR="005B2D7E">
        <w:trPr>
          <w:trHeight w:val="817"/>
        </w:trPr>
        <w:tc>
          <w:tcPr>
            <w:tcW w:w="2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b/>
              </w:rPr>
              <w:t>网站责任单位</w:t>
            </w:r>
            <w:r>
              <w:rPr>
                <w:rFonts w:hint="eastAsia"/>
              </w:rPr>
              <w:t>：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/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b/>
              </w:rPr>
              <w:t>网站运行单位</w:t>
            </w:r>
            <w:r>
              <w:rPr>
                <w:rFonts w:hint="eastAsia"/>
              </w:rPr>
              <w:t>：</w:t>
            </w:r>
          </w:p>
        </w:tc>
        <w:tc>
          <w:tcPr>
            <w:tcW w:w="28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5B2D7E"/>
        </w:tc>
      </w:tr>
      <w:tr w:rsidR="005B2D7E">
        <w:trPr>
          <w:trHeight w:val="817"/>
        </w:trPr>
        <w:tc>
          <w:tcPr>
            <w:tcW w:w="2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b/>
              </w:rPr>
              <w:t>责任单位负责人及职务</w:t>
            </w:r>
            <w:r>
              <w:rPr>
                <w:rFonts w:hint="eastAsia"/>
              </w:rPr>
              <w:t>：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/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b/>
              </w:rPr>
              <w:t>联系电话</w:t>
            </w:r>
            <w:r>
              <w:rPr>
                <w:rFonts w:hint="eastAsia"/>
              </w:rPr>
              <w:t>：</w:t>
            </w:r>
          </w:p>
        </w:tc>
        <w:tc>
          <w:tcPr>
            <w:tcW w:w="28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5B2D7E"/>
        </w:tc>
      </w:tr>
      <w:tr w:rsidR="005B2D7E">
        <w:trPr>
          <w:trHeight w:val="817"/>
        </w:trPr>
        <w:tc>
          <w:tcPr>
            <w:tcW w:w="2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b/>
              </w:rPr>
              <w:t>网站运行安全责任人及职务</w:t>
            </w:r>
            <w:r>
              <w:rPr>
                <w:rFonts w:hint="eastAsia"/>
              </w:rPr>
              <w:t>：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/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b/>
              </w:rPr>
              <w:t>联系电话</w:t>
            </w:r>
            <w:r>
              <w:rPr>
                <w:rFonts w:hint="eastAsia"/>
              </w:rPr>
              <w:t>：</w:t>
            </w:r>
          </w:p>
        </w:tc>
        <w:tc>
          <w:tcPr>
            <w:tcW w:w="28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5B2D7E"/>
        </w:tc>
      </w:tr>
      <w:tr w:rsidR="005B2D7E">
        <w:trPr>
          <w:trHeight w:val="817"/>
        </w:trPr>
        <w:tc>
          <w:tcPr>
            <w:tcW w:w="9240" w:type="dxa"/>
            <w:gridSpan w:val="8"/>
            <w:tcBorders>
              <w:top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b/>
              </w:rPr>
              <w:t>网站负责单位所在地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</w:tr>
      <w:tr w:rsidR="005B2D7E">
        <w:trPr>
          <w:trHeight w:val="817"/>
        </w:trPr>
        <w:tc>
          <w:tcPr>
            <w:tcW w:w="9240" w:type="dxa"/>
            <w:gridSpan w:val="8"/>
            <w:tcBorders>
              <w:top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b/>
              </w:rPr>
              <w:t>工信部</w:t>
            </w:r>
            <w:r>
              <w:rPr>
                <w:rFonts w:hint="eastAsia"/>
                <w:b/>
              </w:rPr>
              <w:t>ICP</w:t>
            </w:r>
            <w:r>
              <w:rPr>
                <w:rFonts w:hint="eastAsia"/>
                <w:b/>
              </w:rPr>
              <w:t>备案号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</w:tr>
      <w:tr w:rsidR="005B2D7E">
        <w:trPr>
          <w:trHeight w:val="817"/>
        </w:trPr>
        <w:tc>
          <w:tcPr>
            <w:tcW w:w="9240" w:type="dxa"/>
            <w:gridSpan w:val="8"/>
            <w:tcBorders>
              <w:top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b/>
              </w:rPr>
              <w:t>国际联网备案号</w:t>
            </w:r>
            <w:r>
              <w:rPr>
                <w:rFonts w:hint="eastAsia"/>
              </w:rPr>
              <w:t>：</w:t>
            </w:r>
          </w:p>
        </w:tc>
      </w:tr>
      <w:tr w:rsidR="005B2D7E">
        <w:trPr>
          <w:trHeight w:val="817"/>
        </w:trPr>
        <w:tc>
          <w:tcPr>
            <w:tcW w:w="9240" w:type="dxa"/>
            <w:gridSpan w:val="8"/>
            <w:tcBorders>
              <w:top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b/>
              </w:rPr>
              <w:t>等级保护定级备案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一级</w:t>
            </w:r>
            <w:r>
              <w:rPr>
                <w:rFonts w:hint="eastAsia"/>
              </w:rPr>
              <w:t xml:space="preserve">    </w:t>
            </w:r>
            <w:r>
              <w:rPr>
                <w:rFonts w:ascii="宋体" w:hAnsi="宋体" w:hint="eastAsia"/>
              </w:rPr>
              <w:t xml:space="preserve">□ </w:t>
            </w:r>
            <w:r>
              <w:rPr>
                <w:rFonts w:hint="eastAsia"/>
              </w:rPr>
              <w:t>二级</w:t>
            </w:r>
            <w:r>
              <w:rPr>
                <w:rFonts w:hint="eastAsia"/>
              </w:rPr>
              <w:t xml:space="preserve">  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hint="eastAsia"/>
              </w:rPr>
              <w:t>三级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□ </w:t>
            </w:r>
            <w:r>
              <w:rPr>
                <w:rFonts w:hint="eastAsia"/>
              </w:rPr>
              <w:t>四级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未定级</w:t>
            </w:r>
          </w:p>
        </w:tc>
      </w:tr>
      <w:tr w:rsidR="005B2D7E">
        <w:trPr>
          <w:trHeight w:val="817"/>
        </w:trPr>
        <w:tc>
          <w:tcPr>
            <w:tcW w:w="9240" w:type="dxa"/>
            <w:gridSpan w:val="8"/>
            <w:tcBorders>
              <w:top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b/>
              </w:rPr>
              <w:t>等级测评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hint="eastAsia"/>
              </w:rPr>
              <w:t>已开展</w:t>
            </w:r>
            <w:r>
              <w:rPr>
                <w:rFonts w:hint="eastAsia"/>
              </w:rPr>
              <w:t xml:space="preserve">    </w:t>
            </w:r>
            <w:r>
              <w:rPr>
                <w:rFonts w:ascii="宋体" w:hAnsi="宋体" w:hint="eastAsia"/>
              </w:rPr>
              <w:t xml:space="preserve">□ </w:t>
            </w:r>
            <w:r>
              <w:rPr>
                <w:rFonts w:hint="eastAsia"/>
              </w:rPr>
              <w:t>未开展</w:t>
            </w:r>
          </w:p>
        </w:tc>
      </w:tr>
      <w:tr w:rsidR="005B2D7E">
        <w:trPr>
          <w:trHeight w:val="817"/>
        </w:trPr>
        <w:tc>
          <w:tcPr>
            <w:tcW w:w="9240" w:type="dxa"/>
            <w:gridSpan w:val="8"/>
            <w:tcBorders>
              <w:top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b/>
              </w:rPr>
              <w:t>政府网站安全责任书</w:t>
            </w:r>
            <w:r>
              <w:rPr>
                <w:rFonts w:hint="eastAsia"/>
              </w:rPr>
              <w:t>：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hint="eastAsia"/>
              </w:rPr>
              <w:t>已签订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□ </w:t>
            </w:r>
            <w:r>
              <w:rPr>
                <w:rFonts w:hint="eastAsia"/>
              </w:rPr>
              <w:t>未签订</w:t>
            </w:r>
          </w:p>
        </w:tc>
      </w:tr>
      <w:tr w:rsidR="005B2D7E">
        <w:trPr>
          <w:trHeight w:val="817"/>
        </w:trPr>
        <w:tc>
          <w:tcPr>
            <w:tcW w:w="9240" w:type="dxa"/>
            <w:gridSpan w:val="8"/>
            <w:tcBorders>
              <w:top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pStyle w:val="1"/>
              <w:numPr>
                <w:ilvl w:val="0"/>
                <w:numId w:val="1"/>
              </w:numPr>
              <w:ind w:firstLineChars="0"/>
              <w:rPr>
                <w:u w:val="single"/>
              </w:rPr>
            </w:pPr>
            <w:r>
              <w:rPr>
                <w:rFonts w:hint="eastAsia"/>
                <w:b/>
              </w:rPr>
              <w:t>网站服务栏目</w:t>
            </w:r>
            <w:r>
              <w:rPr>
                <w:rFonts w:hint="eastAsia"/>
              </w:rPr>
              <w:t>：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hint="eastAsia"/>
              </w:rPr>
              <w:t>新闻发布</w:t>
            </w:r>
            <w:r>
              <w:rPr>
                <w:rFonts w:hint="eastAsia"/>
              </w:rPr>
              <w:t xml:space="preserve">  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hint="eastAsia"/>
              </w:rPr>
              <w:t>政策宣传</w:t>
            </w:r>
            <w:r>
              <w:rPr>
                <w:rFonts w:hint="eastAsia"/>
              </w:rPr>
              <w:t xml:space="preserve">  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hint="eastAsia"/>
              </w:rPr>
              <w:t>事项办理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 xml:space="preserve">□ </w:t>
            </w:r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□ </w:t>
            </w:r>
            <w:r>
              <w:rPr>
                <w:rFonts w:hint="eastAsia"/>
              </w:rPr>
              <w:t>即时通信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□ </w:t>
            </w:r>
            <w:r>
              <w:rPr>
                <w:rFonts w:hint="eastAsia"/>
              </w:rPr>
              <w:t>电子邮件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 xml:space="preserve">□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留言板</w:t>
            </w:r>
            <w:r>
              <w:rPr>
                <w:rFonts w:hint="eastAsia"/>
              </w:rPr>
              <w:t xml:space="preserve">  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hint="eastAsia"/>
              </w:rPr>
              <w:t>政务公开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  <w:kern w:val="0"/>
                <w:sz w:val="24"/>
              </w:rPr>
              <w:sym w:font="Wingdings 2" w:char="F030"/>
            </w:r>
            <w:r>
              <w:rPr>
                <w:rFonts w:hint="eastAsia"/>
              </w:rPr>
              <w:t>其他</w:t>
            </w:r>
          </w:p>
        </w:tc>
      </w:tr>
      <w:tr w:rsidR="005B2D7E">
        <w:trPr>
          <w:trHeight w:val="874"/>
        </w:trPr>
        <w:tc>
          <w:tcPr>
            <w:tcW w:w="9240" w:type="dxa"/>
            <w:gridSpan w:val="8"/>
            <w:tcBorders>
              <w:top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b/>
              </w:rPr>
              <w:t>网站防护技术措施</w:t>
            </w:r>
            <w:r>
              <w:rPr>
                <w:rFonts w:hint="eastAsia"/>
              </w:rPr>
              <w:t>：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hint="eastAsia"/>
              </w:rPr>
              <w:t>防攻击</w:t>
            </w:r>
            <w:r>
              <w:rPr>
                <w:rFonts w:hint="eastAsia"/>
              </w:rPr>
              <w:t xml:space="preserve">  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hint="eastAsia"/>
              </w:rPr>
              <w:t>防篡改</w:t>
            </w:r>
            <w:r>
              <w:rPr>
                <w:rFonts w:hint="eastAsia"/>
              </w:rPr>
              <w:t xml:space="preserve">  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hint="eastAsia"/>
              </w:rPr>
              <w:t>防窃密</w:t>
            </w:r>
          </w:p>
        </w:tc>
      </w:tr>
    </w:tbl>
    <w:p w:rsidR="005B2D7E" w:rsidRDefault="00AE4F40">
      <w:pPr>
        <w:pStyle w:val="a3"/>
        <w:spacing w:line="440" w:lineRule="exact"/>
        <w:jc w:val="center"/>
        <w:rPr>
          <w:rFonts w:ascii="宋体" w:eastAsia="宋体" w:hAnsi="宋体"/>
          <w:b/>
          <w:szCs w:val="32"/>
        </w:rPr>
      </w:pPr>
      <w:r>
        <w:rPr>
          <w:rFonts w:ascii="宋体" w:eastAsia="宋体" w:hAnsi="宋体" w:hint="eastAsia"/>
          <w:b/>
          <w:szCs w:val="32"/>
        </w:rPr>
        <w:t>表五（</w:t>
      </w:r>
      <w:r w:rsidR="00B57FAD">
        <w:rPr>
          <w:rFonts w:ascii="宋体" w:eastAsia="宋体" w:hAnsi="宋体" w:hint="eastAsia"/>
          <w:b/>
          <w:szCs w:val="32"/>
        </w:rPr>
        <w:t>天门市第一人民医院</w:t>
      </w:r>
      <w:r>
        <w:rPr>
          <w:rFonts w:ascii="宋体" w:eastAsia="宋体" w:hAnsi="宋体" w:hint="eastAsia"/>
          <w:b/>
          <w:szCs w:val="32"/>
        </w:rPr>
        <w:t>）</w:t>
      </w:r>
      <w:r w:rsidR="00B57FAD">
        <w:rPr>
          <w:rFonts w:ascii="宋体" w:eastAsia="宋体" w:hAnsi="宋体" w:hint="eastAsia"/>
          <w:b/>
          <w:szCs w:val="32"/>
        </w:rPr>
        <w:t>网站</w:t>
      </w:r>
      <w:r>
        <w:rPr>
          <w:rFonts w:ascii="宋体" w:eastAsia="宋体" w:hAnsi="宋体" w:hint="eastAsia"/>
          <w:b/>
          <w:szCs w:val="32"/>
        </w:rPr>
        <w:t>基本情况</w:t>
      </w:r>
    </w:p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E47728" w:rsidRDefault="00E47728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E47728" w:rsidRDefault="00E47728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E47728" w:rsidRDefault="00E47728">
      <w:pPr>
        <w:ind w:firstLineChars="147" w:firstLine="310"/>
        <w:jc w:val="left"/>
        <w:rPr>
          <w:rFonts w:ascii="宋体" w:hAnsi="宋体" w:hint="eastAsia"/>
          <w:b/>
          <w:kern w:val="0"/>
          <w:szCs w:val="21"/>
        </w:rPr>
      </w:pPr>
    </w:p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p w:rsidR="005B2D7E" w:rsidRDefault="00AE4F40">
      <w:pPr>
        <w:pStyle w:val="a3"/>
        <w:spacing w:line="440" w:lineRule="exact"/>
        <w:jc w:val="center"/>
        <w:rPr>
          <w:rFonts w:ascii="宋体" w:eastAsia="宋体" w:hAnsi="宋体"/>
          <w:b/>
          <w:szCs w:val="32"/>
        </w:rPr>
      </w:pPr>
      <w:r>
        <w:rPr>
          <w:rFonts w:ascii="宋体" w:eastAsia="宋体" w:hAnsi="宋体" w:hint="eastAsia"/>
          <w:b/>
          <w:szCs w:val="32"/>
        </w:rPr>
        <w:lastRenderedPageBreak/>
        <w:t>表六 网站安全保护情况</w:t>
      </w:r>
    </w:p>
    <w:p w:rsidR="005B2D7E" w:rsidRDefault="005B2D7E">
      <w:pPr>
        <w:pStyle w:val="a3"/>
        <w:spacing w:line="440" w:lineRule="exact"/>
        <w:jc w:val="center"/>
        <w:rPr>
          <w:rFonts w:ascii="宋体" w:eastAsia="宋体" w:hAnsi="宋体"/>
          <w:b/>
          <w:szCs w:val="32"/>
        </w:rPr>
      </w:pPr>
    </w:p>
    <w:tbl>
      <w:tblPr>
        <w:tblW w:w="8931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1840"/>
        <w:gridCol w:w="5092"/>
        <w:gridCol w:w="1419"/>
      </w:tblGrid>
      <w:tr w:rsidR="005B2D7E">
        <w:trPr>
          <w:trHeight w:hRule="exact" w:val="510"/>
        </w:trPr>
        <w:tc>
          <w:tcPr>
            <w:tcW w:w="580" w:type="dxa"/>
            <w:vMerge w:val="restart"/>
            <w:tcBorders>
              <w:right w:val="single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01</w:t>
            </w:r>
          </w:p>
        </w:tc>
        <w:tc>
          <w:tcPr>
            <w:tcW w:w="1840" w:type="dxa"/>
            <w:vMerge w:val="restart"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网站安全责任部门和安全责任人落实情况</w:t>
            </w:r>
          </w:p>
        </w:tc>
        <w:tc>
          <w:tcPr>
            <w:tcW w:w="5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5B2D7E" w:rsidRDefault="00AE4F40">
            <w:pPr>
              <w:widowControl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是否落实了单位网站安全责任部门？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5B2D7E" w:rsidRDefault="00E477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>是 □否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5B2D7E" w:rsidRDefault="00AE4F40">
            <w:pPr>
              <w:widowControl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是否落实了单位网站安全责任人？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5B2D7E" w:rsidRDefault="00E477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>是 □否</w:t>
            </w:r>
          </w:p>
        </w:tc>
      </w:tr>
      <w:tr w:rsidR="005B2D7E">
        <w:trPr>
          <w:trHeight w:hRule="exact" w:val="756"/>
        </w:trPr>
        <w:tc>
          <w:tcPr>
            <w:tcW w:w="580" w:type="dxa"/>
            <w:vMerge w:val="restart"/>
            <w:tcBorders>
              <w:top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02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主要领导对网站网络安全工作的重视情况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是否将网站安全工作的执行情况纳入到年度考核指标？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开展网站安全工作的经费是否纳入年度预算？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760"/>
        </w:trPr>
        <w:tc>
          <w:tcPr>
            <w:tcW w:w="580" w:type="dxa"/>
            <w:vMerge w:val="restart"/>
            <w:tcBorders>
              <w:top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03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单位网站网络安全责任制落实情况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是否明确了网站建设单位、运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维单位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和内容更新单位等部门的责任？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700"/>
        </w:trPr>
        <w:tc>
          <w:tcPr>
            <w:tcW w:w="580" w:type="dxa"/>
            <w:vMerge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是否对发生的网站安全事件（事故）按照安全责任制进行追责？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 w:val="restart"/>
            <w:tcBorders>
              <w:top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04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关键岗位人员配备情况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是否有明确的安全管理员，并签订保密协议？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是否有内容管理员，并签订保密协议？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05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网站定级备案执行情况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单位网站是否确定了安全保护等级？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单位网站是否按要求到公安机关进行了备案？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654"/>
        </w:trPr>
        <w:tc>
          <w:tcPr>
            <w:tcW w:w="5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06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网站等级测评情况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是否从《全国信息安全等级保护测评机构推荐目录》中选择测评机构开展等级测评？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是否对网站系统定期进行安全测评？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是否对网站系统进行了外部渗透测试？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>是 □否</w:t>
            </w:r>
          </w:p>
        </w:tc>
      </w:tr>
      <w:tr w:rsidR="005B2D7E">
        <w:trPr>
          <w:trHeight w:hRule="exact" w:val="73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是否根据测评和渗透测试结果对网站进行安全加固改造？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>是 □否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07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安全事件报告处置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是否制定网站安全事件（事故）报告制度？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>是 □否</w:t>
            </w:r>
          </w:p>
        </w:tc>
      </w:tr>
      <w:tr w:rsidR="005B2D7E">
        <w:trPr>
          <w:trHeight w:hRule="exact" w:val="702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发生网站安全事件（事故）是否向属地公安机关报告？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是否有完整网站安全事件处置记录？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>是 □否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是否按照要求保留网站完整日志？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08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开展网站安全监测和预警情况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本单位是否开展日常网站安全监测？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是否有网站安全监测记录？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是否有网站安全预警和处理记录？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09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网站内容管理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是否制定网站内容发布管理制度？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是否制定网站内容发布流程？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lastRenderedPageBreak/>
              <w:t>10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应急预案的制定、演练和完善情况</w:t>
            </w:r>
          </w:p>
        </w:tc>
        <w:tc>
          <w:tcPr>
            <w:tcW w:w="5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是否有应急预案，并有相应的预案文档？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是否有应急保障队伍并有人员联系方式？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是否定期应急演练并有应急演练的文档记录？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是否根据演练结果对应急预案进行完善？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805"/>
        </w:trPr>
        <w:tc>
          <w:tcPr>
            <w:tcW w:w="5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11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机房安全管理制度执行情况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本单位机房进出人员管理是否按照制度执行，并有详细记录？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702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本单位机房日常监控是否按照制度执行，并有监控记录？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712"/>
        </w:trPr>
        <w:tc>
          <w:tcPr>
            <w:tcW w:w="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12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网络安全检查情况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是否有网站安全自查工作总结报告？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>是 □否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13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网站交互式栏目信息巡查情况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单位网站是否有交互式栏目？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sym w:font="Wingdings 2" w:char="F030"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是否有专人负责网站交互式栏目信息巡查？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sym w:font="Wingdings 2" w:char="F030"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14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网络边界安全防护设备情况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是否部署防火墙？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是否对外屏蔽了不必要的服务/端口？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是否部署入侵检测（防护）设备？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是否部署防病毒网关？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是否部署抗拒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绝服务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攻击设备？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是否部署Web应用防火墙？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是否部署</w:t>
            </w:r>
            <w:r w:rsidR="00CA4FA6">
              <w:rPr>
                <w:rFonts w:ascii="宋体" w:hAnsi="宋体" w:cs="宋体" w:hint="eastAsia"/>
                <w:color w:val="000000"/>
                <w:kern w:val="0"/>
                <w:sz w:val="24"/>
              </w:rPr>
              <w:t>其它安全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设备？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15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网页防篡改措施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是否定期对网站文件进行检测？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是否采取网页防篡改措施？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16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漏洞扫描措施及修复升级情况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是否进行过系统层漏洞扫描，并有详细记录？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是否进行过应用层漏洞扫描，并有详细记录？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发现的漏洞是否及时修复？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782"/>
        </w:trPr>
        <w:tc>
          <w:tcPr>
            <w:tcW w:w="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17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网站恶意代码防护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是否有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网页挂马检测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系统？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18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网站内容安全防护措施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内容编辑、审核及发布权限是否分离？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关键信息发布是否多级审核？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网站发布内容是否过滤？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1003"/>
        </w:trPr>
        <w:tc>
          <w:tcPr>
            <w:tcW w:w="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lastRenderedPageBreak/>
              <w:t>19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管理终端安全防护措施</w:t>
            </w:r>
          </w:p>
        </w:tc>
        <w:tc>
          <w:tcPr>
            <w:tcW w:w="5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是否有控制措施（如地址绑定，网络接入控制等）？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75"/>
        </w:trPr>
        <w:tc>
          <w:tcPr>
            <w:tcW w:w="580" w:type="dxa"/>
            <w:vMerge w:val="restart"/>
            <w:tcBorders>
              <w:top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20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网站后台管理系统防护措施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是否对网站后台管理系统的接口进行隐藏？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网站后台管理系统登录是否采取验证机制？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830"/>
        </w:trPr>
        <w:tc>
          <w:tcPr>
            <w:tcW w:w="580" w:type="dxa"/>
            <w:vMerge/>
            <w:tcBorders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是否对网站后台管理系统的登录失败尝试次数进行限制？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842"/>
        </w:trPr>
        <w:tc>
          <w:tcPr>
            <w:tcW w:w="580" w:type="dxa"/>
            <w:vMerge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是否对网站后台管理系统的用户口令复杂度进行强度限制？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 w:val="restart"/>
            <w:tcBorders>
              <w:top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21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主要设备可用性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网站服务器和数据库服务器是否双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机热备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</w:t>
            </w:r>
            <w:r w:rsidR="00AE4F40">
              <w:rPr>
                <w:rFonts w:ascii="宋体" w:hAnsi="宋体" w:hint="eastAsia"/>
                <w:kern w:val="0"/>
                <w:sz w:val="24"/>
              </w:rPr>
              <w:sym w:font="Wingdings 2" w:char="F030"/>
            </w:r>
            <w:r w:rsidR="00AE4F40">
              <w:rPr>
                <w:rFonts w:ascii="宋体" w:hAnsi="宋体" w:hint="eastAsia"/>
                <w:kern w:val="0"/>
                <w:sz w:val="24"/>
              </w:rPr>
              <w:t>否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5B2D7E">
        <w:trPr>
          <w:trHeight w:hRule="exact" w:val="849"/>
        </w:trPr>
        <w:tc>
          <w:tcPr>
            <w:tcW w:w="580" w:type="dxa"/>
            <w:vMerge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网站服务器和数据库服务器是否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采用冷备方式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5"/>
        </w:trPr>
        <w:tc>
          <w:tcPr>
            <w:tcW w:w="580" w:type="dxa"/>
            <w:tcBorders>
              <w:top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5B2D7E">
        <w:trPr>
          <w:trHeight w:hRule="exact" w:val="826"/>
        </w:trPr>
        <w:tc>
          <w:tcPr>
            <w:tcW w:w="580" w:type="dxa"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22</w:t>
            </w:r>
          </w:p>
        </w:tc>
        <w:tc>
          <w:tcPr>
            <w:tcW w:w="1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网站前、后台系统隔离情况</w:t>
            </w:r>
          </w:p>
        </w:tc>
        <w:tc>
          <w:tcPr>
            <w:tcW w:w="5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是否采用逻辑隔离？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 w:val="restart"/>
            <w:tcBorders>
              <w:top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23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网站应用远程管理情况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是否不允许远程管理网站的应用？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</w:t>
            </w:r>
            <w:r w:rsidR="00AE4F40">
              <w:rPr>
                <w:rFonts w:ascii="宋体" w:hAnsi="宋体" w:hint="eastAsia"/>
                <w:kern w:val="0"/>
                <w:sz w:val="24"/>
              </w:rPr>
              <w:sym w:font="Wingdings 2" w:char="F030"/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5B2D7E">
        <w:trPr>
          <w:trHeight w:hRule="exact" w:val="584"/>
        </w:trPr>
        <w:tc>
          <w:tcPr>
            <w:tcW w:w="580" w:type="dxa"/>
            <w:vMerge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应用远程管理时是否采用加密通道？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706"/>
        </w:trPr>
        <w:tc>
          <w:tcPr>
            <w:tcW w:w="580" w:type="dxa"/>
            <w:vMerge w:val="restart"/>
            <w:tcBorders>
              <w:top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24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网站内容远程维护情况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是否不允许远程维护网站内容？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□是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hint="eastAsia"/>
                <w:kern w:val="0"/>
                <w:szCs w:val="21"/>
              </w:rPr>
              <w:t>否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5B2D7E">
        <w:trPr>
          <w:trHeight w:hRule="exact" w:val="714"/>
        </w:trPr>
        <w:tc>
          <w:tcPr>
            <w:tcW w:w="580" w:type="dxa"/>
            <w:vMerge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网站内容远程维护时是否采用加密通道？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510"/>
        </w:trPr>
        <w:tc>
          <w:tcPr>
            <w:tcW w:w="580" w:type="dxa"/>
            <w:vMerge w:val="restart"/>
            <w:tcBorders>
              <w:top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25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网站服务器操作系统安全措施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网站服务器操作系统安全补丁是否及时更新？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447"/>
        </w:trPr>
        <w:tc>
          <w:tcPr>
            <w:tcW w:w="580" w:type="dxa"/>
            <w:vMerge/>
            <w:tcBorders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网站服务器操作系统是否存在弱口令？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□是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5B2D7E">
        <w:trPr>
          <w:trHeight w:hRule="exact" w:val="63"/>
        </w:trPr>
        <w:tc>
          <w:tcPr>
            <w:tcW w:w="580" w:type="dxa"/>
            <w:vMerge/>
            <w:tcBorders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5B2D7E">
        <w:trPr>
          <w:trHeight w:hRule="exact" w:val="510"/>
        </w:trPr>
        <w:tc>
          <w:tcPr>
            <w:tcW w:w="580" w:type="dxa"/>
            <w:vMerge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网站服务器操作系统是否共用同一管理口令？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□是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5B2D7E">
        <w:trPr>
          <w:trHeight w:hRule="exact" w:val="641"/>
        </w:trPr>
        <w:tc>
          <w:tcPr>
            <w:tcW w:w="580" w:type="dxa"/>
            <w:vMerge w:val="restart"/>
            <w:tcBorders>
              <w:top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26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网站服务器数据库安全措施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网站服务器数据库是否存在弱口令？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CA4FA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5B2D7E">
        <w:trPr>
          <w:trHeight w:hRule="exact" w:val="691"/>
        </w:trPr>
        <w:tc>
          <w:tcPr>
            <w:tcW w:w="580" w:type="dxa"/>
            <w:vMerge/>
            <w:tcBorders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网站服务器数据库是否共用同一管理口令？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E477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 w:rsidR="00AE4F4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□否 </w:t>
            </w:r>
          </w:p>
        </w:tc>
      </w:tr>
      <w:tr w:rsidR="005B2D7E">
        <w:trPr>
          <w:trHeight w:hRule="exact" w:val="822"/>
        </w:trPr>
        <w:tc>
          <w:tcPr>
            <w:tcW w:w="580" w:type="dxa"/>
            <w:vMerge w:val="restart"/>
            <w:tcBorders>
              <w:top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27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网站服务器中间件安全措施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网站服务器中间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件管理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界面是否允许外部访问？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5B2D7E">
        <w:trPr>
          <w:trHeight w:hRule="exact" w:val="706"/>
        </w:trPr>
        <w:tc>
          <w:tcPr>
            <w:tcW w:w="580" w:type="dxa"/>
            <w:vMerge/>
            <w:tcBorders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jc w:val="center"/>
              <w:rPr>
                <w:rFonts w:ascii="宋体" w:hAnsi="宋体" w:cs="宋体"/>
                <w:color w:val="0D0D0D"/>
                <w:sz w:val="24"/>
              </w:rPr>
            </w:pPr>
          </w:p>
        </w:tc>
        <w:tc>
          <w:tcPr>
            <w:tcW w:w="1840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网站服务器中间件是否存在弱口令？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5B2D7E">
        <w:trPr>
          <w:trHeight w:hRule="exact" w:val="756"/>
        </w:trPr>
        <w:tc>
          <w:tcPr>
            <w:tcW w:w="580" w:type="dxa"/>
            <w:vMerge/>
            <w:tcBorders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jc w:val="center"/>
              <w:rPr>
                <w:rFonts w:ascii="宋体" w:hAnsi="宋体"/>
                <w:color w:val="0D0D0D"/>
              </w:rPr>
            </w:pPr>
          </w:p>
        </w:tc>
        <w:tc>
          <w:tcPr>
            <w:tcW w:w="1840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网站服务器中间件是否共用同一管理口令？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□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是 </w:t>
            </w:r>
            <w:r w:rsidR="00E47728">
              <w:rPr>
                <w:rFonts w:ascii="宋体" w:hAnsi="宋体" w:hint="eastAsia"/>
                <w:kern w:val="0"/>
                <w:szCs w:val="21"/>
              </w:rPr>
              <w:t>□</w:t>
            </w:r>
            <w:bookmarkStart w:id="0" w:name="_GoBack"/>
            <w:bookmarkEnd w:id="0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否</w:t>
            </w:r>
          </w:p>
        </w:tc>
      </w:tr>
      <w:tr w:rsidR="005B2D7E">
        <w:trPr>
          <w:trHeight w:val="269"/>
        </w:trPr>
        <w:tc>
          <w:tcPr>
            <w:tcW w:w="8931" w:type="dxa"/>
            <w:gridSpan w:val="4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32"/>
                <w:szCs w:val="32"/>
              </w:rPr>
              <w:lastRenderedPageBreak/>
              <w:t>互联网大型综合网站数据安全保护情况</w:t>
            </w:r>
          </w:p>
        </w:tc>
      </w:tr>
      <w:tr w:rsidR="005B2D7E">
        <w:trPr>
          <w:trHeight w:val="699"/>
        </w:trPr>
        <w:tc>
          <w:tcPr>
            <w:tcW w:w="8931" w:type="dxa"/>
            <w:gridSpan w:val="4"/>
            <w:tcBorders>
              <w:top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28、互联网大型综合网站数据资源采集、存储、传输、应用和安全保护情况</w:t>
            </w:r>
          </w:p>
        </w:tc>
      </w:tr>
      <w:tr w:rsidR="005B2D7E">
        <w:trPr>
          <w:trHeight w:val="3115"/>
        </w:trPr>
        <w:tc>
          <w:tcPr>
            <w:tcW w:w="8931" w:type="dxa"/>
            <w:gridSpan w:val="4"/>
            <w:tcBorders>
              <w:top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5B2D7E">
        <w:trPr>
          <w:trHeight w:val="565"/>
        </w:trPr>
        <w:tc>
          <w:tcPr>
            <w:tcW w:w="8931" w:type="dxa"/>
            <w:gridSpan w:val="4"/>
            <w:tcBorders>
              <w:top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29、利用互联网大型综合网站数据资源从事大数据分析挖掘、增值服务情况</w:t>
            </w:r>
          </w:p>
        </w:tc>
      </w:tr>
      <w:tr w:rsidR="005B2D7E">
        <w:trPr>
          <w:trHeight w:val="2671"/>
        </w:trPr>
        <w:tc>
          <w:tcPr>
            <w:tcW w:w="8931" w:type="dxa"/>
            <w:gridSpan w:val="4"/>
            <w:tcBorders>
              <w:top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rPr>
                <w:rFonts w:ascii="宋体" w:hAnsi="宋体"/>
                <w:sz w:val="24"/>
              </w:rPr>
            </w:pPr>
          </w:p>
        </w:tc>
      </w:tr>
      <w:tr w:rsidR="005B2D7E">
        <w:trPr>
          <w:trHeight w:val="565"/>
        </w:trPr>
        <w:tc>
          <w:tcPr>
            <w:tcW w:w="8931" w:type="dxa"/>
            <w:gridSpan w:val="4"/>
            <w:tcBorders>
              <w:top w:val="single" w:sz="4" w:space="0" w:color="000000"/>
              <w:bottom w:val="single" w:sz="4" w:space="0" w:color="000000"/>
              <w:tl2br w:val="nil"/>
              <w:tr2bl w:val="nil"/>
            </w:tcBorders>
            <w:vAlign w:val="center"/>
          </w:tcPr>
          <w:p w:rsidR="005B2D7E" w:rsidRDefault="00AE4F4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30、互联网大型综合网站数据资源的转租情况及实际应用企业情况</w:t>
            </w:r>
          </w:p>
        </w:tc>
      </w:tr>
      <w:tr w:rsidR="005B2D7E">
        <w:trPr>
          <w:trHeight w:val="4234"/>
        </w:trPr>
        <w:tc>
          <w:tcPr>
            <w:tcW w:w="8931" w:type="dxa"/>
            <w:gridSpan w:val="4"/>
            <w:tcBorders>
              <w:top w:val="single" w:sz="4" w:space="0" w:color="000000"/>
              <w:tl2br w:val="nil"/>
              <w:tr2bl w:val="nil"/>
            </w:tcBorders>
            <w:vAlign w:val="center"/>
          </w:tcPr>
          <w:p w:rsidR="005B2D7E" w:rsidRDefault="005B2D7E">
            <w:pPr>
              <w:rPr>
                <w:rFonts w:ascii="宋体" w:hAnsi="宋体"/>
                <w:sz w:val="24"/>
              </w:rPr>
            </w:pPr>
          </w:p>
        </w:tc>
      </w:tr>
    </w:tbl>
    <w:p w:rsidR="005B2D7E" w:rsidRDefault="005B2D7E">
      <w:pPr>
        <w:ind w:firstLineChars="147" w:firstLine="310"/>
        <w:jc w:val="left"/>
        <w:rPr>
          <w:rFonts w:ascii="宋体" w:hAnsi="宋体"/>
          <w:b/>
          <w:kern w:val="0"/>
          <w:szCs w:val="21"/>
        </w:rPr>
      </w:pPr>
    </w:p>
    <w:sectPr w:rsidR="005B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A21" w:rsidRDefault="00C74A21" w:rsidP="005454A2">
      <w:r>
        <w:separator/>
      </w:r>
    </w:p>
  </w:endnote>
  <w:endnote w:type="continuationSeparator" w:id="0">
    <w:p w:rsidR="00C74A21" w:rsidRDefault="00C74A21" w:rsidP="00545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宋体"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A21" w:rsidRDefault="00C74A21" w:rsidP="005454A2">
      <w:r>
        <w:separator/>
      </w:r>
    </w:p>
  </w:footnote>
  <w:footnote w:type="continuationSeparator" w:id="0">
    <w:p w:rsidR="00C74A21" w:rsidRDefault="00C74A21" w:rsidP="00545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868C4"/>
    <w:multiLevelType w:val="multilevel"/>
    <w:tmpl w:val="32B868C4"/>
    <w:lvl w:ilvl="0">
      <w:start w:val="1"/>
      <w:numFmt w:val="decimalZero"/>
      <w:lvlText w:val="%1"/>
      <w:lvlJc w:val="left"/>
      <w:pPr>
        <w:tabs>
          <w:tab w:val="left" w:pos="420"/>
        </w:tabs>
        <w:ind w:left="420" w:hanging="420"/>
      </w:pPr>
      <w:rPr>
        <w:rFonts w:ascii="宋体" w:eastAsia="宋体" w:hAnsi="宋体" w:hint="eastAsia"/>
        <w:b/>
        <w:color w:val="auto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2CA"/>
    <w:rsid w:val="000110CC"/>
    <w:rsid w:val="00012DA9"/>
    <w:rsid w:val="00021574"/>
    <w:rsid w:val="00092FAE"/>
    <w:rsid w:val="00097254"/>
    <w:rsid w:val="000A1B08"/>
    <w:rsid w:val="000C4C55"/>
    <w:rsid w:val="000F0FE7"/>
    <w:rsid w:val="00137B07"/>
    <w:rsid w:val="001634B0"/>
    <w:rsid w:val="001840CD"/>
    <w:rsid w:val="001F1C8B"/>
    <w:rsid w:val="002041FD"/>
    <w:rsid w:val="00212976"/>
    <w:rsid w:val="002226F2"/>
    <w:rsid w:val="002573A1"/>
    <w:rsid w:val="002948B5"/>
    <w:rsid w:val="00352944"/>
    <w:rsid w:val="00372AC2"/>
    <w:rsid w:val="00373880"/>
    <w:rsid w:val="00383B8F"/>
    <w:rsid w:val="00396D4B"/>
    <w:rsid w:val="003B35BF"/>
    <w:rsid w:val="004024DB"/>
    <w:rsid w:val="004110D8"/>
    <w:rsid w:val="00414A10"/>
    <w:rsid w:val="004467E0"/>
    <w:rsid w:val="00480B6F"/>
    <w:rsid w:val="00495DF5"/>
    <w:rsid w:val="004B1161"/>
    <w:rsid w:val="004D23DF"/>
    <w:rsid w:val="004F4A21"/>
    <w:rsid w:val="00525048"/>
    <w:rsid w:val="005454A2"/>
    <w:rsid w:val="005B2D7E"/>
    <w:rsid w:val="005E244E"/>
    <w:rsid w:val="00630562"/>
    <w:rsid w:val="0065150B"/>
    <w:rsid w:val="006A474D"/>
    <w:rsid w:val="006A4D23"/>
    <w:rsid w:val="006D289E"/>
    <w:rsid w:val="006D7418"/>
    <w:rsid w:val="0071140C"/>
    <w:rsid w:val="00746060"/>
    <w:rsid w:val="007A7558"/>
    <w:rsid w:val="0080513D"/>
    <w:rsid w:val="00847288"/>
    <w:rsid w:val="008A5A24"/>
    <w:rsid w:val="008B2E64"/>
    <w:rsid w:val="008E10FB"/>
    <w:rsid w:val="0090311A"/>
    <w:rsid w:val="009816A6"/>
    <w:rsid w:val="009903EF"/>
    <w:rsid w:val="009B02CD"/>
    <w:rsid w:val="009B734D"/>
    <w:rsid w:val="00A110D6"/>
    <w:rsid w:val="00A172B3"/>
    <w:rsid w:val="00A61286"/>
    <w:rsid w:val="00A718A6"/>
    <w:rsid w:val="00AE4F40"/>
    <w:rsid w:val="00B177F3"/>
    <w:rsid w:val="00B40490"/>
    <w:rsid w:val="00B4653E"/>
    <w:rsid w:val="00B57FAD"/>
    <w:rsid w:val="00B62B7D"/>
    <w:rsid w:val="00B852B0"/>
    <w:rsid w:val="00BF0A56"/>
    <w:rsid w:val="00C22112"/>
    <w:rsid w:val="00C502CA"/>
    <w:rsid w:val="00C74A21"/>
    <w:rsid w:val="00CA107B"/>
    <w:rsid w:val="00CA2180"/>
    <w:rsid w:val="00CA4FA6"/>
    <w:rsid w:val="00CC600F"/>
    <w:rsid w:val="00CD309D"/>
    <w:rsid w:val="00CE23C9"/>
    <w:rsid w:val="00D64B30"/>
    <w:rsid w:val="00D77037"/>
    <w:rsid w:val="00DF3370"/>
    <w:rsid w:val="00E1286E"/>
    <w:rsid w:val="00E47728"/>
    <w:rsid w:val="00E53C7C"/>
    <w:rsid w:val="00E63A11"/>
    <w:rsid w:val="00E76C23"/>
    <w:rsid w:val="00E83BEA"/>
    <w:rsid w:val="00EF71DB"/>
    <w:rsid w:val="00F24AA3"/>
    <w:rsid w:val="00FE47C1"/>
    <w:rsid w:val="00FF2343"/>
    <w:rsid w:val="0C6F6DEE"/>
    <w:rsid w:val="1913497C"/>
    <w:rsid w:val="19FA2B4F"/>
    <w:rsid w:val="24D874C1"/>
    <w:rsid w:val="4E516020"/>
    <w:rsid w:val="504E386D"/>
    <w:rsid w:val="5B8F313F"/>
    <w:rsid w:val="79C8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F3A01"/>
  <w15:docId w15:val="{39402EC5-3228-423D-919B-B7318438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Pr>
      <w:rFonts w:ascii="Times New Roman" w:eastAsia="仿宋_GB2312" w:hAnsi="Times New Roman" w:cs="Times New Roman"/>
      <w:sz w:val="32"/>
      <w:szCs w:val="24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table" w:styleId="aa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正文文本 字符"/>
    <w:basedOn w:val="a0"/>
    <w:link w:val="a3"/>
    <w:qFormat/>
    <w:rPr>
      <w:rFonts w:ascii="Times New Roman" w:eastAsia="仿宋_GB2312" w:hAnsi="Times New Roman" w:cs="Times New Roman"/>
      <w:sz w:val="32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EE34FD-88BB-4991-BAA1-F61B5DD70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897</Words>
  <Characters>5117</Characters>
  <Application>Microsoft Office Word</Application>
  <DocSecurity>0</DocSecurity>
  <Lines>42</Lines>
  <Paragraphs>12</Paragraphs>
  <ScaleCrop>false</ScaleCrop>
  <Company>Lenovo</Company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HackLiu</cp:lastModifiedBy>
  <cp:revision>50</cp:revision>
  <dcterms:created xsi:type="dcterms:W3CDTF">2016-12-19T03:38:00Z</dcterms:created>
  <dcterms:modified xsi:type="dcterms:W3CDTF">2019-03-27T08:07:00Z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