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CB9B0" w14:textId="77777777" w:rsidR="006B6AAB" w:rsidRDefault="006B6AAB" w:rsidP="006B6AAB">
      <w:pPr>
        <w:ind w:firstLineChars="0" w:firstLine="0"/>
        <w:jc w:val="center"/>
        <w:rPr>
          <w:b/>
          <w:sz w:val="52"/>
          <w:szCs w:val="52"/>
        </w:rPr>
      </w:pPr>
    </w:p>
    <w:p w14:paraId="013C4844" w14:textId="77777777" w:rsidR="006B6AAB" w:rsidRDefault="006B6AAB" w:rsidP="006B6AAB">
      <w:pPr>
        <w:ind w:firstLineChars="0" w:firstLine="0"/>
        <w:jc w:val="center"/>
        <w:rPr>
          <w:b/>
          <w:sz w:val="52"/>
          <w:szCs w:val="52"/>
        </w:rPr>
      </w:pPr>
    </w:p>
    <w:p w14:paraId="00AD1C71" w14:textId="77777777" w:rsidR="006B6AAB" w:rsidRDefault="006B6AAB" w:rsidP="006B6AAB">
      <w:pPr>
        <w:ind w:firstLineChars="0" w:firstLine="0"/>
        <w:rPr>
          <w:b/>
          <w:sz w:val="52"/>
          <w:szCs w:val="52"/>
        </w:rPr>
      </w:pPr>
    </w:p>
    <w:p w14:paraId="0C28D653" w14:textId="77777777" w:rsidR="006B6AAB" w:rsidRPr="00927F64" w:rsidRDefault="006B6AAB" w:rsidP="006B6AAB">
      <w:pPr>
        <w:ind w:firstLineChars="0" w:firstLine="0"/>
        <w:jc w:val="center"/>
        <w:rPr>
          <w:b/>
          <w:sz w:val="72"/>
          <w:szCs w:val="72"/>
        </w:rPr>
      </w:pPr>
      <w:r>
        <w:rPr>
          <w:rFonts w:hint="eastAsia"/>
          <w:b/>
          <w:sz w:val="72"/>
          <w:szCs w:val="72"/>
        </w:rPr>
        <w:t>XXX</w:t>
      </w:r>
      <w:r>
        <w:rPr>
          <w:rFonts w:hint="eastAsia"/>
          <w:b/>
          <w:sz w:val="72"/>
          <w:szCs w:val="72"/>
        </w:rPr>
        <w:t>单位</w:t>
      </w:r>
    </w:p>
    <w:p w14:paraId="15B2E0C4" w14:textId="77777777" w:rsidR="006B6AAB" w:rsidRPr="00927F64" w:rsidRDefault="00E343A9" w:rsidP="006B6AAB">
      <w:pPr>
        <w:ind w:firstLineChars="0" w:firstLine="0"/>
        <w:jc w:val="center"/>
        <w:rPr>
          <w:b/>
          <w:sz w:val="72"/>
          <w:szCs w:val="72"/>
        </w:rPr>
      </w:pPr>
      <w:r>
        <w:rPr>
          <w:rFonts w:hint="eastAsia"/>
          <w:b/>
          <w:sz w:val="72"/>
          <w:szCs w:val="72"/>
        </w:rPr>
        <w:t>主机</w:t>
      </w:r>
      <w:r w:rsidR="006A52BE">
        <w:rPr>
          <w:rFonts w:hint="eastAsia"/>
          <w:b/>
          <w:sz w:val="72"/>
          <w:szCs w:val="72"/>
        </w:rPr>
        <w:t>安全管理</w:t>
      </w:r>
      <w:r w:rsidR="006B6AAB">
        <w:rPr>
          <w:rFonts w:hint="eastAsia"/>
          <w:b/>
          <w:sz w:val="72"/>
          <w:szCs w:val="72"/>
        </w:rPr>
        <w:t>规范</w:t>
      </w:r>
    </w:p>
    <w:p w14:paraId="0A6589A8" w14:textId="77777777" w:rsidR="006B6AAB" w:rsidRPr="00927F64" w:rsidRDefault="006B6AAB" w:rsidP="006B6AAB">
      <w:pPr>
        <w:ind w:firstLineChars="0" w:firstLine="0"/>
        <w:jc w:val="center"/>
        <w:rPr>
          <w:sz w:val="44"/>
          <w:szCs w:val="72"/>
        </w:rPr>
      </w:pPr>
      <w:r w:rsidRPr="00927F64">
        <w:rPr>
          <w:rFonts w:hint="eastAsia"/>
          <w:sz w:val="44"/>
          <w:szCs w:val="72"/>
        </w:rPr>
        <w:t>V1.0</w:t>
      </w:r>
    </w:p>
    <w:p w14:paraId="745EB337" w14:textId="77777777" w:rsidR="006B6AAB" w:rsidRDefault="006B6AAB" w:rsidP="006B6AAB">
      <w:pPr>
        <w:ind w:firstLineChars="0" w:firstLine="0"/>
      </w:pPr>
    </w:p>
    <w:p w14:paraId="700E463B" w14:textId="77777777" w:rsidR="006B6AAB" w:rsidRDefault="006B6AAB" w:rsidP="006B6AAB">
      <w:pPr>
        <w:ind w:firstLineChars="0" w:firstLine="0"/>
      </w:pPr>
    </w:p>
    <w:p w14:paraId="6EA92C02" w14:textId="77777777" w:rsidR="006B6AAB" w:rsidRDefault="006B6AAB" w:rsidP="006B6AAB">
      <w:pPr>
        <w:ind w:firstLineChars="0" w:firstLine="0"/>
      </w:pPr>
    </w:p>
    <w:p w14:paraId="6B0A3C30" w14:textId="77777777" w:rsidR="006B6AAB" w:rsidRDefault="006B6AAB" w:rsidP="006B6AAB">
      <w:pPr>
        <w:ind w:firstLineChars="0" w:firstLine="0"/>
      </w:pPr>
    </w:p>
    <w:p w14:paraId="02B3FA32" w14:textId="77777777" w:rsidR="006B6AAB" w:rsidRDefault="006B6AAB" w:rsidP="006B6AAB">
      <w:pPr>
        <w:ind w:firstLineChars="0" w:firstLine="0"/>
      </w:pPr>
    </w:p>
    <w:p w14:paraId="4D921446" w14:textId="77777777" w:rsidR="006B6AAB" w:rsidRDefault="006B6AAB" w:rsidP="006B6AAB">
      <w:pPr>
        <w:ind w:firstLineChars="0" w:firstLine="0"/>
      </w:pPr>
    </w:p>
    <w:p w14:paraId="78209F8A" w14:textId="77777777" w:rsidR="006B6AAB" w:rsidRDefault="006B6AAB" w:rsidP="006B6AAB">
      <w:pPr>
        <w:ind w:firstLineChars="0" w:firstLine="0"/>
      </w:pPr>
    </w:p>
    <w:p w14:paraId="1695675F" w14:textId="77777777" w:rsidR="006B6AAB" w:rsidRDefault="006B6AAB" w:rsidP="006B6AAB">
      <w:pPr>
        <w:ind w:firstLineChars="0" w:firstLine="0"/>
      </w:pPr>
    </w:p>
    <w:p w14:paraId="7CAB7343" w14:textId="77777777" w:rsidR="006B6AAB" w:rsidRDefault="006B6AAB" w:rsidP="006B6AAB">
      <w:pPr>
        <w:ind w:firstLineChars="0" w:firstLine="0"/>
      </w:pPr>
    </w:p>
    <w:p w14:paraId="5871C3AE" w14:textId="77777777" w:rsidR="006B6AAB" w:rsidRDefault="006B6AAB" w:rsidP="006B6AAB">
      <w:pPr>
        <w:ind w:firstLineChars="0" w:firstLine="0"/>
      </w:pPr>
    </w:p>
    <w:p w14:paraId="1F6CCB3F" w14:textId="77777777" w:rsidR="006B6AAB" w:rsidRDefault="006B6AAB" w:rsidP="006B6AAB">
      <w:pPr>
        <w:ind w:firstLineChars="0" w:firstLine="0"/>
      </w:pPr>
    </w:p>
    <w:p w14:paraId="2BBDEBFB" w14:textId="77777777" w:rsidR="006B6AAB" w:rsidRDefault="006B6AAB" w:rsidP="006B6AAB">
      <w:pPr>
        <w:ind w:firstLineChars="0" w:firstLine="0"/>
      </w:pPr>
    </w:p>
    <w:p w14:paraId="3012C996" w14:textId="77777777" w:rsidR="006B6AAB" w:rsidRDefault="006B6AAB" w:rsidP="006B6AAB">
      <w:pPr>
        <w:ind w:firstLineChars="0" w:firstLine="0"/>
      </w:pPr>
    </w:p>
    <w:p w14:paraId="5BCC4B51" w14:textId="77777777" w:rsidR="006B6AAB" w:rsidRDefault="006B6AAB" w:rsidP="006B6AAB">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47725BBC" w14:textId="77777777" w:rsidR="006B6AAB" w:rsidRDefault="006B6AAB" w:rsidP="006B6AAB">
      <w:pPr>
        <w:ind w:firstLineChars="0" w:firstLine="0"/>
        <w:jc w:val="center"/>
        <w:rPr>
          <w:sz w:val="32"/>
        </w:rPr>
      </w:pPr>
    </w:p>
    <w:p w14:paraId="09361810" w14:textId="77777777" w:rsidR="006B6AAB" w:rsidRDefault="006B6AAB" w:rsidP="006B6AAB">
      <w:pPr>
        <w:ind w:firstLineChars="0" w:firstLine="0"/>
        <w:jc w:val="center"/>
        <w:rPr>
          <w:sz w:val="32"/>
        </w:rPr>
      </w:pPr>
    </w:p>
    <w:p w14:paraId="7B45CC57" w14:textId="77777777" w:rsidR="00194504" w:rsidRDefault="00194504" w:rsidP="006B6AAB">
      <w:pPr>
        <w:ind w:firstLineChars="0" w:firstLine="0"/>
        <w:jc w:val="center"/>
        <w:rPr>
          <w:sz w:val="32"/>
        </w:rPr>
      </w:pPr>
    </w:p>
    <w:sdt>
      <w:sdtPr>
        <w:rPr>
          <w:rFonts w:asciiTheme="minorHAnsi" w:eastAsia="仿宋" w:hAnsiTheme="minorHAnsi" w:cstheme="minorBidi"/>
          <w:color w:val="auto"/>
          <w:kern w:val="2"/>
          <w:sz w:val="24"/>
          <w:szCs w:val="22"/>
          <w:lang w:val="zh-CN"/>
        </w:rPr>
        <w:id w:val="-953084838"/>
        <w:docPartObj>
          <w:docPartGallery w:val="Table of Contents"/>
          <w:docPartUnique/>
        </w:docPartObj>
      </w:sdtPr>
      <w:sdtEndPr>
        <w:rPr>
          <w:b/>
          <w:bCs/>
        </w:rPr>
      </w:sdtEndPr>
      <w:sdtContent>
        <w:p w14:paraId="3FBD1E17" w14:textId="77777777" w:rsidR="00194504" w:rsidRDefault="00194504" w:rsidP="00194504">
          <w:pPr>
            <w:pStyle w:val="a7"/>
            <w:jc w:val="center"/>
          </w:pPr>
          <w:r>
            <w:rPr>
              <w:lang w:val="zh-CN"/>
            </w:rPr>
            <w:t>目录</w:t>
          </w:r>
        </w:p>
        <w:p w14:paraId="55383531" w14:textId="77777777" w:rsidR="00C010C0" w:rsidRDefault="00194504" w:rsidP="00C010C0">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41441" w:history="1">
            <w:r w:rsidR="00C010C0" w:rsidRPr="005F139C">
              <w:rPr>
                <w:rStyle w:val="a8"/>
                <w:noProof/>
              </w:rPr>
              <w:t>1</w:t>
            </w:r>
            <w:r w:rsidR="00C010C0">
              <w:rPr>
                <w:rFonts w:eastAsiaTheme="minorEastAsia"/>
                <w:noProof/>
                <w:sz w:val="21"/>
              </w:rPr>
              <w:tab/>
            </w:r>
            <w:r w:rsidR="00C010C0" w:rsidRPr="005F139C">
              <w:rPr>
                <w:rStyle w:val="a8"/>
                <w:rFonts w:hint="eastAsia"/>
                <w:noProof/>
              </w:rPr>
              <w:t>目的</w:t>
            </w:r>
            <w:r w:rsidR="00C010C0">
              <w:rPr>
                <w:noProof/>
                <w:webHidden/>
              </w:rPr>
              <w:tab/>
            </w:r>
            <w:r w:rsidR="00C010C0">
              <w:rPr>
                <w:noProof/>
                <w:webHidden/>
              </w:rPr>
              <w:fldChar w:fldCharType="begin"/>
            </w:r>
            <w:r w:rsidR="00C010C0">
              <w:rPr>
                <w:noProof/>
                <w:webHidden/>
              </w:rPr>
              <w:instrText xml:space="preserve"> PAGEREF _Toc479441441 \h </w:instrText>
            </w:r>
            <w:r w:rsidR="00C010C0">
              <w:rPr>
                <w:noProof/>
                <w:webHidden/>
              </w:rPr>
            </w:r>
            <w:r w:rsidR="00C010C0">
              <w:rPr>
                <w:noProof/>
                <w:webHidden/>
              </w:rPr>
              <w:fldChar w:fldCharType="separate"/>
            </w:r>
            <w:r w:rsidR="00C010C0">
              <w:rPr>
                <w:noProof/>
                <w:webHidden/>
              </w:rPr>
              <w:t>1</w:t>
            </w:r>
            <w:r w:rsidR="00C010C0">
              <w:rPr>
                <w:noProof/>
                <w:webHidden/>
              </w:rPr>
              <w:fldChar w:fldCharType="end"/>
            </w:r>
          </w:hyperlink>
        </w:p>
        <w:p w14:paraId="685D74A9" w14:textId="77777777" w:rsidR="00C010C0" w:rsidRPr="00C010C0" w:rsidRDefault="00E640A0" w:rsidP="00C010C0">
          <w:pPr>
            <w:pStyle w:val="11"/>
            <w:tabs>
              <w:tab w:val="clear" w:pos="1050"/>
              <w:tab w:val="left" w:pos="330"/>
            </w:tabs>
            <w:rPr>
              <w:rStyle w:val="a8"/>
            </w:rPr>
          </w:pPr>
          <w:hyperlink w:anchor="_Toc479441442" w:history="1">
            <w:r w:rsidR="00C010C0" w:rsidRPr="005F139C">
              <w:rPr>
                <w:rStyle w:val="a8"/>
                <w:noProof/>
              </w:rPr>
              <w:t>2</w:t>
            </w:r>
            <w:r w:rsidR="00C010C0" w:rsidRPr="00C010C0">
              <w:rPr>
                <w:rStyle w:val="a8"/>
              </w:rPr>
              <w:tab/>
            </w:r>
            <w:r w:rsidR="00C010C0" w:rsidRPr="005F139C">
              <w:rPr>
                <w:rStyle w:val="a8"/>
                <w:rFonts w:hint="eastAsia"/>
                <w:noProof/>
              </w:rPr>
              <w:t>适用范围</w:t>
            </w:r>
            <w:r w:rsidR="00C010C0" w:rsidRPr="00C010C0">
              <w:rPr>
                <w:rStyle w:val="a8"/>
                <w:webHidden/>
              </w:rPr>
              <w:tab/>
            </w:r>
            <w:r w:rsidR="00C010C0" w:rsidRPr="00C010C0">
              <w:rPr>
                <w:rStyle w:val="a8"/>
                <w:webHidden/>
              </w:rPr>
              <w:fldChar w:fldCharType="begin"/>
            </w:r>
            <w:r w:rsidR="00C010C0" w:rsidRPr="00C010C0">
              <w:rPr>
                <w:rStyle w:val="a8"/>
                <w:webHidden/>
              </w:rPr>
              <w:instrText xml:space="preserve"> PAGEREF _Toc479441442 \h </w:instrText>
            </w:r>
            <w:r w:rsidR="00C010C0" w:rsidRPr="00C010C0">
              <w:rPr>
                <w:rStyle w:val="a8"/>
                <w:webHidden/>
              </w:rPr>
            </w:r>
            <w:r w:rsidR="00C010C0" w:rsidRPr="00C010C0">
              <w:rPr>
                <w:rStyle w:val="a8"/>
                <w:webHidden/>
              </w:rPr>
              <w:fldChar w:fldCharType="separate"/>
            </w:r>
            <w:r w:rsidR="00C010C0" w:rsidRPr="00C010C0">
              <w:rPr>
                <w:rStyle w:val="a8"/>
                <w:webHidden/>
              </w:rPr>
              <w:t>1</w:t>
            </w:r>
            <w:r w:rsidR="00C010C0" w:rsidRPr="00C010C0">
              <w:rPr>
                <w:rStyle w:val="a8"/>
                <w:webHidden/>
              </w:rPr>
              <w:fldChar w:fldCharType="end"/>
            </w:r>
          </w:hyperlink>
        </w:p>
        <w:p w14:paraId="64516BC2" w14:textId="77777777" w:rsidR="00C010C0" w:rsidRPr="00C010C0" w:rsidRDefault="00E640A0" w:rsidP="00C010C0">
          <w:pPr>
            <w:pStyle w:val="11"/>
            <w:tabs>
              <w:tab w:val="clear" w:pos="1050"/>
              <w:tab w:val="left" w:pos="330"/>
            </w:tabs>
            <w:rPr>
              <w:rStyle w:val="a8"/>
            </w:rPr>
          </w:pPr>
          <w:hyperlink w:anchor="_Toc479441443" w:history="1">
            <w:r w:rsidR="00C010C0" w:rsidRPr="005F139C">
              <w:rPr>
                <w:rStyle w:val="a8"/>
                <w:noProof/>
              </w:rPr>
              <w:t>3</w:t>
            </w:r>
            <w:r w:rsidR="00C010C0" w:rsidRPr="00C010C0">
              <w:rPr>
                <w:rStyle w:val="a8"/>
              </w:rPr>
              <w:tab/>
            </w:r>
            <w:r w:rsidR="00C010C0" w:rsidRPr="005F139C">
              <w:rPr>
                <w:rStyle w:val="a8"/>
                <w:rFonts w:hint="eastAsia"/>
                <w:noProof/>
              </w:rPr>
              <w:t>办公终端管理</w:t>
            </w:r>
            <w:r w:rsidR="00C010C0" w:rsidRPr="00C010C0">
              <w:rPr>
                <w:rStyle w:val="a8"/>
                <w:webHidden/>
              </w:rPr>
              <w:tab/>
            </w:r>
            <w:r w:rsidR="00C010C0" w:rsidRPr="00C010C0">
              <w:rPr>
                <w:rStyle w:val="a8"/>
                <w:webHidden/>
              </w:rPr>
              <w:fldChar w:fldCharType="begin"/>
            </w:r>
            <w:r w:rsidR="00C010C0" w:rsidRPr="00C010C0">
              <w:rPr>
                <w:rStyle w:val="a8"/>
                <w:webHidden/>
              </w:rPr>
              <w:instrText xml:space="preserve"> PAGEREF _Toc479441443 \h </w:instrText>
            </w:r>
            <w:r w:rsidR="00C010C0" w:rsidRPr="00C010C0">
              <w:rPr>
                <w:rStyle w:val="a8"/>
                <w:webHidden/>
              </w:rPr>
            </w:r>
            <w:r w:rsidR="00C010C0" w:rsidRPr="00C010C0">
              <w:rPr>
                <w:rStyle w:val="a8"/>
                <w:webHidden/>
              </w:rPr>
              <w:fldChar w:fldCharType="separate"/>
            </w:r>
            <w:r w:rsidR="00C010C0" w:rsidRPr="00C010C0">
              <w:rPr>
                <w:rStyle w:val="a8"/>
                <w:webHidden/>
              </w:rPr>
              <w:t>1</w:t>
            </w:r>
            <w:r w:rsidR="00C010C0" w:rsidRPr="00C010C0">
              <w:rPr>
                <w:rStyle w:val="a8"/>
                <w:webHidden/>
              </w:rPr>
              <w:fldChar w:fldCharType="end"/>
            </w:r>
          </w:hyperlink>
        </w:p>
        <w:p w14:paraId="229FCEB1" w14:textId="77777777" w:rsidR="00C010C0" w:rsidRDefault="00E640A0" w:rsidP="00C010C0">
          <w:pPr>
            <w:pStyle w:val="21"/>
            <w:tabs>
              <w:tab w:val="clear" w:pos="1680"/>
              <w:tab w:val="left" w:pos="960"/>
            </w:tabs>
            <w:rPr>
              <w:rFonts w:eastAsiaTheme="minorEastAsia"/>
              <w:noProof/>
              <w:sz w:val="21"/>
            </w:rPr>
          </w:pPr>
          <w:hyperlink w:anchor="_Toc479441444" w:history="1">
            <w:r w:rsidR="00C010C0" w:rsidRPr="005F139C">
              <w:rPr>
                <w:rStyle w:val="a8"/>
                <w:noProof/>
              </w:rPr>
              <w:t>3.1</w:t>
            </w:r>
            <w:r w:rsidR="00C010C0">
              <w:rPr>
                <w:rFonts w:eastAsiaTheme="minorEastAsia"/>
                <w:noProof/>
                <w:sz w:val="21"/>
              </w:rPr>
              <w:tab/>
            </w:r>
            <w:r w:rsidR="00C010C0" w:rsidRPr="005F139C">
              <w:rPr>
                <w:rStyle w:val="a8"/>
                <w:rFonts w:hint="eastAsia"/>
                <w:noProof/>
              </w:rPr>
              <w:t>管理要求</w:t>
            </w:r>
            <w:r w:rsidR="00C010C0">
              <w:rPr>
                <w:noProof/>
                <w:webHidden/>
              </w:rPr>
              <w:tab/>
            </w:r>
            <w:r w:rsidR="00C010C0">
              <w:rPr>
                <w:noProof/>
                <w:webHidden/>
              </w:rPr>
              <w:fldChar w:fldCharType="begin"/>
            </w:r>
            <w:r w:rsidR="00C010C0">
              <w:rPr>
                <w:noProof/>
                <w:webHidden/>
              </w:rPr>
              <w:instrText xml:space="preserve"> PAGEREF _Toc479441444 \h </w:instrText>
            </w:r>
            <w:r w:rsidR="00C010C0">
              <w:rPr>
                <w:noProof/>
                <w:webHidden/>
              </w:rPr>
            </w:r>
            <w:r w:rsidR="00C010C0">
              <w:rPr>
                <w:noProof/>
                <w:webHidden/>
              </w:rPr>
              <w:fldChar w:fldCharType="separate"/>
            </w:r>
            <w:r w:rsidR="00C010C0">
              <w:rPr>
                <w:noProof/>
                <w:webHidden/>
              </w:rPr>
              <w:t>1</w:t>
            </w:r>
            <w:r w:rsidR="00C010C0">
              <w:rPr>
                <w:noProof/>
                <w:webHidden/>
              </w:rPr>
              <w:fldChar w:fldCharType="end"/>
            </w:r>
          </w:hyperlink>
        </w:p>
        <w:p w14:paraId="67C90E47" w14:textId="77777777" w:rsidR="00C010C0" w:rsidRPr="00C010C0" w:rsidRDefault="00E640A0" w:rsidP="00C010C0">
          <w:pPr>
            <w:pStyle w:val="21"/>
            <w:tabs>
              <w:tab w:val="clear" w:pos="1680"/>
              <w:tab w:val="left" w:pos="960"/>
            </w:tabs>
            <w:rPr>
              <w:rStyle w:val="a8"/>
            </w:rPr>
          </w:pPr>
          <w:hyperlink w:anchor="_Toc479441445" w:history="1">
            <w:r w:rsidR="00C010C0" w:rsidRPr="005F139C">
              <w:rPr>
                <w:rStyle w:val="a8"/>
                <w:noProof/>
              </w:rPr>
              <w:t>3.2</w:t>
            </w:r>
            <w:r w:rsidR="00C010C0" w:rsidRPr="00C010C0">
              <w:rPr>
                <w:rStyle w:val="a8"/>
              </w:rPr>
              <w:tab/>
            </w:r>
            <w:r w:rsidR="00C010C0" w:rsidRPr="005F139C">
              <w:rPr>
                <w:rStyle w:val="a8"/>
                <w:rFonts w:hint="eastAsia"/>
                <w:noProof/>
              </w:rPr>
              <w:t>设备安全</w:t>
            </w:r>
            <w:r w:rsidR="00C010C0" w:rsidRPr="00C010C0">
              <w:rPr>
                <w:rStyle w:val="a8"/>
                <w:webHidden/>
              </w:rPr>
              <w:tab/>
            </w:r>
            <w:r w:rsidR="00C010C0" w:rsidRPr="00C010C0">
              <w:rPr>
                <w:rStyle w:val="a8"/>
                <w:webHidden/>
              </w:rPr>
              <w:fldChar w:fldCharType="begin"/>
            </w:r>
            <w:r w:rsidR="00C010C0" w:rsidRPr="00C010C0">
              <w:rPr>
                <w:rStyle w:val="a8"/>
                <w:webHidden/>
              </w:rPr>
              <w:instrText xml:space="preserve"> PAGEREF _Toc479441445 \h </w:instrText>
            </w:r>
            <w:r w:rsidR="00C010C0" w:rsidRPr="00C010C0">
              <w:rPr>
                <w:rStyle w:val="a8"/>
                <w:webHidden/>
              </w:rPr>
            </w:r>
            <w:r w:rsidR="00C010C0" w:rsidRPr="00C010C0">
              <w:rPr>
                <w:rStyle w:val="a8"/>
                <w:webHidden/>
              </w:rPr>
              <w:fldChar w:fldCharType="separate"/>
            </w:r>
            <w:r w:rsidR="00C010C0" w:rsidRPr="00C010C0">
              <w:rPr>
                <w:rStyle w:val="a8"/>
                <w:webHidden/>
              </w:rPr>
              <w:t>1</w:t>
            </w:r>
            <w:r w:rsidR="00C010C0" w:rsidRPr="00C010C0">
              <w:rPr>
                <w:rStyle w:val="a8"/>
                <w:webHidden/>
              </w:rPr>
              <w:fldChar w:fldCharType="end"/>
            </w:r>
          </w:hyperlink>
        </w:p>
        <w:p w14:paraId="2735998E" w14:textId="77777777" w:rsidR="00C010C0" w:rsidRPr="00C010C0" w:rsidRDefault="00E640A0" w:rsidP="00C010C0">
          <w:pPr>
            <w:pStyle w:val="11"/>
            <w:tabs>
              <w:tab w:val="clear" w:pos="1050"/>
              <w:tab w:val="left" w:pos="330"/>
            </w:tabs>
            <w:rPr>
              <w:rStyle w:val="a8"/>
            </w:rPr>
          </w:pPr>
          <w:hyperlink w:anchor="_Toc479441446" w:history="1">
            <w:r w:rsidR="00C010C0" w:rsidRPr="005F139C">
              <w:rPr>
                <w:rStyle w:val="a8"/>
                <w:noProof/>
              </w:rPr>
              <w:t>4</w:t>
            </w:r>
            <w:r w:rsidR="00C010C0" w:rsidRPr="00C010C0">
              <w:rPr>
                <w:rStyle w:val="a8"/>
              </w:rPr>
              <w:tab/>
            </w:r>
            <w:r w:rsidR="00C010C0" w:rsidRPr="005F139C">
              <w:rPr>
                <w:rStyle w:val="a8"/>
                <w:rFonts w:hint="eastAsia"/>
                <w:noProof/>
              </w:rPr>
              <w:t>主机系统管理</w:t>
            </w:r>
            <w:r w:rsidR="00C010C0" w:rsidRPr="00C010C0">
              <w:rPr>
                <w:rStyle w:val="a8"/>
                <w:webHidden/>
              </w:rPr>
              <w:tab/>
            </w:r>
            <w:r w:rsidR="00C010C0" w:rsidRPr="00C010C0">
              <w:rPr>
                <w:rStyle w:val="a8"/>
                <w:webHidden/>
              </w:rPr>
              <w:fldChar w:fldCharType="begin"/>
            </w:r>
            <w:r w:rsidR="00C010C0" w:rsidRPr="00C010C0">
              <w:rPr>
                <w:rStyle w:val="a8"/>
                <w:webHidden/>
              </w:rPr>
              <w:instrText xml:space="preserve"> PAGEREF _Toc479441446 \h </w:instrText>
            </w:r>
            <w:r w:rsidR="00C010C0" w:rsidRPr="00C010C0">
              <w:rPr>
                <w:rStyle w:val="a8"/>
                <w:webHidden/>
              </w:rPr>
            </w:r>
            <w:r w:rsidR="00C010C0" w:rsidRPr="00C010C0">
              <w:rPr>
                <w:rStyle w:val="a8"/>
                <w:webHidden/>
              </w:rPr>
              <w:fldChar w:fldCharType="separate"/>
            </w:r>
            <w:r w:rsidR="00C010C0" w:rsidRPr="00C010C0">
              <w:rPr>
                <w:rStyle w:val="a8"/>
                <w:webHidden/>
              </w:rPr>
              <w:t>2</w:t>
            </w:r>
            <w:r w:rsidR="00C010C0" w:rsidRPr="00C010C0">
              <w:rPr>
                <w:rStyle w:val="a8"/>
                <w:webHidden/>
              </w:rPr>
              <w:fldChar w:fldCharType="end"/>
            </w:r>
          </w:hyperlink>
        </w:p>
        <w:p w14:paraId="4E50954E" w14:textId="77777777" w:rsidR="00C010C0" w:rsidRPr="00C010C0" w:rsidRDefault="00E640A0" w:rsidP="00C010C0">
          <w:pPr>
            <w:pStyle w:val="21"/>
            <w:tabs>
              <w:tab w:val="clear" w:pos="1680"/>
              <w:tab w:val="left" w:pos="960"/>
            </w:tabs>
            <w:rPr>
              <w:rStyle w:val="a8"/>
            </w:rPr>
          </w:pPr>
          <w:hyperlink w:anchor="_Toc479441447" w:history="1">
            <w:r w:rsidR="00C010C0" w:rsidRPr="005F139C">
              <w:rPr>
                <w:rStyle w:val="a8"/>
                <w:noProof/>
              </w:rPr>
              <w:t>4.1</w:t>
            </w:r>
            <w:r w:rsidR="00C010C0" w:rsidRPr="00C010C0">
              <w:rPr>
                <w:rStyle w:val="a8"/>
              </w:rPr>
              <w:tab/>
            </w:r>
            <w:r w:rsidR="00C010C0" w:rsidRPr="005F139C">
              <w:rPr>
                <w:rStyle w:val="a8"/>
                <w:rFonts w:hint="eastAsia"/>
                <w:noProof/>
              </w:rPr>
              <w:t>设备安全</w:t>
            </w:r>
            <w:r w:rsidR="00C010C0" w:rsidRPr="00C010C0">
              <w:rPr>
                <w:rStyle w:val="a8"/>
                <w:webHidden/>
              </w:rPr>
              <w:tab/>
            </w:r>
            <w:r w:rsidR="00C010C0" w:rsidRPr="00C010C0">
              <w:rPr>
                <w:rStyle w:val="a8"/>
                <w:webHidden/>
              </w:rPr>
              <w:fldChar w:fldCharType="begin"/>
            </w:r>
            <w:r w:rsidR="00C010C0" w:rsidRPr="00C010C0">
              <w:rPr>
                <w:rStyle w:val="a8"/>
                <w:webHidden/>
              </w:rPr>
              <w:instrText xml:space="preserve"> PAGEREF _Toc479441447 \h </w:instrText>
            </w:r>
            <w:r w:rsidR="00C010C0" w:rsidRPr="00C010C0">
              <w:rPr>
                <w:rStyle w:val="a8"/>
                <w:webHidden/>
              </w:rPr>
            </w:r>
            <w:r w:rsidR="00C010C0" w:rsidRPr="00C010C0">
              <w:rPr>
                <w:rStyle w:val="a8"/>
                <w:webHidden/>
              </w:rPr>
              <w:fldChar w:fldCharType="separate"/>
            </w:r>
            <w:r w:rsidR="00C010C0" w:rsidRPr="00C010C0">
              <w:rPr>
                <w:rStyle w:val="a8"/>
                <w:webHidden/>
              </w:rPr>
              <w:t>2</w:t>
            </w:r>
            <w:r w:rsidR="00C010C0" w:rsidRPr="00C010C0">
              <w:rPr>
                <w:rStyle w:val="a8"/>
                <w:webHidden/>
              </w:rPr>
              <w:fldChar w:fldCharType="end"/>
            </w:r>
          </w:hyperlink>
        </w:p>
        <w:p w14:paraId="047CBE6F" w14:textId="77777777" w:rsidR="00C010C0" w:rsidRPr="00C010C0" w:rsidRDefault="00E640A0" w:rsidP="00C010C0">
          <w:pPr>
            <w:pStyle w:val="21"/>
            <w:tabs>
              <w:tab w:val="clear" w:pos="1680"/>
              <w:tab w:val="left" w:pos="960"/>
            </w:tabs>
            <w:rPr>
              <w:rStyle w:val="a8"/>
            </w:rPr>
          </w:pPr>
          <w:hyperlink w:anchor="_Toc479441448" w:history="1">
            <w:r w:rsidR="00C010C0" w:rsidRPr="005F139C">
              <w:rPr>
                <w:rStyle w:val="a8"/>
                <w:noProof/>
              </w:rPr>
              <w:t>4.2</w:t>
            </w:r>
            <w:r w:rsidR="00C010C0" w:rsidRPr="00C010C0">
              <w:rPr>
                <w:rStyle w:val="a8"/>
              </w:rPr>
              <w:tab/>
            </w:r>
            <w:r w:rsidR="00C010C0" w:rsidRPr="005F139C">
              <w:rPr>
                <w:rStyle w:val="a8"/>
                <w:rFonts w:hint="eastAsia"/>
                <w:noProof/>
              </w:rPr>
              <w:t>系统管理</w:t>
            </w:r>
            <w:r w:rsidR="00C010C0" w:rsidRPr="00C010C0">
              <w:rPr>
                <w:rStyle w:val="a8"/>
                <w:webHidden/>
              </w:rPr>
              <w:tab/>
            </w:r>
            <w:r w:rsidR="00C010C0" w:rsidRPr="00C010C0">
              <w:rPr>
                <w:rStyle w:val="a8"/>
                <w:webHidden/>
              </w:rPr>
              <w:fldChar w:fldCharType="begin"/>
            </w:r>
            <w:r w:rsidR="00C010C0" w:rsidRPr="00C010C0">
              <w:rPr>
                <w:rStyle w:val="a8"/>
                <w:webHidden/>
              </w:rPr>
              <w:instrText xml:space="preserve"> PAGEREF _Toc479441448 \h </w:instrText>
            </w:r>
            <w:r w:rsidR="00C010C0" w:rsidRPr="00C010C0">
              <w:rPr>
                <w:rStyle w:val="a8"/>
                <w:webHidden/>
              </w:rPr>
            </w:r>
            <w:r w:rsidR="00C010C0" w:rsidRPr="00C010C0">
              <w:rPr>
                <w:rStyle w:val="a8"/>
                <w:webHidden/>
              </w:rPr>
              <w:fldChar w:fldCharType="separate"/>
            </w:r>
            <w:r w:rsidR="00C010C0" w:rsidRPr="00C010C0">
              <w:rPr>
                <w:rStyle w:val="a8"/>
                <w:webHidden/>
              </w:rPr>
              <w:t>2</w:t>
            </w:r>
            <w:r w:rsidR="00C010C0" w:rsidRPr="00C010C0">
              <w:rPr>
                <w:rStyle w:val="a8"/>
                <w:webHidden/>
              </w:rPr>
              <w:fldChar w:fldCharType="end"/>
            </w:r>
          </w:hyperlink>
        </w:p>
        <w:p w14:paraId="40A26DC8" w14:textId="77777777" w:rsidR="00C010C0" w:rsidRPr="00C010C0" w:rsidRDefault="00E640A0" w:rsidP="00C010C0">
          <w:pPr>
            <w:pStyle w:val="21"/>
            <w:tabs>
              <w:tab w:val="clear" w:pos="1680"/>
              <w:tab w:val="left" w:pos="960"/>
            </w:tabs>
            <w:rPr>
              <w:rStyle w:val="a8"/>
            </w:rPr>
          </w:pPr>
          <w:hyperlink w:anchor="_Toc479441449" w:history="1">
            <w:r w:rsidR="00C010C0" w:rsidRPr="005F139C">
              <w:rPr>
                <w:rStyle w:val="a8"/>
                <w:noProof/>
              </w:rPr>
              <w:t>4.3</w:t>
            </w:r>
            <w:r w:rsidR="00C010C0" w:rsidRPr="00C010C0">
              <w:rPr>
                <w:rStyle w:val="a8"/>
              </w:rPr>
              <w:tab/>
            </w:r>
            <w:r w:rsidR="00C010C0" w:rsidRPr="005F139C">
              <w:rPr>
                <w:rStyle w:val="a8"/>
                <w:rFonts w:hint="eastAsia"/>
                <w:noProof/>
              </w:rPr>
              <w:t>安全管理</w:t>
            </w:r>
            <w:r w:rsidR="00C010C0" w:rsidRPr="00C010C0">
              <w:rPr>
                <w:rStyle w:val="a8"/>
                <w:webHidden/>
              </w:rPr>
              <w:tab/>
            </w:r>
            <w:r w:rsidR="00C010C0" w:rsidRPr="00C010C0">
              <w:rPr>
                <w:rStyle w:val="a8"/>
                <w:webHidden/>
              </w:rPr>
              <w:fldChar w:fldCharType="begin"/>
            </w:r>
            <w:r w:rsidR="00C010C0" w:rsidRPr="00C010C0">
              <w:rPr>
                <w:rStyle w:val="a8"/>
                <w:webHidden/>
              </w:rPr>
              <w:instrText xml:space="preserve"> PAGEREF _Toc479441449 \h </w:instrText>
            </w:r>
            <w:r w:rsidR="00C010C0" w:rsidRPr="00C010C0">
              <w:rPr>
                <w:rStyle w:val="a8"/>
                <w:webHidden/>
              </w:rPr>
            </w:r>
            <w:r w:rsidR="00C010C0" w:rsidRPr="00C010C0">
              <w:rPr>
                <w:rStyle w:val="a8"/>
                <w:webHidden/>
              </w:rPr>
              <w:fldChar w:fldCharType="separate"/>
            </w:r>
            <w:r w:rsidR="00C010C0" w:rsidRPr="00C010C0">
              <w:rPr>
                <w:rStyle w:val="a8"/>
                <w:webHidden/>
              </w:rPr>
              <w:t>3</w:t>
            </w:r>
            <w:r w:rsidR="00C010C0" w:rsidRPr="00C010C0">
              <w:rPr>
                <w:rStyle w:val="a8"/>
                <w:webHidden/>
              </w:rPr>
              <w:fldChar w:fldCharType="end"/>
            </w:r>
          </w:hyperlink>
        </w:p>
        <w:p w14:paraId="325A7A1C" w14:textId="77777777" w:rsidR="00C010C0" w:rsidRPr="00C010C0" w:rsidRDefault="00E640A0" w:rsidP="00C010C0">
          <w:pPr>
            <w:pStyle w:val="21"/>
            <w:tabs>
              <w:tab w:val="clear" w:pos="1680"/>
              <w:tab w:val="left" w:pos="960"/>
            </w:tabs>
            <w:rPr>
              <w:rStyle w:val="a8"/>
            </w:rPr>
          </w:pPr>
          <w:hyperlink w:anchor="_Toc479441450" w:history="1">
            <w:r w:rsidR="00C010C0" w:rsidRPr="005F139C">
              <w:rPr>
                <w:rStyle w:val="a8"/>
                <w:noProof/>
              </w:rPr>
              <w:t>4.4</w:t>
            </w:r>
            <w:r w:rsidR="00C010C0" w:rsidRPr="00C010C0">
              <w:rPr>
                <w:rStyle w:val="a8"/>
              </w:rPr>
              <w:tab/>
            </w:r>
            <w:r w:rsidR="00C010C0" w:rsidRPr="005F139C">
              <w:rPr>
                <w:rStyle w:val="a8"/>
                <w:rFonts w:hint="eastAsia"/>
                <w:noProof/>
              </w:rPr>
              <w:t>备份恢复</w:t>
            </w:r>
            <w:r w:rsidR="00C010C0" w:rsidRPr="00C010C0">
              <w:rPr>
                <w:rStyle w:val="a8"/>
                <w:webHidden/>
              </w:rPr>
              <w:tab/>
            </w:r>
            <w:r w:rsidR="00C010C0" w:rsidRPr="00C010C0">
              <w:rPr>
                <w:rStyle w:val="a8"/>
                <w:webHidden/>
              </w:rPr>
              <w:fldChar w:fldCharType="begin"/>
            </w:r>
            <w:r w:rsidR="00C010C0" w:rsidRPr="00C010C0">
              <w:rPr>
                <w:rStyle w:val="a8"/>
                <w:webHidden/>
              </w:rPr>
              <w:instrText xml:space="preserve"> PAGEREF _Toc479441450 \h </w:instrText>
            </w:r>
            <w:r w:rsidR="00C010C0" w:rsidRPr="00C010C0">
              <w:rPr>
                <w:rStyle w:val="a8"/>
                <w:webHidden/>
              </w:rPr>
            </w:r>
            <w:r w:rsidR="00C010C0" w:rsidRPr="00C010C0">
              <w:rPr>
                <w:rStyle w:val="a8"/>
                <w:webHidden/>
              </w:rPr>
              <w:fldChar w:fldCharType="separate"/>
            </w:r>
            <w:r w:rsidR="00C010C0" w:rsidRPr="00C010C0">
              <w:rPr>
                <w:rStyle w:val="a8"/>
                <w:webHidden/>
              </w:rPr>
              <w:t>3</w:t>
            </w:r>
            <w:r w:rsidR="00C010C0" w:rsidRPr="00C010C0">
              <w:rPr>
                <w:rStyle w:val="a8"/>
                <w:webHidden/>
              </w:rPr>
              <w:fldChar w:fldCharType="end"/>
            </w:r>
          </w:hyperlink>
        </w:p>
        <w:p w14:paraId="540B3F97" w14:textId="77777777" w:rsidR="00C010C0" w:rsidRPr="00C010C0" w:rsidRDefault="00E640A0" w:rsidP="00C010C0">
          <w:pPr>
            <w:pStyle w:val="11"/>
            <w:tabs>
              <w:tab w:val="clear" w:pos="1050"/>
              <w:tab w:val="left" w:pos="330"/>
            </w:tabs>
            <w:rPr>
              <w:rStyle w:val="a8"/>
            </w:rPr>
          </w:pPr>
          <w:hyperlink w:anchor="_Toc479441451" w:history="1">
            <w:r w:rsidR="00C010C0" w:rsidRPr="005F139C">
              <w:rPr>
                <w:rStyle w:val="a8"/>
                <w:noProof/>
              </w:rPr>
              <w:t>5</w:t>
            </w:r>
            <w:r w:rsidR="00C010C0" w:rsidRPr="00C010C0">
              <w:rPr>
                <w:rStyle w:val="a8"/>
              </w:rPr>
              <w:tab/>
            </w:r>
            <w:r w:rsidR="00C010C0" w:rsidRPr="005F139C">
              <w:rPr>
                <w:rStyle w:val="a8"/>
                <w:rFonts w:hint="eastAsia"/>
                <w:noProof/>
              </w:rPr>
              <w:t>附则</w:t>
            </w:r>
            <w:r w:rsidR="00C010C0" w:rsidRPr="00C010C0">
              <w:rPr>
                <w:rStyle w:val="a8"/>
                <w:webHidden/>
              </w:rPr>
              <w:tab/>
            </w:r>
            <w:r w:rsidR="00C010C0" w:rsidRPr="00C010C0">
              <w:rPr>
                <w:rStyle w:val="a8"/>
                <w:webHidden/>
              </w:rPr>
              <w:fldChar w:fldCharType="begin"/>
            </w:r>
            <w:r w:rsidR="00C010C0" w:rsidRPr="00C010C0">
              <w:rPr>
                <w:rStyle w:val="a8"/>
                <w:webHidden/>
              </w:rPr>
              <w:instrText xml:space="preserve"> PAGEREF _Toc479441451 \h </w:instrText>
            </w:r>
            <w:r w:rsidR="00C010C0" w:rsidRPr="00C010C0">
              <w:rPr>
                <w:rStyle w:val="a8"/>
                <w:webHidden/>
              </w:rPr>
            </w:r>
            <w:r w:rsidR="00C010C0" w:rsidRPr="00C010C0">
              <w:rPr>
                <w:rStyle w:val="a8"/>
                <w:webHidden/>
              </w:rPr>
              <w:fldChar w:fldCharType="separate"/>
            </w:r>
            <w:r w:rsidR="00C010C0" w:rsidRPr="00C010C0">
              <w:rPr>
                <w:rStyle w:val="a8"/>
                <w:webHidden/>
              </w:rPr>
              <w:t>4</w:t>
            </w:r>
            <w:r w:rsidR="00C010C0" w:rsidRPr="00C010C0">
              <w:rPr>
                <w:rStyle w:val="a8"/>
                <w:webHidden/>
              </w:rPr>
              <w:fldChar w:fldCharType="end"/>
            </w:r>
          </w:hyperlink>
        </w:p>
        <w:p w14:paraId="4E935F44" w14:textId="77777777" w:rsidR="00194504" w:rsidRDefault="00194504" w:rsidP="00194504">
          <w:pPr>
            <w:ind w:firstLineChars="0" w:firstLine="0"/>
          </w:pPr>
          <w:r>
            <w:rPr>
              <w:b/>
              <w:bCs/>
              <w:lang w:val="zh-CN"/>
            </w:rPr>
            <w:fldChar w:fldCharType="end"/>
          </w:r>
        </w:p>
      </w:sdtContent>
    </w:sdt>
    <w:p w14:paraId="06BAA4A0" w14:textId="77777777" w:rsidR="00194504" w:rsidRDefault="00194504" w:rsidP="00194504">
      <w:pPr>
        <w:ind w:firstLineChars="0" w:firstLine="0"/>
      </w:pPr>
    </w:p>
    <w:p w14:paraId="414A3756" w14:textId="77777777" w:rsidR="006B6AAB" w:rsidRDefault="006B6AAB" w:rsidP="006B6AAB">
      <w:pPr>
        <w:ind w:firstLineChars="0" w:firstLine="0"/>
        <w:jc w:val="center"/>
        <w:rPr>
          <w:sz w:val="32"/>
        </w:rPr>
      </w:pPr>
    </w:p>
    <w:p w14:paraId="5739B455" w14:textId="77777777" w:rsidR="006B6AAB" w:rsidRDefault="006B6AAB" w:rsidP="006B6AAB">
      <w:pPr>
        <w:ind w:firstLineChars="0" w:firstLine="0"/>
        <w:jc w:val="center"/>
        <w:rPr>
          <w:sz w:val="32"/>
        </w:rPr>
        <w:sectPr w:rsidR="006B6A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5BC815C4" w14:textId="77777777" w:rsidR="006B6AAB" w:rsidRPr="006B6AAB" w:rsidRDefault="006B6AAB" w:rsidP="00520D04">
      <w:pPr>
        <w:pStyle w:val="1"/>
        <w:spacing w:before="156" w:after="156"/>
      </w:pPr>
      <w:bookmarkStart w:id="0" w:name="_Toc479441441"/>
      <w:r w:rsidRPr="006B6AAB">
        <w:rPr>
          <w:rFonts w:hint="eastAsia"/>
        </w:rPr>
        <w:lastRenderedPageBreak/>
        <w:t>目的</w:t>
      </w:r>
      <w:bookmarkEnd w:id="0"/>
    </w:p>
    <w:p w14:paraId="25F7E7D5" w14:textId="77777777" w:rsidR="003B44E3" w:rsidRDefault="003B44E3" w:rsidP="003B44E3">
      <w:pPr>
        <w:ind w:firstLineChars="0" w:firstLine="420"/>
      </w:pPr>
      <w:r>
        <w:rPr>
          <w:rFonts w:hint="eastAsia"/>
        </w:rPr>
        <w:t>主机系统是各类业务系统数据和信息的主要载体，病毒、攻击入侵等安全威胁很容易通过访问主机系统的终端渗透到后台各种业务应用和服务主机中，从而对业务平台系统的整体安全带来危害。</w:t>
      </w:r>
    </w:p>
    <w:p w14:paraId="328591E0" w14:textId="77777777" w:rsidR="006B6AAB" w:rsidRDefault="003B44E3" w:rsidP="003B44E3">
      <w:pPr>
        <w:ind w:firstLineChars="0" w:firstLine="420"/>
      </w:pPr>
      <w:r>
        <w:rPr>
          <w:rFonts w:hint="eastAsia"/>
        </w:rPr>
        <w:t>本文档规定了</w:t>
      </w:r>
      <w:r>
        <w:rPr>
          <w:rFonts w:hint="eastAsia"/>
        </w:rPr>
        <w:t>XXX</w:t>
      </w:r>
      <w:r>
        <w:rPr>
          <w:rFonts w:hint="eastAsia"/>
        </w:rPr>
        <w:t>单位主机系统安全管理要求规范，指导业务平台主机的安全配置和维护，从而提高业务平台各系统的总体安全水平</w:t>
      </w:r>
      <w:r w:rsidR="006A52BE">
        <w:rPr>
          <w:rFonts w:hint="eastAsia"/>
        </w:rPr>
        <w:t>。</w:t>
      </w:r>
    </w:p>
    <w:p w14:paraId="4939FA64" w14:textId="77777777" w:rsidR="006B6AAB" w:rsidRPr="006B6AAB" w:rsidRDefault="006B6AAB" w:rsidP="00520D04">
      <w:pPr>
        <w:pStyle w:val="1"/>
        <w:spacing w:before="156" w:after="156"/>
      </w:pPr>
      <w:bookmarkStart w:id="1" w:name="_Toc479441442"/>
      <w:r w:rsidRPr="006B6AAB">
        <w:rPr>
          <w:rFonts w:hint="eastAsia"/>
        </w:rPr>
        <w:t>适用范围</w:t>
      </w:r>
      <w:bookmarkEnd w:id="1"/>
    </w:p>
    <w:p w14:paraId="5047BB20" w14:textId="77777777" w:rsidR="006B6AAB" w:rsidRDefault="006A52BE" w:rsidP="006B6AAB">
      <w:pPr>
        <w:ind w:firstLineChars="0" w:firstLine="420"/>
      </w:pPr>
      <w:r>
        <w:rPr>
          <w:rFonts w:hint="eastAsia"/>
        </w:rPr>
        <w:t>本文档</w:t>
      </w:r>
      <w:r w:rsidR="006B6AAB">
        <w:rPr>
          <w:rFonts w:hint="eastAsia"/>
        </w:rPr>
        <w:t>适用于</w:t>
      </w:r>
      <w:r w:rsidR="00CC08F0" w:rsidRPr="00CC08F0">
        <w:rPr>
          <w:rFonts w:hint="eastAsia"/>
        </w:rPr>
        <w:t>适用于</w:t>
      </w:r>
      <w:r w:rsidR="00CC08F0" w:rsidRPr="00CC08F0">
        <w:rPr>
          <w:rFonts w:hint="eastAsia"/>
        </w:rPr>
        <w:t>XXX</w:t>
      </w:r>
      <w:r w:rsidR="00197A02">
        <w:rPr>
          <w:rFonts w:hint="eastAsia"/>
        </w:rPr>
        <w:t>单位主机系统</w:t>
      </w:r>
      <w:r w:rsidR="006B6AAB">
        <w:rPr>
          <w:rFonts w:hint="eastAsia"/>
        </w:rPr>
        <w:t>。</w:t>
      </w:r>
    </w:p>
    <w:p w14:paraId="6AE28A92" w14:textId="77777777" w:rsidR="006A52BE" w:rsidRDefault="00CC08F0" w:rsidP="006A52BE">
      <w:pPr>
        <w:pStyle w:val="1"/>
        <w:spacing w:before="156" w:after="156"/>
      </w:pPr>
      <w:bookmarkStart w:id="2" w:name="_Toc479441443"/>
      <w:r>
        <w:rPr>
          <w:rFonts w:hint="eastAsia"/>
        </w:rPr>
        <w:t>办公终端</w:t>
      </w:r>
      <w:r w:rsidR="006A52BE">
        <w:rPr>
          <w:rFonts w:hint="eastAsia"/>
        </w:rPr>
        <w:t>管理</w:t>
      </w:r>
      <w:bookmarkEnd w:id="2"/>
    </w:p>
    <w:p w14:paraId="0FEAFBFA" w14:textId="77777777" w:rsidR="00CC08F0" w:rsidRPr="00CC08F0" w:rsidRDefault="00CC08F0" w:rsidP="00CC08F0">
      <w:pPr>
        <w:pStyle w:val="2"/>
      </w:pPr>
      <w:bookmarkStart w:id="3" w:name="_Toc479441444"/>
      <w:r w:rsidRPr="00CC08F0">
        <w:rPr>
          <w:rFonts w:hint="eastAsia"/>
        </w:rPr>
        <w:t>管理要求</w:t>
      </w:r>
      <w:bookmarkEnd w:id="3"/>
    </w:p>
    <w:p w14:paraId="44D15FE4" w14:textId="77777777" w:rsidR="00CC08F0" w:rsidRDefault="00CC08F0" w:rsidP="00CC08F0">
      <w:pPr>
        <w:ind w:firstLine="480"/>
      </w:pPr>
      <w:r>
        <w:rPr>
          <w:rFonts w:hint="eastAsia"/>
        </w:rPr>
        <w:t>按照“谁主管谁负责、谁运行谁负责、谁使用谁负责”原则，明确主管单位、运维单位和使用单位的安全责任。</w:t>
      </w:r>
    </w:p>
    <w:p w14:paraId="2F587EE7" w14:textId="77777777" w:rsidR="00CC08F0" w:rsidRDefault="00CC08F0" w:rsidP="00CC08F0">
      <w:pPr>
        <w:ind w:firstLine="480"/>
      </w:pPr>
      <w:r>
        <w:rPr>
          <w:rFonts w:hint="eastAsia"/>
        </w:rPr>
        <w:t>采用集中管理措施，统一部署防病毒系统、统一部署终端安全管控系统以及统一系统升级。</w:t>
      </w:r>
    </w:p>
    <w:p w14:paraId="71092BEC" w14:textId="77777777" w:rsidR="00CC08F0" w:rsidRDefault="00CC08F0" w:rsidP="00CC08F0">
      <w:pPr>
        <w:ind w:firstLine="480"/>
      </w:pPr>
      <w:r>
        <w:rPr>
          <w:rFonts w:hint="eastAsia"/>
        </w:rPr>
        <w:t>应针对办公终端物理安全、系统软件、应用软件、安全审计、安全防护、外围设备安全各个层面存在的脆弱性进行综合考虑。</w:t>
      </w:r>
    </w:p>
    <w:p w14:paraId="07E6EBEF" w14:textId="77777777" w:rsidR="00CC08F0" w:rsidRDefault="00CC08F0" w:rsidP="00CC08F0">
      <w:pPr>
        <w:ind w:firstLine="480"/>
      </w:pPr>
      <w:r>
        <w:rPr>
          <w:rFonts w:hint="eastAsia"/>
        </w:rPr>
        <w:t>办公终端应提供相应的</w:t>
      </w:r>
      <w:r>
        <w:rPr>
          <w:rFonts w:hint="eastAsia"/>
        </w:rPr>
        <w:t>USB</w:t>
      </w:r>
      <w:r>
        <w:rPr>
          <w:rFonts w:hint="eastAsia"/>
        </w:rPr>
        <w:t>接口供移动存储介质，并对移动介质接入进行管控。</w:t>
      </w:r>
    </w:p>
    <w:p w14:paraId="40F5D237" w14:textId="77777777" w:rsidR="00CC08F0" w:rsidRDefault="00CC08F0" w:rsidP="00CC08F0">
      <w:pPr>
        <w:ind w:firstLine="480"/>
      </w:pPr>
      <w:r>
        <w:rPr>
          <w:rFonts w:hint="eastAsia"/>
        </w:rPr>
        <w:t>对没有必要使用光驱的计算机，取消安装光驱驱动器，也可以通过管理制度约束控制。</w:t>
      </w:r>
    </w:p>
    <w:p w14:paraId="318E7022" w14:textId="77777777" w:rsidR="00CC08F0" w:rsidRDefault="00CC08F0" w:rsidP="00CC08F0">
      <w:pPr>
        <w:pStyle w:val="2"/>
      </w:pPr>
      <w:bookmarkStart w:id="4" w:name="_Toc479441445"/>
      <w:r>
        <w:rPr>
          <w:rFonts w:hint="eastAsia"/>
        </w:rPr>
        <w:t>设备安全</w:t>
      </w:r>
      <w:bookmarkEnd w:id="4"/>
    </w:p>
    <w:p w14:paraId="40708E43" w14:textId="77777777" w:rsidR="00CC08F0" w:rsidRPr="0014660D" w:rsidRDefault="00CC08F0" w:rsidP="00CC08F0">
      <w:pPr>
        <w:ind w:firstLine="480"/>
      </w:pPr>
      <w:r>
        <w:rPr>
          <w:rFonts w:hint="eastAsia"/>
        </w:rPr>
        <w:t>依据</w:t>
      </w:r>
      <w:r>
        <w:t>《物理安全</w:t>
      </w:r>
      <w:r>
        <w:rPr>
          <w:rFonts w:hint="eastAsia"/>
        </w:rPr>
        <w:t>管理规范</w:t>
      </w:r>
      <w:r w:rsidRPr="0014660D">
        <w:t>》中</w:t>
      </w:r>
      <w:r>
        <w:rPr>
          <w:rFonts w:hint="eastAsia"/>
        </w:rPr>
        <w:t>办公</w:t>
      </w:r>
      <w:r w:rsidRPr="0014660D">
        <w:t>设备</w:t>
      </w:r>
      <w:bookmarkStart w:id="5" w:name="_GoBack"/>
      <w:bookmarkEnd w:id="5"/>
      <w:r w:rsidRPr="0014660D">
        <w:t>安全策略要求。</w:t>
      </w:r>
    </w:p>
    <w:p w14:paraId="390E65E0" w14:textId="77777777" w:rsidR="00CC08F0" w:rsidRDefault="00F90664" w:rsidP="00CC08F0">
      <w:pPr>
        <w:pStyle w:val="1"/>
        <w:spacing w:before="156" w:after="156"/>
      </w:pPr>
      <w:bookmarkStart w:id="6" w:name="_Toc479441446"/>
      <w:r>
        <w:rPr>
          <w:rFonts w:hint="eastAsia"/>
        </w:rPr>
        <w:lastRenderedPageBreak/>
        <w:t>主机系统</w:t>
      </w:r>
      <w:r w:rsidR="00CC08F0">
        <w:rPr>
          <w:rFonts w:hint="eastAsia"/>
        </w:rPr>
        <w:t>管理</w:t>
      </w:r>
      <w:bookmarkEnd w:id="6"/>
    </w:p>
    <w:p w14:paraId="78670B6D" w14:textId="77777777" w:rsidR="00CC08F0" w:rsidRDefault="00CC08F0" w:rsidP="00CC08F0">
      <w:pPr>
        <w:pStyle w:val="2"/>
      </w:pPr>
      <w:bookmarkStart w:id="7" w:name="_Toc479441447"/>
      <w:r>
        <w:rPr>
          <w:rFonts w:hint="eastAsia"/>
        </w:rPr>
        <w:t>设备安全</w:t>
      </w:r>
      <w:bookmarkEnd w:id="7"/>
    </w:p>
    <w:p w14:paraId="242E58A0" w14:textId="77777777" w:rsidR="00CC08F0" w:rsidRDefault="00CC08F0" w:rsidP="00CC08F0">
      <w:pPr>
        <w:ind w:firstLine="480"/>
      </w:pPr>
      <w:r>
        <w:rPr>
          <w:rFonts w:hint="eastAsia"/>
        </w:rPr>
        <w:t>依据《物理安全策略》中机房设备安全策略要求。</w:t>
      </w:r>
    </w:p>
    <w:p w14:paraId="210AA7B3" w14:textId="77777777" w:rsidR="00CC08F0" w:rsidRDefault="00CC08F0" w:rsidP="00CC08F0">
      <w:pPr>
        <w:ind w:firstLine="480"/>
      </w:pPr>
      <w:r w:rsidRPr="00CC08F0">
        <w:rPr>
          <w:rFonts w:hint="eastAsia"/>
        </w:rPr>
        <w:t>务终端服务器应用针对在不同的场合时具备防火、防盗、防尘、防淋、防震、防暴等要求，保证人身安全。</w:t>
      </w:r>
    </w:p>
    <w:p w14:paraId="30D052FF" w14:textId="77777777" w:rsidR="00CC08F0" w:rsidRDefault="00CC08F0" w:rsidP="00CC08F0">
      <w:pPr>
        <w:pStyle w:val="2"/>
      </w:pPr>
      <w:bookmarkStart w:id="8" w:name="_Toc479441448"/>
      <w:r>
        <w:rPr>
          <w:rFonts w:hint="eastAsia"/>
        </w:rPr>
        <w:t>系统管理</w:t>
      </w:r>
      <w:bookmarkEnd w:id="8"/>
    </w:p>
    <w:p w14:paraId="430CD9BA" w14:textId="77777777" w:rsidR="00CC08F0" w:rsidRDefault="00CC08F0" w:rsidP="00CC08F0">
      <w:pPr>
        <w:ind w:firstLine="480"/>
      </w:pPr>
      <w:r>
        <w:rPr>
          <w:rFonts w:hint="eastAsia"/>
        </w:rPr>
        <w:t>1</w:t>
      </w:r>
      <w:r>
        <w:rPr>
          <w:rFonts w:hint="eastAsia"/>
        </w:rPr>
        <w:t>）</w:t>
      </w:r>
      <w:r w:rsidRPr="00CC08F0">
        <w:rPr>
          <w:rFonts w:hint="eastAsia"/>
        </w:rPr>
        <w:t>应采购正版或合法软件以及相关服务</w:t>
      </w:r>
      <w:r>
        <w:rPr>
          <w:rFonts w:hint="eastAsia"/>
        </w:rPr>
        <w:t>。</w:t>
      </w:r>
    </w:p>
    <w:p w14:paraId="5F098D49" w14:textId="77777777" w:rsidR="00CC08F0" w:rsidRDefault="00CC08F0" w:rsidP="00CC08F0">
      <w:pPr>
        <w:ind w:firstLine="480"/>
      </w:pPr>
      <w:r>
        <w:rPr>
          <w:rFonts w:hint="eastAsia"/>
        </w:rPr>
        <w:t>2</w:t>
      </w:r>
      <w:r>
        <w:rPr>
          <w:rFonts w:hint="eastAsia"/>
        </w:rPr>
        <w:t>）</w:t>
      </w:r>
      <w:r w:rsidRPr="00CC08F0">
        <w:rPr>
          <w:rFonts w:hint="eastAsia"/>
        </w:rPr>
        <w:t>主机系统应统一命名，名称应易于识别与管理</w:t>
      </w:r>
      <w:r>
        <w:rPr>
          <w:rFonts w:hint="eastAsia"/>
        </w:rPr>
        <w:t>。</w:t>
      </w:r>
    </w:p>
    <w:p w14:paraId="0C7E05C2" w14:textId="77777777" w:rsidR="00CC08F0" w:rsidRDefault="00CC08F0" w:rsidP="00CC08F0">
      <w:pPr>
        <w:ind w:firstLine="480"/>
      </w:pPr>
      <w:r>
        <w:rPr>
          <w:rFonts w:hint="eastAsia"/>
        </w:rPr>
        <w:t>3</w:t>
      </w:r>
      <w:r>
        <w:rPr>
          <w:rFonts w:hint="eastAsia"/>
        </w:rPr>
        <w:t>）</w:t>
      </w:r>
      <w:r w:rsidRPr="00CC08F0">
        <w:rPr>
          <w:rFonts w:hint="eastAsia"/>
        </w:rPr>
        <w:t>应对登录主机系统的用户进行身份标识和鉴别，且用户的标识应唯一，根据不同的使用人员分配不同的账号或账号组，删除、锁定或修改系统默认的账号及口令，删除或锁定与设备运行和维护无关的账号</w:t>
      </w:r>
      <w:r>
        <w:rPr>
          <w:rFonts w:hint="eastAsia"/>
        </w:rPr>
        <w:t>。</w:t>
      </w:r>
    </w:p>
    <w:p w14:paraId="59AFADF4" w14:textId="77777777" w:rsidR="00CC08F0" w:rsidRDefault="00CC08F0" w:rsidP="00CC08F0">
      <w:pPr>
        <w:ind w:firstLine="480"/>
      </w:pPr>
      <w:r>
        <w:rPr>
          <w:rFonts w:hint="eastAsia"/>
        </w:rPr>
        <w:t>4</w:t>
      </w:r>
      <w:r>
        <w:rPr>
          <w:rFonts w:hint="eastAsia"/>
        </w:rPr>
        <w:t>）</w:t>
      </w:r>
      <w:r w:rsidRPr="00CC08F0">
        <w:rPr>
          <w:rFonts w:hint="eastAsia"/>
        </w:rPr>
        <w:t>应根据不同的用户或角色分配不同的账号和账号组，避免不同角色之间共享账号</w:t>
      </w:r>
      <w:r>
        <w:rPr>
          <w:rFonts w:hint="eastAsia"/>
        </w:rPr>
        <w:t>。</w:t>
      </w:r>
    </w:p>
    <w:p w14:paraId="43B1589C" w14:textId="77777777" w:rsidR="00CC08F0" w:rsidRDefault="00CC08F0" w:rsidP="00CC08F0">
      <w:pPr>
        <w:ind w:firstLine="480"/>
      </w:pPr>
      <w:r>
        <w:rPr>
          <w:rFonts w:hint="eastAsia"/>
        </w:rPr>
        <w:t>5</w:t>
      </w:r>
      <w:r>
        <w:rPr>
          <w:rFonts w:hint="eastAsia"/>
        </w:rPr>
        <w:t>）</w:t>
      </w:r>
      <w:r w:rsidR="00E343A9" w:rsidRPr="00E343A9">
        <w:rPr>
          <w:rFonts w:hint="eastAsia"/>
        </w:rPr>
        <w:t>密码应符合口令复杂度要求、最长留存期要求以及连续认证失败次数账户锁定要求</w:t>
      </w:r>
      <w:r w:rsidR="00E343A9">
        <w:rPr>
          <w:rFonts w:hint="eastAsia"/>
        </w:rPr>
        <w:t>。</w:t>
      </w:r>
    </w:p>
    <w:p w14:paraId="05A132E4" w14:textId="77777777" w:rsidR="00E343A9" w:rsidRDefault="00E343A9" w:rsidP="00CC08F0">
      <w:pPr>
        <w:ind w:firstLine="480"/>
      </w:pPr>
      <w:r>
        <w:rPr>
          <w:rFonts w:hint="eastAsia"/>
        </w:rPr>
        <w:t>6</w:t>
      </w:r>
      <w:r>
        <w:rPr>
          <w:rFonts w:hint="eastAsia"/>
        </w:rPr>
        <w:t>）</w:t>
      </w:r>
      <w:r w:rsidRPr="00E343A9">
        <w:rPr>
          <w:rFonts w:hint="eastAsia"/>
        </w:rPr>
        <w:t>应对登录主机系统的用户进行角色划分，至少包含管理员角色、安全员角色和审计员角色，根据用户的角色分配权限，实现用户的权限分离，仅授予用户所需的最小权限</w:t>
      </w:r>
      <w:r>
        <w:rPr>
          <w:rFonts w:hint="eastAsia"/>
        </w:rPr>
        <w:t>。</w:t>
      </w:r>
    </w:p>
    <w:p w14:paraId="1429FC9E" w14:textId="77777777" w:rsidR="00E343A9" w:rsidRDefault="00E343A9" w:rsidP="00E343A9">
      <w:pPr>
        <w:ind w:firstLine="480"/>
      </w:pPr>
      <w:r>
        <w:rPr>
          <w:rFonts w:hint="eastAsia"/>
        </w:rPr>
        <w:t>7</w:t>
      </w:r>
      <w:r>
        <w:rPr>
          <w:rFonts w:hint="eastAsia"/>
        </w:rPr>
        <w:t>）应根据主机终端的日常业务需求，建立终端计算机软件清单，安装业务开展所必需的计算机软件。可包括输入法软件、文档编辑软件、文件压缩软件、网页浏览软件、邮件客户端、文件阅读器、图片查看器、媒体播放、安全防护软件以及打印机等办公设备驱动软件等。</w:t>
      </w:r>
    </w:p>
    <w:p w14:paraId="29CCFE2F" w14:textId="77777777" w:rsidR="00E343A9" w:rsidRDefault="00E343A9" w:rsidP="00E343A9">
      <w:pPr>
        <w:ind w:firstLine="480"/>
      </w:pPr>
      <w:r>
        <w:rPr>
          <w:rFonts w:hint="eastAsia"/>
        </w:rPr>
        <w:t>8</w:t>
      </w:r>
      <w:r>
        <w:rPr>
          <w:rFonts w:hint="eastAsia"/>
        </w:rPr>
        <w:t>）应依照主机终端软件选用列表，采购正版或合法软件以及相关服务，建立软件资产清单。</w:t>
      </w:r>
    </w:p>
    <w:p w14:paraId="3840212C" w14:textId="77777777" w:rsidR="00E343A9" w:rsidRDefault="00E343A9" w:rsidP="00E343A9">
      <w:pPr>
        <w:ind w:firstLineChars="0" w:firstLine="0"/>
      </w:pPr>
    </w:p>
    <w:p w14:paraId="0F45757F" w14:textId="77777777" w:rsidR="00E343A9" w:rsidRDefault="00E343A9" w:rsidP="00E343A9">
      <w:pPr>
        <w:pStyle w:val="2"/>
        <w:spacing w:after="0"/>
      </w:pPr>
      <w:bookmarkStart w:id="9" w:name="_Toc479441449"/>
      <w:r>
        <w:rPr>
          <w:rFonts w:hint="eastAsia"/>
        </w:rPr>
        <w:lastRenderedPageBreak/>
        <w:t>安全管理</w:t>
      </w:r>
      <w:bookmarkEnd w:id="9"/>
    </w:p>
    <w:p w14:paraId="76B93AD0" w14:textId="77777777" w:rsidR="00E343A9" w:rsidRDefault="00E343A9" w:rsidP="00E343A9">
      <w:pPr>
        <w:ind w:firstLine="480"/>
      </w:pPr>
      <w:r>
        <w:rPr>
          <w:rFonts w:hint="eastAsia"/>
        </w:rPr>
        <w:t>1</w:t>
      </w:r>
      <w:r>
        <w:rPr>
          <w:rFonts w:hint="eastAsia"/>
        </w:rPr>
        <w:t>）</w:t>
      </w:r>
      <w:r w:rsidRPr="00E343A9">
        <w:rPr>
          <w:rFonts w:hint="eastAsia"/>
        </w:rPr>
        <w:t>应启用日志审计功能，不仅包括对用户登录、用户操作进行记录，也要包括系统事件，安全事件等，日志应妥善保存、定期审计分析和备份，并确保日志记录的完整性</w:t>
      </w:r>
      <w:r>
        <w:rPr>
          <w:rFonts w:hint="eastAsia"/>
        </w:rPr>
        <w:t>。</w:t>
      </w:r>
    </w:p>
    <w:p w14:paraId="3B1227D0" w14:textId="77777777" w:rsidR="00E343A9" w:rsidRDefault="00E343A9" w:rsidP="00E343A9">
      <w:pPr>
        <w:ind w:firstLine="480"/>
      </w:pPr>
      <w:r>
        <w:rPr>
          <w:rFonts w:hint="eastAsia"/>
        </w:rPr>
        <w:t>2</w:t>
      </w:r>
      <w:r>
        <w:rPr>
          <w:rFonts w:hint="eastAsia"/>
        </w:rPr>
        <w:t>）</w:t>
      </w:r>
      <w:r w:rsidRPr="00E343A9">
        <w:rPr>
          <w:rFonts w:hint="eastAsia"/>
        </w:rPr>
        <w:t>应对主机系统资源使用情况进行监控，监控内容包括</w:t>
      </w:r>
      <w:r w:rsidRPr="00E343A9">
        <w:rPr>
          <w:rFonts w:hint="eastAsia"/>
        </w:rPr>
        <w:t>CPU</w:t>
      </w:r>
      <w:r w:rsidRPr="00E343A9">
        <w:rPr>
          <w:rFonts w:hint="eastAsia"/>
        </w:rPr>
        <w:t>使用率、硬盘使用率、内存使用情况等信息</w:t>
      </w:r>
      <w:r>
        <w:rPr>
          <w:rFonts w:hint="eastAsia"/>
        </w:rPr>
        <w:t>。</w:t>
      </w:r>
    </w:p>
    <w:p w14:paraId="428E1FEB" w14:textId="77777777" w:rsidR="00E343A9" w:rsidRDefault="00E343A9" w:rsidP="00E343A9">
      <w:pPr>
        <w:ind w:firstLine="480"/>
      </w:pPr>
      <w:r>
        <w:rPr>
          <w:rFonts w:hint="eastAsia"/>
        </w:rPr>
        <w:t>3</w:t>
      </w:r>
      <w:r>
        <w:rPr>
          <w:rFonts w:hint="eastAsia"/>
        </w:rPr>
        <w:t>）</w:t>
      </w:r>
      <w:r w:rsidRPr="00E343A9">
        <w:rPr>
          <w:rFonts w:hint="eastAsia"/>
        </w:rPr>
        <w:t>应启用防火墙功能并安装统一的防病毒产品，设置统一的防毒策略，实时防治病毒，防病毒系统应自动保持防病毒代码的更新，或者通过运维操作员进行手动更新</w:t>
      </w:r>
      <w:r>
        <w:rPr>
          <w:rFonts w:hint="eastAsia"/>
        </w:rPr>
        <w:t>。</w:t>
      </w:r>
    </w:p>
    <w:p w14:paraId="616B4D8A" w14:textId="77777777" w:rsidR="00E343A9" w:rsidRDefault="00E343A9" w:rsidP="00E343A9">
      <w:pPr>
        <w:ind w:firstLine="480"/>
      </w:pPr>
      <w:r>
        <w:rPr>
          <w:rFonts w:hint="eastAsia"/>
        </w:rPr>
        <w:t>4</w:t>
      </w:r>
      <w:r>
        <w:rPr>
          <w:rFonts w:hint="eastAsia"/>
        </w:rPr>
        <w:t>）在对主机操作系统的补丁进行更新前，应对补丁与现有业务系统的兼容性进行测试，确认后与系统提供厂商配合进行相应的修复。</w:t>
      </w:r>
      <w:r>
        <w:rPr>
          <w:rFonts w:hint="eastAsia"/>
        </w:rPr>
        <w:t xml:space="preserve"> </w:t>
      </w:r>
    </w:p>
    <w:p w14:paraId="6C8A98CC" w14:textId="77777777" w:rsidR="00E343A9" w:rsidRDefault="00E343A9" w:rsidP="00E343A9">
      <w:pPr>
        <w:ind w:firstLine="480"/>
      </w:pPr>
      <w:r>
        <w:rPr>
          <w:rFonts w:hint="eastAsia"/>
        </w:rPr>
        <w:t>5</w:t>
      </w:r>
      <w:r>
        <w:rPr>
          <w:rFonts w:hint="eastAsia"/>
        </w:rPr>
        <w:t>）应对操作系统的漏洞发展情况进行跟踪，形成详细的安全更新状态报表。安装补丁软件包则以必要为原则，非必需的就不装。</w:t>
      </w:r>
    </w:p>
    <w:p w14:paraId="1C14B901" w14:textId="77777777" w:rsidR="00E343A9" w:rsidRDefault="00E343A9" w:rsidP="00E343A9">
      <w:pPr>
        <w:ind w:firstLine="480"/>
      </w:pPr>
      <w:r>
        <w:rPr>
          <w:rFonts w:hint="eastAsia"/>
        </w:rPr>
        <w:t>6</w:t>
      </w:r>
      <w:r>
        <w:rPr>
          <w:rFonts w:hint="eastAsia"/>
        </w:rPr>
        <w:t>）</w:t>
      </w:r>
      <w:r w:rsidRPr="00E343A9">
        <w:rPr>
          <w:rFonts w:hint="eastAsia"/>
        </w:rPr>
        <w:t>主机系统远程管理过程中，应采用安全可靠的加密协议对通信过程中的整个报文或会话过程进行加密</w:t>
      </w:r>
      <w:r>
        <w:rPr>
          <w:rFonts w:hint="eastAsia"/>
        </w:rPr>
        <w:t>。</w:t>
      </w:r>
    </w:p>
    <w:p w14:paraId="620A2E9B" w14:textId="77777777" w:rsidR="00E343A9" w:rsidRDefault="00E343A9" w:rsidP="00E343A9">
      <w:pPr>
        <w:ind w:firstLine="480"/>
      </w:pPr>
      <w:r>
        <w:rPr>
          <w:rFonts w:hint="eastAsia"/>
        </w:rPr>
        <w:t>7</w:t>
      </w:r>
      <w:r>
        <w:rPr>
          <w:rFonts w:hint="eastAsia"/>
        </w:rPr>
        <w:t>）</w:t>
      </w:r>
      <w:r w:rsidRPr="00E343A9">
        <w:rPr>
          <w:rFonts w:hint="eastAsia"/>
        </w:rPr>
        <w:t>主机系统应对连接超时进行限制，当用户登录设备后，一段时间未进行操作后，就将自动中断此用户的连接</w:t>
      </w:r>
      <w:r>
        <w:rPr>
          <w:rFonts w:hint="eastAsia"/>
        </w:rPr>
        <w:t>。</w:t>
      </w:r>
    </w:p>
    <w:p w14:paraId="3BAAE8F2" w14:textId="77777777" w:rsidR="00E343A9" w:rsidRDefault="00E343A9" w:rsidP="00E343A9">
      <w:pPr>
        <w:ind w:firstLine="480"/>
      </w:pPr>
      <w:r>
        <w:rPr>
          <w:rFonts w:hint="eastAsia"/>
        </w:rPr>
        <w:t>8</w:t>
      </w:r>
      <w:r>
        <w:rPr>
          <w:rFonts w:hint="eastAsia"/>
        </w:rPr>
        <w:t>）</w:t>
      </w:r>
      <w:r w:rsidRPr="00E343A9">
        <w:rPr>
          <w:rFonts w:hint="eastAsia"/>
        </w:rPr>
        <w:t>业务终端服务器在安装时选择必要组件，禁止安装与业务无关的组件，关闭不必要的服务，关闭自动播放功能</w:t>
      </w:r>
      <w:r>
        <w:rPr>
          <w:rFonts w:hint="eastAsia"/>
        </w:rPr>
        <w:t>。</w:t>
      </w:r>
    </w:p>
    <w:p w14:paraId="26B75053" w14:textId="77777777" w:rsidR="00E343A9" w:rsidRDefault="00E343A9" w:rsidP="00E343A9">
      <w:pPr>
        <w:pStyle w:val="2"/>
      </w:pPr>
      <w:bookmarkStart w:id="10" w:name="_Toc479441450"/>
      <w:r>
        <w:rPr>
          <w:rFonts w:hint="eastAsia"/>
        </w:rPr>
        <w:t>备份恢复</w:t>
      </w:r>
      <w:bookmarkEnd w:id="10"/>
    </w:p>
    <w:p w14:paraId="619153C5" w14:textId="77777777" w:rsidR="00E343A9" w:rsidRDefault="00E343A9" w:rsidP="00E343A9">
      <w:pPr>
        <w:ind w:firstLine="480"/>
      </w:pPr>
      <w:r w:rsidRPr="00E343A9">
        <w:rPr>
          <w:rFonts w:hint="eastAsia"/>
        </w:rPr>
        <w:t>备份应该采用合适的技术手段，实现对主机系统进行备份（数据库及应用数据备份内容不在本规范的定义范围之内），主要的技术要求如下：</w:t>
      </w:r>
    </w:p>
    <w:p w14:paraId="1F47A1AF" w14:textId="77777777" w:rsidR="00E343A9" w:rsidRDefault="00E343A9" w:rsidP="00E343A9">
      <w:pPr>
        <w:ind w:firstLine="480"/>
      </w:pPr>
      <w:r>
        <w:rPr>
          <w:rFonts w:hint="eastAsia"/>
        </w:rPr>
        <w:t>1</w:t>
      </w:r>
      <w:r>
        <w:rPr>
          <w:rFonts w:hint="eastAsia"/>
        </w:rPr>
        <w:t>）应对主机系统进行统一的容灾备份，根据业务系统的重要程度，对主机系统进全备份或者关键配置信息备份。</w:t>
      </w:r>
    </w:p>
    <w:p w14:paraId="1A126662" w14:textId="77777777" w:rsidR="00E343A9" w:rsidRDefault="00E343A9" w:rsidP="00E343A9">
      <w:pPr>
        <w:ind w:firstLine="480"/>
      </w:pPr>
      <w:r>
        <w:rPr>
          <w:rFonts w:hint="eastAsia"/>
        </w:rPr>
        <w:t>2</w:t>
      </w:r>
      <w:r>
        <w:rPr>
          <w:rFonts w:hint="eastAsia"/>
        </w:rPr>
        <w:t>）应具有对备份操作进行记录并可查询。</w:t>
      </w:r>
    </w:p>
    <w:p w14:paraId="4EEE6CBB" w14:textId="77777777" w:rsidR="00E343A9" w:rsidRDefault="00E343A9" w:rsidP="00E343A9">
      <w:pPr>
        <w:ind w:firstLine="480"/>
      </w:pPr>
      <w:r>
        <w:rPr>
          <w:rFonts w:hint="eastAsia"/>
        </w:rPr>
        <w:t>3</w:t>
      </w:r>
      <w:r>
        <w:rPr>
          <w:rFonts w:hint="eastAsia"/>
        </w:rPr>
        <w:t>）应考虑定期进行恢复性测试，以确保备份数据的可恢复性。</w:t>
      </w:r>
      <w:r>
        <w:rPr>
          <w:rFonts w:hint="eastAsia"/>
        </w:rPr>
        <w:t xml:space="preserve"> </w:t>
      </w:r>
    </w:p>
    <w:p w14:paraId="2BCE2571" w14:textId="77777777" w:rsidR="00CC08F0" w:rsidRDefault="00E343A9" w:rsidP="00E343A9">
      <w:pPr>
        <w:ind w:firstLine="480"/>
      </w:pPr>
      <w:r>
        <w:rPr>
          <w:rFonts w:hint="eastAsia"/>
        </w:rPr>
        <w:t>4</w:t>
      </w:r>
      <w:r>
        <w:rPr>
          <w:rFonts w:hint="eastAsia"/>
        </w:rPr>
        <w:t>）备份内容应定期转储存放到外部介质上（如磁带、光盘、服务器等），且上述外部介质应存放在与业务系统不同的位置。</w:t>
      </w:r>
    </w:p>
    <w:p w14:paraId="1E7F1BEC" w14:textId="77777777" w:rsidR="00453103" w:rsidRDefault="00453103" w:rsidP="00453103">
      <w:pPr>
        <w:pStyle w:val="1"/>
        <w:spacing w:before="156" w:after="156"/>
      </w:pPr>
      <w:bookmarkStart w:id="11" w:name="_Toc479441451"/>
      <w:r>
        <w:rPr>
          <w:rFonts w:hint="eastAsia"/>
        </w:rPr>
        <w:lastRenderedPageBreak/>
        <w:t>附则</w:t>
      </w:r>
      <w:bookmarkEnd w:id="11"/>
    </w:p>
    <w:p w14:paraId="0D5EE53C" w14:textId="77777777" w:rsidR="00453103" w:rsidRDefault="00453103" w:rsidP="00453103">
      <w:pPr>
        <w:ind w:firstLineChars="0" w:firstLine="0"/>
      </w:pPr>
      <w:r>
        <w:rPr>
          <w:rFonts w:hint="eastAsia"/>
        </w:rPr>
        <w:t>本文件由</w:t>
      </w:r>
      <w:r>
        <w:rPr>
          <w:rFonts w:hint="eastAsia"/>
        </w:rPr>
        <w:t>XX</w:t>
      </w:r>
      <w:r>
        <w:t>X</w:t>
      </w:r>
      <w:r>
        <w:rPr>
          <w:rFonts w:hint="eastAsia"/>
        </w:rPr>
        <w:t>单位信息中心负责解释与修订。</w:t>
      </w:r>
    </w:p>
    <w:p w14:paraId="0C8CE0A1" w14:textId="77777777" w:rsidR="00453103" w:rsidRPr="00CD02B6" w:rsidRDefault="00453103" w:rsidP="00453103">
      <w:pPr>
        <w:ind w:firstLineChars="0" w:firstLine="0"/>
      </w:pPr>
      <w:r>
        <w:rPr>
          <w:rFonts w:hint="eastAsia"/>
        </w:rPr>
        <w:t>本文件自颁布之日起发布执行。</w:t>
      </w:r>
    </w:p>
    <w:p w14:paraId="13922BF3" w14:textId="77777777" w:rsidR="00453103" w:rsidRPr="00453103" w:rsidRDefault="00453103" w:rsidP="00453103">
      <w:pPr>
        <w:ind w:firstLineChars="0" w:firstLine="0"/>
      </w:pPr>
    </w:p>
    <w:sectPr w:rsidR="00453103" w:rsidRPr="00453103" w:rsidSect="00194504">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07417" w14:textId="77777777" w:rsidR="00E640A0" w:rsidRDefault="00E640A0" w:rsidP="006B6AAB">
      <w:pPr>
        <w:spacing w:line="240" w:lineRule="auto"/>
        <w:ind w:firstLine="480"/>
      </w:pPr>
      <w:r>
        <w:separator/>
      </w:r>
    </w:p>
  </w:endnote>
  <w:endnote w:type="continuationSeparator" w:id="0">
    <w:p w14:paraId="30276769" w14:textId="77777777" w:rsidR="00E640A0" w:rsidRDefault="00E640A0" w:rsidP="006B6A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9A32F" w14:textId="77777777" w:rsidR="006B6AAB" w:rsidRDefault="006B6AAB">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28E4" w14:textId="77777777" w:rsidR="006B6AAB" w:rsidRDefault="006B6AAB" w:rsidP="00194504">
    <w:pPr>
      <w:pStyle w:val="a5"/>
      <w:ind w:firstLineChars="0" w:firstLine="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20AAE" w14:textId="77777777" w:rsidR="006B6AAB" w:rsidRDefault="006B6AAB">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061037"/>
      <w:docPartObj>
        <w:docPartGallery w:val="Page Numbers (Bottom of Page)"/>
        <w:docPartUnique/>
      </w:docPartObj>
    </w:sdtPr>
    <w:sdtEndPr/>
    <w:sdtContent>
      <w:sdt>
        <w:sdtPr>
          <w:id w:val="1728636285"/>
          <w:docPartObj>
            <w:docPartGallery w:val="Page Numbers (Top of Page)"/>
            <w:docPartUnique/>
          </w:docPartObj>
        </w:sdtPr>
        <w:sdtEndPr/>
        <w:sdtContent>
          <w:p w14:paraId="5284222F" w14:textId="77777777" w:rsidR="00194504" w:rsidRDefault="00194504">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91FBB">
              <w:rPr>
                <w:b/>
                <w:bCs/>
                <w:noProof/>
              </w:rPr>
              <w:t>1</w:t>
            </w:r>
            <w:r>
              <w:rPr>
                <w:b/>
                <w:bCs/>
                <w:sz w:val="24"/>
                <w:szCs w:val="24"/>
              </w:rPr>
              <w:fldChar w:fldCharType="end"/>
            </w:r>
            <w:r>
              <w:rPr>
                <w:lang w:val="zh-CN"/>
              </w:rPr>
              <w:t xml:space="preserve"> / </w:t>
            </w:r>
            <w:r w:rsidRPr="00963A0C">
              <w:rPr>
                <w:b/>
                <w:bCs/>
              </w:rPr>
              <w:fldChar w:fldCharType="begin"/>
            </w:r>
            <w:r w:rsidR="00963A0C" w:rsidRPr="00963A0C">
              <w:rPr>
                <w:b/>
                <w:bCs/>
              </w:rPr>
              <w:instrText xml:space="preserve"> </w:instrText>
            </w:r>
            <w:r w:rsidR="00963A0C" w:rsidRPr="00963A0C">
              <w:rPr>
                <w:rFonts w:hint="eastAsia"/>
                <w:b/>
                <w:bCs/>
              </w:rPr>
              <w:instrText>=</w:instrText>
            </w:r>
            <w:r w:rsidR="00963A0C" w:rsidRPr="00963A0C">
              <w:rPr>
                <w:b/>
                <w:bCs/>
              </w:rPr>
              <w:fldChar w:fldCharType="begin"/>
            </w:r>
            <w:r w:rsidR="00963A0C" w:rsidRPr="00963A0C">
              <w:rPr>
                <w:b/>
                <w:bCs/>
              </w:rPr>
              <w:instrText xml:space="preserve"> NUMPAGES </w:instrText>
            </w:r>
            <w:r w:rsidR="00963A0C" w:rsidRPr="00963A0C">
              <w:rPr>
                <w:b/>
                <w:bCs/>
              </w:rPr>
              <w:fldChar w:fldCharType="separate"/>
            </w:r>
            <w:r w:rsidR="00391FBB">
              <w:rPr>
                <w:b/>
                <w:bCs/>
                <w:noProof/>
              </w:rPr>
              <w:instrText>6</w:instrText>
            </w:r>
            <w:r w:rsidR="00963A0C" w:rsidRPr="00963A0C">
              <w:rPr>
                <w:b/>
                <w:bCs/>
              </w:rPr>
              <w:fldChar w:fldCharType="end"/>
            </w:r>
            <w:r w:rsidR="00963A0C" w:rsidRPr="00963A0C">
              <w:rPr>
                <w:b/>
                <w:bCs/>
              </w:rPr>
              <w:instrText xml:space="preserve"> </w:instrText>
            </w:r>
            <w:r w:rsidR="00963A0C" w:rsidRPr="00963A0C">
              <w:rPr>
                <w:rFonts w:hint="eastAsia"/>
                <w:b/>
                <w:bCs/>
              </w:rPr>
              <w:instrText>-</w:instrText>
            </w:r>
            <w:r w:rsidR="00963A0C" w:rsidRPr="00963A0C">
              <w:rPr>
                <w:b/>
                <w:bCs/>
              </w:rPr>
              <w:instrText xml:space="preserve"> </w:instrText>
            </w:r>
            <w:r w:rsidR="00963A0C" w:rsidRPr="00963A0C">
              <w:rPr>
                <w:rFonts w:hint="eastAsia"/>
                <w:b/>
                <w:bCs/>
              </w:rPr>
              <w:instrText>2</w:instrText>
            </w:r>
            <w:r w:rsidR="00963A0C" w:rsidRPr="00963A0C">
              <w:rPr>
                <w:b/>
                <w:bCs/>
              </w:rPr>
              <w:instrText xml:space="preserve"> </w:instrText>
            </w:r>
            <w:r w:rsidRPr="00963A0C">
              <w:rPr>
                <w:b/>
                <w:bCs/>
              </w:rPr>
              <w:fldChar w:fldCharType="separate"/>
            </w:r>
            <w:r w:rsidR="00391FBB">
              <w:rPr>
                <w:b/>
                <w:bCs/>
                <w:noProof/>
              </w:rPr>
              <w:t>4</w:t>
            </w:r>
            <w:r w:rsidRPr="00963A0C">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68375" w14:textId="77777777" w:rsidR="00E640A0" w:rsidRDefault="00E640A0" w:rsidP="006B6AAB">
      <w:pPr>
        <w:spacing w:line="240" w:lineRule="auto"/>
        <w:ind w:firstLine="480"/>
      </w:pPr>
      <w:r>
        <w:separator/>
      </w:r>
    </w:p>
  </w:footnote>
  <w:footnote w:type="continuationSeparator" w:id="0">
    <w:p w14:paraId="37148C41" w14:textId="77777777" w:rsidR="00E640A0" w:rsidRDefault="00E640A0" w:rsidP="006B6AAB">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48B5B" w14:textId="77777777" w:rsidR="006B6AAB" w:rsidRDefault="006B6AAB">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69955" w14:textId="77777777" w:rsidR="006B6AAB" w:rsidRDefault="006B6AAB">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3A4B4" w14:textId="77777777" w:rsidR="006B6AAB" w:rsidRDefault="006B6AAB">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879F4"/>
    <w:multiLevelType w:val="multilevel"/>
    <w:tmpl w:val="28D4A9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ADA7332"/>
    <w:multiLevelType w:val="multilevel"/>
    <w:tmpl w:val="C1266A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22845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8504379"/>
    <w:multiLevelType w:val="hybridMultilevel"/>
    <w:tmpl w:val="3252D696"/>
    <w:lvl w:ilvl="0" w:tplc="3ACCED7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C71AC3"/>
    <w:multiLevelType w:val="multilevel"/>
    <w:tmpl w:val="7D966A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1"/>
  </w:num>
  <w:num w:numId="4">
    <w:abstractNumId w:val="4"/>
  </w:num>
  <w:num w:numId="5">
    <w:abstractNumId w:val="4"/>
  </w:num>
  <w:num w:numId="6">
    <w:abstractNumId w:val="4"/>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F36"/>
    <w:rsid w:val="00073B5A"/>
    <w:rsid w:val="00194504"/>
    <w:rsid w:val="00197A02"/>
    <w:rsid w:val="001B367E"/>
    <w:rsid w:val="001E3EE0"/>
    <w:rsid w:val="00391FBB"/>
    <w:rsid w:val="003B44E3"/>
    <w:rsid w:val="00453103"/>
    <w:rsid w:val="0050412D"/>
    <w:rsid w:val="00520D04"/>
    <w:rsid w:val="00521516"/>
    <w:rsid w:val="006A52BE"/>
    <w:rsid w:val="006B6AAB"/>
    <w:rsid w:val="00710F19"/>
    <w:rsid w:val="007A1EA0"/>
    <w:rsid w:val="007B25DD"/>
    <w:rsid w:val="00811054"/>
    <w:rsid w:val="00963A0C"/>
    <w:rsid w:val="00AC0441"/>
    <w:rsid w:val="00AC18DB"/>
    <w:rsid w:val="00B03CF2"/>
    <w:rsid w:val="00B14815"/>
    <w:rsid w:val="00B63F36"/>
    <w:rsid w:val="00B7508D"/>
    <w:rsid w:val="00B76218"/>
    <w:rsid w:val="00C010C0"/>
    <w:rsid w:val="00C2145A"/>
    <w:rsid w:val="00CC08F0"/>
    <w:rsid w:val="00E273A0"/>
    <w:rsid w:val="00E343A9"/>
    <w:rsid w:val="00E640A0"/>
    <w:rsid w:val="00E851C7"/>
    <w:rsid w:val="00F9066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7A9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B6AAB"/>
    <w:pPr>
      <w:widowControl w:val="0"/>
      <w:spacing w:line="360" w:lineRule="auto"/>
      <w:ind w:firstLineChars="200" w:firstLine="200"/>
    </w:pPr>
    <w:rPr>
      <w:rFonts w:eastAsia="仿宋"/>
      <w:sz w:val="24"/>
    </w:rPr>
  </w:style>
  <w:style w:type="paragraph" w:styleId="1">
    <w:name w:val="heading 1"/>
    <w:basedOn w:val="a"/>
    <w:next w:val="a"/>
    <w:link w:val="10"/>
    <w:uiPriority w:val="9"/>
    <w:qFormat/>
    <w:rsid w:val="006A52BE"/>
    <w:pPr>
      <w:keepNext/>
      <w:keepLines/>
      <w:numPr>
        <w:numId w:val="7"/>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CC08F0"/>
    <w:pPr>
      <w:keepNext/>
      <w:keepLines/>
      <w:numPr>
        <w:ilvl w:val="1"/>
        <w:numId w:val="7"/>
      </w:numPr>
      <w:spacing w:before="260" w:after="260" w:line="415" w:lineRule="auto"/>
      <w:ind w:left="0" w:firstLineChars="0" w:firstLine="0"/>
      <w:outlineLvl w:val="1"/>
    </w:pPr>
    <w:rPr>
      <w:rFonts w:asciiTheme="majorHAnsi" w:eastAsia="楷体" w:hAnsiTheme="majorHAnsi" w:cstheme="majorBidi"/>
      <w:bCs/>
      <w:sz w:val="32"/>
      <w:szCs w:val="32"/>
    </w:rPr>
  </w:style>
  <w:style w:type="paragraph" w:styleId="3">
    <w:name w:val="heading 3"/>
    <w:basedOn w:val="a"/>
    <w:next w:val="a"/>
    <w:link w:val="30"/>
    <w:uiPriority w:val="9"/>
    <w:semiHidden/>
    <w:unhideWhenUsed/>
    <w:qFormat/>
    <w:rsid w:val="00B76218"/>
    <w:pPr>
      <w:keepNext/>
      <w:keepLines/>
      <w:numPr>
        <w:ilvl w:val="2"/>
        <w:numId w:val="7"/>
      </w:numPr>
      <w:spacing w:before="260" w:after="260" w:line="415" w:lineRule="auto"/>
      <w:ind w:left="0" w:firstLineChars="0" w:firstLine="0"/>
      <w:outlineLvl w:val="2"/>
    </w:pPr>
    <w:rPr>
      <w:b/>
      <w:bCs/>
      <w:sz w:val="32"/>
      <w:szCs w:val="32"/>
    </w:rPr>
  </w:style>
  <w:style w:type="paragraph" w:styleId="4">
    <w:name w:val="heading 4"/>
    <w:basedOn w:val="a"/>
    <w:next w:val="a"/>
    <w:link w:val="40"/>
    <w:uiPriority w:val="9"/>
    <w:semiHidden/>
    <w:unhideWhenUsed/>
    <w:qFormat/>
    <w:rsid w:val="006B6AAB"/>
    <w:pPr>
      <w:keepNext/>
      <w:keepLines/>
      <w:numPr>
        <w:ilvl w:val="3"/>
        <w:numId w:val="7"/>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6AAB"/>
    <w:pPr>
      <w:keepNext/>
      <w:keepLines/>
      <w:numPr>
        <w:ilvl w:val="4"/>
        <w:numId w:val="7"/>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6B6AAB"/>
    <w:pPr>
      <w:keepNext/>
      <w:keepLines/>
      <w:numPr>
        <w:ilvl w:val="5"/>
        <w:numId w:val="7"/>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B6AAB"/>
    <w:pPr>
      <w:keepNext/>
      <w:keepLines/>
      <w:numPr>
        <w:ilvl w:val="6"/>
        <w:numId w:val="7"/>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6B6AAB"/>
    <w:pPr>
      <w:keepNext/>
      <w:keepLines/>
      <w:numPr>
        <w:ilvl w:val="7"/>
        <w:numId w:val="7"/>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B6AAB"/>
    <w:pPr>
      <w:keepNext/>
      <w:keepLines/>
      <w:numPr>
        <w:ilvl w:val="8"/>
        <w:numId w:val="7"/>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A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6B6AAB"/>
    <w:rPr>
      <w:rFonts w:eastAsia="仿宋"/>
      <w:sz w:val="18"/>
      <w:szCs w:val="18"/>
    </w:rPr>
  </w:style>
  <w:style w:type="paragraph" w:styleId="a5">
    <w:name w:val="footer"/>
    <w:basedOn w:val="a"/>
    <w:link w:val="a6"/>
    <w:uiPriority w:val="99"/>
    <w:unhideWhenUsed/>
    <w:rsid w:val="006B6AAB"/>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6B6AAB"/>
    <w:rPr>
      <w:rFonts w:eastAsia="仿宋"/>
      <w:sz w:val="18"/>
      <w:szCs w:val="18"/>
    </w:rPr>
  </w:style>
  <w:style w:type="character" w:customStyle="1" w:styleId="10">
    <w:name w:val="标题 1字符"/>
    <w:basedOn w:val="a0"/>
    <w:link w:val="1"/>
    <w:uiPriority w:val="9"/>
    <w:rsid w:val="006A52BE"/>
    <w:rPr>
      <w:rFonts w:eastAsia="黑体"/>
      <w:bCs/>
      <w:kern w:val="44"/>
      <w:sz w:val="32"/>
      <w:szCs w:val="44"/>
    </w:rPr>
  </w:style>
  <w:style w:type="character" w:customStyle="1" w:styleId="20">
    <w:name w:val="标题 2字符"/>
    <w:basedOn w:val="a0"/>
    <w:link w:val="2"/>
    <w:uiPriority w:val="9"/>
    <w:rsid w:val="00CC08F0"/>
    <w:rPr>
      <w:rFonts w:asciiTheme="majorHAnsi" w:eastAsia="楷体" w:hAnsiTheme="majorHAnsi" w:cstheme="majorBidi"/>
      <w:bCs/>
      <w:sz w:val="32"/>
      <w:szCs w:val="32"/>
    </w:rPr>
  </w:style>
  <w:style w:type="character" w:customStyle="1" w:styleId="30">
    <w:name w:val="标题 3字符"/>
    <w:basedOn w:val="a0"/>
    <w:link w:val="3"/>
    <w:uiPriority w:val="9"/>
    <w:semiHidden/>
    <w:rsid w:val="00B76218"/>
    <w:rPr>
      <w:rFonts w:eastAsia="仿宋"/>
      <w:b/>
      <w:bCs/>
      <w:sz w:val="32"/>
      <w:szCs w:val="32"/>
    </w:rPr>
  </w:style>
  <w:style w:type="character" w:customStyle="1" w:styleId="40">
    <w:name w:val="标题 4字符"/>
    <w:basedOn w:val="a0"/>
    <w:link w:val="4"/>
    <w:uiPriority w:val="9"/>
    <w:semiHidden/>
    <w:rsid w:val="006B6AA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B6AAB"/>
    <w:rPr>
      <w:rFonts w:eastAsia="仿宋"/>
      <w:b/>
      <w:bCs/>
      <w:sz w:val="28"/>
      <w:szCs w:val="28"/>
    </w:rPr>
  </w:style>
  <w:style w:type="character" w:customStyle="1" w:styleId="60">
    <w:name w:val="标题 6字符"/>
    <w:basedOn w:val="a0"/>
    <w:link w:val="6"/>
    <w:uiPriority w:val="9"/>
    <w:semiHidden/>
    <w:rsid w:val="006B6AAB"/>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6B6AAB"/>
    <w:rPr>
      <w:rFonts w:eastAsia="仿宋"/>
      <w:b/>
      <w:bCs/>
      <w:sz w:val="24"/>
      <w:szCs w:val="24"/>
    </w:rPr>
  </w:style>
  <w:style w:type="character" w:customStyle="1" w:styleId="80">
    <w:name w:val="标题 8字符"/>
    <w:basedOn w:val="a0"/>
    <w:link w:val="8"/>
    <w:uiPriority w:val="9"/>
    <w:semiHidden/>
    <w:rsid w:val="006B6AAB"/>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6B6AAB"/>
    <w:rPr>
      <w:rFonts w:asciiTheme="majorHAnsi" w:eastAsiaTheme="majorEastAsia" w:hAnsiTheme="majorHAnsi" w:cstheme="majorBidi"/>
      <w:szCs w:val="21"/>
    </w:rPr>
  </w:style>
  <w:style w:type="paragraph" w:styleId="a7">
    <w:name w:val="TOC Heading"/>
    <w:basedOn w:val="1"/>
    <w:next w:val="a"/>
    <w:uiPriority w:val="39"/>
    <w:unhideWhenUsed/>
    <w:qFormat/>
    <w:rsid w:val="00194504"/>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E343A9"/>
    <w:pPr>
      <w:tabs>
        <w:tab w:val="left" w:pos="1050"/>
        <w:tab w:val="right" w:leader="dot" w:pos="8296"/>
      </w:tabs>
      <w:ind w:firstLineChars="0" w:firstLine="0"/>
    </w:pPr>
  </w:style>
  <w:style w:type="paragraph" w:styleId="21">
    <w:name w:val="toc 2"/>
    <w:basedOn w:val="a"/>
    <w:next w:val="a"/>
    <w:autoRedefine/>
    <w:uiPriority w:val="39"/>
    <w:unhideWhenUsed/>
    <w:rsid w:val="00E343A9"/>
    <w:pPr>
      <w:tabs>
        <w:tab w:val="left" w:pos="1680"/>
        <w:tab w:val="right" w:leader="dot" w:pos="8296"/>
      </w:tabs>
      <w:ind w:leftChars="200" w:left="480" w:firstLineChars="0" w:firstLine="0"/>
    </w:pPr>
  </w:style>
  <w:style w:type="character" w:styleId="a8">
    <w:name w:val="Hyperlink"/>
    <w:basedOn w:val="a0"/>
    <w:uiPriority w:val="99"/>
    <w:unhideWhenUsed/>
    <w:rsid w:val="00194504"/>
    <w:rPr>
      <w:color w:val="0563C1" w:themeColor="hyperlink"/>
      <w:u w:val="single"/>
    </w:rPr>
  </w:style>
  <w:style w:type="paragraph" w:styleId="a9">
    <w:name w:val="List Paragraph"/>
    <w:basedOn w:val="a"/>
    <w:uiPriority w:val="34"/>
    <w:qFormat/>
    <w:rsid w:val="00CC08F0"/>
    <w:pPr>
      <w:ind w:firstLine="420"/>
    </w:pPr>
  </w:style>
  <w:style w:type="paragraph" w:styleId="aa">
    <w:name w:val="Balloon Text"/>
    <w:basedOn w:val="a"/>
    <w:link w:val="ab"/>
    <w:uiPriority w:val="99"/>
    <w:semiHidden/>
    <w:unhideWhenUsed/>
    <w:rsid w:val="00521516"/>
    <w:pPr>
      <w:spacing w:line="240" w:lineRule="auto"/>
    </w:pPr>
    <w:rPr>
      <w:sz w:val="18"/>
      <w:szCs w:val="18"/>
    </w:rPr>
  </w:style>
  <w:style w:type="character" w:customStyle="1" w:styleId="ab">
    <w:name w:val="批注框文本字符"/>
    <w:basedOn w:val="a0"/>
    <w:link w:val="aa"/>
    <w:uiPriority w:val="99"/>
    <w:semiHidden/>
    <w:rsid w:val="00521516"/>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0A9A7-2A76-C442-86C7-28507B864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390</Words>
  <Characters>2228</Characters>
  <Application>Microsoft Macintosh Word</Application>
  <DocSecurity>0</DocSecurity>
  <Lines>18</Lines>
  <Paragraphs>5</Paragraphs>
  <ScaleCrop>false</ScaleCrop>
  <Company>Microsoft</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18</cp:revision>
  <dcterms:created xsi:type="dcterms:W3CDTF">2017-04-03T11:59:00Z</dcterms:created>
  <dcterms:modified xsi:type="dcterms:W3CDTF">2017-07-27T03:26:00Z</dcterms:modified>
</cp:coreProperties>
</file>