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Quality_Control_for_Moral_Categ_Replication</w:t>
      </w:r>
    </w:p>
    <w:p>
      <w:pPr>
        <w:pStyle w:val="Author"/>
      </w:pPr>
      <w:r>
        <w:t xml:space="preserve">hcp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六月,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used for quality control and preprocessing of the replication data.</w:t>
      </w:r>
    </w:p>
    <w:p>
      <w:pPr>
        <w:pStyle w:val="Heading2"/>
      </w:pPr>
      <w:bookmarkStart w:id="21" w:name="participants"/>
      <w:bookmarkEnd w:id="21"/>
      <w:r>
        <w:t xml:space="preserve">Participants</w:t>
      </w:r>
    </w:p>
    <w:p>
      <w:pPr>
        <w:pStyle w:val="FirstParagraph"/>
      </w:pPr>
      <w:r>
        <w:t xml:space="preserve">Total participants: 44 (25 female, age: 20.91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2.58)</w:t>
      </w:r>
    </w:p>
    <w:p>
      <w:pPr>
        <w:pStyle w:val="BodyText"/>
      </w:pPr>
      <w:r>
        <w:t xml:space="preserve">Excluded because of wrong trials number:</w:t>
      </w:r>
    </w:p>
    <w:p>
      <w:pPr>
        <w:pStyle w:val="BodyText"/>
      </w:pPr>
      <w:r>
        <w:t xml:space="preserve">matching task: 7302, 7303 ;</w:t>
      </w:r>
    </w:p>
    <w:p>
      <w:pPr>
        <w:pStyle w:val="BodyText"/>
      </w:pPr>
      <w:r>
        <w:t xml:space="preserve">categ. task: 7302, 7303;</w:t>
      </w:r>
    </w:p>
    <w:p>
      <w:pPr>
        <w:pStyle w:val="BodyText"/>
      </w:pPr>
      <w:r>
        <w:t xml:space="preserve">total: 7302, 7303.</w:t>
      </w:r>
    </w:p>
    <w:p>
      <w:pPr>
        <w:pStyle w:val="BodyText"/>
      </w:pPr>
      <w:r>
        <w:t xml:space="preserve">Excluded because the overall accuracy is lower than 50%:</w:t>
      </w:r>
      <w:r>
        <w:t xml:space="preserve"> </w:t>
      </w:r>
      <w:r>
        <w:t xml:space="preserve">matching task: ;</w:t>
      </w:r>
    </w:p>
    <w:p>
      <w:pPr>
        <w:pStyle w:val="BodyText"/>
      </w:pPr>
      <w:r>
        <w:t xml:space="preserve">categ. task: ;</w:t>
      </w:r>
    </w:p>
    <w:p>
      <w:pPr>
        <w:pStyle w:val="BodyText"/>
      </w:pPr>
      <w:r>
        <w:t xml:space="preserve">total: .</w:t>
      </w:r>
    </w:p>
    <w:p>
      <w:pPr>
        <w:pStyle w:val="BodyText"/>
      </w:pPr>
      <w:r>
        <w:t xml:space="preserve">Remaining participant: 42 (7304, 7305, 7306, 7307, 7308, 7309, 7310, 7311, 7312, 7313, 7314, 7315, 7316, 7317, 7318, 7319, 7320, 7321, 7322, 7323, 7324, 7325, 7326, 7327, 7328, 7329, 7331, 7332, 7333, 7334, 7335, 7336, 7337, 7338, 7339, 7340, 7341, 7342, 7343, 7344, 7345, 73370)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QC_files/figure-docx/plot_ind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QC_files/figure-docx/plot_ind_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4208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Quality_Control_for_Moral_Categ_Replication</dc:title>
  <dc:creator>hcp</dc:creator>
  <dcterms:created xsi:type="dcterms:W3CDTF">2018-06-08T08:07:31Z</dcterms:created>
  <dcterms:modified xsi:type="dcterms:W3CDTF">2018-06-08T08:07:31Z</dcterms:modified>
</cp:coreProperties>
</file>