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Quality_Control_&amp;_Preprocessing_for_Moral_Categ_Replication</w:t>
      </w:r>
    </w:p>
    <w:p>
      <w:pPr>
        <w:pStyle w:val="Author"/>
      </w:pPr>
      <w:r>
        <w:t xml:space="preserve">hcp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五月,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script is used for quality control and preprocessing of the replication data.</w:t>
      </w:r>
    </w:p>
    <w:p>
      <w:pPr>
        <w:pStyle w:val="Heading2"/>
      </w:pPr>
      <w:bookmarkStart w:id="21" w:name="participants"/>
      <w:bookmarkEnd w:id="21"/>
      <w:r>
        <w:t xml:space="preserve">Participants</w:t>
      </w:r>
    </w:p>
    <w:p>
      <w:pPr>
        <w:pStyle w:val="FirstParagraph"/>
      </w:pPr>
      <w:r>
        <w:t xml:space="preserve">Total participants: 17 (9 female, age: 21.59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2.81)</w:t>
      </w:r>
    </w:p>
    <w:p>
      <w:pPr>
        <w:pStyle w:val="BodyText"/>
      </w:pPr>
      <w:r>
        <w:t xml:space="preserve">Excluded because of wrong trials number:</w:t>
      </w:r>
    </w:p>
    <w:p>
      <w:pPr>
        <w:pStyle w:val="BodyText"/>
      </w:pPr>
      <w:r>
        <w:t xml:space="preserve">matching task: 7302, 7303 ;</w:t>
      </w:r>
    </w:p>
    <w:p>
      <w:pPr>
        <w:pStyle w:val="BodyText"/>
      </w:pPr>
      <w:r>
        <w:t xml:space="preserve">categ. task: 7302, 7303;</w:t>
      </w:r>
    </w:p>
    <w:p>
      <w:pPr>
        <w:pStyle w:val="BodyText"/>
      </w:pPr>
      <w:r>
        <w:t xml:space="preserve">total: 7302, 7303.</w:t>
      </w:r>
    </w:p>
    <w:p>
      <w:pPr>
        <w:pStyle w:val="BodyText"/>
      </w:pPr>
      <w:r>
        <w:t xml:space="preserve">Excluded because the overall accuracy is lower than 50%:</w:t>
      </w:r>
      <w:r>
        <w:t xml:space="preserve"> </w:t>
      </w:r>
      <w:r>
        <w:t xml:space="preserve">matching task: ;</w:t>
      </w:r>
    </w:p>
    <w:p>
      <w:pPr>
        <w:pStyle w:val="BodyText"/>
      </w:pPr>
      <w:r>
        <w:t xml:space="preserve">categ. task: ;</w:t>
      </w:r>
    </w:p>
    <w:p>
      <w:pPr>
        <w:pStyle w:val="BodyText"/>
      </w:pPr>
      <w:r>
        <w:t xml:space="preserve">total: .</w:t>
      </w:r>
    </w:p>
    <w:p>
      <w:pPr>
        <w:pStyle w:val="BodyText"/>
      </w:pPr>
      <w:r>
        <w:t xml:space="preserve">Remaining participant: 15 (7304, 7305, 7306, 7307, 7308, 7309, 7310, 7311, 7312, 7313, 7314, 7316, 7318, 7319, 7320)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exp7_prepro_QC_files/figure-docx/plot_ind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exp7_prepro_QC_files/figure-docx/plot_ind_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f9af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Quality_Control_&amp;_Preprocessing_for_Moral_Categ_Replication</dc:title>
  <dc:creator>hcp</dc:creator>
  <dcterms:created xsi:type="dcterms:W3CDTF">2018-05-18T15:57:32Z</dcterms:created>
  <dcterms:modified xsi:type="dcterms:W3CDTF">2018-05-18T15:57:32Z</dcterms:modified>
</cp:coreProperties>
</file>