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3B" w:rsidRPr="00DA2DCB" w:rsidRDefault="0051358C" w:rsidP="0070643B">
      <w:pPr>
        <w:autoSpaceDE w:val="0"/>
        <w:autoSpaceDN w:val="0"/>
        <w:adjustRightInd w:val="0"/>
        <w:spacing w:before="120" w:after="120"/>
        <w:jc w:val="center"/>
        <w:rPr>
          <w:rFonts w:ascii="Times New Roman" w:eastAsia="微软雅黑" w:hAnsi="Times New Roman"/>
          <w:b/>
          <w:sz w:val="32"/>
          <w:szCs w:val="32"/>
        </w:rPr>
      </w:pPr>
      <w:r>
        <w:rPr>
          <w:rFonts w:ascii="微软雅黑" w:eastAsia="微软雅黑" w:cs="微软雅黑" w:hint="eastAsia"/>
          <w:b/>
          <w:sz w:val="32"/>
          <w:szCs w:val="32"/>
          <w:lang w:val="zh-CN"/>
        </w:rPr>
        <w:t>版权及</w:t>
      </w:r>
      <w:r w:rsidR="0070643B">
        <w:rPr>
          <w:rFonts w:ascii="微软雅黑" w:eastAsia="微软雅黑" w:cs="微软雅黑" w:hint="eastAsia"/>
          <w:b/>
          <w:sz w:val="32"/>
          <w:szCs w:val="32"/>
          <w:lang w:val="zh-CN"/>
        </w:rPr>
        <w:t>使用</w:t>
      </w:r>
      <w:r w:rsidR="0070643B" w:rsidRPr="00DA2DCB">
        <w:rPr>
          <w:rFonts w:ascii="微软雅黑" w:eastAsia="微软雅黑" w:cs="微软雅黑" w:hint="eastAsia"/>
          <w:b/>
          <w:sz w:val="32"/>
          <w:szCs w:val="32"/>
          <w:lang w:val="zh-CN"/>
        </w:rPr>
        <w:t>说明</w:t>
      </w: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  <w:lang w:val="zh-CN"/>
        </w:rPr>
      </w:pP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b/>
          <w:bCs/>
          <w:szCs w:val="21"/>
        </w:rPr>
      </w:pPr>
      <w:r>
        <w:rPr>
          <w:rFonts w:ascii="微软雅黑" w:eastAsia="微软雅黑" w:hAnsi="Times New Roman" w:cs="微软雅黑" w:hint="eastAsia"/>
          <w:b/>
          <w:bCs/>
          <w:szCs w:val="21"/>
          <w:lang w:val="zh-CN"/>
        </w:rPr>
        <w:t>一、版权说明</w:t>
      </w: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  <w:lang w:val="zh-CN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本</w:t>
      </w:r>
      <w:r w:rsidR="0051358C">
        <w:rPr>
          <w:rFonts w:ascii="微软雅黑" w:eastAsia="微软雅黑" w:hAnsi="Times New Roman" w:cs="微软雅黑" w:hint="eastAsia"/>
          <w:szCs w:val="21"/>
          <w:lang w:val="zh-CN"/>
        </w:rPr>
        <w:t>音</w:t>
      </w:r>
      <w:r>
        <w:rPr>
          <w:rFonts w:ascii="微软雅黑" w:eastAsia="微软雅黑" w:hAnsi="Times New Roman" w:cs="微软雅黑" w:hint="eastAsia"/>
          <w:szCs w:val="21"/>
          <w:lang w:val="zh-CN"/>
        </w:rPr>
        <w:t>频</w:t>
      </w:r>
      <w:r w:rsidR="0051358C">
        <w:rPr>
          <w:rFonts w:ascii="微软雅黑" w:eastAsia="微软雅黑" w:hAnsi="Times New Roman" w:cs="微软雅黑" w:hint="eastAsia"/>
          <w:szCs w:val="21"/>
          <w:lang w:val="zh-CN"/>
        </w:rPr>
        <w:t>或视频</w:t>
      </w:r>
      <w:r w:rsidR="00060F81">
        <w:rPr>
          <w:rFonts w:ascii="微软雅黑" w:eastAsia="微软雅黑" w:hAnsi="Times New Roman" w:cs="微软雅黑" w:hint="eastAsia"/>
          <w:szCs w:val="21"/>
          <w:lang w:val="zh-CN"/>
        </w:rPr>
        <w:t>或</w:t>
      </w:r>
      <w:r>
        <w:rPr>
          <w:rFonts w:ascii="微软雅黑" w:eastAsia="微软雅黑" w:hAnsi="Times New Roman" w:cs="微软雅黑" w:hint="eastAsia"/>
          <w:szCs w:val="21"/>
          <w:lang w:val="zh-CN"/>
        </w:rPr>
        <w:t>其他资料由华东理工大学出版社有限公司、华东理工大学电子音像出版社出版，版权归华东理工大学出版社有限公司、华东理工大学电子音像出版社所有，仅供读者配合图书使用，严禁对</w:t>
      </w:r>
      <w:r w:rsidR="00060F81">
        <w:rPr>
          <w:rFonts w:ascii="微软雅黑" w:eastAsia="微软雅黑" w:hAnsi="Times New Roman" w:cs="微软雅黑" w:hint="eastAsia"/>
          <w:szCs w:val="21"/>
          <w:lang w:val="zh-CN"/>
        </w:rPr>
        <w:t>本音频或视频或其他资料</w:t>
      </w:r>
      <w:r>
        <w:rPr>
          <w:rFonts w:ascii="微软雅黑" w:eastAsia="微软雅黑" w:hAnsi="Times New Roman" w:cs="微软雅黑" w:hint="eastAsia"/>
          <w:szCs w:val="21"/>
          <w:lang w:val="zh-CN"/>
        </w:rPr>
        <w:t>进行翻印、改动、删改、售卖、转借、分销、分发、展示、传播及</w:t>
      </w:r>
      <w:r>
        <w:rPr>
          <w:rFonts w:ascii="微软雅黑" w:eastAsia="微软雅黑" w:hAnsi="Times New Roman" w:cs="微软雅黑"/>
          <w:szCs w:val="21"/>
          <w:lang w:val="zh-CN"/>
        </w:rPr>
        <w:t>/</w:t>
      </w:r>
      <w:r>
        <w:rPr>
          <w:rFonts w:ascii="微软雅黑" w:eastAsia="微软雅黑" w:hAnsi="Times New Roman" w:cs="微软雅黑" w:hint="eastAsia"/>
          <w:szCs w:val="21"/>
          <w:lang w:val="zh-CN"/>
        </w:rPr>
        <w:t>或播送等活动。</w:t>
      </w: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  <w:lang w:val="zh-CN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本社对任何侵权行为保留追究法律责任的权利。</w:t>
      </w: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szCs w:val="21"/>
        </w:rPr>
      </w:pP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b/>
          <w:bCs/>
          <w:szCs w:val="21"/>
        </w:rPr>
      </w:pPr>
      <w:r>
        <w:rPr>
          <w:rFonts w:ascii="微软雅黑" w:eastAsia="微软雅黑" w:hAnsi="Times New Roman" w:cs="微软雅黑" w:hint="eastAsia"/>
          <w:b/>
          <w:bCs/>
          <w:szCs w:val="21"/>
          <w:lang w:val="zh-CN"/>
        </w:rPr>
        <w:t>二、播放说明</w:t>
      </w:r>
      <w:bookmarkStart w:id="0" w:name="_GoBack"/>
      <w:bookmarkEnd w:id="0"/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音频资料推荐使用暴风影音</w:t>
      </w:r>
      <w:r w:rsidRPr="00DA2DCB">
        <w:rPr>
          <w:rFonts w:ascii="微软雅黑" w:eastAsia="微软雅黑" w:hAnsi="Times New Roman" w:cs="微软雅黑"/>
          <w:szCs w:val="21"/>
        </w:rPr>
        <w:t>5</w:t>
      </w:r>
      <w:r>
        <w:rPr>
          <w:rFonts w:ascii="微软雅黑" w:eastAsia="微软雅黑" w:hAnsi="Times New Roman" w:cs="微软雅黑" w:hint="eastAsia"/>
          <w:szCs w:val="21"/>
          <w:lang w:val="zh-CN"/>
        </w:rPr>
        <w:t>以上版本、</w:t>
      </w:r>
      <w:r w:rsidRPr="00DA2DCB">
        <w:rPr>
          <w:rFonts w:ascii="微软雅黑" w:eastAsia="微软雅黑" w:hAnsi="Times New Roman" w:cs="微软雅黑"/>
          <w:szCs w:val="21"/>
        </w:rPr>
        <w:t>Media Player 10</w:t>
      </w:r>
      <w:r>
        <w:rPr>
          <w:rFonts w:ascii="微软雅黑" w:eastAsia="微软雅黑" w:hAnsi="Times New Roman" w:cs="微软雅黑" w:hint="eastAsia"/>
          <w:szCs w:val="21"/>
          <w:lang w:val="zh-CN"/>
        </w:rPr>
        <w:t>以上版本播放。</w:t>
      </w:r>
    </w:p>
    <w:p w:rsidR="0070643B" w:rsidRPr="00DA2DC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视频资料推荐使用暴风影音</w:t>
      </w:r>
      <w:r w:rsidRPr="00DA2DCB">
        <w:rPr>
          <w:rFonts w:ascii="微软雅黑" w:eastAsia="微软雅黑" w:hAnsi="Times New Roman" w:cs="微软雅黑"/>
          <w:szCs w:val="21"/>
        </w:rPr>
        <w:t>5</w:t>
      </w:r>
      <w:r>
        <w:rPr>
          <w:rFonts w:ascii="微软雅黑" w:eastAsia="微软雅黑" w:hAnsi="Times New Roman" w:cs="微软雅黑" w:hint="eastAsia"/>
          <w:szCs w:val="21"/>
          <w:lang w:val="zh-CN"/>
        </w:rPr>
        <w:t>以上版本、</w:t>
      </w:r>
      <w:r w:rsidRPr="00DA2DCB">
        <w:rPr>
          <w:rFonts w:ascii="微软雅黑" w:eastAsia="微软雅黑" w:hAnsi="Times New Roman" w:cs="微软雅黑"/>
          <w:szCs w:val="21"/>
        </w:rPr>
        <w:t>QQ</w:t>
      </w:r>
      <w:r>
        <w:rPr>
          <w:rFonts w:ascii="微软雅黑" w:eastAsia="微软雅黑" w:hAnsi="Times New Roman" w:cs="微软雅黑" w:hint="eastAsia"/>
          <w:szCs w:val="21"/>
          <w:lang w:val="zh-CN"/>
        </w:rPr>
        <w:t>影音</w:t>
      </w:r>
      <w:r w:rsidRPr="00DA2DCB">
        <w:rPr>
          <w:rFonts w:ascii="微软雅黑" w:eastAsia="微软雅黑" w:hAnsi="Times New Roman" w:cs="微软雅黑"/>
          <w:szCs w:val="21"/>
        </w:rPr>
        <w:t>3.7</w:t>
      </w:r>
      <w:r>
        <w:rPr>
          <w:rFonts w:ascii="微软雅黑" w:eastAsia="微软雅黑" w:hAnsi="Times New Roman" w:cs="微软雅黑" w:hint="eastAsia"/>
          <w:szCs w:val="21"/>
          <w:lang w:val="zh-CN"/>
        </w:rPr>
        <w:t>以上版本播放。</w:t>
      </w:r>
    </w:p>
    <w:p w:rsidR="0070643B" w:rsidRPr="00572624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如配有相关资料下载</w:t>
      </w:r>
      <w:r w:rsidRPr="00572624">
        <w:rPr>
          <w:rFonts w:ascii="微软雅黑" w:eastAsia="微软雅黑" w:hAnsi="Times New Roman" w:cs="微软雅黑" w:hint="eastAsia"/>
          <w:szCs w:val="21"/>
        </w:rPr>
        <w:t>，</w:t>
      </w:r>
      <w:r>
        <w:rPr>
          <w:rFonts w:ascii="微软雅黑" w:eastAsia="微软雅黑" w:hAnsi="Times New Roman" w:cs="微软雅黑" w:hint="eastAsia"/>
          <w:szCs w:val="21"/>
          <w:lang w:val="zh-CN"/>
        </w:rPr>
        <w:t>请登录华东理工大学出版社官方网站进行</w:t>
      </w:r>
      <w:r w:rsidRPr="00474A69">
        <w:rPr>
          <w:rFonts w:ascii="微软雅黑" w:eastAsia="微软雅黑" w:hAnsi="Times New Roman" w:cs="微软雅黑" w:hint="eastAsia"/>
          <w:szCs w:val="21"/>
          <w:lang w:val="zh-CN"/>
        </w:rPr>
        <w:t>注册、按书名或书号检索、登录下载</w:t>
      </w:r>
      <w:r w:rsidRPr="00572624">
        <w:rPr>
          <w:rFonts w:ascii="微软雅黑" w:eastAsia="微软雅黑" w:hAnsi="Times New Roman" w:cs="微软雅黑" w:hint="eastAsia"/>
          <w:szCs w:val="21"/>
        </w:rPr>
        <w:t>，</w:t>
      </w:r>
      <w:r>
        <w:rPr>
          <w:rFonts w:ascii="微软雅黑" w:eastAsia="微软雅黑" w:hAnsi="Times New Roman" w:cs="微软雅黑" w:hint="eastAsia"/>
          <w:szCs w:val="21"/>
          <w:lang w:val="zh-CN"/>
        </w:rPr>
        <w:t>下载指南地址</w:t>
      </w:r>
      <w:r w:rsidRPr="00DA2DCB">
        <w:rPr>
          <w:rFonts w:ascii="微软雅黑" w:eastAsia="微软雅黑" w:hAnsi="Times New Roman" w:cs="微软雅黑" w:hint="eastAsia"/>
          <w:szCs w:val="21"/>
        </w:rPr>
        <w:t>：</w:t>
      </w:r>
      <w:hyperlink r:id="rId7" w:history="1">
        <w:r w:rsidRPr="00DA2DCB">
          <w:rPr>
            <w:rFonts w:ascii="微软雅黑" w:eastAsia="微软雅黑" w:hAnsi="Times New Roman" w:cs="微软雅黑"/>
            <w:color w:val="0000FF"/>
            <w:szCs w:val="21"/>
            <w:u w:val="single"/>
          </w:rPr>
          <w:t>http://press.ecust.edu.cn/page/downloadsNote.aspx</w:t>
        </w:r>
      </w:hyperlink>
    </w:p>
    <w:p w:rsidR="0070643B" w:rsidRPr="00DA2DC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color w:val="FF0000"/>
          <w:szCs w:val="21"/>
        </w:rPr>
      </w:pP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b/>
          <w:bCs/>
          <w:szCs w:val="21"/>
        </w:rPr>
      </w:pPr>
      <w:r>
        <w:rPr>
          <w:rFonts w:ascii="微软雅黑" w:eastAsia="微软雅黑" w:hAnsi="Times New Roman" w:cs="微软雅黑" w:hint="eastAsia"/>
          <w:b/>
          <w:bCs/>
          <w:szCs w:val="21"/>
          <w:lang w:val="zh-CN"/>
        </w:rPr>
        <w:t>三、联系方式</w:t>
      </w:r>
    </w:p>
    <w:p w:rsid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技术支持：</w:t>
      </w:r>
      <w:r>
        <w:rPr>
          <w:rFonts w:ascii="微软雅黑" w:eastAsia="微软雅黑" w:hAnsi="Times New Roman" w:cs="微软雅黑"/>
          <w:szCs w:val="21"/>
          <w:lang w:val="zh-CN"/>
        </w:rPr>
        <w:t xml:space="preserve">021-64250787      </w:t>
      </w:r>
      <w:r>
        <w:rPr>
          <w:rFonts w:ascii="微软雅黑" w:eastAsia="微软雅黑" w:hAnsi="Times New Roman" w:cs="微软雅黑" w:hint="eastAsia"/>
          <w:szCs w:val="21"/>
          <w:lang w:val="zh-CN"/>
        </w:rPr>
        <w:t>销售联系：</w:t>
      </w:r>
      <w:r>
        <w:rPr>
          <w:rFonts w:ascii="微软雅黑" w:eastAsia="微软雅黑" w:hAnsi="Times New Roman" w:cs="微软雅黑"/>
          <w:szCs w:val="21"/>
          <w:lang w:val="zh-CN"/>
        </w:rPr>
        <w:t>021-64250306</w:t>
      </w:r>
    </w:p>
    <w:p w:rsidR="0070643B" w:rsidRPr="00DA2DC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官方微信</w:t>
      </w:r>
      <w:r w:rsidRPr="00DA2DCB">
        <w:rPr>
          <w:rFonts w:ascii="微软雅黑" w:eastAsia="微软雅黑" w:hAnsi="Times New Roman" w:cs="微软雅黑" w:hint="eastAsia"/>
          <w:szCs w:val="21"/>
        </w:rPr>
        <w:t>：</w:t>
      </w:r>
      <w:proofErr w:type="spellStart"/>
      <w:r w:rsidRPr="00DA2DCB">
        <w:rPr>
          <w:rFonts w:ascii="微软雅黑" w:eastAsia="微软雅黑" w:hAnsi="Times New Roman" w:cs="微软雅黑"/>
          <w:szCs w:val="21"/>
        </w:rPr>
        <w:t>ecust_press</w:t>
      </w:r>
      <w:proofErr w:type="spellEnd"/>
    </w:p>
    <w:p w:rsidR="0070643B" w:rsidRPr="0070643B" w:rsidRDefault="0054052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  <w:r>
        <w:rPr>
          <w:rFonts w:ascii="微软雅黑" w:eastAsia="微软雅黑" w:hAnsi="Times New Roman" w:cs="微软雅黑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2.25pt;margin-top:8.2pt;width:129.85pt;height:122.6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" strokecolor="white">
            <v:textbox style="mso-fit-shape-to-text:t">
              <w:txbxContent>
                <w:p w:rsidR="0070643B" w:rsidRDefault="0070643B" w:rsidP="0070643B">
                  <w:r>
                    <w:rPr>
                      <w:noProof/>
                    </w:rPr>
                    <w:drawing>
                      <wp:inline distT="0" distB="0" distL="0" distR="0">
                        <wp:extent cx="1457325" cy="1457325"/>
                        <wp:effectExtent l="0" t="0" r="9525" b="9525"/>
                        <wp:docPr id="1" name="图片 1" descr="客服二维码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客服二维码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P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</w:p>
    <w:p w:rsidR="0070643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官方微博</w:t>
      </w:r>
      <w:r w:rsidRPr="0070643B">
        <w:rPr>
          <w:rFonts w:ascii="微软雅黑" w:eastAsia="微软雅黑" w:hAnsi="Times New Roman" w:cs="微软雅黑" w:hint="eastAsia"/>
          <w:szCs w:val="21"/>
        </w:rPr>
        <w:t>：</w:t>
      </w:r>
      <w:hyperlink r:id="rId9" w:history="1">
        <w:r w:rsidRPr="0070643B">
          <w:rPr>
            <w:rFonts w:ascii="微软雅黑" w:eastAsia="微软雅黑" w:hAnsi="Times New Roman" w:cs="微软雅黑"/>
            <w:color w:val="0000FF"/>
            <w:szCs w:val="21"/>
            <w:u w:val="single"/>
          </w:rPr>
          <w:t>http://weibo.com/ecustpress</w:t>
        </w:r>
      </w:hyperlink>
    </w:p>
    <w:p w:rsidR="0070643B" w:rsidRPr="00572624" w:rsidRDefault="0070643B" w:rsidP="0070643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Times New Roman" w:cs="微软雅黑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官方网站</w:t>
      </w:r>
      <w:r w:rsidRPr="00572624">
        <w:rPr>
          <w:rFonts w:ascii="微软雅黑" w:eastAsia="微软雅黑" w:hAnsi="Times New Roman" w:cs="微软雅黑" w:hint="eastAsia"/>
          <w:szCs w:val="21"/>
        </w:rPr>
        <w:t>：</w:t>
      </w:r>
      <w:hyperlink r:id="rId10" w:history="1">
        <w:r w:rsidRPr="0070643B">
          <w:rPr>
            <w:rFonts w:ascii="微软雅黑" w:eastAsia="微软雅黑" w:hAnsi="Times New Roman" w:cs="微软雅黑"/>
            <w:color w:val="0000FF"/>
            <w:szCs w:val="21"/>
            <w:u w:val="single"/>
          </w:rPr>
          <w:t>http://press.ecust.edu.cn</w:t>
        </w:r>
      </w:hyperlink>
    </w:p>
    <w:p w:rsidR="0070643B" w:rsidRPr="00DA2DCB" w:rsidRDefault="0070643B" w:rsidP="0070643B">
      <w:pPr>
        <w:autoSpaceDE w:val="0"/>
        <w:autoSpaceDN w:val="0"/>
        <w:adjustRightInd w:val="0"/>
        <w:ind w:firstLine="420"/>
        <w:jc w:val="left"/>
        <w:rPr>
          <w:rFonts w:ascii="Times New Roman" w:eastAsia="微软雅黑" w:hAnsi="Times New Roman"/>
          <w:szCs w:val="21"/>
        </w:rPr>
      </w:pPr>
    </w:p>
    <w:p w:rsidR="0070643B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right"/>
        <w:rPr>
          <w:rFonts w:ascii="Times New Roman" w:eastAsia="微软雅黑" w:hAnsi="Times New Roman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华东理工大学出版社有限公司</w:t>
      </w:r>
    </w:p>
    <w:p w:rsidR="0070643B" w:rsidRPr="00A44AE9" w:rsidRDefault="0070643B" w:rsidP="0070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right"/>
        <w:rPr>
          <w:rFonts w:ascii="Times New Roman" w:eastAsia="微软雅黑" w:hAnsi="Times New Roman"/>
          <w:szCs w:val="21"/>
        </w:rPr>
      </w:pPr>
      <w:r>
        <w:rPr>
          <w:rFonts w:ascii="微软雅黑" w:eastAsia="微软雅黑" w:hAnsi="Times New Roman" w:cs="微软雅黑" w:hint="eastAsia"/>
          <w:szCs w:val="21"/>
          <w:lang w:val="zh-CN"/>
        </w:rPr>
        <w:t>华东理工大学电子音像出版社</w:t>
      </w:r>
    </w:p>
    <w:p w:rsidR="006F0FCF" w:rsidRPr="0070643B" w:rsidRDefault="0054052B"/>
    <w:sectPr w:rsidR="006F0FCF" w:rsidRPr="0070643B" w:rsidSect="00E33D5F">
      <w:head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2B" w:rsidRDefault="0054052B" w:rsidP="00E33D5F">
      <w:r>
        <w:separator/>
      </w:r>
    </w:p>
  </w:endnote>
  <w:endnote w:type="continuationSeparator" w:id="0">
    <w:p w:rsidR="0054052B" w:rsidRDefault="0054052B" w:rsidP="00E3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2B" w:rsidRDefault="0054052B" w:rsidP="00E33D5F">
      <w:r>
        <w:separator/>
      </w:r>
    </w:p>
  </w:footnote>
  <w:footnote w:type="continuationSeparator" w:id="0">
    <w:p w:rsidR="0054052B" w:rsidRDefault="0054052B" w:rsidP="00E33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AE9" w:rsidRDefault="0070643B" w:rsidP="00A44AE9">
    <w:pPr>
      <w:pStyle w:val="a3"/>
      <w:jc w:val="right"/>
    </w:pPr>
    <w:r>
      <w:rPr>
        <w:rFonts w:hint="eastAsia"/>
      </w:rPr>
      <w:t>201411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VXz5bocsVq/zALVhodgxy7zxck8=" w:salt="LWvYBdaDYk7I0c3dZarWiA==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643B"/>
    <w:rsid w:val="00016A00"/>
    <w:rsid w:val="00060F81"/>
    <w:rsid w:val="00127BB7"/>
    <w:rsid w:val="00163708"/>
    <w:rsid w:val="00313D0E"/>
    <w:rsid w:val="0051358C"/>
    <w:rsid w:val="00514327"/>
    <w:rsid w:val="0054052B"/>
    <w:rsid w:val="0070643B"/>
    <w:rsid w:val="00A4793C"/>
    <w:rsid w:val="00E33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4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43B"/>
    <w:rPr>
      <w:rFonts w:ascii="Calibri" w:eastAsia="宋体" w:hAnsi="Calibri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7064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0643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13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1358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4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43B"/>
    <w:rPr>
      <w:rFonts w:ascii="Calibri" w:eastAsia="宋体" w:hAnsi="Calibri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7064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064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ess.ecust.edu.cn/page/downloadsNote.asp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ress.ecust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ibo.com/ecustpr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Office Word</Application>
  <DocSecurity>8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vivi</cp:lastModifiedBy>
  <cp:revision>6</cp:revision>
  <dcterms:created xsi:type="dcterms:W3CDTF">2016-01-14T03:06:00Z</dcterms:created>
  <dcterms:modified xsi:type="dcterms:W3CDTF">2016-01-14T06:27:00Z</dcterms:modified>
</cp:coreProperties>
</file>