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What’s On</w:t>
      </w:r>
      <w:r>
        <w:rPr>
          <w:rFonts w:hint="eastAsia" w:ascii="Times New Roman" w:hAnsi="Times New Roman" w:eastAsia="宋体" w:cs="Times New Roman"/>
          <w:sz w:val="21"/>
          <w:szCs w:val="21"/>
          <w:lang w:val="en-US"/>
        </w:rPr>
        <w:t>?</w:t>
      </w:r>
    </w:p>
    <w:p>
      <w:pPr>
        <w:pStyle w:val="4"/>
        <w:framePr w:wrap="auto" w:vAnchor="margin" w:hAnchor="text" w:yAlign="inline"/>
        <w:spacing w:line="360" w:lineRule="auto"/>
        <w:rPr>
          <w:rFonts w:ascii="Times New Roman" w:hAnsi="Times New Roman" w:eastAsia="宋体" w:cs="Times New Roman"/>
          <w:sz w:val="21"/>
          <w:szCs w:val="21"/>
          <w:u w:val="single"/>
          <w:lang w:val="en-US"/>
        </w:rPr>
      </w:pPr>
      <w:r>
        <w:rPr>
          <w:rFonts w:ascii="Times New Roman" w:hAnsi="Times New Roman" w:eastAsia="宋体" w:cs="Times New Roman"/>
          <w:sz w:val="21"/>
          <w:szCs w:val="21"/>
          <w:u w:val="single"/>
          <w:lang w:val="en-US"/>
        </w:rPr>
        <w:t>Electric Underground</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7.30pm－1.00am   Free at the Cyclops Theatre</w:t>
      </w:r>
      <w:r>
        <w:rPr>
          <w:rFonts w:hint="eastAsia" w:ascii="Times New Roman" w:hAnsi="Times New Roman" w:eastAsia="宋体" w:cs="Times New Roman"/>
          <w:color w:val="FFFFFF"/>
          <w:sz w:val="4"/>
          <w:szCs w:val="21"/>
          <w:lang w:val="en-US"/>
        </w:rPr>
        <w:t>[来源:学科网ZXXK]</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Do you know who’s playing in your area? We’re bringing you an evening of live rock and pop music from the best local bands. Are you interested in becoming a musician and getting a recording contract(</w:t>
      </w:r>
      <w:r>
        <w:rPr>
          <w:rFonts w:ascii="Times New Roman" w:hAnsi="Times New Roman" w:eastAsia="宋体" w:cs="Times New Roman"/>
          <w:sz w:val="21"/>
          <w:szCs w:val="21"/>
        </w:rPr>
        <w:t>合同</w:t>
      </w:r>
      <w:r>
        <w:rPr>
          <w:rFonts w:ascii="Times New Roman" w:hAnsi="Times New Roman" w:eastAsia="宋体" w:cs="Times New Roman"/>
          <w:sz w:val="21"/>
          <w:szCs w:val="21"/>
          <w:lang w:val="en-US"/>
        </w:rPr>
        <w:t>)? If so, come early to the talk at 7.30pm by Ju</w:t>
      </w:r>
      <w:r>
        <w:rPr>
          <w:rFonts w:ascii="Times New Roman" w:hAnsi="Times New Roman" w:eastAsia="宋体" w:cs="Times New Roman"/>
          <w:sz w:val="21"/>
          <w:szCs w:val="21"/>
          <w:lang w:val="en-US"/>
        </w:rPr>
        <w:drawing>
          <wp:inline distT="0" distB="0" distL="114300" distR="114300">
            <wp:extent cx="18415" cy="1397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3970"/>
                    </a:xfrm>
                    <a:prstGeom prst="rect">
                      <a:avLst/>
                    </a:prstGeom>
                    <a:noFill/>
                    <a:ln w="9525">
                      <a:noFill/>
                    </a:ln>
                  </pic:spPr>
                </pic:pic>
              </a:graphicData>
            </a:graphic>
          </wp:inline>
        </w:drawing>
      </w:r>
      <w:r>
        <w:rPr>
          <w:rFonts w:ascii="Times New Roman" w:hAnsi="Times New Roman" w:eastAsia="宋体" w:cs="Times New Roman"/>
          <w:sz w:val="21"/>
          <w:szCs w:val="21"/>
          <w:lang w:val="en-US"/>
        </w:rPr>
        <w:t>les Skye, a successful record producer. He’s going to talk about how you can find the right person to produce you music.</w:t>
      </w:r>
    </w:p>
    <w:p>
      <w:pPr>
        <w:pStyle w:val="4"/>
        <w:framePr w:wrap="auto" w:vAnchor="margin" w:hAnchor="text" w:yAlign="inline"/>
        <w:spacing w:line="360" w:lineRule="auto"/>
        <w:rPr>
          <w:rFonts w:ascii="Times New Roman" w:hAnsi="Times New Roman" w:eastAsia="宋体" w:cs="Times New Roman"/>
          <w:sz w:val="21"/>
          <w:szCs w:val="21"/>
          <w:lang w:val="en-US"/>
        </w:rPr>
      </w:pPr>
    </w:p>
    <w:p>
      <w:pPr>
        <w:pStyle w:val="4"/>
        <w:framePr w:wrap="auto" w:vAnchor="margin" w:hAnchor="text" w:yAlign="inline"/>
        <w:spacing w:line="360" w:lineRule="auto"/>
        <w:rPr>
          <w:rFonts w:ascii="Times New Roman" w:hAnsi="Times New Roman" w:eastAsia="宋体" w:cs="Times New Roman"/>
          <w:sz w:val="21"/>
          <w:szCs w:val="21"/>
          <w:u w:val="single"/>
          <w:lang w:val="en-US"/>
        </w:rPr>
      </w:pPr>
      <w:r>
        <w:rPr>
          <w:rFonts w:ascii="Times New Roman" w:hAnsi="Times New Roman" w:eastAsia="宋体" w:cs="Times New Roman"/>
          <w:sz w:val="21"/>
          <w:szCs w:val="21"/>
          <w:u w:val="single"/>
          <w:lang w:val="en-US"/>
        </w:rPr>
        <w:t>Gee Whizz</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8.30pm-10.30pm   Comedy at Kaleidoscope</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ascii="Times New Roman" w:hAnsi="Times New Roman" w:eastAsia="宋体" w:cs="Times New Roman"/>
          <w:sz w:val="21"/>
          <w:szCs w:val="21"/>
        </w:rPr>
        <w:t>快餐</w:t>
      </w:r>
      <w:r>
        <w:rPr>
          <w:rFonts w:ascii="Times New Roman" w:hAnsi="Times New Roman" w:eastAsia="宋体" w:cs="Times New Roman"/>
          <w:sz w:val="21"/>
          <w:szCs w:val="21"/>
          <w:lang w:val="en-US"/>
        </w:rPr>
        <w:t>).</w:t>
      </w:r>
    </w:p>
    <w:p>
      <w:pPr>
        <w:pStyle w:val="4"/>
        <w:framePr w:wrap="auto" w:vAnchor="margin" w:hAnchor="text" w:yAlign="inline"/>
        <w:spacing w:line="360" w:lineRule="auto"/>
        <w:rPr>
          <w:rFonts w:ascii="Times New Roman" w:hAnsi="Times New Roman" w:eastAsia="宋体" w:cs="Times New Roman"/>
          <w:sz w:val="21"/>
          <w:szCs w:val="21"/>
          <w:lang w:val="en-US"/>
        </w:rPr>
      </w:pPr>
    </w:p>
    <w:p>
      <w:pPr>
        <w:pStyle w:val="4"/>
        <w:framePr w:wrap="auto" w:vAnchor="margin" w:hAnchor="text" w:yAlign="inline"/>
        <w:spacing w:line="360" w:lineRule="auto"/>
        <w:rPr>
          <w:rFonts w:ascii="Times New Roman" w:hAnsi="Times New Roman" w:eastAsia="宋体" w:cs="Times New Roman"/>
          <w:sz w:val="21"/>
          <w:szCs w:val="21"/>
          <w:u w:val="single"/>
          <w:lang w:val="en-US"/>
        </w:rPr>
      </w:pPr>
      <w:r>
        <w:rPr>
          <w:rFonts w:ascii="Times New Roman" w:hAnsi="Times New Roman" w:eastAsia="宋体" w:cs="Times New Roman"/>
          <w:sz w:val="21"/>
          <w:szCs w:val="21"/>
          <w:u w:val="single"/>
          <w:lang w:val="en-US"/>
        </w:rPr>
        <w:t>Simon’s Workshop</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5.00pm-7.30pm    Wednesdays at Victoria Stage</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4"/>
        <w:framePr w:wrap="auto" w:vAnchor="margin" w:hAnchor="text" w:yAlign="inline"/>
        <w:spacing w:line="360" w:lineRule="auto"/>
        <w:rPr>
          <w:rFonts w:ascii="Times New Roman" w:hAnsi="Times New Roman" w:eastAsia="宋体" w:cs="Times New Roman"/>
          <w:sz w:val="21"/>
          <w:szCs w:val="21"/>
          <w:u w:val="single"/>
          <w:lang w:val="en-US"/>
        </w:rPr>
      </w:pPr>
      <w:r>
        <w:rPr>
          <w:rFonts w:ascii="Times New Roman" w:hAnsi="Times New Roman" w:eastAsia="宋体" w:cs="Times New Roman"/>
          <w:sz w:val="21"/>
          <w:szCs w:val="21"/>
          <w:u w:val="single"/>
          <w:lang w:val="en-US"/>
        </w:rPr>
        <w:t>Charlotte Stone</w:t>
      </w:r>
    </w:p>
    <w:p>
      <w:pPr>
        <w:pStyle w:val="4"/>
        <w:framePr w:wrap="auto" w:vAnchor="margin" w:hAnchor="text" w:yAlign="inline"/>
        <w:spacing w:line="360" w:lineRule="auto"/>
        <w:rPr>
          <w:rFonts w:ascii="Times New Roman" w:hAnsi="Times New Roman" w:eastAsia="宋体" w:cs="Times New Roman"/>
          <w:sz w:val="21"/>
          <w:szCs w:val="21"/>
          <w:u w:val="single"/>
          <w:lang w:val="en-US"/>
        </w:rPr>
      </w:pP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8.00pm-11.00pm     Pizza World</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ascii="Times New Roman" w:hAnsi="Times New Roman" w:eastAsia="宋体" w:cs="Times New Roman"/>
          <w:sz w:val="21"/>
          <w:szCs w:val="21"/>
        </w:rPr>
        <w:t>面食</w:t>
      </w:r>
      <w:r>
        <w:rPr>
          <w:rFonts w:ascii="Times New Roman" w:hAnsi="Times New Roman" w:eastAsia="宋体" w:cs="Times New Roman"/>
          <w:sz w:val="21"/>
          <w:szCs w:val="21"/>
          <w:lang w:val="en-US"/>
        </w:rPr>
        <w:t>). Book early to get a table. Our bar is open all day, and serves cocktails, coffee, beer, and white wine.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C0F7B"/>
    <w:rsid w:val="7BFC0F7B"/>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auto"/>
      <w:kern w:val="2"/>
      <w:position w:val="6"/>
      <w:sz w:val="21"/>
      <w:szCs w:val="24"/>
      <w:u w:val="single"/>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2019-09-16T16:08:00Z</dcterms:created>
  <dc:creator>kimmie</dc:creator>
  <cp:lastModifiedBy>kimmie</cp:lastModifiedBy>
  <dcterms:modified xsi:type="dcterms:W3CDTF">2019-09-16T16:09:06Z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