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ind w:firstLine="420" w:firstLineChars="200"/>
        <w:rPr>
          <w:rFonts w:hint="default" w:ascii="Times New Roman" w:hAnsi="Times New Roman" w:cs="Times New Roman"/>
          <w:color w:val="000000"/>
          <w:szCs w:val="21"/>
        </w:rPr>
      </w:pPr>
      <w:bookmarkStart w:id="0" w:name="_GoBack"/>
      <w:r>
        <w:rPr>
          <w:rFonts w:hint="default" w:ascii="Times New Roman" w:hAnsi="Times New Roman" w:cs="Times New Roman"/>
          <w:color w:val="000000"/>
          <w:szCs w:val="21"/>
        </w:rPr>
        <w:t>When a leafy plant is under attack</w:t>
      </w:r>
      <w:r>
        <w:rPr>
          <w:rFonts w:hint="default" w:ascii="Times New Roman" w:hAnsi="Times New Roman" w:cs="Times New Roman"/>
          <w:color w:val="000000"/>
          <w:szCs w:val="21"/>
        </w:rPr>
        <w:t xml:space="preserve">, </w:t>
      </w:r>
      <w:r>
        <w:rPr>
          <w:rFonts w:hint="default" w:ascii="Times New Roman" w:hAnsi="Times New Roman" w:cs="Times New Roman"/>
          <w:color w:val="000000"/>
          <w:szCs w:val="21"/>
        </w:rPr>
        <w:t>it doesn’t  sit quietly. Back in 1983,</w:t>
      </w:r>
      <w:r>
        <w:rPr>
          <w:rFonts w:hint="default" w:ascii="Times New Roman" w:hAnsi="Times New Roman" w:cs="Times New Roman"/>
          <w:color w:val="000000"/>
          <w:szCs w:val="21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1"/>
        </w:rPr>
        <w:t>two scientists,</w:t>
      </w:r>
      <w:r>
        <w:rPr>
          <w:rFonts w:hint="default" w:ascii="Times New Roman" w:hAnsi="Times New Roman" w:cs="Times New Roman"/>
          <w:color w:val="000000"/>
          <w:szCs w:val="21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1"/>
        </w:rPr>
        <w:t>Jack Schultz and Ian Baldwin,</w:t>
      </w:r>
      <w:r>
        <w:rPr>
          <w:rFonts w:hint="default" w:ascii="Times New Roman" w:hAnsi="Times New Roman" w:cs="Times New Roman"/>
          <w:color w:val="000000"/>
          <w:szCs w:val="21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1"/>
        </w:rPr>
        <w:t>reported that young maple trees getting bitten by insects send out a particular smell that neighboring plants can get. These chemicals come from the injured parts of the plant and seem to be an alarm.</w:t>
      </w:r>
      <w:r>
        <w:rPr>
          <w:rFonts w:hint="default" w:ascii="Times New Roman" w:hAnsi="Times New Roman" w:cs="Times New Roman"/>
          <w:color w:val="000000"/>
          <w:szCs w:val="21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1"/>
        </w:rPr>
        <w:t>What the plants pump through the air is a mixture of chemicals known as volatile organic compounds,</w:t>
      </w:r>
      <w:r>
        <w:rPr>
          <w:rFonts w:hint="default" w:ascii="Times New Roman" w:hAnsi="Times New Roman" w:cs="Times New Roman"/>
          <w:color w:val="000000"/>
          <w:szCs w:val="21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1"/>
        </w:rPr>
        <w:t>VOCs for short.</w:t>
      </w:r>
    </w:p>
    <w:p>
      <w:pPr>
        <w:spacing w:line="360" w:lineRule="auto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  <w:color w:val="000000"/>
          <w:szCs w:val="21"/>
        </w:rPr>
        <w:t xml:space="preserve">   </w:t>
      </w:r>
      <w:r>
        <w:rPr>
          <w:rFonts w:hint="default" w:ascii="Times New Roman" w:hAnsi="Times New Roman" w:cs="Times New Roman"/>
          <w:color w:val="000000"/>
          <w:szCs w:val="21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1"/>
        </w:rPr>
        <w:t>Scientists have found that all kinds of plants give out VOCs when being attacked .It’s a plant’s way of crying out.</w:t>
      </w:r>
      <w:r>
        <w:rPr>
          <w:rFonts w:hint="default" w:ascii="Times New Roman" w:hAnsi="Times New Roman" w:cs="Times New Roman"/>
          <w:color w:val="000000"/>
          <w:szCs w:val="21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1"/>
        </w:rPr>
        <w:t>But is anyone listening?</w:t>
      </w:r>
      <w:r>
        <w:rPr>
          <w:rFonts w:hint="default" w:ascii="Times New Roman" w:hAnsi="Times New Roman" w:cs="Times New Roman"/>
          <w:color w:val="000000"/>
          <w:szCs w:val="21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1"/>
        </w:rPr>
        <w:t>Apparently.</w:t>
      </w:r>
      <w:r>
        <w:rPr>
          <w:rFonts w:hint="default" w:ascii="Times New Roman" w:hAnsi="Times New Roman" w:cs="Times New Roman"/>
          <w:color w:val="000000"/>
          <w:szCs w:val="21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1"/>
        </w:rPr>
        <w:t>Because we can watch the neighbours react.</w:t>
      </w:r>
    </w:p>
    <w:p>
      <w:pPr>
        <w:spacing w:line="360" w:lineRule="auto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  <w:color w:val="000000"/>
          <w:szCs w:val="21"/>
        </w:rPr>
        <w:t xml:space="preserve">   </w:t>
      </w:r>
      <w:r>
        <w:rPr>
          <w:rFonts w:hint="default" w:ascii="Times New Roman" w:hAnsi="Times New Roman" w:cs="Times New Roman"/>
          <w:color w:val="000000"/>
          <w:szCs w:val="21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1"/>
        </w:rPr>
        <w:t>Some plants pump out smelly chemicals to keep insects away.</w:t>
      </w:r>
      <w:r>
        <w:rPr>
          <w:rFonts w:hint="default" w:ascii="Times New Roman" w:hAnsi="Times New Roman" w:cs="Times New Roman"/>
          <w:color w:val="000000"/>
          <w:szCs w:val="21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1"/>
        </w:rPr>
        <w:t>But others do double duty.</w:t>
      </w:r>
      <w:r>
        <w:rPr>
          <w:rFonts w:hint="default" w:ascii="Times New Roman" w:hAnsi="Times New Roman" w:cs="Times New Roman"/>
          <w:color w:val="000000"/>
          <w:szCs w:val="21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1"/>
        </w:rPr>
        <w:t>They pump out perfumes designed to attract different insects who are natural enemies to the attackers.</w:t>
      </w:r>
      <w:r>
        <w:rPr>
          <w:rFonts w:hint="default" w:ascii="Times New Roman" w:hAnsi="Times New Roman" w:cs="Times New Roman"/>
          <w:color w:val="000000"/>
          <w:szCs w:val="21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1"/>
        </w:rPr>
        <w:t>Once they arrive,</w:t>
      </w:r>
      <w:r>
        <w:rPr>
          <w:rFonts w:hint="default" w:ascii="Times New Roman" w:hAnsi="Times New Roman" w:cs="Times New Roman"/>
          <w:color w:val="000000"/>
          <w:szCs w:val="21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1"/>
          <w:u w:val="single"/>
        </w:rPr>
        <w:t>the tables are turned</w:t>
      </w:r>
      <w:r>
        <w:rPr>
          <w:rFonts w:hint="default" w:ascii="Times New Roman" w:hAnsi="Times New Roman" w:cs="Times New Roman"/>
          <w:color w:val="000000"/>
          <w:szCs w:val="21"/>
        </w:rPr>
        <w:t>.</w:t>
      </w:r>
      <w:r>
        <w:rPr>
          <w:rFonts w:hint="default" w:ascii="Times New Roman" w:hAnsi="Times New Roman" w:cs="Times New Roman"/>
          <w:color w:val="000000"/>
          <w:szCs w:val="21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1"/>
        </w:rPr>
        <w:t>The attacker who was lunching now becomes lunch.</w:t>
      </w:r>
    </w:p>
    <w:p>
      <w:pPr>
        <w:spacing w:line="360" w:lineRule="auto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  <w:color w:val="000000"/>
          <w:szCs w:val="21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1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1"/>
        </w:rPr>
        <w:t xml:space="preserve"> In study after study,</w:t>
      </w:r>
      <w:r>
        <w:rPr>
          <w:rFonts w:hint="default" w:ascii="Times New Roman" w:hAnsi="Times New Roman" w:cs="Times New Roman"/>
          <w:color w:val="000000"/>
          <w:szCs w:val="21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1"/>
        </w:rPr>
        <w:t>it appears that these chemical conversations help the neighbors .The damage is usually more serious on the first plant,</w:t>
      </w:r>
      <w:r>
        <w:rPr>
          <w:rFonts w:hint="default" w:ascii="Times New Roman" w:hAnsi="Times New Roman" w:cs="Times New Roman"/>
          <w:color w:val="000000"/>
          <w:szCs w:val="21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1"/>
        </w:rPr>
        <w:t>but the neighbors,</w:t>
      </w:r>
      <w:r>
        <w:rPr>
          <w:rFonts w:hint="default" w:ascii="Times New Roman" w:hAnsi="Times New Roman" w:cs="Times New Roman"/>
          <w:color w:val="000000"/>
          <w:szCs w:val="21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1"/>
        </w:rPr>
        <w:t>relatively speaking,</w:t>
      </w:r>
      <w:r>
        <w:rPr>
          <w:rFonts w:hint="default" w:ascii="Times New Roman" w:hAnsi="Times New Roman" w:cs="Times New Roman"/>
          <w:color w:val="000000"/>
          <w:szCs w:val="21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1"/>
        </w:rPr>
        <w:t>stay safer because they heard the alarm and knew what to do.</w:t>
      </w:r>
    </w:p>
    <w:p>
      <w:pPr>
        <w:spacing w:line="360" w:lineRule="auto"/>
        <w:ind w:firstLine="420" w:firstLineChars="20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Does this mean that plants talk to each other? Scientists don’t know. Maybe the first plant just made a cry of pain or was sending a message to its own branches, and so, in effect, was talking to itself. Perhaps the neighbors just happened to “overhear” the cry. So information was exchanged, but it wasn’t a true, intentional back and forth.</w:t>
      </w:r>
    </w:p>
    <w:p>
      <w:pPr>
        <w:spacing w:line="360" w:lineRule="auto"/>
        <w:ind w:firstLine="420" w:firstLineChars="20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   </w:t>
      </w:r>
      <w:r>
        <w:rPr>
          <w:rFonts w:hint="default" w:ascii="Times New Roman" w:hAnsi="Times New Roman" w:cs="Times New Roman"/>
          <w:kern w:val="0"/>
          <w:szCs w:val="21"/>
        </w:rPr>
        <w:t xml:space="preserve"> </w:t>
      </w:r>
      <w:r>
        <w:rPr>
          <w:rFonts w:hint="default" w:ascii="Times New Roman" w:hAnsi="Times New Roman" w:cs="Times New Roman"/>
          <w:kern w:val="0"/>
          <w:szCs w:val="21"/>
        </w:rPr>
        <w:t>Charles Darwin, over 150 years ago, imagined a world far busier, noisier and more intimate</w:t>
      </w:r>
      <w:r>
        <w:rPr>
          <w:rFonts w:hint="default" w:ascii="Times New Roman" w:hAnsi="Times New Roman" w:cs="Times New Roman"/>
          <w:kern w:val="0"/>
          <w:szCs w:val="21"/>
        </w:rPr>
        <w:t>(亲密的)</w:t>
      </w:r>
    </w:p>
    <w:p>
      <w:pPr>
        <w:spacing w:line="360" w:lineRule="auto"/>
        <w:jc w:val="left"/>
        <w:rPr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 than the world we can see and hear. Our senses are weak. There’s a whole lot going on</w:t>
      </w:r>
      <w:bookmarkEnd w:id="0"/>
      <w:r>
        <w:rPr>
          <w:kern w:val="0"/>
          <w:szCs w:val="21"/>
        </w:rPr>
        <w:t>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 New Romance">
    <w:altName w:val="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FFE38"/>
    <w:rsid w:val="7F3FFE38"/>
    <w:rsid w:val="B6BFD18D"/>
    <w:rsid w:val="FE15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2019-09-17T00:16:00Z</dcterms:created>
  <dc:creator>kimmie</dc:creator>
  <cp:lastModifiedBy>kimmie</cp:lastModifiedBy>
  <dcterms:modified xsi:type="dcterms:W3CDTF">2019-09-17T09:59:14Z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