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24"/>
          <w:szCs w:val="24"/>
        </w:rPr>
      </w:pPr>
      <w:r>
        <w:rPr>
          <w:rFonts w:hint="eastAsia" w:eastAsia="黑体"/>
          <w:b/>
          <w:sz w:val="30"/>
          <w:szCs w:val="30"/>
        </w:rPr>
        <w:t xml:space="preserve"> </w:t>
      </w:r>
      <w:r>
        <w:rPr>
          <w:rFonts w:eastAsia="黑体"/>
          <w:b/>
          <w:sz w:val="30"/>
          <w:szCs w:val="30"/>
        </w:rPr>
        <w:t xml:space="preserve">    </w:t>
      </w:r>
      <w:r>
        <w:rPr>
          <w:rFonts w:hint="eastAsia" w:eastAsia="黑体"/>
          <w:b/>
          <w:sz w:val="36"/>
          <w:szCs w:val="36"/>
        </w:rPr>
        <w:t>咸宁高中2022届高一物理周练9</w:t>
      </w:r>
      <w:r>
        <w:rPr>
          <w:rFonts w:hint="eastAsia" w:eastAsia="黑体"/>
          <w:b/>
          <w:sz w:val="24"/>
          <w:szCs w:val="24"/>
        </w:rPr>
        <w:t>（2019</w:t>
      </w:r>
      <w:r>
        <w:rPr>
          <w:rFonts w:hint="eastAsia" w:eastAsia="黑体"/>
          <w:b/>
          <w:sz w:val="24"/>
          <w:szCs w:val="24"/>
          <w:lang w:val="en-US" w:eastAsia="zh-CN"/>
        </w:rPr>
        <w:t>/</w:t>
      </w:r>
      <w:r>
        <w:rPr>
          <w:rFonts w:hint="eastAsia" w:eastAsia="黑体"/>
          <w:b/>
          <w:sz w:val="24"/>
          <w:szCs w:val="24"/>
        </w:rPr>
        <w:t>12</w:t>
      </w:r>
      <w:r>
        <w:rPr>
          <w:rFonts w:hint="eastAsia" w:eastAsia="黑体"/>
          <w:b/>
          <w:sz w:val="24"/>
          <w:szCs w:val="24"/>
          <w:lang w:val="en-US" w:eastAsia="zh-CN"/>
        </w:rPr>
        <w:t>/</w:t>
      </w:r>
      <w:r>
        <w:rPr>
          <w:rFonts w:hint="eastAsia" w:eastAsia="黑体"/>
          <w:b/>
          <w:sz w:val="24"/>
          <w:szCs w:val="24"/>
        </w:rPr>
        <w:t>7)</w:t>
      </w:r>
    </w:p>
    <w:p>
      <w:pPr>
        <w:jc w:val="center"/>
        <w:rPr>
          <w:rFonts w:hint="eastAsia" w:asciiTheme="minorEastAsia" w:hAnsiTheme="minorEastAsia" w:eastAsia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1"/>
          <w:szCs w:val="21"/>
        </w:rPr>
        <w:t>命题：曹锐</w:t>
      </w:r>
      <w:r>
        <w:rPr>
          <w:rFonts w:hint="eastAsia" w:asciiTheme="minorEastAsia" w:hAnsiTheme="minorEastAsia" w:eastAsiaTheme="minorEastAsia"/>
          <w:b w:val="0"/>
          <w:bCs/>
          <w:sz w:val="21"/>
          <w:szCs w:val="21"/>
          <w:lang w:val="en-US" w:eastAsia="zh-CN"/>
        </w:rPr>
        <w:t xml:space="preserve">       审题：余宗胜</w:t>
      </w:r>
      <w:bookmarkStart w:id="0" w:name="_GoBack"/>
      <w:bookmarkEnd w:id="0"/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一．选择题（第</w:t>
      </w:r>
      <w:r>
        <w:rPr>
          <w:rFonts w:hint="eastAsia"/>
          <w:b/>
          <w:bCs/>
          <w:lang w:val="en-US" w:eastAsia="zh-CN"/>
        </w:rPr>
        <w:t>1—8题为单选题，第9—12题为多选题，共48分</w:t>
      </w:r>
      <w:r>
        <w:rPr>
          <w:rFonts w:hint="eastAsia"/>
          <w:b/>
          <w:bCs/>
          <w:lang w:eastAsia="zh-CN"/>
        </w:rPr>
        <w:t>）</w:t>
      </w:r>
    </w:p>
    <w:p>
      <w:pPr>
        <w:spacing w:line="360" w:lineRule="auto"/>
        <w:jc w:val="left"/>
        <w:textAlignment w:val="center"/>
      </w:pPr>
      <w:r>
        <w:t>1．关于速度和加速度的关系，下列说法正确的是(　　)．</w:t>
      </w:r>
    </w:p>
    <w:p>
      <w:pPr>
        <w:spacing w:line="360" w:lineRule="auto"/>
        <w:jc w:val="left"/>
        <w:textAlignment w:val="center"/>
      </w:pPr>
      <w:r>
        <w:t>A．速度变化得越多，加速度就越大</w:t>
      </w:r>
    </w:p>
    <w:p>
      <w:pPr>
        <w:spacing w:line="360" w:lineRule="auto"/>
        <w:jc w:val="left"/>
        <w:textAlignment w:val="center"/>
      </w:pPr>
      <w:r>
        <w:t>B．速度变化得越快，加速度就越大</w:t>
      </w:r>
    </w:p>
    <w:p>
      <w:pPr>
        <w:spacing w:line="360" w:lineRule="auto"/>
        <w:jc w:val="left"/>
        <w:textAlignment w:val="center"/>
      </w:pPr>
      <w:r>
        <w:t>C．加速度方向保持不变，速度方向也保持不变</w:t>
      </w:r>
    </w:p>
    <w:p>
      <w:pPr>
        <w:spacing w:line="360" w:lineRule="auto"/>
        <w:jc w:val="left"/>
        <w:textAlignment w:val="center"/>
      </w:pPr>
      <w:r>
        <w:t xml:space="preserve">D．加速度大小不断变小，速度大小也不断变小 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2．下列说法正确的是(     )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A．物体只有在保持静止状态或做匀速直线运动时，才具有惯性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B．路面上行驶的汽车，车速越大刹车后滑行的距离越长，表明车的惯性越大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C．要消除物体的惯性，可以在运动的相反方向上加上外力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D．物体惯性的大小与物体是否运动、运动的快慢以及受力情况都无关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drawing>
          <wp:anchor distT="0" distB="0" distL="0" distR="0" simplePos="0" relativeHeight="251504640" behindDoc="1" locked="0" layoutInCell="1" allowOverlap="1">
            <wp:simplePos x="0" y="0"/>
            <wp:positionH relativeFrom="column">
              <wp:posOffset>3260725</wp:posOffset>
            </wp:positionH>
            <wp:positionV relativeFrom="paragraph">
              <wp:posOffset>353695</wp:posOffset>
            </wp:positionV>
            <wp:extent cx="2123440" cy="1385570"/>
            <wp:effectExtent l="0" t="0" r="0" b="0"/>
            <wp:wrapTight wrapText="bothSides">
              <wp:wrapPolygon>
                <wp:start x="0" y="0"/>
                <wp:lineTo x="0" y="21382"/>
                <wp:lineTo x="21316" y="21382"/>
                <wp:lineTo x="21316" y="0"/>
                <wp:lineTo x="0" y="0"/>
              </wp:wrapPolygon>
            </wp:wrapTight>
            <wp:docPr id="1857955545" name="图片 185795554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55545" name="图片 1857955545" descr="fig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3．甲、乙两物体一开始沿同一条直线相向运动，在</w:t>
      </w:r>
      <w:r>
        <w:rPr>
          <w:i/>
        </w:rPr>
        <w:t>t</w:t>
      </w:r>
      <w:r>
        <w:t>=0时刻甲、乙相距</w:t>
      </w:r>
      <w:r>
        <w:rPr>
          <w:i/>
        </w:rPr>
        <w:t>x</w:t>
      </w:r>
      <w:r>
        <w:rPr>
          <w:vertAlign w:val="subscript"/>
        </w:rPr>
        <w:t>0</w:t>
      </w:r>
      <w:r>
        <w:t>=3m，它们的速度图象如图所示。下列说法正确的是</w:t>
      </w:r>
      <w:r>
        <w:rPr>
          <w:rFonts w:hint="eastAsia"/>
          <w:sz w:val="24"/>
          <w:szCs w:val="28"/>
        </w:rPr>
        <w:t>（  ）</w:t>
      </w:r>
    </w:p>
    <w:p>
      <w:pPr>
        <w:spacing w:line="360" w:lineRule="auto"/>
        <w:jc w:val="left"/>
        <w:textAlignment w:val="center"/>
      </w:pPr>
      <w:r>
        <w:t>A．</w:t>
      </w:r>
      <w:r>
        <w:rPr>
          <w:i/>
        </w:rPr>
        <w:t>t</w:t>
      </w:r>
      <w:r>
        <w:t>=2s时刻甲、乙速度相等，且恰好相遇</w:t>
      </w:r>
    </w:p>
    <w:p>
      <w:pPr>
        <w:spacing w:line="360" w:lineRule="auto"/>
        <w:jc w:val="left"/>
        <w:textAlignment w:val="center"/>
      </w:pPr>
      <w:r>
        <w:t>B．</w:t>
      </w:r>
      <w:r>
        <w:rPr>
          <w:i/>
        </w:rPr>
        <w:t>t</w:t>
      </w:r>
      <w:r>
        <w:t>=1s时刻甲、乙速度不等，但恰好相遇</w:t>
      </w:r>
    </w:p>
    <w:p>
      <w:pPr>
        <w:spacing w:line="360" w:lineRule="auto"/>
        <w:jc w:val="left"/>
        <w:textAlignment w:val="center"/>
      </w:pPr>
      <w:r>
        <w:t>C．</w:t>
      </w:r>
      <w:r>
        <w:rPr>
          <w:i/>
        </w:rPr>
        <w:t>t</w:t>
      </w:r>
      <w:r>
        <w:t>=1s时刻，乙的速度方向发生改变，</w:t>
      </w:r>
      <w:r>
        <w:rPr>
          <w:i/>
        </w:rPr>
        <w:t>t</w:t>
      </w:r>
      <w:r>
        <w:t>=2s时刻追上甲</w:t>
      </w:r>
    </w:p>
    <w:p>
      <w:pPr>
        <w:spacing w:line="360" w:lineRule="auto"/>
        <w:jc w:val="left"/>
        <w:textAlignment w:val="center"/>
      </w:pPr>
      <w:r>
        <w:t>D．在</w:t>
      </w:r>
      <w:r>
        <w:rPr>
          <w:i/>
        </w:rPr>
        <w:t>t</w:t>
      </w:r>
      <w:r>
        <w:t>=0到</w:t>
      </w:r>
      <w:r>
        <w:rPr>
          <w:i/>
        </w:rPr>
        <w:t>t</w:t>
      </w:r>
      <w:r>
        <w:t>=4s时间内，甲乙仅相遇过一次</w:t>
      </w:r>
    </w:p>
    <w:p>
      <w:pPr>
        <w:spacing w:line="360" w:lineRule="auto"/>
        <w:jc w:val="left"/>
        <w:textAlignment w:val="center"/>
      </w:pPr>
      <w:r>
        <w:rPr>
          <w:vertAlign w:val="subscript"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2206625</wp:posOffset>
            </wp:positionH>
            <wp:positionV relativeFrom="paragraph">
              <wp:posOffset>589915</wp:posOffset>
            </wp:positionV>
            <wp:extent cx="2965450" cy="1096010"/>
            <wp:effectExtent l="0" t="0" r="0" b="0"/>
            <wp:wrapTight wrapText="bothSides">
              <wp:wrapPolygon>
                <wp:start x="0" y="0"/>
                <wp:lineTo x="0" y="21400"/>
                <wp:lineTo x="21507" y="21400"/>
                <wp:lineTo x="2150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09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4．如图甲、乙、丙所示，弹簧测力计、绳和滑轮的重力均不计，摩擦力不计，物体的重力都是G.在甲、乙、丙三种情况下，弹簧测力计的示数分别是F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，则(　　)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A．F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＝F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B．F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＝F</w:t>
      </w:r>
      <w:r>
        <w:rPr>
          <w:rFonts w:hint="eastAsia"/>
          <w:vertAlign w:val="subscript"/>
        </w:rPr>
        <w:t>2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C．F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＝F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D．F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＝F</w:t>
      </w:r>
      <w:r>
        <w:rPr>
          <w:rFonts w:hint="eastAsia"/>
          <w:vertAlign w:val="subscript"/>
        </w:rPr>
        <w:t>3</w:t>
      </w:r>
    </w:p>
    <w:p>
      <w:pPr>
        <w:spacing w:line="360" w:lineRule="auto"/>
        <w:jc w:val="left"/>
        <w:textAlignment w:val="center"/>
      </w:pPr>
      <w:r>
        <w:drawing>
          <wp:anchor distT="0" distB="0" distL="0" distR="0" simplePos="0" relativeHeight="251506688" behindDoc="1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255905</wp:posOffset>
            </wp:positionV>
            <wp:extent cx="1077595" cy="1012190"/>
            <wp:effectExtent l="0" t="0" r="8255" b="16510"/>
            <wp:wrapTight wrapText="bothSides">
              <wp:wrapPolygon>
                <wp:start x="0" y="0"/>
                <wp:lineTo x="0" y="21139"/>
                <wp:lineTo x="21384" y="21139"/>
                <wp:lineTo x="21384" y="0"/>
                <wp:lineTo x="0" y="0"/>
              </wp:wrapPolygon>
            </wp:wrapTight>
            <wp:docPr id="100014" name="图片 100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5．如图所示，作用在物体上的同一平面内的四个共点力合力为零，若其中F</w:t>
      </w:r>
      <w:r>
        <w:rPr>
          <w:vertAlign w:val="subscript"/>
        </w:rPr>
        <w:t>2</w:t>
      </w:r>
      <w:r>
        <w:t>、F</w:t>
      </w:r>
      <w:r>
        <w:rPr>
          <w:vertAlign w:val="subscript"/>
        </w:rPr>
        <w:t>3</w:t>
      </w:r>
      <w:r>
        <w:t>、F</w:t>
      </w:r>
      <w:r>
        <w:rPr>
          <w:vertAlign w:val="subscript"/>
        </w:rPr>
        <w:t>4</w:t>
      </w:r>
      <w:r>
        <w:t>大小和方向保持不变，F</w:t>
      </w:r>
      <w:r>
        <w:rPr>
          <w:vertAlign w:val="subscript"/>
        </w:rPr>
        <w:t>1</w:t>
      </w:r>
      <w:r>
        <w:t>逆时针方向转过90</w:t>
      </w:r>
      <w:r>
        <w:rPr>
          <w:vertAlign w:val="superscript"/>
        </w:rPr>
        <w:t>0</w:t>
      </w:r>
      <w:r>
        <w:t>，而大小保持不变，则此物体所受的合力大小为（</w:t>
      </w:r>
      <w:r>
        <w:rPr>
          <w:rFonts w:hint="eastAsia"/>
        </w:rPr>
        <w:t xml:space="preserve">  </w:t>
      </w:r>
      <w:r>
        <w:t>）</w:t>
      </w:r>
    </w:p>
    <w:p>
      <w:pPr>
        <w:spacing w:line="360" w:lineRule="auto"/>
        <w:ind w:firstLine="210" w:firstLineChars="100"/>
        <w:jc w:val="left"/>
      </w:pPr>
      <w:r>
        <w:t>A．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drawing>
          <wp:inline distT="0" distB="0" distL="0" distR="0">
            <wp:extent cx="19050" cy="38100"/>
            <wp:effectExtent l="0" t="0" r="0" b="0"/>
            <wp:docPr id="100015" name="图片 100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B．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drawing>
          <wp:inline distT="0" distB="0" distL="0" distR="0">
            <wp:extent cx="19050" cy="38100"/>
            <wp:effectExtent l="0" t="0" r="0" b="0"/>
            <wp:docPr id="100016" name="图片 100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C．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drawing>
          <wp:inline distT="0" distB="0" distL="0" distR="0">
            <wp:extent cx="19050" cy="38100"/>
            <wp:effectExtent l="0" t="0" r="0" b="0"/>
            <wp:docPr id="100017" name="图片 100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D．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</w:p>
    <w:p>
      <w:pPr>
        <w:spacing w:line="360" w:lineRule="auto"/>
        <w:jc w:val="left"/>
        <w:textAlignment w:val="center"/>
      </w:pPr>
      <w:r>
        <w:drawing>
          <wp:anchor distT="0" distB="0" distL="0" distR="0" simplePos="0" relativeHeight="251838464" behindDoc="1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607695</wp:posOffset>
            </wp:positionV>
            <wp:extent cx="1622425" cy="1181735"/>
            <wp:effectExtent l="0" t="0" r="53975" b="37465"/>
            <wp:wrapTight wrapText="bothSides">
              <wp:wrapPolygon>
                <wp:start x="0" y="0"/>
                <wp:lineTo x="0" y="21240"/>
                <wp:lineTo x="21304" y="21240"/>
                <wp:lineTo x="2130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6.如图所示，质量为m的球与弹簧I和水平细线II相连，Ⅰ、Ⅱ的另一端分别固定于水平和竖直墙上．弹簧I与竖直方向夹角为θ，球静止时，Ⅰ中的拉力为F</w:t>
      </w:r>
      <w:r>
        <w:rPr>
          <w:vertAlign w:val="subscript"/>
        </w:rPr>
        <w:t>1</w:t>
      </w:r>
      <w:r>
        <w:t>、Ⅱ中的拉力为F</w:t>
      </w:r>
      <w:r>
        <w:rPr>
          <w:vertAlign w:val="subscript"/>
        </w:rPr>
        <w:t>2</w:t>
      </w:r>
      <w:r>
        <w:t>，分析当仅剪断Ⅰ、Ⅱ中的一根的瞬间，下列说法正确的是（    ）A．若剪断Ⅰ，则球的加速度a=g</w:t>
      </w:r>
      <w:r>
        <w:rPr>
          <w:i/>
        </w:rPr>
        <w:t>,</w:t>
      </w:r>
      <w:r>
        <w:t>方向水平向右</w:t>
      </w:r>
    </w:p>
    <w:p>
      <w:pPr>
        <w:spacing w:line="360" w:lineRule="auto"/>
        <w:jc w:val="left"/>
        <w:textAlignment w:val="center"/>
      </w:pPr>
      <w:r>
        <w:t>B．若剪断Ⅰ，则球的加速度a=F</w:t>
      </w:r>
      <w:r>
        <w:rPr>
          <w:vertAlign w:val="subscript"/>
        </w:rPr>
        <w:t>1</w:t>
      </w:r>
      <w:r>
        <w:t>/m,方向沿Ⅰ的延长线</w:t>
      </w:r>
    </w:p>
    <w:p>
      <w:pPr>
        <w:spacing w:line="360" w:lineRule="auto"/>
        <w:jc w:val="left"/>
        <w:textAlignment w:val="center"/>
      </w:pPr>
      <w:r>
        <w:t>C．若剪断Ⅱ，则球的加速度a=F</w:t>
      </w:r>
      <w:r>
        <w:rPr>
          <w:vertAlign w:val="subscript"/>
        </w:rPr>
        <w:t>2</w:t>
      </w:r>
      <w:r>
        <w:t>/m,方向水平向左</w:t>
      </w:r>
    </w:p>
    <w:p>
      <w:pPr>
        <w:spacing w:line="360" w:lineRule="auto"/>
        <w:jc w:val="left"/>
        <w:textAlignment w:val="center"/>
      </w:pPr>
      <w:r>
        <w:t>D．若剪断Ⅱ，则球的加速度a=g,方向竖直向上</w:t>
      </w:r>
    </w:p>
    <w:p>
      <w:pPr>
        <w:spacing w:line="360" w:lineRule="auto"/>
        <w:textAlignment w:val="center"/>
      </w:pPr>
      <w:r>
        <w:t>7．质量为1kg的物体</w:t>
      </w:r>
      <w:r>
        <w:rPr>
          <w:i/>
        </w:rPr>
        <w:t>A</w:t>
      </w:r>
      <w:r>
        <w:t>置于水平地面上，物体与地面的动摩擦因数</w:t>
      </w:r>
      <w:r>
        <w:rPr>
          <w:i/>
        </w:rPr>
        <w:t>μ</w:t>
      </w:r>
      <w:r>
        <w:t>=0.2。从</w:t>
      </w:r>
      <w:r>
        <w:rPr>
          <w:i/>
        </w:rPr>
        <w:t>t</w:t>
      </w:r>
      <w:r>
        <w:t>=0时刻开始，物体以初速度</w:t>
      </w:r>
      <w:r>
        <w:rPr>
          <w:i/>
        </w:rPr>
        <w:t>v</w:t>
      </w:r>
      <w:r>
        <w:rPr>
          <w:vertAlign w:val="subscript"/>
        </w:rPr>
        <w:t>0</w:t>
      </w:r>
      <w:r>
        <w:t>向右滑行，同时受到一个水平向左、大小恒为</w:t>
      </w:r>
      <w:r>
        <w:rPr>
          <w:i/>
        </w:rPr>
        <w:t>F</w:t>
      </w:r>
      <w:r>
        <w:t>=1N的作用力。若取向右为正方向，重力加速度</w:t>
      </w:r>
      <w:r>
        <w:rPr>
          <w:i/>
        </w:rPr>
        <w:t>g</w:t>
      </w:r>
      <w:r>
        <w:t>=10m/s</w:t>
      </w:r>
      <w:r>
        <w:rPr>
          <w:vertAlign w:val="superscript"/>
        </w:rPr>
        <w:t>2</w:t>
      </w:r>
      <w:r>
        <w:t>，下列反映物体受到的摩擦力</w:t>
      </w:r>
      <w:r>
        <w:rPr>
          <w:i/>
        </w:rPr>
        <w:t>F</w:t>
      </w:r>
      <w:r>
        <w:rPr>
          <w:vertAlign w:val="subscript"/>
        </w:rPr>
        <w:t>f</w:t>
      </w:r>
      <w:r>
        <w:t>随时间变化的图象是</w:t>
      </w:r>
    </w:p>
    <w:p>
      <w:pPr>
        <w:spacing w:line="360" w:lineRule="auto"/>
        <w:textAlignment w:val="center"/>
        <w:rPr>
          <w:rFonts w:hint="eastAsia"/>
        </w:rPr>
      </w:pPr>
      <w:r>
        <w:t>A．</w:t>
      </w:r>
      <w:r>
        <w:drawing>
          <wp:inline distT="0" distB="0" distL="0" distR="0">
            <wp:extent cx="847725" cy="1000125"/>
            <wp:effectExtent l="0" t="0" r="0" b="0"/>
            <wp:docPr id="251700572" name="图片 251700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00572" name="图片 2517005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B．</w:t>
      </w:r>
      <w:r>
        <w:drawing>
          <wp:inline distT="0" distB="0" distL="0" distR="0">
            <wp:extent cx="914400" cy="952500"/>
            <wp:effectExtent l="0" t="0" r="0" b="0"/>
            <wp:docPr id="100012" name="图片 100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C．</w:t>
      </w:r>
      <w:r>
        <w:drawing>
          <wp:inline distT="0" distB="0" distL="0" distR="0">
            <wp:extent cx="781050" cy="990600"/>
            <wp:effectExtent l="0" t="0" r="0" b="0"/>
            <wp:docPr id="100013" name="图片 100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D．</w:t>
      </w:r>
      <w:r>
        <w:drawing>
          <wp:inline distT="0" distB="0" distL="0" distR="0">
            <wp:extent cx="962025" cy="914400"/>
            <wp:effectExtent l="0" t="0" r="0" b="0"/>
            <wp:docPr id="1648859245" name="图片 1648859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9245" name="图片 16488592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>8．如图所示，一足够长的木板静止在光滑水平面上，一物块静止在木板上，木板和物块间有摩擦．现用水平力向右拉木板，当物块相对木板滑动了一段距离但仍有相对运动时，撤掉拉力，此后木板和物块相对于水平面的运动情况为(　　)</w:t>
      </w:r>
    </w:p>
    <w:p>
      <w:pPr>
        <w:spacing w:line="360" w:lineRule="auto"/>
        <w:textAlignment w:val="center"/>
      </w:pPr>
      <w:r>
        <w:t>A．物块先向左运动，再向右运动</w:t>
      </w:r>
    </w:p>
    <w:p>
      <w:pPr>
        <w:spacing w:line="360" w:lineRule="auto"/>
        <w:textAlignment w:val="center"/>
      </w:pPr>
      <w:r>
        <w:drawing>
          <wp:anchor distT="0" distB="0" distL="114300" distR="114300" simplePos="0" relativeHeight="251832320" behindDoc="1" locked="0" layoutInCell="1" allowOverlap="1">
            <wp:simplePos x="0" y="0"/>
            <wp:positionH relativeFrom="column">
              <wp:posOffset>3439160</wp:posOffset>
            </wp:positionH>
            <wp:positionV relativeFrom="paragraph">
              <wp:posOffset>91440</wp:posOffset>
            </wp:positionV>
            <wp:extent cx="1677035" cy="445770"/>
            <wp:effectExtent l="0" t="0" r="18415" b="49530"/>
            <wp:wrapTight wrapText="bothSides">
              <wp:wrapPolygon>
                <wp:start x="0" y="0"/>
                <wp:lineTo x="0" y="20985"/>
                <wp:lineTo x="21346" y="20985"/>
                <wp:lineTo x="21346" y="0"/>
                <wp:lineTo x="0" y="0"/>
              </wp:wrapPolygon>
            </wp:wrapTight>
            <wp:docPr id="100011" name="图片 100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B．物块向右运动，速度逐渐增大，直到做匀速运动</w:t>
      </w:r>
    </w:p>
    <w:p>
      <w:pPr>
        <w:spacing w:line="360" w:lineRule="auto"/>
        <w:textAlignment w:val="center"/>
      </w:pPr>
      <w:r>
        <w:t>C．木板向</w:t>
      </w:r>
      <w:r>
        <w:rPr>
          <w:rFonts w:hint="eastAsia"/>
        </w:rPr>
        <w:t>左</w:t>
      </w:r>
      <w:r>
        <w:t>运动，速度逐渐变小，直到做匀速运动</w:t>
      </w:r>
    </w:p>
    <w:p>
      <w:pPr>
        <w:spacing w:line="360" w:lineRule="auto"/>
        <w:textAlignment w:val="center"/>
        <w:rPr>
          <w:rFonts w:hint="eastAsia"/>
        </w:rPr>
      </w:pPr>
      <w:r>
        <w:t>D．木板和物块的速度都逐渐变小，直到为零</w:t>
      </w:r>
    </w:p>
    <w:p>
      <w:pPr>
        <w:spacing w:line="360" w:lineRule="auto"/>
        <w:jc w:val="left"/>
        <w:textAlignment w:val="center"/>
      </w:pPr>
      <w:r>
        <w:drawing>
          <wp:anchor distT="0" distB="0" distL="0" distR="0" simplePos="0" relativeHeight="251839488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364490</wp:posOffset>
            </wp:positionV>
            <wp:extent cx="1581150" cy="1038225"/>
            <wp:effectExtent l="0" t="0" r="0" b="0"/>
            <wp:wrapTight wrapText="bothSides">
              <wp:wrapPolygon>
                <wp:start x="0" y="0"/>
                <wp:lineTo x="0" y="21402"/>
                <wp:lineTo x="21340" y="21402"/>
                <wp:lineTo x="21340" y="0"/>
                <wp:lineTo x="0" y="0"/>
              </wp:wrapPolygon>
            </wp:wrapTight>
            <wp:docPr id="510921459" name="图片 510921459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1459" name="图片 510921459" descr="fig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9．如图所示，物体m放在斜面上恰好沿斜面匀速下滑，现用一个力F作用在m上，F过m的重心，且竖直向下，则  （     ）</w:t>
      </w:r>
    </w:p>
    <w:p>
      <w:pPr>
        <w:spacing w:line="360" w:lineRule="auto"/>
        <w:jc w:val="left"/>
        <w:textAlignment w:val="center"/>
      </w:pPr>
      <w:r>
        <w:t>A．斜面对物体压力增大了</w:t>
      </w:r>
    </w:p>
    <w:p>
      <w:pPr>
        <w:spacing w:line="360" w:lineRule="auto"/>
        <w:jc w:val="left"/>
        <w:textAlignment w:val="center"/>
      </w:pPr>
      <w:r>
        <w:t>B．斜面对物体的摩擦力增大了</w:t>
      </w:r>
    </w:p>
    <w:p>
      <w:pPr>
        <w:spacing w:line="360" w:lineRule="auto"/>
        <w:jc w:val="left"/>
        <w:textAlignment w:val="center"/>
      </w:pPr>
      <w:r>
        <w:t>C．物体将沿斜面加速下滑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D．物体仍保持匀速下滑</w:t>
      </w:r>
    </w:p>
    <w:p>
      <w:pPr>
        <w:spacing w:line="360" w:lineRule="auto"/>
        <w:jc w:val="left"/>
        <w:textAlignment w:val="center"/>
      </w:pPr>
      <w:r>
        <w:drawing>
          <wp:anchor distT="0" distB="0" distL="114300" distR="114300" simplePos="0" relativeHeight="251482112" behindDoc="1" locked="0" layoutInCell="1" allowOverlap="1">
            <wp:simplePos x="0" y="0"/>
            <wp:positionH relativeFrom="column">
              <wp:posOffset>3112770</wp:posOffset>
            </wp:positionH>
            <wp:positionV relativeFrom="paragraph">
              <wp:posOffset>828675</wp:posOffset>
            </wp:positionV>
            <wp:extent cx="2127885" cy="911860"/>
            <wp:effectExtent l="0" t="0" r="43815" b="40640"/>
            <wp:wrapTight wrapText="bothSides">
              <wp:wrapPolygon>
                <wp:start x="0" y="0"/>
                <wp:lineTo x="0" y="21209"/>
                <wp:lineTo x="21465" y="21209"/>
                <wp:lineTo x="2146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如图所示，在倾角为α的固定光滑斜面上，有一用绳子拴着的较长木板，木板上站着一只猫．已知木板的质量是猫的质量的2倍．当绳子突然断开时，猫立即沿着板向上跑，以保持其相对斜面的位置不变．则此时(　　)</w:t>
      </w:r>
    </w:p>
    <w:p>
      <w:pPr>
        <w:spacing w:line="360" w:lineRule="auto"/>
        <w:ind w:left="630" w:hanging="630" w:hangingChars="300"/>
        <w:jc w:val="left"/>
        <w:textAlignment w:val="center"/>
      </w:pPr>
      <w:r>
        <w:rPr>
          <w:rFonts w:hint="eastAsia"/>
        </w:rPr>
        <w:t xml:space="preserve">A．猫有向上的加速度 </w:t>
      </w:r>
      <w:r>
        <w:t xml:space="preserve">                      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B．猫处于平衡状态，板对猫有沿斜面向上的摩擦力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C．板的加速度大小为gsin α，方向沿斜面向下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D．板的加速度大小为</w:t>
      </w:r>
      <w:r>
        <w:rPr>
          <w:rFonts w:hint="eastAsia"/>
          <w:position w:val="-24"/>
        </w:rPr>
        <w:object>
          <v:shape id="_x0000_i1025" o:spt="75" type="#_x0000_t75" style="height:32.25pt;width:12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8">
            <o:LockedField>false</o:LockedField>
          </o:OLEObject>
        </w:object>
      </w:r>
      <w:r>
        <w:rPr>
          <w:rFonts w:hint="eastAsia"/>
        </w:rPr>
        <w:t>gsin α，方向沿斜面向下</w:t>
      </w:r>
    </w:p>
    <w:p>
      <w:pPr>
        <w:spacing w:line="360" w:lineRule="auto"/>
        <w:jc w:val="left"/>
        <w:textAlignment w:val="center"/>
      </w:pPr>
      <w:r>
        <w:t>11．在研究匀变速直线运动的实验中，取相邻计数点间的时间间隔为0.1s，测得相邻时间间隔内位移差的平均值</w:t>
      </w:r>
      <w:r>
        <w:object>
          <v:shape id="_x0000_i1026" o:spt="75" alt="eqIdc9445995da9d4f27990c0e5df44b92bf" type="#_x0000_t75" style="height:13.5pt;width:57pt;" o:ole="t" filled="f" o:preferrelative="t" stroked="f" coordsize="21600,21600">
            <v:path/>
            <v:fill on="f" focussize="0,0"/>
            <v:stroke on="f" joinstyle="miter"/>
            <v:imagedata r:id="rId21" o:title="eqIdc9445995da9d4f27990c0e5df44b92bf"/>
            <o:lock v:ext="edit" aspectratio="t"/>
            <w10:wrap type="none"/>
            <w10:anchorlock/>
          </v:shape>
          <o:OLEObject Type="Embed" ProgID="Equation.DSMT4" ShapeID="_x0000_i1026" DrawAspect="Content" ObjectID="_1468075726" r:id="rId20">
            <o:LockedField>false</o:LockedField>
          </o:OLEObject>
        </w:object>
      </w:r>
      <w:r>
        <w:t>，若还测出小车的质量为500 g，则下列关于加速度、合外力的大小及单位的计算中，既正确又符合运算要求的是（  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27" o:spt="75" alt="eqId5eeb8d915ff041ff85e2236d320f9baf" type="#_x0000_t75" style="height:31.5pt;width:117pt;" o:ole="t" filled="f" o:preferrelative="t" stroked="f" coordsize="21600,21600">
            <v:path/>
            <v:fill on="f" focussize="0,0"/>
            <v:stroke on="f" joinstyle="miter"/>
            <v:imagedata r:id="rId23" o:title="eqId5eeb8d915ff041ff85e2236d320f9baf"/>
            <o:lock v:ext="edit" aspectratio="t"/>
            <w10:wrap type="none"/>
            <w10:anchorlock/>
          </v:shape>
          <o:OLEObject Type="Embed" ProgID="Equation.DSMT4" ShapeID="_x0000_i1027" DrawAspect="Content" ObjectID="_1468075727" r:id="rId22">
            <o:LockedField>false</o:LockedField>
          </o:OLEObject>
        </w:object>
      </w:r>
      <w:r>
        <w:tab/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B．</w:t>
      </w:r>
      <w:r>
        <w:object>
          <v:shape id="_x0000_i1028" o:spt="75" alt="eqIda0c827f25f304bc2b8b05490de252ef7" type="#_x0000_t75" style="height:33pt;width:138pt;" o:ole="t" filled="f" o:preferrelative="t" stroked="f" coordsize="21600,21600">
            <v:path/>
            <v:fill on="f" focussize="0,0"/>
            <v:stroke on="f" joinstyle="miter"/>
            <v:imagedata r:id="rId25" o:title="eqIda0c827f25f304bc2b8b05490de252ef7"/>
            <o:lock v:ext="edit" aspectratio="t"/>
            <w10:wrap type="none"/>
            <w10:anchorlock/>
          </v:shape>
          <o:OLEObject Type="Embed" ProgID="Equation.DSMT4" ShapeID="_x0000_i1028" DrawAspect="Content" ObjectID="_1468075728" r:id="rId24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object>
          <v:shape id="_x0000_i1029" o:spt="75" alt="eqIdaa57551656fe4016877e768a41c5c6b7" type="#_x0000_t75" style="height:13.5pt;width:114pt;" o:ole="t" filled="f" o:preferrelative="t" stroked="f" coordsize="21600,21600">
            <v:path/>
            <v:fill on="f" focussize="0,0"/>
            <v:stroke on="f" joinstyle="miter"/>
            <v:imagedata r:id="rId27" o:title="eqIdaa57551656fe4016877e768a41c5c6b7"/>
            <o:lock v:ext="edit" aspectratio="t"/>
            <w10:wrap type="none"/>
            <w10:anchorlock/>
          </v:shape>
          <o:OLEObject Type="Embed" ProgID="Equation.DSMT4" ShapeID="_x0000_i1029" DrawAspect="Content" ObjectID="_1468075729" r:id="rId26">
            <o:LockedField>false</o:LockedField>
          </o:OLEObject>
        </w:object>
      </w:r>
      <w:r>
        <w:tab/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/>
        </w:rPr>
      </w:pPr>
      <w:r>
        <w:t>D．</w:t>
      </w:r>
      <w:r>
        <w:object>
          <v:shape id="_x0000_i1030" o:spt="75" alt="eqId2e1ed34f1f6449d49b74b6254a474054" type="#_x0000_t75" style="height:13.5pt;width:108pt;" o:ole="t" filled="f" o:preferrelative="t" stroked="f" coordsize="21600,21600">
            <v:path/>
            <v:fill on="f" focussize="0,0"/>
            <v:stroke on="f" joinstyle="miter"/>
            <v:imagedata r:id="rId29" o:title="eqId2e1ed34f1f6449d49b74b6254a474054"/>
            <o:lock v:ext="edit" aspectratio="t"/>
            <w10:wrap type="none"/>
            <w10:anchorlock/>
          </v:shape>
          <o:OLEObject Type="Embed" ProgID="Equation.DSMT4" ShapeID="_x0000_i1030" DrawAspect="Content" ObjectID="_1468075730" r:id="rId2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drawing>
          <wp:anchor distT="0" distB="0" distL="0" distR="0" simplePos="0" relativeHeight="251840512" behindDoc="1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971550</wp:posOffset>
            </wp:positionV>
            <wp:extent cx="1959610" cy="717550"/>
            <wp:effectExtent l="0" t="0" r="40640" b="6350"/>
            <wp:wrapTight wrapText="bothSides">
              <wp:wrapPolygon>
                <wp:start x="0" y="0"/>
                <wp:lineTo x="0" y="21218"/>
                <wp:lineTo x="21418" y="21218"/>
                <wp:lineTo x="21418" y="0"/>
                <wp:lineTo x="0" y="0"/>
              </wp:wrapPolygon>
            </wp:wrapTight>
            <wp:docPr id="100046" name="图片 10004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图片 100046" descr="figur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12．如图所示，在光滑水平面上放着紧靠在一起的</w:t>
      </w:r>
      <w:r>
        <w:object>
          <v:shape id="_x0000_i1031" o:spt="75" alt="eqIdcc614bd3390c4d028df189b234dcc351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32" o:title="eqIdcc614bd3390c4d028df189b234dcc351"/>
            <o:lock v:ext="edit" aspectratio="t"/>
            <w10:wrap type="none"/>
            <w10:anchorlock/>
          </v:shape>
          <o:OLEObject Type="Embed" ProgID="Equation.DSMT4" ShapeID="_x0000_i1031" DrawAspect="Content" ObjectID="_1468075731" r:id="rId31">
            <o:LockedField>false</o:LockedField>
          </o:OLEObject>
        </w:object>
      </w:r>
      <w:r>
        <w:t>、</w:t>
      </w:r>
      <w:r>
        <w:object>
          <v:shape id="_x0000_i1032" o:spt="75" alt="eqId8754ce8cf7f34f04abb9a0c041f57f5c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4" o:title="eqId8754ce8cf7f34f04abb9a0c041f57f5c"/>
            <o:lock v:ext="edit" aspectratio="t"/>
            <w10:wrap type="none"/>
            <w10:anchorlock/>
          </v:shape>
          <o:OLEObject Type="Embed" ProgID="Equation.DSMT4" ShapeID="_x0000_i1032" DrawAspect="Content" ObjectID="_1468075732" r:id="rId33">
            <o:LockedField>false</o:LockedField>
          </o:OLEObject>
        </w:object>
      </w:r>
      <w:r>
        <w:t>两物体，</w:t>
      </w:r>
      <w:r>
        <w:object>
          <v:shape id="_x0000_i1033" o:spt="75" alt="eqId8754ce8cf7f34f04abb9a0c041f57f5c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4" o:title="eqId8754ce8cf7f34f04abb9a0c041f57f5c"/>
            <o:lock v:ext="edit" aspectratio="t"/>
            <w10:wrap type="none"/>
            <w10:anchorlock/>
          </v:shape>
          <o:OLEObject Type="Embed" ProgID="Equation.DSMT4" ShapeID="_x0000_i1033" DrawAspect="Content" ObjectID="_1468075733" r:id="rId35">
            <o:LockedField>false</o:LockedField>
          </o:OLEObject>
        </w:object>
      </w:r>
      <w:r>
        <w:t>的质量是</w:t>
      </w:r>
      <w:r>
        <w:object>
          <v:shape id="_x0000_i1034" o:spt="75" alt="eqIdcc614bd3390c4d028df189b234dcc351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32" o:title="eqIdcc614bd3390c4d028df189b234dcc351"/>
            <o:lock v:ext="edit" aspectratio="t"/>
            <w10:wrap type="none"/>
            <w10:anchorlock/>
          </v:shape>
          <o:OLEObject Type="Embed" ProgID="Equation.DSMT4" ShapeID="_x0000_i1034" DrawAspect="Content" ObjectID="_1468075734" r:id="rId36">
            <o:LockedField>false</o:LockedField>
          </o:OLEObject>
        </w:object>
      </w:r>
      <w:r>
        <w:t>的2倍，</w:t>
      </w:r>
      <w:r>
        <w:object>
          <v:shape id="_x0000_i1035" o:spt="75" alt="eqId8754ce8cf7f34f04abb9a0c041f57f5c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4" o:title="eqId8754ce8cf7f34f04abb9a0c041f57f5c"/>
            <o:lock v:ext="edit" aspectratio="t"/>
            <w10:wrap type="none"/>
            <w10:anchorlock/>
          </v:shape>
          <o:OLEObject Type="Embed" ProgID="Equation.DSMT4" ShapeID="_x0000_i1035" DrawAspect="Content" ObjectID="_1468075735" r:id="rId37">
            <o:LockedField>false</o:LockedField>
          </o:OLEObject>
        </w:object>
      </w:r>
      <w:r>
        <w:t>受到向右的恒力</w:t>
      </w:r>
      <w:r>
        <w:object>
          <v:shape id="_x0000_i1036" o:spt="75" alt="eqId63dbc86a80c444a19f2d7b5776812493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39" o:title="eqId63dbc86a80c444a19f2d7b5776812493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t>，</w:t>
      </w:r>
      <w:r>
        <w:object>
          <v:shape id="_x0000_i1037" o:spt="75" alt="eqIdcc614bd3390c4d028df189b234dcc351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32" o:title="eqIdcc614bd3390c4d028df189b234dcc351"/>
            <o:lock v:ext="edit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t>受到的水平力</w:t>
      </w:r>
      <w:r>
        <w:object>
          <v:shape id="_x0000_i1038" o:spt="75" alt="eqIddf61288604e440e7871b1078eb1e7eb5" type="#_x0000_t75" style="height:17.25pt;width:63pt;" o:ole="t" filled="f" o:preferrelative="t" stroked="f" coordsize="21600,21600">
            <v:path/>
            <v:fill on="f" focussize="0,0"/>
            <v:stroke on="f" joinstyle="miter"/>
            <v:imagedata r:id="rId42" o:title="eqIddf61288604e440e7871b1078eb1e7eb5"/>
            <o:lock v:ext="edit" aspectratio="t"/>
            <w10:wrap type="none"/>
            <w10:anchorlock/>
          </v:shape>
          <o:OLEObject Type="Embed" ProgID="Equation.DSMT4" ShapeID="_x0000_i1038" DrawAspect="Content" ObjectID="_1468075738" r:id="rId41">
            <o:LockedField>false</o:LockedField>
          </o:OLEObject>
        </w:object>
      </w:r>
      <w:r>
        <w:t>，（</w:t>
      </w:r>
      <w:r>
        <w:object>
          <v:shape id="_x0000_i1039" o:spt="75" alt="eqId32454977564e4ee18da36bd51156c509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44" o:title="eqId32454977564e4ee18da36bd51156c509"/>
            <o:lock v:ext="edit" aspectratio="t"/>
            <w10:wrap type="none"/>
            <w10:anchorlock/>
          </v:shape>
          <o:OLEObject Type="Embed" ProgID="Equation.DSMT4" ShapeID="_x0000_i1039" DrawAspect="Content" ObjectID="_1468075739" r:id="rId43">
            <o:LockedField>false</o:LockedField>
          </o:OLEObject>
        </w:object>
      </w:r>
      <w:r>
        <w:t>的单位是</w:t>
      </w:r>
      <w:r>
        <w:object>
          <v:shape id="_x0000_i1040" o:spt="75" alt="eqIda6468530b0eb44b5871a71e3a8d4d865" type="#_x0000_t75" style="height:10.5pt;width:8.25pt;" o:ole="t" filled="f" o:preferrelative="t" stroked="f" coordsize="21600,21600">
            <v:path/>
            <v:fill on="f" focussize="0,0"/>
            <v:stroke on="f" joinstyle="miter"/>
            <v:imagedata r:id="rId46" o:title="eqIda6468530b0eb44b5871a71e3a8d4d865"/>
            <o:lock v:ext="edit" aspectratio="t"/>
            <w10:wrap type="none"/>
            <w10:anchorlock/>
          </v:shape>
          <o:OLEObject Type="Embed" ProgID="Equation.DSMT4" ShapeID="_x0000_i1040" DrawAspect="Content" ObjectID="_1468075740" r:id="rId45">
            <o:LockedField>false</o:LockedField>
          </o:OLEObject>
        </w:object>
      </w:r>
      <w:r>
        <w:t>）。从</w:t>
      </w:r>
      <w:r>
        <w:object>
          <v:shape id="_x0000_i1041" o:spt="75" alt="eqId27a79e2494d7484384d6192cb42754e0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48" o:title="eqId27a79e2494d7484384d6192cb42754e0"/>
            <o:lock v:ext="edit" aspectratio="t"/>
            <w10:wrap type="none"/>
            <w10:anchorlock/>
          </v:shape>
          <o:OLEObject Type="Embed" ProgID="Equation.DSMT4" ShapeID="_x0000_i1041" DrawAspect="Content" ObjectID="_1468075741" r:id="rId47">
            <o:LockedField>false</o:LockedField>
          </o:OLEObject>
        </w:object>
      </w:r>
      <w:r>
        <w:t>开始计时，则（   ）</w:t>
      </w:r>
    </w:p>
    <w:p>
      <w:pPr>
        <w:spacing w:line="360" w:lineRule="auto"/>
        <w:jc w:val="left"/>
        <w:textAlignment w:val="center"/>
      </w:pPr>
      <w:r>
        <w:t>A．</w:t>
      </w:r>
      <w:r>
        <w:object>
          <v:shape id="_x0000_i1042" o:spt="75" alt="eqIdcc614bd3390c4d028df189b234dcc351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32" o:title="eqIdcc614bd3390c4d028df189b234dcc351"/>
            <o:lock v:ext="edit" aspectratio="t"/>
            <w10:wrap type="none"/>
            <w10:anchorlock/>
          </v:shape>
          <o:OLEObject Type="Embed" ProgID="Equation.DSMT4" ShapeID="_x0000_i1042" DrawAspect="Content" ObjectID="_1468075742" r:id="rId49">
            <o:LockedField>false</o:LockedField>
          </o:OLEObject>
        </w:object>
      </w:r>
      <w:r>
        <w:t>物体在</w:t>
      </w:r>
      <w:r>
        <w:object>
          <v:shape id="_x0000_i1043" o:spt="75" alt="eqIdced23f9e14b74b5d9f099d458ff1c966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51" o:title="eqIdced23f9e14b74b5d9f099d458ff1c966"/>
            <o:lock v:ext="edit" aspectratio="t"/>
            <w10:wrap type="none"/>
            <w10:anchorlock/>
          </v:shape>
          <o:OLEObject Type="Embed" ProgID="Equation.DSMT4" ShapeID="_x0000_i1043" DrawAspect="Content" ObjectID="_1468075743" r:id="rId50">
            <o:LockedField>false</o:LockedField>
          </o:OLEObject>
        </w:object>
      </w:r>
      <w:r>
        <w:t>末时刻的加速度大小是初始时刻的</w:t>
      </w:r>
      <w:r>
        <w:object>
          <v:shape id="_x0000_i1044" o:spt="75" alt="eqId3643f940415a47508503cf1a4a909dd0" type="#_x0000_t75" style="height:30.75pt;width:15pt;" o:ole="t" filled="f" o:preferrelative="t" stroked="f" coordsize="21600,21600">
            <v:path/>
            <v:fill on="f" focussize="0,0"/>
            <v:stroke on="f" joinstyle="miter"/>
            <v:imagedata r:id="rId53" o:title="eqId3643f940415a47508503cf1a4a909dd0"/>
            <o:lock v:ext="edit" aspectratio="t"/>
            <w10:wrap type="none"/>
            <w10:anchorlock/>
          </v:shape>
          <o:OLEObject Type="Embed" ProgID="Equation.DSMT4" ShapeID="_x0000_i1044" DrawAspect="Content" ObjectID="_1468075744" r:id="rId5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B．</w:t>
      </w:r>
      <w:r>
        <w:object>
          <v:shape id="_x0000_i1045" o:spt="75" alt="eqId3d0e79d0586c49c799fe04aa91f7bc4b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55" o:title="eqId3d0e79d0586c49c799fe04aa91f7bc4b"/>
            <o:lock v:ext="edit" aspectratio="t"/>
            <w10:wrap type="none"/>
            <w10:anchorlock/>
          </v:shape>
          <o:OLEObject Type="Embed" ProgID="Equation.DSMT4" ShapeID="_x0000_i1045" DrawAspect="Content" ObjectID="_1468075745" r:id="rId54">
            <o:LockedField>false</o:LockedField>
          </o:OLEObject>
        </w:object>
      </w:r>
      <w:r>
        <w:t>后，</w:t>
      </w:r>
      <w:r>
        <w:object>
          <v:shape id="_x0000_i1046" o:spt="75" alt="eqIdcc614bd3390c4d028df189b234dcc351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32" o:title="eqIdcc614bd3390c4d028df189b234dcc351"/>
            <o:lock v:ext="edit" aspectratio="t"/>
            <w10:wrap type="none"/>
            <w10:anchorlock/>
          </v:shape>
          <o:OLEObject Type="Embed" ProgID="Equation.DSMT4" ShapeID="_x0000_i1046" DrawAspect="Content" ObjectID="_1468075746" r:id="rId56">
            <o:LockedField>false</o:LockedField>
          </o:OLEObject>
        </w:object>
      </w:r>
      <w:r>
        <w:t>物体做匀加速直线运动</w:t>
      </w:r>
    </w:p>
    <w:p>
      <w:pPr>
        <w:spacing w:line="360" w:lineRule="auto"/>
        <w:jc w:val="left"/>
        <w:textAlignment w:val="center"/>
      </w:pPr>
      <w:r>
        <w:t>C．</w:t>
      </w:r>
      <w:r>
        <w:object>
          <v:shape id="_x0000_i1047" o:spt="75" alt="eqIdf2e9b38f0db94f38838ec03cd2eb82fb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58" o:title="eqIdf2e9b38f0db94f38838ec03cd2eb82f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7">
            <o:LockedField>false</o:LockedField>
          </o:OLEObject>
        </w:object>
      </w:r>
      <w:r>
        <w:t>时，</w:t>
      </w:r>
      <w:r>
        <w:object>
          <v:shape id="_x0000_i1048" o:spt="75" alt="eqIdcc614bd3390c4d028df189b234dcc351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32" o:title="eqIdcc614bd3390c4d028df189b234dcc351"/>
            <o:lock v:ext="edit" aspectratio="t"/>
            <w10:wrap type="none"/>
            <w10:anchorlock/>
          </v:shape>
          <o:OLEObject Type="Embed" ProgID="Equation.DSMT4" ShapeID="_x0000_i1048" DrawAspect="Content" ObjectID="_1468075748" r:id="rId59">
            <o:LockedField>false</o:LockedField>
          </o:OLEObject>
        </w:object>
      </w:r>
      <w:r>
        <w:t>物体的速度为零</w:t>
      </w:r>
    </w:p>
    <w:p>
      <w:pPr>
        <w:spacing w:line="360" w:lineRule="auto"/>
        <w:jc w:val="left"/>
        <w:textAlignment w:val="center"/>
      </w:pPr>
      <w:r>
        <w:t>D．</w:t>
      </w:r>
      <w:r>
        <w:object>
          <v:shape id="_x0000_i1049" o:spt="75" alt="eqIdf2e9b38f0db94f38838ec03cd2eb82fb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58" o:title="eqIdf2e9b38f0db94f38838ec03cd2eb82fb"/>
            <o:lock v:ext="edit" aspectratio="t"/>
            <w10:wrap type="none"/>
            <w10:anchorlock/>
          </v:shape>
          <o:OLEObject Type="Embed" ProgID="Equation.DSMT4" ShapeID="_x0000_i1049" DrawAspect="Content" ObjectID="_1468075749" r:id="rId60">
            <o:LockedField>false</o:LockedField>
          </o:OLEObject>
        </w:object>
      </w:r>
      <w:r>
        <w:t>后，</w:t>
      </w:r>
      <w:r>
        <w:object>
          <v:shape id="_x0000_i1050" o:spt="75" alt="eqIdcc614bd3390c4d028df189b234dcc351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32" o:title="eqIdcc614bd3390c4d028df189b234dcc351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  <w:r>
        <w:t>、</w:t>
      </w:r>
      <w:r>
        <w:object>
          <v:shape id="_x0000_i1051" o:spt="75" alt="eqId8754ce8cf7f34f04abb9a0c041f57f5c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4" o:title="eqId8754ce8cf7f34f04abb9a0c041f57f5c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t>的加速度方向相反</w:t>
      </w:r>
    </w:p>
    <w:p>
      <w:pPr>
        <w:bidi w:val="0"/>
        <w:ind w:firstLine="516" w:firstLineChars="0"/>
        <w:jc w:val="left"/>
        <w:rPr>
          <w:lang w:val="en-US" w:eastAsia="zh-CN"/>
        </w:rPr>
      </w:pPr>
      <w:r>
        <w:rPr>
          <w:rFonts w:hint="eastAsia"/>
          <w:b/>
        </w:rPr>
        <w:t>二、实验题.（共</w:t>
      </w: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</w:rPr>
        <w:t>分）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3</w:t>
      </w:r>
      <w:r>
        <w:t>．某同学利用如图所示装置做“探究加速度与质量关系”的实验。所用交流电的频率为50Hz，当地的重力加速度为g。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085975" cy="876300"/>
            <wp:effectExtent l="0" t="0" r="0" b="0"/>
            <wp:docPr id="100018" name="图片 1000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figure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(1)为了保证小车受到的合外力等于牵引小车细线的收力，需要进行的操作是_____。</w:t>
      </w:r>
    </w:p>
    <w:p>
      <w:pPr>
        <w:spacing w:line="360" w:lineRule="auto"/>
        <w:jc w:val="left"/>
        <w:textAlignment w:val="center"/>
      </w:pPr>
      <w:r>
        <w:t>A．使牵引小车的细线与木板平行</w:t>
      </w:r>
    </w:p>
    <w:p>
      <w:pPr>
        <w:spacing w:line="360" w:lineRule="auto"/>
        <w:jc w:val="left"/>
        <w:textAlignment w:val="center"/>
      </w:pPr>
      <w:r>
        <w:t>B．平衡摩擦力</w:t>
      </w:r>
    </w:p>
    <w:p>
      <w:pPr>
        <w:spacing w:line="360" w:lineRule="auto"/>
        <w:jc w:val="left"/>
        <w:textAlignment w:val="center"/>
      </w:pPr>
      <w:r>
        <w:t>C．钩码的质量远小于小车的质量</w:t>
      </w:r>
    </w:p>
    <w:p>
      <w:pPr>
        <w:spacing w:line="360" w:lineRule="auto"/>
        <w:jc w:val="left"/>
        <w:textAlignment w:val="center"/>
      </w:pPr>
      <w:r>
        <w:t>D．每次改变小车的质量后，重新进行平衡摩擦力</w:t>
      </w:r>
    </w:p>
    <w:p>
      <w:pPr>
        <w:spacing w:line="360" w:lineRule="auto"/>
        <w:jc w:val="left"/>
        <w:textAlignment w:val="center"/>
      </w:pPr>
      <w:r>
        <w:t>(2)安装好装置并正确的操作，打出的纸带如图乙所示，图中所标点为计数点，相邻计数点间还有四个计时点未标出，则小车运动的加速度大小为</w:t>
      </w:r>
      <w:r>
        <w:object>
          <v:shape id="_x0000_i1058" o:spt="75" alt="eqId70a27b6ddf6b478285353abb3b1f3741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65" o:title="eqId70a27b6ddf6b478285353abb3b1f3741"/>
            <o:lock v:ext="edit" aspectratio="t"/>
            <w10:wrap type="none"/>
            <w10:anchorlock/>
          </v:shape>
          <o:OLEObject Type="Embed" ProgID="Equation.DSMT4" ShapeID="_x0000_i1058" DrawAspect="Content" ObjectID="_1468075752" r:id="rId64">
            <o:LockedField>false</o:LockedField>
          </o:OLEObject>
        </w:object>
      </w:r>
      <w:r>
        <w:t>=__________m/s²。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259455" cy="1123950"/>
            <wp:effectExtent l="0" t="0" r="17145" b="0"/>
            <wp:docPr id="100019" name="图片 10001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figure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75466" cy="11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0" distR="0" simplePos="0" relativeHeight="251517952" behindDoc="1" locked="0" layoutInCell="1" allowOverlap="1">
            <wp:simplePos x="0" y="0"/>
            <wp:positionH relativeFrom="column">
              <wp:posOffset>3482975</wp:posOffset>
            </wp:positionH>
            <wp:positionV relativeFrom="paragraph">
              <wp:posOffset>128905</wp:posOffset>
            </wp:positionV>
            <wp:extent cx="1554480" cy="980440"/>
            <wp:effectExtent l="0" t="0" r="7620" b="10160"/>
            <wp:wrapTight wrapText="bothSides">
              <wp:wrapPolygon>
                <wp:start x="0" y="0"/>
                <wp:lineTo x="0" y="20984"/>
                <wp:lineTo x="21441" y="20984"/>
                <wp:lineTo x="21441" y="0"/>
                <wp:lineTo x="0" y="0"/>
              </wp:wrapPolygon>
            </wp:wrapTight>
            <wp:docPr id="100020" name="图片 1000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figure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(3)保持钩码质量不变，改变小车的质量m，重复实验，得到多组小车的加速度</w:t>
      </w:r>
      <w:r>
        <w:rPr>
          <w:i/>
        </w:rPr>
        <w:t>a</w:t>
      </w:r>
      <w:r>
        <w:t>与</w:t>
      </w:r>
      <w:r>
        <w:rPr>
          <w:i/>
        </w:rPr>
        <w:t>m</w:t>
      </w:r>
      <w:r>
        <w:t>的值，在坐标纸上作出</w:t>
      </w:r>
      <w:r>
        <w:object>
          <v:shape id="_x0000_i1059" o:spt="75" alt="eqId31432a565bfa491e8384ef8c7fc856f8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69" o:title="eqId31432a565bfa491e8384ef8c7fc856f8"/>
            <o:lock v:ext="edit" aspectratio="t"/>
            <w10:wrap type="none"/>
            <w10:anchorlock/>
          </v:shape>
          <o:OLEObject Type="Embed" ProgID="Equation.DSMT4" ShapeID="_x0000_i1059" DrawAspect="Content" ObjectID="_1468075753" r:id="rId68">
            <o:LockedField>false</o:LockedField>
          </o:OLEObject>
        </w:object>
      </w:r>
      <w:r>
        <w:t>图象如图丙所示，若图象的斜率为</w:t>
      </w:r>
      <w:r>
        <w:rPr>
          <w:i/>
        </w:rPr>
        <w:t>k</w:t>
      </w:r>
      <w:r>
        <w:t>，则得到钩码的质量为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t>，由于存在系统误差，因此由图象得到的钩码质量比钩码实际质量____(“大”或“小”)。</w:t>
      </w:r>
    </w:p>
    <w:p>
      <w:pPr>
        <w:spacing w:line="360" w:lineRule="auto"/>
        <w:jc w:val="left"/>
        <w:textAlignment w:val="center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三．计算题（</w:t>
      </w:r>
      <w:r>
        <w:rPr>
          <w:rFonts w:hint="eastAsia"/>
          <w:b/>
          <w:bCs/>
          <w:lang w:val="en-US" w:eastAsia="zh-CN"/>
        </w:rPr>
        <w:t>44分</w:t>
      </w:r>
      <w:r>
        <w:rPr>
          <w:rFonts w:hint="eastAsia"/>
          <w:b/>
          <w:bCs/>
          <w:lang w:eastAsia="zh-CN"/>
        </w:rPr>
        <w:t>）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4</w:t>
      </w:r>
      <w:r>
        <w:t>．（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分</w:t>
      </w:r>
      <w:r>
        <w:t>）某物理实验小组在游泳池做了一个实验：将一个物块离水面7.2m高静止释放（不计空气阻力），经1.5s后到达池底速度刚好为零。假定物块在水中做匀减速直线运动，重力加速度</w:t>
      </w:r>
      <w:r>
        <w:rPr>
          <w:i/>
        </w:rPr>
        <w:t>g</w:t>
      </w:r>
      <w:r>
        <w:t>=10m/s</w:t>
      </w:r>
      <w:r>
        <w:rPr>
          <w:vertAlign w:val="superscript"/>
        </w:rPr>
        <w:t>2</w:t>
      </w:r>
      <w:r>
        <w:t>。求：</w:t>
      </w:r>
    </w:p>
    <w:p>
      <w:pPr>
        <w:spacing w:line="360" w:lineRule="auto"/>
        <w:jc w:val="left"/>
        <w:textAlignment w:val="center"/>
      </w:pPr>
      <w:r>
        <w:t>（1）物块在入水时的速度；</w:t>
      </w:r>
    </w:p>
    <w:p>
      <w:pPr>
        <w:spacing w:line="360" w:lineRule="auto"/>
        <w:jc w:val="left"/>
        <w:textAlignment w:val="center"/>
      </w:pPr>
      <w:r>
        <w:t>（2）游泳池水的深度。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color w:val="000000" w:themeColor="text1"/>
          <w:kern w:val="24"/>
          <w:szCs w:val="36"/>
        </w:rPr>
        <w:t>（10分）</w:t>
      </w:r>
      <w:r>
        <w:t>小明在探究摩擦力，取了一个原长为12 cm的轻质弹簧，其一端固定于质量m＝5 kg的木块上，把装置放置在水平桌面上，小明在另一端施加水平拉力F，如图所示。(设最大静摩擦力等于滑动摩擦力，弹簧在弹性限度内，g＝10 m/s2)求：</w:t>
      </w:r>
    </w:p>
    <w:p>
      <w:pPr>
        <w:spacing w:line="360" w:lineRule="auto"/>
        <w:jc w:val="left"/>
        <w:textAlignment w:val="center"/>
      </w:pPr>
      <w:r>
        <w:rPr>
          <w:rFonts w:ascii="微软雅黑" w:hAnsi="微软雅黑" w:eastAsia="微软雅黑" w:cs="微软雅黑"/>
          <w:color w:val="000000" w:themeColor="text1"/>
          <w:kern w:val="24"/>
          <w:sz w:val="24"/>
          <w:szCs w:val="36"/>
        </w:rPr>
        <w:drawing>
          <wp:anchor distT="0" distB="0" distL="0" distR="0" simplePos="0" relativeHeight="251843584" behindDoc="1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424815</wp:posOffset>
            </wp:positionV>
            <wp:extent cx="1793240" cy="465455"/>
            <wp:effectExtent l="0" t="0" r="35560" b="10795"/>
            <wp:wrapTight wrapText="bothSides">
              <wp:wrapPolygon>
                <wp:start x="0" y="0"/>
                <wp:lineTo x="0" y="21011"/>
                <wp:lineTo x="21340" y="21011"/>
                <wp:lineTo x="21340" y="0"/>
                <wp:lineTo x="0" y="0"/>
              </wp:wrapPolygon>
            </wp:wrapTight>
            <wp:docPr id="1114669127" name="图片 111466912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69127" name="图片 1114669127" descr="figure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(1)若木块与水平桌面间的动摩擦因数为0.4，当弹簧拉长至16 cm时，物体恰好向右匀速运动，弹簧的劲度系数多大？</w:t>
      </w:r>
    </w:p>
    <w:p>
      <w:pPr>
        <w:spacing w:line="360" w:lineRule="auto"/>
        <w:jc w:val="left"/>
        <w:textAlignment w:val="center"/>
      </w:pPr>
      <w:r>
        <w:t>(2)若重新水平放置装置，将弹簧向右压缩至9cm，木块受到的摩擦力？</w:t>
      </w:r>
    </w:p>
    <w:p>
      <w:pPr>
        <w:jc w:val="left"/>
        <w:textAlignment w:val="center"/>
        <w:rPr>
          <w:rFonts w:ascii="微软雅黑" w:hAnsi="微软雅黑" w:eastAsia="微软雅黑" w:cs="微软雅黑"/>
          <w:color w:val="000000" w:themeColor="text1"/>
          <w:kern w:val="24"/>
          <w:sz w:val="24"/>
          <w:szCs w:val="36"/>
        </w:rPr>
      </w:pPr>
    </w:p>
    <w:p>
      <w:pPr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（1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）如图所示，斜面体的质量为M，倾角为θ，与水平面间的动摩擦因数为μ，用细绳竖直悬挂一质量为m的小球，小球静止在光滑斜面上，小球的高度为h.当烧断细绳的瞬间，用水平向右的力由静止拉动斜面体，小球能做自由落体运动到达水平面，重力加速度为g.问：</w:t>
      </w:r>
    </w:p>
    <w:p>
      <w:pPr>
        <w:spacing w:line="360" w:lineRule="auto"/>
        <w:jc w:val="left"/>
        <w:textAlignment w:val="center"/>
      </w:pPr>
      <w:r>
        <w:drawing>
          <wp:anchor distT="0" distB="0" distL="114300" distR="114300" simplePos="0" relativeHeight="251837440" behindDoc="1" locked="0" layoutInCell="1" allowOverlap="1">
            <wp:simplePos x="0" y="0"/>
            <wp:positionH relativeFrom="column">
              <wp:posOffset>3694430</wp:posOffset>
            </wp:positionH>
            <wp:positionV relativeFrom="paragraph">
              <wp:posOffset>78740</wp:posOffset>
            </wp:positionV>
            <wp:extent cx="1911985" cy="1007110"/>
            <wp:effectExtent l="0" t="0" r="0" b="0"/>
            <wp:wrapTight wrapText="bothSides">
              <wp:wrapPolygon>
                <wp:start x="0" y="0"/>
                <wp:lineTo x="0" y="21246"/>
                <wp:lineTo x="21306" y="21246"/>
                <wp:lineTo x="21306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00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(1)小球经过多长时间到达水平面？</w: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(2)拉力至少为多大？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t>.（12</w:t>
      </w:r>
      <w:r>
        <w:rPr>
          <w:rFonts w:hint="eastAsia"/>
        </w:rPr>
        <w:t>分</w:t>
      </w:r>
      <w:r>
        <w:t>）总质量为</w:t>
      </w:r>
      <m:oMath>
        <m:r>
          <w:rPr>
            <w:rFonts w:ascii="Cambria Math" w:hAnsi="Cambria Math"/>
          </w:rPr>
          <m:t>60kg</m:t>
        </m:r>
      </m:oMath>
      <w:r>
        <w:t>的人和滑雪板沿着倾角为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37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p>
        </m:sSup>
      </m:oMath>
      <w:r>
        <w:t>的斜坡向下滑动,如图甲所示，所受的空气阻力与速度成正比。今测得滑雪板运动的</w:t>
      </w:r>
      <m:oMath>
        <m:r>
          <w:rPr>
            <w:rFonts w:ascii="Cambria Math" w:hAnsi="Cambria Math"/>
          </w:rPr>
          <m:t>v-t</m:t>
        </m:r>
      </m:oMath>
      <w:r>
        <w:t>图象如图乙所示，图中</w:t>
      </w:r>
      <m:oMath>
        <m:r>
          <w:rPr>
            <w:rFonts w:ascii="Cambria Math" w:hAnsi="Cambria Math"/>
          </w:rPr>
          <m:t>AC</m:t>
        </m:r>
      </m:oMath>
      <w:r>
        <w:t>是曲线中</w:t>
      </w:r>
      <m:oMath>
        <m:r>
          <w:rPr>
            <w:rFonts w:ascii="Cambria Math" w:hAnsi="Cambria Math"/>
          </w:rPr>
          <m:t>A</m:t>
        </m:r>
      </m:oMath>
      <w:r>
        <w:t>点的切线，</w:t>
      </w:r>
      <m:oMath>
        <m:r>
          <w:rPr>
            <w:rFonts w:ascii="Cambria Math" w:hAnsi="Cambria Math"/>
          </w:rPr>
          <m:t>C</m:t>
        </m:r>
      </m:oMath>
      <w:r>
        <w:t>点坐标为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4,15</m:t>
            </m:r>
            <m:ctrlPr>
              <w:rPr>
                <w:rFonts w:ascii="Cambria Math" w:hAnsi="Cambria Math"/>
              </w:rPr>
            </m:ctrlPr>
          </m:e>
        </m:d>
      </m:oMath>
      <w:r>
        <w:t>，</w:t>
      </w:r>
      <m:oMath>
        <m:r>
          <w:rPr>
            <w:rFonts w:ascii="Cambria Math" w:hAnsi="Cambria Math"/>
          </w:rPr>
          <m:t>BD</m:t>
        </m:r>
      </m:oMath>
      <w:r>
        <w:t>是曲线的渐近线。（</w:t>
      </w:r>
      <m:oMath>
        <m:r>
          <m:rPr>
            <m:sty m:val="p"/>
          </m:rPr>
          <w:rPr>
            <w:rFonts w:ascii="Cambria Math" w:hAnsi="Cambria Math"/>
          </w:rPr>
          <m:t>sin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37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=0.6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37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=0.8</m:t>
        </m:r>
      </m:oMath>
      <w:r>
        <w:t>，</w:t>
      </w:r>
      <m:oMath>
        <m:r>
          <w:rPr>
            <w:rFonts w:ascii="Cambria Math" w:hAnsi="Cambria Math"/>
          </w:rPr>
          <m:t>g</m:t>
        </m:r>
      </m:oMath>
      <w:r>
        <w:t>取</w:t>
      </w:r>
      <m:oMath>
        <m:r>
          <w:rPr>
            <w:rFonts w:ascii="Cambria Math" w:hAnsi="Cambria Math"/>
          </w:rPr>
          <m:t>10m/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）根据以上信息，计算下列物理量：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071620" cy="17843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178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（1）滑雪板沿斜波下滑的最大速度v_m；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（2）空气的阻力系数k；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（3）滑雪板与斜坡间的动摩擦因数μ。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  <w:r>
        <w:t>1．B</w:t>
      </w:r>
      <w:r>
        <w:rPr>
          <w:rFonts w:hint="eastAsia"/>
        </w:rPr>
        <w:t xml:space="preserve">  </w:t>
      </w:r>
      <w:r>
        <w:t>2．</w:t>
      </w:r>
      <w:r>
        <w:rPr>
          <w:rFonts w:hint="eastAsia"/>
        </w:rPr>
        <w:t xml:space="preserve">D  </w:t>
      </w:r>
      <w:r>
        <w:t>3．</w:t>
      </w:r>
      <w:r>
        <w:rPr>
          <w:rFonts w:hint="eastAsia"/>
        </w:rPr>
        <w:t xml:space="preserve">A   </w:t>
      </w:r>
      <w:r>
        <w:t>4．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 </w:t>
      </w:r>
      <w:r>
        <w:t>5．</w:t>
      </w:r>
      <w:r>
        <w:rPr>
          <w:rFonts w:hint="eastAsia"/>
        </w:rPr>
        <w:t xml:space="preserve">A  </w:t>
      </w:r>
      <w:r>
        <w:t>6．</w:t>
      </w:r>
      <w:r>
        <w:rPr>
          <w:rFonts w:hint="eastAsia"/>
        </w:rPr>
        <w:t xml:space="preserve">C  </w:t>
      </w:r>
      <w:r>
        <w:t>7．</w:t>
      </w:r>
      <w:r>
        <w:rPr>
          <w:rFonts w:hint="eastAsia"/>
        </w:rPr>
        <w:t xml:space="preserve">C  </w:t>
      </w:r>
      <w:r>
        <w:t>8．B</w:t>
      </w:r>
      <w:r>
        <w:rPr>
          <w:rFonts w:hint="eastAsia"/>
        </w:rPr>
        <w:t xml:space="preserve">  </w:t>
      </w:r>
      <w:r>
        <w:t>9．</w:t>
      </w:r>
      <w:r>
        <w:rPr>
          <w:rFonts w:hint="eastAsia"/>
        </w:rPr>
        <w:t xml:space="preserve">ABD  </w:t>
      </w:r>
      <w:r>
        <w:t>10．BD</w:t>
      </w:r>
      <w:r>
        <w:rPr>
          <w:rFonts w:hint="eastAsia"/>
        </w:rPr>
        <w:t xml:space="preserve">  </w:t>
      </w:r>
      <w:r>
        <w:t>11．BD</w:t>
      </w:r>
      <w:r>
        <w:rPr>
          <w:rFonts w:hint="eastAsia"/>
        </w:rPr>
        <w:t xml:space="preserve">  </w:t>
      </w:r>
      <w:r>
        <w:t>12．AD</w:t>
      </w:r>
    </w:p>
    <w:p>
      <w:pPr>
        <w:spacing w:line="360" w:lineRule="auto"/>
        <w:jc w:val="left"/>
        <w:textAlignment w:val="center"/>
      </w:pPr>
      <w:r>
        <w:t xml:space="preserve">13．16.00（15.95～16.05均正确）    12.5（12.2～12.8均正确）    能    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（1）[1]刻度尺读数时需要估读到精确位的下一位，由题图可知指针示数为16.00cm，考虑到误差范围，15.95～16.05cm均算正确．</w:t>
      </w:r>
    </w:p>
    <w:p>
      <w:pPr>
        <w:spacing w:line="360" w:lineRule="auto"/>
        <w:jc w:val="left"/>
        <w:textAlignment w:val="center"/>
      </w:pPr>
      <w:r>
        <w:t>（2）[2][3]由胡克定律</w:t>
      </w:r>
      <w:r>
        <w:object>
          <v:shape id="_x0000_i1060" o:spt="75" alt="eqId99eaabb5f52a4d94afa1ccf7f5175e87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74" o:title="eqId99eaabb5f52a4d94afa1ccf7f5175e87"/>
            <o:lock v:ext="edit" aspectratio="t"/>
            <w10:wrap type="none"/>
            <w10:anchorlock/>
          </v:shape>
          <o:OLEObject Type="Embed" ProgID="Equation.DSMT4" ShapeID="_x0000_i1060" DrawAspect="Content" ObjectID="_1468075754" r:id="rId73">
            <o:LockedField>false</o:LockedField>
          </o:OLEObject>
        </w:object>
      </w:r>
      <w:r>
        <w:t>，结合题表中数据可知弹簧Ⅰ的劲度系数</w:t>
      </w:r>
    </w:p>
    <w:p>
      <w:pPr>
        <w:spacing w:line="360" w:lineRule="auto"/>
        <w:jc w:val="center"/>
        <w:textAlignment w:val="center"/>
      </w:pPr>
      <w:r>
        <w:object>
          <v:shape id="_x0000_i1061" o:spt="75" alt="eqIdab668ff9e95848709440c8cbadcbbef2" type="#_x0000_t75" style="height:35.25pt;width:207.75pt;" o:ole="t" filled="f" o:preferrelative="t" stroked="f" coordsize="21600,21600">
            <v:path/>
            <v:fill on="f" focussize="0,0"/>
            <v:stroke on="f" joinstyle="miter"/>
            <v:imagedata r:id="rId76" o:title="eqIdab668ff9e95848709440c8cbadcbbef2"/>
            <o:lock v:ext="edit" aspectratio="t"/>
            <w10:wrap type="none"/>
            <w10:anchorlock/>
          </v:shape>
          <o:OLEObject Type="Embed" ProgID="Equation.DSMT4" ShapeID="_x0000_i1061" DrawAspect="Content" ObjectID="_1468075755" r:id="rId7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考虑到误差范围，12.8N/m均算正确；对于计算弹簧Ⅱ的劲度系数，只需要测出弹簧Ⅱ的形变量，结合两个指针的读数，可知指针</w:t>
      </w:r>
      <w:r>
        <w:rPr>
          <w:i/>
        </w:rPr>
        <w:t>B</w:t>
      </w:r>
      <w:r>
        <w:t>的变化量减去指针</w:t>
      </w:r>
      <w:r>
        <w:rPr>
          <w:i/>
        </w:rPr>
        <w:t>A</w:t>
      </w:r>
      <w:r>
        <w:t>的变化量，就是弹簧Ⅱ的形变量，所以能求出弹簧Ⅱ的劲度系数。</w:t>
      </w:r>
    </w:p>
    <w:p>
      <w:pPr>
        <w:spacing w:line="360" w:lineRule="auto"/>
        <w:jc w:val="left"/>
        <w:textAlignment w:val="center"/>
      </w:pPr>
      <w:r>
        <w:t xml:space="preserve">14．AB    0.51    </w:t>
      </w:r>
      <w:r>
        <w:object>
          <v:shape id="_x0000_i1062" o:spt="75" alt="eqId87dfa5722809420ca6dd4c7497a457f1" type="#_x0000_t75" style="height:33pt;width:18pt;" o:ole="t" filled="f" o:preferrelative="t" stroked="f" coordsize="21600,21600">
            <v:path/>
            <v:fill on="f" focussize="0,0"/>
            <v:stroke on="f" joinstyle="miter"/>
            <v:imagedata r:id="rId78" o:title="eqId87dfa5722809420ca6dd4c7497a457f1"/>
            <o:lock v:ext="edit" aspectratio="t"/>
            <w10:wrap type="none"/>
            <w10:anchorlock/>
          </v:shape>
          <o:OLEObject Type="Embed" ProgID="Equation.DSMT4" ShapeID="_x0000_i1062" DrawAspect="Content" ObjectID="_1468075756" r:id="rId77">
            <o:LockedField>false</o:LockedField>
          </o:OLEObject>
        </w:object>
      </w:r>
      <w:r>
        <w:t xml:space="preserve">    小    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(1)[1] AB．小车下滑时受到重力、细线的拉力、支持力和摩擦力，为了保证小车受到的合外力等于牵引小车细线的拉力，需要用重力沿斜面的分力平衡摩擦力之外，还要注意需要使牵引小车的细绳与木板平行，故AB正确；</w:t>
      </w:r>
    </w:p>
    <w:p>
      <w:pPr>
        <w:spacing w:line="360" w:lineRule="auto"/>
        <w:jc w:val="left"/>
        <w:textAlignment w:val="center"/>
      </w:pPr>
      <w:r>
        <w:t>C．钩码的质量远小于小车的质量，这是用钩码的重力替代绳子拉力的条件，不符合本题要求，故C错误；</w:t>
      </w:r>
    </w:p>
    <w:p>
      <w:pPr>
        <w:spacing w:line="360" w:lineRule="auto"/>
        <w:jc w:val="left"/>
        <w:textAlignment w:val="center"/>
      </w:pPr>
      <w:r>
        <w:t>D．改变小车的质量，但不改变木板的倾角时不需要重新平衡摩擦力，故D错误</w:t>
      </w:r>
    </w:p>
    <w:p>
      <w:pPr>
        <w:spacing w:line="360" w:lineRule="auto"/>
        <w:jc w:val="left"/>
        <w:textAlignment w:val="center"/>
      </w:pPr>
      <w:r>
        <w:t>(2)[2]根据位移差公式△</w:t>
      </w:r>
      <w:r>
        <w:rPr>
          <w:i/>
        </w:rPr>
        <w:t>x</w:t>
      </w:r>
      <w:r>
        <w:t>=</w:t>
      </w:r>
      <w:r>
        <w:rPr>
          <w:i/>
        </w:rPr>
        <w:t>at</w:t>
      </w:r>
      <w:r>
        <w:rPr>
          <w:vertAlign w:val="superscript"/>
        </w:rPr>
        <w:t>2</w:t>
      </w:r>
      <w:r>
        <w:t>得</w:t>
      </w:r>
    </w:p>
    <w:p>
      <w:pPr>
        <w:spacing w:line="360" w:lineRule="auto"/>
        <w:jc w:val="center"/>
        <w:textAlignment w:val="center"/>
      </w:pPr>
      <w:r>
        <w:object>
          <v:shape id="_x0000_i1063" o:spt="75" alt="eqId8d80cb92a946411f87cd415e428c8633" type="#_x0000_t75" style="height:35.25pt;width:288.75pt;" o:ole="t" filled="f" o:preferrelative="t" stroked="f" coordsize="21600,21600">
            <v:path/>
            <v:fill on="f" focussize="0,0"/>
            <v:stroke on="f" joinstyle="miter"/>
            <v:imagedata r:id="rId80" o:title="eqId8d80cb92a946411f87cd415e428c8633"/>
            <o:lock v:ext="edit" aspectratio="t"/>
            <w10:wrap type="none"/>
            <w10:anchorlock/>
          </v:shape>
          <o:OLEObject Type="Embed" ProgID="Equation.DSMT4" ShapeID="_x0000_i1063" DrawAspect="Content" ObjectID="_1468075757" r:id="rId7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(3)[3]设钩码的质量为</w:t>
      </w:r>
      <w:r>
        <w:rPr>
          <w:i/>
        </w:rPr>
        <w:t>m</w:t>
      </w:r>
      <w:r>
        <w:rPr>
          <w:vertAlign w:val="subscript"/>
        </w:rPr>
        <w:t>0</w:t>
      </w:r>
      <w:r>
        <w:t>，根据牛顿第二定律有：</w:t>
      </w:r>
    </w:p>
    <w:p>
      <w:pPr>
        <w:spacing w:line="360" w:lineRule="auto"/>
        <w:jc w:val="center"/>
        <w:textAlignment w:val="center"/>
      </w:pPr>
      <w:r>
        <w:object>
          <v:shape id="_x0000_i1064" o:spt="75" alt="eqIda7d8aaa3115b4d49ba6fa95f1d098b58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82" o:title="eqIda7d8aaa3115b4d49ba6fa95f1d098b58"/>
            <o:lock v:ext="edit" aspectratio="t"/>
            <w10:wrap type="none"/>
            <w10:anchorlock/>
          </v:shape>
          <o:OLEObject Type="Embed" ProgID="Equation.DSMT4" ShapeID="_x0000_i1064" DrawAspect="Content" ObjectID="_1468075758" r:id="rId8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解得：</w:t>
      </w:r>
    </w:p>
    <w:p>
      <w:pPr>
        <w:spacing w:line="360" w:lineRule="auto"/>
        <w:jc w:val="center"/>
        <w:textAlignment w:val="center"/>
      </w:pPr>
      <w:r>
        <w:object>
          <v:shape id="_x0000_i1065" o:spt="75" alt="eqId3cb62294b9b74d05a877541393569ea4" type="#_x0000_t75" style="height:33.75pt;width:98.25pt;" o:ole="t" filled="f" o:preferrelative="t" stroked="f" coordsize="21600,21600">
            <v:path/>
            <v:fill on="f" focussize="0,0"/>
            <v:stroke on="f" joinstyle="miter"/>
            <v:imagedata r:id="rId84" o:title="eqId3cb62294b9b74d05a877541393569ea4"/>
            <o:lock v:ext="edit" aspectratio="t"/>
            <w10:wrap type="none"/>
            <w10:anchorlock/>
          </v:shape>
          <o:OLEObject Type="Embed" ProgID="Equation.DSMT4" ShapeID="_x0000_i1065" DrawAspect="Content" ObjectID="_1468075759" r:id="rId8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其中斜率</w:t>
      </w:r>
    </w:p>
    <w:p>
      <w:pPr>
        <w:spacing w:line="360" w:lineRule="auto"/>
        <w:jc w:val="center"/>
        <w:textAlignment w:val="center"/>
      </w:pPr>
      <w:r>
        <w:object>
          <v:shape id="_x0000_i1066" o:spt="75" alt="eqIde51067acc281493a8b1d9dcd81b84ff9" type="#_x0000_t75" style="height:33.75pt;width:66.75pt;" o:ole="t" filled="f" o:preferrelative="t" stroked="f" coordsize="21600,21600">
            <v:path/>
            <v:fill on="f" focussize="0,0"/>
            <v:stroke on="f" joinstyle="miter"/>
            <v:imagedata r:id="rId86" o:title="eqIde51067acc281493a8b1d9dcd81b84ff9"/>
            <o:lock v:ext="edit" aspectratio="t"/>
            <w10:wrap type="none"/>
            <w10:anchorlock/>
          </v:shape>
          <o:OLEObject Type="Embed" ProgID="Equation.DSMT4" ShapeID="_x0000_i1066" DrawAspect="Content" ObjectID="_1468075760" r:id="rId8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解得：</w:t>
      </w:r>
    </w:p>
    <w:p>
      <w:pPr>
        <w:spacing w:line="360" w:lineRule="auto"/>
        <w:jc w:val="center"/>
        <w:textAlignment w:val="center"/>
      </w:pPr>
      <w:r>
        <w:object>
          <v:shape id="_x0000_i1067" o:spt="75" alt="eqId54831d8c5a9e45e4a198e77c7e6cd62b" type="#_x0000_t75" style="height:33pt;width:42.75pt;" o:ole="t" filled="f" o:preferrelative="t" stroked="f" coordsize="21600,21600">
            <v:path/>
            <v:fill on="f" focussize="0,0"/>
            <v:stroke on="f" joinstyle="miter"/>
            <v:imagedata r:id="rId88" o:title="eqId54831d8c5a9e45e4a198e77c7e6cd62b"/>
            <o:lock v:ext="edit" aspectratio="t"/>
            <w10:wrap type="none"/>
            <w10:anchorlock/>
          </v:shape>
          <o:OLEObject Type="Embed" ProgID="Equation.DSMT4" ShapeID="_x0000_i1067" DrawAspect="Content" ObjectID="_1468075761" r:id="rId8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[4]根据牛顿第二定律求解砝码重力时，处理数据时，在</w:t>
      </w:r>
      <w:r>
        <w:object>
          <v:shape id="_x0000_i1068" o:spt="75" alt="eqIdbe218485e292453ca833eb3658165fd9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90" o:title="eqIdbe218485e292453ca833eb3658165fd9"/>
            <o:lock v:ext="edit" aspectratio="t"/>
            <w10:wrap type="none"/>
            <w10:anchorlock/>
          </v:shape>
          <o:OLEObject Type="Embed" ProgID="Equation.DSMT4" ShapeID="_x0000_i1068" DrawAspect="Content" ObjectID="_1468075762" r:id="rId89">
            <o:LockedField>false</o:LockedField>
          </o:OLEObject>
        </w:object>
      </w:r>
      <w:r>
        <w:t>，有</w:t>
      </w:r>
      <w:r>
        <w:object>
          <v:shape id="_x0000_i1069" o:spt="75" alt="eqId98d642ff991e4865a682e46dd63b1a9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92" o:title="eqId98d642ff991e4865a682e46dd63b1a95"/>
            <o:lock v:ext="edit" aspectratio="t"/>
            <w10:wrap type="none"/>
            <w10:anchorlock/>
          </v:shape>
          <o:OLEObject Type="Embed" ProgID="Equation.DSMT4" ShapeID="_x0000_i1069" DrawAspect="Content" ObjectID="_1468075763" r:id="rId91">
            <o:LockedField>false</o:LockedField>
          </o:OLEObject>
        </w:object>
      </w:r>
      <w:r>
        <w:t>，小车做加速运动时力</w:t>
      </w:r>
      <w:r>
        <w:rPr>
          <w:i/>
        </w:rPr>
        <w:t>F</w:t>
      </w:r>
      <w:r>
        <w:t>只能无限接近</w:t>
      </w:r>
      <w:r>
        <w:rPr>
          <w:i/>
        </w:rPr>
        <w:t>m</w:t>
      </w:r>
      <w:r>
        <w:rPr>
          <w:vertAlign w:val="subscript"/>
        </w:rPr>
        <w:t>0</w:t>
      </w:r>
      <w:r>
        <w:rPr>
          <w:i/>
        </w:rPr>
        <w:t>g</w:t>
      </w:r>
      <w:r>
        <w:t>，通过求合力</w:t>
      </w:r>
      <w:r>
        <w:rPr>
          <w:i/>
        </w:rPr>
        <w:t>F</w:t>
      </w:r>
      <w:r>
        <w:t>认为等于砝码重力</w:t>
      </w:r>
      <w:r>
        <w:rPr>
          <w:i/>
        </w:rPr>
        <w:t>m</w:t>
      </w:r>
      <w:r>
        <w:rPr>
          <w:vertAlign w:val="subscript"/>
        </w:rPr>
        <w:t>0</w:t>
      </w:r>
      <w:r>
        <w:rPr>
          <w:i/>
        </w:rPr>
        <w:t>g</w:t>
      </w:r>
      <w:r>
        <w:t>的方法求解的砝码质量</w:t>
      </w:r>
      <w:r>
        <w:rPr>
          <w:i/>
        </w:rPr>
        <w:t>m</w:t>
      </w:r>
      <w:r>
        <w:rPr>
          <w:vertAlign w:val="subscript"/>
        </w:rPr>
        <w:t>0</w:t>
      </w:r>
      <w:r>
        <w:t>比钩码的实际质量稍小。</w:t>
      </w:r>
    </w:p>
    <w:p>
      <w:pPr>
        <w:spacing w:line="360" w:lineRule="auto"/>
        <w:jc w:val="left"/>
        <w:textAlignment w:val="center"/>
      </w:pPr>
      <w:r>
        <w:t>15．(1)12m/s(2)1.8m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(1)物体在水面上方做自由落体运动，由速度位移公式</w:t>
      </w:r>
      <w:r>
        <w:object>
          <v:shape id="_x0000_i1070" o:spt="75" alt="eqId89d3ef13b385402b9b45096b07f353c6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94" o:title="eqId89d3ef13b385402b9b45096b07f353c6"/>
            <o:lock v:ext="edit" aspectratio="t"/>
            <w10:wrap type="none"/>
            <w10:anchorlock/>
          </v:shape>
          <o:OLEObject Type="Embed" ProgID="Equation.DSMT4" ShapeID="_x0000_i1070" DrawAspect="Content" ObjectID="_1468075764" r:id="rId93">
            <o:LockedField>false</o:LockedField>
          </o:OLEObject>
        </w:object>
      </w:r>
      <w:r>
        <w:t>得</w:t>
      </w:r>
    </w:p>
    <w:p>
      <w:pPr>
        <w:spacing w:line="360" w:lineRule="auto"/>
        <w:jc w:val="center"/>
        <w:textAlignment w:val="center"/>
      </w:pPr>
      <w:r>
        <w:object>
          <v:shape id="_x0000_i1071" o:spt="75" alt="eqId20b132e9a34a4f698d6137fcab954029" type="#_x0000_t75" style="height:20.25pt;width:165pt;" o:ole="t" filled="f" o:preferrelative="t" stroked="f" coordsize="21600,21600">
            <v:path/>
            <v:fill on="f" focussize="0,0"/>
            <v:stroke on="f" joinstyle="miter"/>
            <v:imagedata r:id="rId96" o:title="eqId20b132e9a34a4f698d6137fcab954029"/>
            <o:lock v:ext="edit" aspectratio="t"/>
            <w10:wrap type="none"/>
            <w10:anchorlock/>
          </v:shape>
          <o:OLEObject Type="Embed" ProgID="Equation.DSMT4" ShapeID="_x0000_i1071" DrawAspect="Content" ObjectID="_1468075765" r:id="rId9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(2)物体做自由落体运动的时间为</w:t>
      </w:r>
    </w:p>
    <w:p>
      <w:pPr>
        <w:spacing w:line="360" w:lineRule="auto"/>
        <w:jc w:val="center"/>
        <w:textAlignment w:val="center"/>
      </w:pPr>
      <w:r>
        <w:object>
          <v:shape id="_x0000_i1072" o:spt="75" alt="eqIdbc6ade0be0e14797be342dd8d37d75bd" type="#_x0000_t75" style="height:33pt;width:63.75pt;" o:ole="t" filled="f" o:preferrelative="t" stroked="f" coordsize="21600,21600">
            <v:path/>
            <v:fill on="f" focussize="0,0"/>
            <v:stroke on="f" joinstyle="miter"/>
            <v:imagedata r:id="rId98" o:title="eqIdbc6ade0be0e14797be342dd8d37d75bd"/>
            <o:lock v:ext="edit" aspectratio="t"/>
            <w10:wrap type="none"/>
            <w10:anchorlock/>
          </v:shape>
          <o:OLEObject Type="Embed" ProgID="Equation.DSMT4" ShapeID="_x0000_i1072" DrawAspect="Content" ObjectID="_1468075766" r:id="rId9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木球在水中运动的时间</w:t>
      </w:r>
    </w:p>
    <w:p>
      <w:pPr>
        <w:spacing w:line="360" w:lineRule="auto"/>
        <w:jc w:val="center"/>
        <w:textAlignment w:val="center"/>
      </w:pPr>
      <w:r>
        <w:object>
          <v:shape id="_x0000_i1073" o:spt="75" alt="eqIddf2590b9e5d64e259f23ccf16af45562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100" o:title="eqIddf2590b9e5d64e259f23ccf16af45562"/>
            <o:lock v:ext="edit" aspectratio="t"/>
            <w10:wrap type="none"/>
            <w10:anchorlock/>
          </v:shape>
          <o:OLEObject Type="Embed" ProgID="Equation.DSMT4" ShapeID="_x0000_i1073" DrawAspect="Content" ObjectID="_1468075767" r:id="rId9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游泳池水的深度</w:t>
      </w:r>
    </w:p>
    <w:p>
      <w:pPr>
        <w:spacing w:line="360" w:lineRule="auto"/>
        <w:jc w:val="center"/>
        <w:textAlignment w:val="center"/>
      </w:pPr>
      <w:r>
        <w:object>
          <v:shape id="_x0000_i1074" o:spt="75" alt="eqId8459c3458bb946768b9facddc3d63fce" type="#_x0000_t75" style="height:30.75pt;width:144.75pt;" o:ole="t" filled="f" o:preferrelative="t" stroked="f" coordsize="21600,21600">
            <v:path/>
            <v:fill on="f" focussize="0,0"/>
            <v:stroke on="f" joinstyle="miter"/>
            <v:imagedata r:id="rId102" o:title="eqId8459c3458bb946768b9facddc3d63fce"/>
            <o:lock v:ext="edit" aspectratio="t"/>
            <w10:wrap type="none"/>
            <w10:anchorlock/>
          </v:shape>
          <o:OLEObject Type="Embed" ProgID="Equation.DSMT4" ShapeID="_x0000_i1074" DrawAspect="Content" ObjectID="_1468075768" r:id="rId101">
            <o:LockedField>false</o:LockedField>
          </o:OLEObject>
        </w:object>
      </w:r>
    </w:p>
    <w:p>
      <w:pPr>
        <w:spacing w:line="360" w:lineRule="auto"/>
        <w:jc w:val="center"/>
        <w:textAlignment w:val="center"/>
      </w:pPr>
    </w:p>
    <w:p>
      <w:pPr>
        <w:spacing w:line="360" w:lineRule="auto"/>
        <w:jc w:val="left"/>
        <w:textAlignment w:val="center"/>
      </w:pPr>
      <w:r>
        <w:t>16. 17．（1）500N/m  （2）15N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（1）根据胡克定律</w:t>
      </w:r>
      <w:r>
        <w:rPr>
          <w:i/>
        </w:rPr>
        <w:t>F</w:t>
      </w:r>
      <w:r>
        <w:t>=</w:t>
      </w:r>
      <w:r>
        <w:rPr>
          <w:i/>
        </w:rPr>
        <w:t>kx</w:t>
      </w:r>
      <w:r>
        <w:rPr>
          <w:vertAlign w:val="subscript"/>
        </w:rPr>
        <w:t>1</w:t>
      </w:r>
    </w:p>
    <w:p>
      <w:pPr>
        <w:spacing w:line="360" w:lineRule="auto"/>
        <w:jc w:val="left"/>
        <w:textAlignment w:val="center"/>
      </w:pPr>
      <w:r>
        <w:object>
          <v:shape id="_x0000_i1075" o:spt="75" alt="eqId8e68db1de6ed411eb4ad27357afe291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104" o:title="eqId8e68db1de6ed411eb4ad27357afe2915"/>
            <o:lock v:ext="edit" aspectratio="t"/>
            <w10:wrap type="none"/>
            <w10:anchorlock/>
          </v:shape>
          <o:OLEObject Type="Embed" ProgID="Equation.DSMT4" ShapeID="_x0000_i1075" DrawAspect="Content" ObjectID="_1468075769" r:id="rId10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由物体恰好匀速运动：</w:t>
      </w:r>
    </w:p>
    <w:p>
      <w:pPr>
        <w:spacing w:line="360" w:lineRule="auto"/>
        <w:jc w:val="left"/>
        <w:textAlignment w:val="center"/>
      </w:pPr>
      <w:r>
        <w:rPr>
          <w:i/>
        </w:rPr>
        <w:t>F</w:t>
      </w:r>
      <w:r>
        <w:t>=</w:t>
      </w:r>
      <w:r>
        <w:rPr>
          <w:i/>
        </w:rPr>
        <w:t>f</w:t>
      </w:r>
      <w:r>
        <w:t>=</w:t>
      </w:r>
      <w:r>
        <w:rPr>
          <w:i/>
        </w:rPr>
        <w:t>μF</w:t>
      </w:r>
      <w:r>
        <w:rPr>
          <w:vertAlign w:val="subscript"/>
        </w:rPr>
        <w:t>N</w:t>
      </w:r>
    </w:p>
    <w:p>
      <w:pPr>
        <w:spacing w:line="360" w:lineRule="auto"/>
        <w:jc w:val="left"/>
        <w:textAlignment w:val="center"/>
      </w:pPr>
      <w:r>
        <w:rPr>
          <w:i/>
        </w:rPr>
        <w:t>F</w:t>
      </w:r>
      <w:r>
        <w:rPr>
          <w:vertAlign w:val="subscript"/>
        </w:rPr>
        <w:t>N</w:t>
      </w:r>
      <w:r>
        <w:t>=</w:t>
      </w:r>
      <w:r>
        <w:rPr>
          <w:i/>
        </w:rPr>
        <w:t>mg</w:t>
      </w:r>
      <w:r>
        <w:t>=50N</w:t>
      </w:r>
    </w:p>
    <w:p>
      <w:pPr>
        <w:spacing w:line="360" w:lineRule="auto"/>
        <w:jc w:val="left"/>
        <w:textAlignment w:val="center"/>
      </w:pPr>
      <w:r>
        <w:t>代入数据解得：</w:t>
      </w:r>
      <w:r>
        <w:rPr>
          <w:i/>
        </w:rPr>
        <w:t>k</w:t>
      </w:r>
      <w:r>
        <w:t xml:space="preserve">=500N/m </w:t>
      </w:r>
    </w:p>
    <w:p>
      <w:pPr>
        <w:spacing w:line="360" w:lineRule="auto"/>
        <w:jc w:val="left"/>
        <w:textAlignment w:val="center"/>
      </w:pPr>
      <w:r>
        <w:t>（2）压缩量：</w:t>
      </w:r>
    </w:p>
    <w:p>
      <w:pPr>
        <w:spacing w:line="360" w:lineRule="auto"/>
        <w:jc w:val="left"/>
        <w:textAlignment w:val="center"/>
      </w:pPr>
      <w:r>
        <w:object>
          <v:shape id="_x0000_i1076" o:spt="75" alt="eqId026b1afd804643da9d0374be246e24ff" type="#_x0000_t75" style="height:18pt;width:134.25pt;" o:ole="t" filled="f" o:preferrelative="t" stroked="f" coordsize="21600,21600">
            <v:path/>
            <v:fill on="f" focussize="0,0"/>
            <v:stroke on="f" joinstyle="miter"/>
            <v:imagedata r:id="rId106" o:title="eqId026b1afd804643da9d0374be246e24ff"/>
            <o:lock v:ext="edit" aspectratio="t"/>
            <w10:wrap type="none"/>
            <w10:anchorlock/>
          </v:shape>
          <o:OLEObject Type="Embed" ProgID="Equation.DSMT4" ShapeID="_x0000_i1076" DrawAspect="Content" ObjectID="_1468075770" r:id="rId10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rPr>
          <w:i/>
        </w:rPr>
        <w:t>F</w:t>
      </w:r>
      <w:r>
        <w:rPr>
          <w:vertAlign w:val="subscript"/>
        </w:rPr>
        <w:t>1</w:t>
      </w:r>
      <w:r>
        <w:t>=</w:t>
      </w:r>
      <w:r>
        <w:rPr>
          <w:i/>
        </w:rPr>
        <w:t>kx</w:t>
      </w:r>
      <w:r>
        <w:rPr>
          <w:vertAlign w:val="subscript"/>
        </w:rPr>
        <w:t>2</w:t>
      </w:r>
      <w:r>
        <w:t>=15N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rPr>
          <w:i/>
        </w:rPr>
        <w:t>F</w:t>
      </w:r>
      <w:r>
        <w:rPr>
          <w:vertAlign w:val="subscript"/>
        </w:rPr>
        <w:t>1</w:t>
      </w:r>
      <w:r>
        <w:t>小于最大静摩擦力20N，物体受静摩擦力作用：</w:t>
      </w:r>
      <w:r>
        <w:rPr>
          <w:i/>
        </w:rPr>
        <w:t>F</w:t>
      </w:r>
      <w:r>
        <w:rPr>
          <w:vertAlign w:val="subscript"/>
        </w:rPr>
        <w:t>f</w:t>
      </w:r>
      <w:r>
        <w:t>=</w:t>
      </w:r>
      <w:r>
        <w:rPr>
          <w:i/>
        </w:rPr>
        <w:t>F</w:t>
      </w:r>
      <w:r>
        <w:rPr>
          <w:vertAlign w:val="subscript"/>
        </w:rPr>
        <w:t>1</w:t>
      </w:r>
      <w:r>
        <w:t>=15N，方向水平向左。</w:t>
      </w:r>
    </w:p>
    <w:p>
      <w:pPr>
        <w:spacing w:line="360" w:lineRule="auto"/>
        <w:jc w:val="left"/>
        <w:textAlignment w:val="center"/>
      </w:pPr>
      <w:r>
        <w:t>17.（1）</w:t>
      </w:r>
      <m:oMath>
        <m:r>
          <m:rPr>
            <m:sty m:val="p"/>
          </m:rPr>
          <w:rPr>
            <w:rFonts w:ascii="Cambria Math" w:hAnsi="Cambria Math"/>
          </w:rPr>
          <m:t>√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2h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(2) Mg(u+cot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)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8</w:t>
      </w:r>
      <w:r>
        <w:t>． （1）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=10</m:t>
        </m:r>
        <m:r>
          <m:rPr>
            <m:nor/>
            <m:sty m:val="p"/>
          </m:rPr>
          <w:rPr>
            <w:b w:val="0"/>
            <w:i w:val="0"/>
          </w:rPr>
          <m:t>   m/s</m:t>
        </m:r>
      </m:oMath>
    </w:p>
    <w:p>
      <w:pPr>
        <w:spacing w:line="360" w:lineRule="auto"/>
        <w:jc w:val="left"/>
        <w:textAlignment w:val="center"/>
      </w:pPr>
      <w:r>
        <w:t>（2）</w:t>
      </w:r>
      <m:oMath>
        <m:r>
          <w:rPr>
            <w:rFonts w:ascii="Cambria Math" w:hAnsi="Cambria Math"/>
          </w:rPr>
          <m:t>k=30</m:t>
        </m:r>
        <m:r>
          <m:rPr>
            <m:nor/>
            <m:sty m:val="p"/>
          </m:rPr>
          <w:rPr>
            <w:b w:val="0"/>
            <w:i w:val="0"/>
          </w:rPr>
          <m:t>kg/s</m:t>
        </m:r>
      </m:oMath>
      <w:r>
        <w:t xml:space="preserve"> </w:t>
      </w:r>
    </w:p>
    <w:p>
      <w:pPr>
        <w:spacing w:line="360" w:lineRule="auto"/>
        <w:jc w:val="left"/>
        <w:textAlignment w:val="center"/>
      </w:pPr>
      <w:r>
        <w:t>（3）</w:t>
      </w:r>
      <m:oMath>
        <m:r>
          <w:rPr>
            <w:rFonts w:ascii="Cambria Math" w:hAnsi="Cambria Math"/>
          </w:rPr>
          <m:t>μ=0.125</m:t>
        </m:r>
      </m:oMath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（1）由</w:t>
      </w:r>
      <w:r>
        <w:rPr>
          <w:i/>
        </w:rPr>
        <w:t>v-t</w:t>
      </w:r>
      <w:r>
        <w:t>图象得，雪撬在斜面上下滑的最大速度为：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=10</m:t>
        </m:r>
        <m:r>
          <m:rPr>
            <m:nor/>
            <m:sty m:val="p"/>
          </m:rPr>
          <w:rPr>
            <w:b w:val="0"/>
            <w:i w:val="0"/>
          </w:rPr>
          <m:t>   m/s</m:t>
        </m:r>
      </m:oMath>
    </w:p>
    <w:p>
      <w:pPr>
        <w:spacing w:line="360" w:lineRule="auto"/>
        <w:jc w:val="left"/>
        <w:textAlignment w:val="center"/>
      </w:pPr>
      <w:r>
        <w:t>（2）由</w:t>
      </w:r>
      <w:r>
        <w:rPr>
          <w:i/>
        </w:rPr>
        <w:t>v-t</w:t>
      </w:r>
      <w:r>
        <w:t xml:space="preserve">图象得： </w:t>
      </w:r>
      <w:r>
        <w:rPr>
          <w:i/>
        </w:rPr>
        <w:t>A</w:t>
      </w:r>
      <w:r>
        <w:t>点</w:t>
      </w:r>
      <w:r>
        <w:rPr>
          <w:i/>
        </w:rPr>
        <w:t>v</w:t>
      </w:r>
      <w:r>
        <w:rPr>
          <w:vertAlign w:val="subscript"/>
        </w:rPr>
        <w:t>A</w:t>
      </w:r>
      <w:r>
        <w:t xml:space="preserve">=5m/s，   </w:t>
      </w:r>
      <w:r>
        <w:rPr>
          <w:i/>
        </w:rPr>
        <w:t>C</w:t>
      </w:r>
      <w:r>
        <w:t>点：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=15</m:t>
        </m:r>
        <m:r>
          <m:rPr>
            <m:nor/>
            <m:sty m:val="p"/>
          </m:rPr>
          <w:rPr>
            <w:b w:val="0"/>
            <w:i w:val="0"/>
          </w:rPr>
          <m:t>   m/s</m:t>
        </m:r>
      </m:oMath>
    </w:p>
    <w:p>
      <w:pPr>
        <w:spacing w:line="360" w:lineRule="auto"/>
        <w:jc w:val="left"/>
        <w:textAlignment w:val="center"/>
      </w:pPr>
      <w:r>
        <w:t>则</w:t>
      </w:r>
      <w:r>
        <w:rPr>
          <w:i/>
        </w:rPr>
        <w:t>A</w:t>
      </w:r>
      <w:r>
        <w:t>点的瞬时加速度为：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=2.5</m:t>
        </m:r>
        <m:r>
          <m:rPr>
            <m:nor/>
            <m:sty m:val="p"/>
          </m:rPr>
          <w:rPr>
            <w:b w:val="0"/>
            <w:i w:val="0"/>
          </w:rPr>
          <m:t>    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  <m:sty m:val="p"/>
              </m:rPr>
              <w:rPr>
                <w:b w:val="0"/>
                <w:i w:val="0"/>
              </w:rPr>
              <m:t>m/s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spacing w:line="360" w:lineRule="auto"/>
        <w:jc w:val="left"/>
        <w:textAlignment w:val="center"/>
      </w:pPr>
      <w:r>
        <w:t>下滑过程中，在A点：</w:t>
      </w:r>
    </w:p>
    <w:p>
      <w:pPr>
        <w:spacing w:line="360" w:lineRule="auto"/>
        <w:jc w:val="left"/>
        <w:textAlignment w:val="center"/>
      </w:pPr>
      <m:oMathPara>
        <m:oMath>
          <m:r>
            <w:rPr>
              <w:rFonts w:ascii="Cambria Math" w:hAnsi="Cambria Math"/>
            </w:rPr>
            <m:t>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θ-μmg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θ-k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>
      <w:pPr>
        <w:spacing w:line="360" w:lineRule="auto"/>
        <w:jc w:val="left"/>
        <w:textAlignment w:val="center"/>
      </w:pPr>
      <w:r>
        <w:t>当速度最大时，</w:t>
      </w:r>
      <m:oMath>
        <m:r>
          <w:rPr>
            <w:rFonts w:ascii="Cambria Math" w:hAnsi="Cambria Math"/>
          </w:rPr>
          <m:t>a=0</m:t>
        </m:r>
      </m:oMath>
      <w:r>
        <w:t>，有：</w:t>
      </w:r>
    </w:p>
    <w:p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θ-μmg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θ-k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</w:p>
    <w:p>
      <w:pPr>
        <w:spacing w:line="360" w:lineRule="auto"/>
        <w:jc w:val="left"/>
        <w:textAlignment w:val="center"/>
      </w:pPr>
      <w:r>
        <w:t>代入数据解得：</w:t>
      </w:r>
    </w:p>
    <w:p>
      <w:pPr>
        <w:spacing w:line="360" w:lineRule="auto"/>
        <w:jc w:val="left"/>
        <w:textAlignment w:val="center"/>
      </w:pPr>
      <w:r>
        <w:t xml:space="preserve">空气的阻力系数  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=30</m:t>
        </m:r>
      </m:oMath>
      <w:r>
        <w:t xml:space="preserve"> kg/s</w:t>
      </w:r>
    </w:p>
    <w:p>
      <w:pPr>
        <w:spacing w:line="360" w:lineRule="auto"/>
        <w:jc w:val="left"/>
        <w:textAlignment w:val="center"/>
      </w:pPr>
      <w:r>
        <w:t xml:space="preserve">（3）雪撬与斜坡间的动摩擦因数为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37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°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-k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mg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37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°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=0.125</m:t>
        </m:r>
      </m:oMath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sectPr>
      <w:footerReference r:id="rId3" w:type="default"/>
      <w:footerReference r:id="rId4" w:type="even"/>
      <w:pgSz w:w="20809" w:h="14685" w:orient="landscape"/>
      <w:pgMar w:top="1797" w:right="1440" w:bottom="1797" w:left="1440" w:header="851" w:footer="992" w:gutter="0"/>
      <w:pgNumType w:start="1"/>
      <w:cols w:equalWidth="0" w:num="2">
        <w:col w:w="8752" w:space="425"/>
        <w:col w:w="8752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Book Antiqu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51D"/>
    <w:rsid w:val="000732F1"/>
    <w:rsid w:val="0009109F"/>
    <w:rsid w:val="0010651D"/>
    <w:rsid w:val="002639F3"/>
    <w:rsid w:val="00263B25"/>
    <w:rsid w:val="002A787A"/>
    <w:rsid w:val="003A601F"/>
    <w:rsid w:val="003D2029"/>
    <w:rsid w:val="00407B71"/>
    <w:rsid w:val="00434C65"/>
    <w:rsid w:val="004773CC"/>
    <w:rsid w:val="004F47CE"/>
    <w:rsid w:val="005249E0"/>
    <w:rsid w:val="005E1FBE"/>
    <w:rsid w:val="0060233E"/>
    <w:rsid w:val="00683BA1"/>
    <w:rsid w:val="006D37F7"/>
    <w:rsid w:val="007015E3"/>
    <w:rsid w:val="00796F54"/>
    <w:rsid w:val="00814C03"/>
    <w:rsid w:val="00836F21"/>
    <w:rsid w:val="0083779F"/>
    <w:rsid w:val="008743C7"/>
    <w:rsid w:val="009765F4"/>
    <w:rsid w:val="00A22EF2"/>
    <w:rsid w:val="00A536C7"/>
    <w:rsid w:val="00AA219C"/>
    <w:rsid w:val="00B164D2"/>
    <w:rsid w:val="00C63278"/>
    <w:rsid w:val="00D53475"/>
    <w:rsid w:val="00D53C2A"/>
    <w:rsid w:val="00D84508"/>
    <w:rsid w:val="00D9516E"/>
    <w:rsid w:val="00E06198"/>
    <w:rsid w:val="00E66806"/>
    <w:rsid w:val="00EF0DBF"/>
    <w:rsid w:val="00F754A3"/>
    <w:rsid w:val="00FA1C23"/>
    <w:rsid w:val="14D123B6"/>
    <w:rsid w:val="2BBD795A"/>
    <w:rsid w:val="34092F8D"/>
    <w:rsid w:val="3ED92E5A"/>
    <w:rsid w:val="4DA721C2"/>
    <w:rsid w:val="52CD0917"/>
    <w:rsid w:val="76F64E7F"/>
    <w:rsid w:val="7AC2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1">
    <w:name w:val="No Spacing"/>
    <w:link w:val="12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qFormat/>
    <w:uiPriority w:val="1"/>
    <w:rPr>
      <w:kern w:val="0"/>
      <w:sz w:val="22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51.wmf"/><Relationship Id="rId97" Type="http://schemas.openxmlformats.org/officeDocument/2006/relationships/oleObject" Target="embeddings/oleObject42.bin"/><Relationship Id="rId96" Type="http://schemas.openxmlformats.org/officeDocument/2006/relationships/image" Target="media/image50.wmf"/><Relationship Id="rId95" Type="http://schemas.openxmlformats.org/officeDocument/2006/relationships/oleObject" Target="embeddings/oleObject41.bin"/><Relationship Id="rId94" Type="http://schemas.openxmlformats.org/officeDocument/2006/relationships/image" Target="media/image49.wmf"/><Relationship Id="rId93" Type="http://schemas.openxmlformats.org/officeDocument/2006/relationships/oleObject" Target="embeddings/oleObject40.bin"/><Relationship Id="rId92" Type="http://schemas.openxmlformats.org/officeDocument/2006/relationships/image" Target="media/image48.wmf"/><Relationship Id="rId91" Type="http://schemas.openxmlformats.org/officeDocument/2006/relationships/oleObject" Target="embeddings/oleObject39.bin"/><Relationship Id="rId90" Type="http://schemas.openxmlformats.org/officeDocument/2006/relationships/image" Target="media/image47.wmf"/><Relationship Id="rId9" Type="http://schemas.openxmlformats.org/officeDocument/2006/relationships/image" Target="media/image4.png"/><Relationship Id="rId89" Type="http://schemas.openxmlformats.org/officeDocument/2006/relationships/oleObject" Target="embeddings/oleObject38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7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6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5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4.bin"/><Relationship Id="rId80" Type="http://schemas.openxmlformats.org/officeDocument/2006/relationships/image" Target="media/image42.wmf"/><Relationship Id="rId8" Type="http://schemas.openxmlformats.org/officeDocument/2006/relationships/image" Target="media/image3.png"/><Relationship Id="rId79" Type="http://schemas.openxmlformats.org/officeDocument/2006/relationships/oleObject" Target="embeddings/oleObject33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2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1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0.bin"/><Relationship Id="rId72" Type="http://schemas.openxmlformats.org/officeDocument/2006/relationships/image" Target="media/image38.png"/><Relationship Id="rId71" Type="http://schemas.openxmlformats.org/officeDocument/2006/relationships/image" Target="media/image37.png"/><Relationship Id="rId70" Type="http://schemas.openxmlformats.org/officeDocument/2006/relationships/image" Target="media/image36.png"/><Relationship Id="rId7" Type="http://schemas.openxmlformats.org/officeDocument/2006/relationships/image" Target="media/image2.png"/><Relationship Id="rId69" Type="http://schemas.openxmlformats.org/officeDocument/2006/relationships/image" Target="media/image35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4.png"/><Relationship Id="rId66" Type="http://schemas.openxmlformats.org/officeDocument/2006/relationships/image" Target="media/image33.png"/><Relationship Id="rId65" Type="http://schemas.openxmlformats.org/officeDocument/2006/relationships/image" Target="media/image32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1.png"/><Relationship Id="rId62" Type="http://schemas.openxmlformats.org/officeDocument/2006/relationships/oleObject" Target="embeddings/oleObject27.bin"/><Relationship Id="rId61" Type="http://schemas.openxmlformats.org/officeDocument/2006/relationships/oleObject" Target="embeddings/oleObject26.bin"/><Relationship Id="rId60" Type="http://schemas.openxmlformats.org/officeDocument/2006/relationships/oleObject" Target="embeddings/oleObject25.bin"/><Relationship Id="rId6" Type="http://schemas.openxmlformats.org/officeDocument/2006/relationships/image" Target="media/image1.png"/><Relationship Id="rId59" Type="http://schemas.openxmlformats.org/officeDocument/2006/relationships/oleObject" Target="embeddings/oleObject24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3.bin"/><Relationship Id="rId56" Type="http://schemas.openxmlformats.org/officeDocument/2006/relationships/oleObject" Target="embeddings/oleObject22.bin"/><Relationship Id="rId55" Type="http://schemas.openxmlformats.org/officeDocument/2006/relationships/image" Target="media/image29.wmf"/><Relationship Id="rId54" Type="http://schemas.openxmlformats.org/officeDocument/2006/relationships/oleObject" Target="embeddings/oleObject21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7.wmf"/><Relationship Id="rId50" Type="http://schemas.openxmlformats.org/officeDocument/2006/relationships/oleObject" Target="embeddings/oleObject19.bin"/><Relationship Id="rId5" Type="http://schemas.openxmlformats.org/officeDocument/2006/relationships/theme" Target="theme/theme1.xml"/><Relationship Id="rId49" Type="http://schemas.openxmlformats.org/officeDocument/2006/relationships/oleObject" Target="embeddings/oleObject18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7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6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4.bin"/><Relationship Id="rId40" Type="http://schemas.openxmlformats.org/officeDocument/2006/relationships/oleObject" Target="embeddings/oleObject13.bin"/><Relationship Id="rId4" Type="http://schemas.openxmlformats.org/officeDocument/2006/relationships/footer" Target="footer2.xml"/><Relationship Id="rId39" Type="http://schemas.openxmlformats.org/officeDocument/2006/relationships/image" Target="media/image22.wmf"/><Relationship Id="rId38" Type="http://schemas.openxmlformats.org/officeDocument/2006/relationships/oleObject" Target="embeddings/oleObject12.bin"/><Relationship Id="rId37" Type="http://schemas.openxmlformats.org/officeDocument/2006/relationships/oleObject" Target="embeddings/oleObject11.bin"/><Relationship Id="rId36" Type="http://schemas.openxmlformats.org/officeDocument/2006/relationships/oleObject" Target="embeddings/oleObject10.bin"/><Relationship Id="rId35" Type="http://schemas.openxmlformats.org/officeDocument/2006/relationships/oleObject" Target="embeddings/oleObject9.bin"/><Relationship Id="rId34" Type="http://schemas.openxmlformats.org/officeDocument/2006/relationships/image" Target="media/image21.wmf"/><Relationship Id="rId33" Type="http://schemas.openxmlformats.org/officeDocument/2006/relationships/oleObject" Target="embeddings/oleObject8.bin"/><Relationship Id="rId32" Type="http://schemas.openxmlformats.org/officeDocument/2006/relationships/image" Target="media/image20.wmf"/><Relationship Id="rId31" Type="http://schemas.openxmlformats.org/officeDocument/2006/relationships/oleObject" Target="embeddings/oleObject7.bin"/><Relationship Id="rId30" Type="http://schemas.openxmlformats.org/officeDocument/2006/relationships/image" Target="media/image19.png"/><Relationship Id="rId3" Type="http://schemas.openxmlformats.org/officeDocument/2006/relationships/footer" Target="footer1.xml"/><Relationship Id="rId29" Type="http://schemas.openxmlformats.org/officeDocument/2006/relationships/image" Target="media/image18.wmf"/><Relationship Id="rId28" Type="http://schemas.openxmlformats.org/officeDocument/2006/relationships/oleObject" Target="embeddings/oleObject6.bin"/><Relationship Id="rId27" Type="http://schemas.openxmlformats.org/officeDocument/2006/relationships/image" Target="media/image17.wmf"/><Relationship Id="rId26" Type="http://schemas.openxmlformats.org/officeDocument/2006/relationships/oleObject" Target="embeddings/oleObject5.bin"/><Relationship Id="rId25" Type="http://schemas.openxmlformats.org/officeDocument/2006/relationships/image" Target="media/image16.wmf"/><Relationship Id="rId24" Type="http://schemas.openxmlformats.org/officeDocument/2006/relationships/oleObject" Target="embeddings/oleObject4.bin"/><Relationship Id="rId23" Type="http://schemas.openxmlformats.org/officeDocument/2006/relationships/image" Target="media/image15.wmf"/><Relationship Id="rId22" Type="http://schemas.openxmlformats.org/officeDocument/2006/relationships/oleObject" Target="embeddings/oleObject3.bin"/><Relationship Id="rId21" Type="http://schemas.openxmlformats.org/officeDocument/2006/relationships/image" Target="media/image14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oleObject" Target="embeddings/oleObject1.bin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9" Type="http://schemas.openxmlformats.org/officeDocument/2006/relationships/fontTable" Target="fontTable.xml"/><Relationship Id="rId108" Type="http://schemas.openxmlformats.org/officeDocument/2006/relationships/customXml" Target="../customXml/item2.xml"/><Relationship Id="rId107" Type="http://schemas.openxmlformats.org/officeDocument/2006/relationships/customXml" Target="../customXml/item1.xml"/><Relationship Id="rId106" Type="http://schemas.openxmlformats.org/officeDocument/2006/relationships/image" Target="media/image55.wmf"/><Relationship Id="rId105" Type="http://schemas.openxmlformats.org/officeDocument/2006/relationships/oleObject" Target="embeddings/oleObject46.bin"/><Relationship Id="rId104" Type="http://schemas.openxmlformats.org/officeDocument/2006/relationships/image" Target="media/image54.wmf"/><Relationship Id="rId103" Type="http://schemas.openxmlformats.org/officeDocument/2006/relationships/oleObject" Target="embeddings/oleObject45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4.bin"/><Relationship Id="rId100" Type="http://schemas.openxmlformats.org/officeDocument/2006/relationships/image" Target="media/image52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829142-AC68-4D7E-9FEB-75CC8F463B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6</Pages>
  <Words>912</Words>
  <Characters>5199</Characters>
  <Lines>43</Lines>
  <Paragraphs>12</Paragraphs>
  <TotalTime>1</TotalTime>
  <ScaleCrop>false</ScaleCrop>
  <LinksUpToDate>false</LinksUpToDate>
  <CharactersWithSpaces>6099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zxxk</dc:creator>
  <cp:lastModifiedBy>Administrator</cp:lastModifiedBy>
  <dcterms:modified xsi:type="dcterms:W3CDTF">2019-12-07T13:42:27Z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