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884" w:rsidRDefault="00C31205">
      <w:pPr>
        <w:pStyle w:val="a3"/>
        <w:tabs>
          <w:tab w:val="left" w:pos="4620"/>
        </w:tabs>
        <w:snapToGrid w:val="0"/>
        <w:ind w:firstLineChars="200" w:firstLine="482"/>
        <w:jc w:val="center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高二物理滚动检测卷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:rsidR="005C0884" w:rsidRDefault="00C31205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一、单选题（每题3分，共24分）</w:t>
      </w:r>
    </w:p>
    <w:p w:rsidR="005C0884" w:rsidRDefault="00E27D0A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4577806</wp:posOffset>
            </wp:positionH>
            <wp:positionV relativeFrom="paragraph">
              <wp:posOffset>226604</wp:posOffset>
            </wp:positionV>
            <wp:extent cx="1112520" cy="80518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205">
        <w:rPr>
          <w:rFonts w:asciiTheme="minorEastAsia" w:eastAsiaTheme="minorEastAsia" w:hAnsiTheme="minorEastAsia" w:cstheme="minorEastAsia" w:hint="eastAsia"/>
          <w:bCs/>
        </w:rPr>
        <w:t>1、如图为静电除尘器除尘机理的示意图。尘埃在电场中通过某种机制带电，在电场力的作用下向集尘极迁移并沉积，以达到除尘目的。下列表述正确的是(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A．到达集尘极的尘埃带正电荷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B．电场方向由放电极指向集尘极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C．带电尘埃所受电场力的方向与电场方向相同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D．同一位置带电荷量越多的尘埃所受电场力越大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2、如图，将带电粒子从电场中的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点无初速地释放，不计重力作用，则下列说法中正确的是(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4914265</wp:posOffset>
            </wp:positionH>
            <wp:positionV relativeFrom="paragraph">
              <wp:posOffset>79375</wp:posOffset>
            </wp:positionV>
            <wp:extent cx="850900" cy="649605"/>
            <wp:effectExtent l="0" t="0" r="6350" b="171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A．带电粒子在电场中一定做匀加速直线运动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B．带电粒子的电势能一定逐渐减少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C．带电粒子一定向电势低的方向运动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D．带电粒子的加速度一定越来越小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433070</wp:posOffset>
            </wp:positionV>
            <wp:extent cx="1028700" cy="793115"/>
            <wp:effectExtent l="0" t="0" r="0" b="698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3、如图所示实验装置中，平行板电容器的极板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接地，极板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与一个灵敏的静电计上端的金属球用导线连接。将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极板向左移动，增大电容器两极板间的距离时，电容器所带的电量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、电容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、两极板间的电压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、两极板间的电场强度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的变化情况是(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left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变小，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不变，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不变，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变小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变小，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变小，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不变，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不变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不变，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变小，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变大，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不变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不变，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变小，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变大，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变小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4、一根粗细均匀的导线，当其两端电压为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时，通过的电流是</w:t>
      </w:r>
      <w:r>
        <w:rPr>
          <w:rFonts w:asciiTheme="minorEastAsia" w:eastAsiaTheme="minorEastAsia" w:hAnsiTheme="minorEastAsia" w:cstheme="minorEastAsia" w:hint="eastAsia"/>
          <w:bCs/>
          <w:i/>
        </w:rPr>
        <w:t>I</w:t>
      </w:r>
      <w:r>
        <w:rPr>
          <w:rFonts w:asciiTheme="minorEastAsia" w:eastAsiaTheme="minorEastAsia" w:hAnsiTheme="minorEastAsia" w:cstheme="minorEastAsia" w:hint="eastAsia"/>
          <w:bCs/>
        </w:rPr>
        <w:t>，若将此导线均匀拉长到原来的2倍时，电流仍为</w:t>
      </w:r>
      <w:r>
        <w:rPr>
          <w:rFonts w:asciiTheme="minorEastAsia" w:eastAsiaTheme="minorEastAsia" w:hAnsiTheme="minorEastAsia" w:cstheme="minorEastAsia" w:hint="eastAsia"/>
          <w:bCs/>
          <w:i/>
        </w:rPr>
        <w:t>I</w:t>
      </w:r>
      <w:r>
        <w:rPr>
          <w:rFonts w:asciiTheme="minorEastAsia" w:eastAsiaTheme="minorEastAsia" w:hAnsiTheme="minorEastAsia" w:cstheme="minorEastAsia" w:hint="eastAsia"/>
          <w:bCs/>
        </w:rPr>
        <w:t>，导线两端所加的电压变为(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A.</w:t>
      </w:r>
      <w:r>
        <w:rPr>
          <w:rFonts w:asciiTheme="minorEastAsia" w:eastAsiaTheme="minorEastAsia" w:hAnsiTheme="minorEastAsia" w:cstheme="minorEastAsia" w:hint="eastAsia"/>
          <w:bCs/>
        </w:rPr>
        <w:fldChar w:fldCharType="begin"/>
      </w:r>
      <w:r>
        <w:rPr>
          <w:rFonts w:asciiTheme="minorEastAsia" w:eastAsiaTheme="minorEastAsia" w:hAnsiTheme="minorEastAsia" w:cstheme="minorEastAsia" w:hint="eastAsia"/>
          <w:bCs/>
        </w:rPr>
        <w:instrText>eq \f(</w:instrText>
      </w:r>
      <w:r>
        <w:rPr>
          <w:rFonts w:asciiTheme="minorEastAsia" w:eastAsiaTheme="minorEastAsia" w:hAnsiTheme="minorEastAsia" w:cstheme="minorEastAsia" w:hint="eastAsia"/>
          <w:bCs/>
          <w:i/>
        </w:rPr>
        <w:instrText>U,</w:instrText>
      </w:r>
      <w:r>
        <w:rPr>
          <w:rFonts w:asciiTheme="minorEastAsia" w:eastAsiaTheme="minorEastAsia" w:hAnsiTheme="minorEastAsia" w:cstheme="minorEastAsia" w:hint="eastAsia"/>
          <w:bCs/>
        </w:rPr>
        <w:instrText>2)</w:instrText>
      </w:r>
      <w:r>
        <w:rPr>
          <w:rFonts w:asciiTheme="minorEastAsia" w:eastAsiaTheme="minorEastAsia" w:hAnsiTheme="minorEastAsia" w:cstheme="minorEastAsia" w:hint="eastAsia"/>
          <w:bCs/>
        </w:rPr>
        <w:fldChar w:fldCharType="end"/>
      </w:r>
      <w:r>
        <w:rPr>
          <w:rFonts w:asciiTheme="minorEastAsia" w:eastAsiaTheme="minorEastAsia" w:hAnsiTheme="minorEastAsia" w:cstheme="minorEastAsia" w:hint="eastAsia"/>
          <w:bCs/>
        </w:rPr>
        <w:t xml:space="preserve">          B．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 xml:space="preserve">           C．2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 xml:space="preserve">       </w:t>
      </w:r>
      <w:r>
        <w:rPr>
          <w:rFonts w:asciiTheme="minorEastAsia" w:eastAsiaTheme="minorEastAsia" w:hAnsiTheme="minorEastAsia" w:cstheme="minorEastAsia" w:hint="eastAsia"/>
          <w:bCs/>
        </w:rPr>
        <w:tab/>
        <w:t>D．4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5、如图所示电路中，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0</w:t>
      </w:r>
      <w:r>
        <w:rPr>
          <w:rFonts w:asciiTheme="minorEastAsia" w:eastAsiaTheme="minorEastAsia" w:hAnsiTheme="minorEastAsia" w:cstheme="minorEastAsia" w:hint="eastAsia"/>
          <w:bCs/>
        </w:rPr>
        <w:t>为定值电阻，当滑片</w:t>
      </w:r>
      <w:r>
        <w:rPr>
          <w:rFonts w:asciiTheme="minorEastAsia" w:eastAsiaTheme="minorEastAsia" w:hAnsiTheme="minorEastAsia" w:cstheme="minorEastAsia" w:hint="eastAsia"/>
          <w:bCs/>
          <w:i/>
        </w:rPr>
        <w:t>P</w:t>
      </w:r>
      <w:r>
        <w:rPr>
          <w:rFonts w:asciiTheme="minorEastAsia" w:eastAsiaTheme="minorEastAsia" w:hAnsiTheme="minorEastAsia" w:cstheme="minorEastAsia" w:hint="eastAsia"/>
          <w:bCs/>
        </w:rPr>
        <w:t>向右移动过程中，下列判断正确的是(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4940300</wp:posOffset>
            </wp:positionH>
            <wp:positionV relativeFrom="paragraph">
              <wp:posOffset>73660</wp:posOffset>
            </wp:positionV>
            <wp:extent cx="968375" cy="728345"/>
            <wp:effectExtent l="0" t="0" r="3175" b="146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A．电压表V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、电流表A的读数都增大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B．电压表V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与电流表A读数的比值保持不变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C．电压表V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与电流表A读数的比值变大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D．电压表V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、电流表A读数变化量的比值保持不变</w:t>
      </w:r>
    </w:p>
    <w:p w:rsidR="005C0884" w:rsidRDefault="005C0884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383540</wp:posOffset>
            </wp:positionV>
            <wp:extent cx="1054735" cy="915035"/>
            <wp:effectExtent l="0" t="0" r="12065" b="1841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6、某一电源的路端电压与电流的关系，以及电阻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的电压与电流的关系如图所示。用此电源和电阻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组成电路。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可以同时接入电路，也可以单独接入电路。为使电源输出功率最大，可采用的接法是(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A．将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串联后接到电源两端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B．将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并联后接到电源两端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C．将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单独接到电源两端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D．将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单独接到电源两端</w:t>
      </w: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268605</wp:posOffset>
            </wp:positionV>
            <wp:extent cx="1029970" cy="838835"/>
            <wp:effectExtent l="0" t="0" r="17780" b="184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7、一个带电粒子沿垂直于磁场方向射入匀强磁场中，由于使沿途空气电离而使粒子的动能逐渐减小，轨迹如图所示。下列有关粒子的运动方向和所带电性的判断正确的是(　　)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A．粒子由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向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运动，带正电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B．粒子由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向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运动，带负电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C．粒子由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向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运动，带正电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D．粒子由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向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运动，带负电</w:t>
      </w:r>
    </w:p>
    <w:p w:rsidR="005C0884" w:rsidRDefault="00C31205">
      <w:pPr>
        <w:pStyle w:val="a3"/>
        <w:snapToGrid w:val="0"/>
        <w:ind w:firstLineChars="200" w:firstLine="562"/>
        <w:rPr>
          <w:rFonts w:asciiTheme="minorEastAsia" w:eastAsiaTheme="minorEastAsia" w:hAnsiTheme="minorEastAsia" w:cstheme="minorEastAsia"/>
          <w:bCs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70485</wp:posOffset>
            </wp:positionV>
            <wp:extent cx="988060" cy="892175"/>
            <wp:effectExtent l="0" t="0" r="2540" b="317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8</w:t>
      </w:r>
      <w:r w:rsidR="00F93BF8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每时每刻都有大量宇宙射线向地球射来，如图所示，地磁场可以改变射线中大多数带电粒子的运动方向，使它们不能到达地面，这对地球上的生命有十分重要的意义。假设有一个带正电的宇宙射线粒子正垂直于地面向赤道射来，在地磁场的作用下，它将(　　)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A．向东偏转  B．向南偏转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C．向西偏转  D．向北偏转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2"/>
        <w:rPr>
          <w:rFonts w:asciiTheme="minorEastAsia" w:eastAsiaTheme="minorEastAsia" w:hAnsiTheme="minorEastAsia" w:cstheme="minorEastAsia"/>
          <w:b/>
        </w:rPr>
      </w:pPr>
    </w:p>
    <w:p w:rsidR="005C0884" w:rsidRDefault="00C31205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61595</wp:posOffset>
            </wp:positionV>
            <wp:extent cx="1057910" cy="768350"/>
            <wp:effectExtent l="0" t="0" r="8890" b="1270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/>
        </w:rPr>
        <w:t>二、多选题（每题4分，共16分）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9、如图，电源内阻不计。为使电容器的带电量增大，可采取以下那些方法(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left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A．增大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</w:rPr>
        <w:tab/>
        <w:t>B．增大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C．增大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3</w:t>
      </w:r>
      <w:r>
        <w:rPr>
          <w:rFonts w:asciiTheme="minorEastAsia" w:eastAsiaTheme="minorEastAsia" w:hAnsiTheme="minorEastAsia" w:cstheme="minorEastAsia" w:hint="eastAsia"/>
          <w:bCs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</w:rPr>
        <w:tab/>
        <w:t>D．减小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</w:p>
    <w:p w:rsidR="005C0884" w:rsidRDefault="005C0884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5055235</wp:posOffset>
            </wp:positionH>
            <wp:positionV relativeFrom="paragraph">
              <wp:posOffset>263525</wp:posOffset>
            </wp:positionV>
            <wp:extent cx="803275" cy="833755"/>
            <wp:effectExtent l="0" t="0" r="15875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10、如图所示，带箭头的实线表示某一电场的电场线。在电场力作用下，一带电粒子(不计重力)经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点飞向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点，径迹如图中虚线所示，下列说法正确的是(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A．粒子带正电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两点相比，粒子在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点加速度较大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两点相比，粒子在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点动能较大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两点相比，粒子在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点电势能较高</w:t>
      </w:r>
    </w:p>
    <w:p w:rsidR="005C0884" w:rsidRDefault="005C0884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262890</wp:posOffset>
            </wp:positionV>
            <wp:extent cx="1289685" cy="1091565"/>
            <wp:effectExtent l="0" t="0" r="5715" b="133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11、一匀强电场的方向平行于</w:t>
      </w:r>
      <w:r>
        <w:rPr>
          <w:rFonts w:asciiTheme="minorEastAsia" w:eastAsiaTheme="minorEastAsia" w:hAnsiTheme="minorEastAsia" w:cstheme="minorEastAsia" w:hint="eastAsia"/>
          <w:bCs/>
          <w:i/>
        </w:rPr>
        <w:t>xOy</w:t>
      </w:r>
      <w:r>
        <w:rPr>
          <w:rFonts w:asciiTheme="minorEastAsia" w:eastAsiaTheme="minorEastAsia" w:hAnsiTheme="minorEastAsia" w:cstheme="minorEastAsia" w:hint="eastAsia"/>
          <w:bCs/>
        </w:rPr>
        <w:t>平面，平面内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三点的位置如图所示，三点的电势分别为10 V、17 V、26 V。下列说法正确的是(　　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left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A．电场强度的大小为2.5 V/cm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B．坐标原点处的电势为1 V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C．电子在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点的电势能比在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点的低7 eV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D．电子从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点运动到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点，电场力做功为9 eV</w:t>
      </w:r>
    </w:p>
    <w:p w:rsidR="005C0884" w:rsidRDefault="005C0884">
      <w:pPr>
        <w:pStyle w:val="a3"/>
        <w:snapToGrid w:val="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12</w:t>
      </w:r>
      <w:r w:rsidR="00B8059E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一个质子穿过某一空间而未发生偏转，则(　　)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A．可能存在电场和磁场，它们的方向与质子运动方向相同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B．此空间可能有磁场，方向与质子运动速度的方向平行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C．此空间可能只有磁场，方向与质子运动速度的方向垂直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D．此空间可能有正交的电场和磁场，它们的方向均与质子速度的方向垂直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/>
        </w:rPr>
        <w:t>三、实验题（13题8分，14题8分）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13</w:t>
      </w:r>
      <w:r w:rsidR="00B8059E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某同学用量程为1 mA、内阻为120 Ω的表头按图a所示电路改装成量程分别为1 V和1 A的多用电表。图中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和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为定值电阻，S为开关。回答下列问题：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fldChar w:fldCharType="begin"/>
      </w:r>
      <w:r>
        <w:rPr>
          <w:rFonts w:asciiTheme="minorEastAsia" w:eastAsiaTheme="minorEastAsia" w:hAnsiTheme="minorEastAsia" w:cstheme="minorEastAsia" w:hint="eastAsia"/>
          <w:bCs/>
        </w:rPr>
        <w:instrText>INCLUDEPICTURE"99WL717.TIF"</w:instrText>
      </w:r>
      <w:r>
        <w:rPr>
          <w:rFonts w:asciiTheme="minorEastAsia" w:eastAsiaTheme="minorEastAsia" w:hAnsiTheme="minorEastAsia" w:cstheme="minorEastAsia" w:hint="eastAsia"/>
          <w:bCs/>
        </w:rPr>
        <w:fldChar w:fldCharType="separate"/>
      </w: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inline distT="0" distB="0" distL="114300" distR="114300">
            <wp:extent cx="2517775" cy="1553845"/>
            <wp:effectExtent l="0" t="0" r="158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Cs/>
        </w:rPr>
        <w:fldChar w:fldCharType="end"/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lastRenderedPageBreak/>
        <w:t>(1)根据图a所示的电路，在图b所示的实物图上连线。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(2)开关S闭合时，多用电表用于测量________(填“电流”“电压”或“电阻”)；开关S断开时，多用电表用于测量________(填“电流”“电压”或“电阻”)。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(3)表笔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应为________(填“红”或“黑”)色。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(4)定值电阻的阻值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＝________Ω，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＝________Ω。(结果取三位有效数字)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633095</wp:posOffset>
            </wp:positionV>
            <wp:extent cx="3392170" cy="1903095"/>
            <wp:effectExtent l="0" t="0" r="17780" b="1905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14</w:t>
      </w:r>
      <w:r w:rsidR="00B8059E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测量电源电动势和内电阻的器材如图a所示，请先画出实验原理图，再依据原理图用实线表示导线，将图a中器材连成实验用电路，实验时经测量得出的数据如表中所示，请在下图b的方格纸上画出</w:t>
      </w:r>
      <w:r>
        <w:rPr>
          <w:rFonts w:asciiTheme="minorEastAsia" w:eastAsiaTheme="minorEastAsia" w:hAnsiTheme="minorEastAsia" w:cstheme="minorEastAsia" w:hint="eastAsia"/>
          <w:bCs/>
          <w:i/>
        </w:rPr>
        <w:t>U</w:t>
      </w:r>
      <w:r>
        <w:rPr>
          <w:rFonts w:asciiTheme="minorEastAsia" w:eastAsiaTheme="minorEastAsia" w:hAnsiTheme="minorEastAsia" w:cstheme="minorEastAsia" w:hint="eastAsia"/>
          <w:bCs/>
        </w:rPr>
        <w:t>­</w:t>
      </w:r>
      <w:r>
        <w:rPr>
          <w:rFonts w:asciiTheme="minorEastAsia" w:eastAsiaTheme="minorEastAsia" w:hAnsiTheme="minorEastAsia" w:cstheme="minorEastAsia" w:hint="eastAsia"/>
          <w:bCs/>
          <w:i/>
        </w:rPr>
        <w:t>I</w:t>
      </w:r>
      <w:r>
        <w:rPr>
          <w:rFonts w:asciiTheme="minorEastAsia" w:eastAsiaTheme="minorEastAsia" w:hAnsiTheme="minorEastAsia" w:cstheme="minorEastAsia" w:hint="eastAsia"/>
          <w:bCs/>
        </w:rPr>
        <w:t>图线。利用图线可求出电源电动势和内电阻分别为________V、________Ω。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</w:p>
    <w:tbl>
      <w:tblPr>
        <w:tblStyle w:val="a4"/>
        <w:tblpPr w:leftFromText="180" w:rightFromText="180" w:vertAnchor="text" w:horzAnchor="page" w:tblpX="7331" w:tblpY="568"/>
        <w:tblOverlap w:val="never"/>
        <w:tblW w:w="1980" w:type="dxa"/>
        <w:tblLayout w:type="fixed"/>
        <w:tblLook w:val="04A0" w:firstRow="1" w:lastRow="0" w:firstColumn="1" w:lastColumn="0" w:noHBand="0" w:noVBand="1"/>
      </w:tblPr>
      <w:tblGrid>
        <w:gridCol w:w="1980"/>
      </w:tblGrid>
      <w:tr w:rsidR="005C0884">
        <w:trPr>
          <w:trHeight w:val="1818"/>
        </w:trPr>
        <w:tc>
          <w:tcPr>
            <w:tcW w:w="1980" w:type="dxa"/>
          </w:tcPr>
          <w:p w:rsidR="005C0884" w:rsidRDefault="005C0884">
            <w:pPr>
              <w:pStyle w:val="a3"/>
              <w:tabs>
                <w:tab w:val="left" w:pos="4620"/>
              </w:tabs>
              <w:snapToGrid w:val="0"/>
              <w:rPr>
                <w:rFonts w:asciiTheme="minorEastAsia" w:eastAsiaTheme="minorEastAsia" w:hAnsiTheme="minorEastAsia" w:cstheme="minorEastAsia"/>
                <w:bCs/>
              </w:rPr>
            </w:pPr>
          </w:p>
        </w:tc>
      </w:tr>
    </w:tbl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  <w:i/>
        </w:rPr>
      </w:pPr>
    </w:p>
    <w:tbl>
      <w:tblPr>
        <w:tblW w:w="5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869"/>
        <w:gridCol w:w="869"/>
        <w:gridCol w:w="869"/>
        <w:gridCol w:w="869"/>
        <w:gridCol w:w="869"/>
        <w:gridCol w:w="869"/>
      </w:tblGrid>
      <w:tr w:rsidR="005C0884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:rsidR="005C0884" w:rsidRDefault="005C0884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3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5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6</w:t>
            </w:r>
          </w:p>
        </w:tc>
      </w:tr>
      <w:tr w:rsidR="005C0884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i/>
              </w:rPr>
              <w:t>I</w:t>
            </w:r>
            <w:r>
              <w:rPr>
                <w:rFonts w:asciiTheme="minorEastAsia" w:eastAsiaTheme="minorEastAsia" w:hAnsiTheme="minorEastAsia" w:cstheme="minorEastAsia" w:hint="eastAsia"/>
                <w:bCs/>
              </w:rPr>
              <w:t>/A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0.100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0.200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0.310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0.320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0.500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0.570</w:t>
            </w:r>
          </w:p>
        </w:tc>
      </w:tr>
      <w:tr w:rsidR="005C0884">
        <w:trPr>
          <w:jc w:val="center"/>
        </w:trPr>
        <w:tc>
          <w:tcPr>
            <w:tcW w:w="758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i/>
              </w:rPr>
              <w:t>U</w:t>
            </w:r>
            <w:r>
              <w:rPr>
                <w:rFonts w:asciiTheme="minorEastAsia" w:eastAsiaTheme="minorEastAsia" w:hAnsiTheme="minorEastAsia" w:cstheme="minorEastAsia" w:hint="eastAsia"/>
                <w:bCs/>
              </w:rPr>
              <w:t>/V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1.37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1.32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1.24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1.18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  <w:i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1.10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5C0884" w:rsidRDefault="00C31205">
            <w:pPr>
              <w:pStyle w:val="a3"/>
              <w:tabs>
                <w:tab w:val="left" w:pos="4620"/>
              </w:tabs>
              <w:snapToGrid w:val="0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1.05</w:t>
            </w:r>
          </w:p>
        </w:tc>
      </w:tr>
    </w:tbl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2"/>
        <w:rPr>
          <w:rFonts w:asciiTheme="minorEastAsia" w:eastAsiaTheme="minorEastAsia" w:hAnsiTheme="minorEastAsia" w:cstheme="minorEastAsia"/>
          <w:b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2"/>
        <w:rPr>
          <w:rFonts w:asciiTheme="minorEastAsia" w:eastAsiaTheme="minorEastAsia" w:hAnsiTheme="minorEastAsia" w:cstheme="minor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四、计算题（共44分）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258445</wp:posOffset>
            </wp:positionV>
            <wp:extent cx="1200785" cy="991235"/>
            <wp:effectExtent l="0" t="0" r="18415" b="1841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15、（7分）如图所示，电源电动势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＝10 V，内阻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</w:rPr>
        <w:t>＝0.5 Ω，标有“8 V，16 W”的灯泡L恰好能正常发光，电动机</w:t>
      </w:r>
      <w:r>
        <w:rPr>
          <w:rFonts w:asciiTheme="minorEastAsia" w:eastAsiaTheme="minorEastAsia" w:hAnsiTheme="minorEastAsia" w:cstheme="minorEastAsia" w:hint="eastAsia"/>
          <w:bCs/>
        </w:rPr>
        <w:fldChar w:fldCharType="begin"/>
      </w:r>
      <w:r>
        <w:rPr>
          <w:rFonts w:asciiTheme="minorEastAsia" w:eastAsiaTheme="minorEastAsia" w:hAnsiTheme="minorEastAsia" w:cstheme="minorEastAsia" w:hint="eastAsia"/>
          <w:bCs/>
        </w:rPr>
        <w:instrText>INCLUDEPICTURE"M.TIF"</w:instrText>
      </w:r>
      <w:r>
        <w:rPr>
          <w:rFonts w:asciiTheme="minorEastAsia" w:eastAsiaTheme="minorEastAsia" w:hAnsiTheme="minorEastAsia" w:cstheme="minorEastAsia" w:hint="eastAsia"/>
          <w:bCs/>
        </w:rPr>
        <w:fldChar w:fldCharType="separate"/>
      </w: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inline distT="0" distB="0" distL="114300" distR="114300">
            <wp:extent cx="179705" cy="193675"/>
            <wp:effectExtent l="0" t="0" r="1079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Cs/>
        </w:rPr>
        <w:fldChar w:fldCharType="end"/>
      </w:r>
      <w:r>
        <w:rPr>
          <w:rFonts w:asciiTheme="minorEastAsia" w:eastAsiaTheme="minorEastAsia" w:hAnsiTheme="minorEastAsia" w:cstheme="minorEastAsia" w:hint="eastAsia"/>
          <w:bCs/>
        </w:rPr>
        <w:t xml:space="preserve"> 绕线的电阻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0</w:t>
      </w:r>
      <w:r>
        <w:rPr>
          <w:rFonts w:asciiTheme="minorEastAsia" w:eastAsiaTheme="minorEastAsia" w:hAnsiTheme="minorEastAsia" w:cstheme="minorEastAsia" w:hint="eastAsia"/>
          <w:bCs/>
        </w:rPr>
        <w:t>＝1 Ω，求：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(1)电源的总功率；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(2)电动机的输出功率。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bCs/>
        </w:rPr>
        <w:t>16、（7分）在电场强度为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＝10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4</w:t>
      </w:r>
      <w:r>
        <w:rPr>
          <w:rFonts w:asciiTheme="minorEastAsia" w:eastAsiaTheme="minorEastAsia" w:hAnsiTheme="minorEastAsia" w:cstheme="minorEastAsia" w:hint="eastAsia"/>
          <w:bCs/>
        </w:rPr>
        <w:t xml:space="preserve"> N/C、方向水平向右的匀强电场中，用一根长</w:t>
      </w:r>
      <w:r>
        <w:rPr>
          <w:rFonts w:asciiTheme="minorEastAsia" w:eastAsiaTheme="minorEastAsia" w:hAnsiTheme="minorEastAsia" w:cstheme="minorEastAsia" w:hint="eastAsia"/>
          <w:bCs/>
          <w:i/>
        </w:rPr>
        <w:t>L</w:t>
      </w:r>
      <w:r>
        <w:rPr>
          <w:rFonts w:asciiTheme="minorEastAsia" w:eastAsiaTheme="minorEastAsia" w:hAnsiTheme="minorEastAsia" w:cstheme="minorEastAsia" w:hint="eastAsia"/>
          <w:bCs/>
        </w:rPr>
        <w:t>＝1 m的绝缘细杆(质量不计)固定一个质量为</w:t>
      </w:r>
      <w:r>
        <w:rPr>
          <w:rFonts w:asciiTheme="minorEastAsia" w:eastAsiaTheme="minorEastAsia" w:hAnsiTheme="minorEastAsia" w:cstheme="minorEastAsia" w:hint="eastAsia"/>
          <w:bCs/>
          <w:i/>
        </w:rPr>
        <w:t>m</w:t>
      </w:r>
      <w:r>
        <w:rPr>
          <w:rFonts w:asciiTheme="minorEastAsia" w:eastAsiaTheme="minorEastAsia" w:hAnsiTheme="minorEastAsia" w:cstheme="minorEastAsia" w:hint="eastAsia"/>
          <w:bCs/>
        </w:rPr>
        <w:t>＝0.2 kg，电荷量为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＝5×10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－6</w:t>
      </w:r>
      <w:r>
        <w:rPr>
          <w:rFonts w:asciiTheme="minorEastAsia" w:eastAsiaTheme="minorEastAsia" w:hAnsiTheme="minorEastAsia" w:cstheme="minorEastAsia" w:hint="eastAsia"/>
          <w:bCs/>
        </w:rPr>
        <w:t xml:space="preserve"> C带正电的小球，细杆可绕轴</w:t>
      </w:r>
      <w:r>
        <w:rPr>
          <w:rFonts w:asciiTheme="minorEastAsia" w:eastAsiaTheme="minorEastAsia" w:hAnsiTheme="minorEastAsia" w:cstheme="minorEastAsia" w:hint="eastAsia"/>
          <w:bCs/>
          <w:i/>
        </w:rPr>
        <w:t>O</w:t>
      </w:r>
      <w:r>
        <w:rPr>
          <w:rFonts w:asciiTheme="minorEastAsia" w:eastAsiaTheme="minorEastAsia" w:hAnsiTheme="minorEastAsia" w:cstheme="minorEastAsia" w:hint="eastAsia"/>
          <w:bCs/>
        </w:rPr>
        <w:t>在竖直平面内自由转动。现将杆从水平位置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轻轻释放，在小球运动到最低点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的过程中，求：(取</w:t>
      </w:r>
      <w:r>
        <w:rPr>
          <w:rFonts w:asciiTheme="minorEastAsia" w:eastAsiaTheme="minorEastAsia" w:hAnsiTheme="minorEastAsia" w:cstheme="minorEastAsia" w:hint="eastAsia"/>
          <w:bCs/>
          <w:i/>
        </w:rPr>
        <w:t>g</w:t>
      </w:r>
      <w:r>
        <w:rPr>
          <w:rFonts w:asciiTheme="minorEastAsia" w:eastAsiaTheme="minorEastAsia" w:hAnsiTheme="minorEastAsia" w:cstheme="minorEastAsia" w:hint="eastAsia"/>
          <w:bCs/>
        </w:rPr>
        <w:t>＝10 m/s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left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123825</wp:posOffset>
            </wp:positionV>
            <wp:extent cx="1035685" cy="1094105"/>
            <wp:effectExtent l="0" t="0" r="12065" b="1079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(1)电场力对小球做功是多少？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两位置的电势差是多少？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(3)小球的电势能如何变化？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(4)小球到达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点时的速度约为多大？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221615</wp:posOffset>
            </wp:positionV>
            <wp:extent cx="1301750" cy="1141730"/>
            <wp:effectExtent l="0" t="0" r="12700" b="127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17</w:t>
      </w:r>
      <w:r w:rsidR="00B8059E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（7分）(10分)如图所示，电源的电动势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＝4 V，内阻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</w:rPr>
        <w:t>＝0.2 Ω，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＝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3</w:t>
      </w:r>
      <w:r>
        <w:rPr>
          <w:rFonts w:asciiTheme="minorEastAsia" w:eastAsiaTheme="minorEastAsia" w:hAnsiTheme="minorEastAsia" w:cstheme="minorEastAsia" w:hint="eastAsia"/>
          <w:bCs/>
        </w:rPr>
        <w:t>＝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4</w:t>
      </w:r>
      <w:r>
        <w:rPr>
          <w:rFonts w:asciiTheme="minorEastAsia" w:eastAsiaTheme="minorEastAsia" w:hAnsiTheme="minorEastAsia" w:cstheme="minorEastAsia" w:hint="eastAsia"/>
          <w:bCs/>
        </w:rPr>
        <w:t>＝2 Ω，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1</w:t>
      </w:r>
      <w:r>
        <w:rPr>
          <w:rFonts w:asciiTheme="minorEastAsia" w:eastAsiaTheme="minorEastAsia" w:hAnsiTheme="minorEastAsia" w:cstheme="minorEastAsia" w:hint="eastAsia"/>
          <w:bCs/>
        </w:rPr>
        <w:t>＝1.8 Ω，电容器的电容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＝1×10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－8</w:t>
      </w:r>
      <w:r>
        <w:rPr>
          <w:rFonts w:asciiTheme="minorEastAsia" w:eastAsiaTheme="minorEastAsia" w:hAnsiTheme="minorEastAsia" w:cstheme="minorEastAsia" w:hint="eastAsia"/>
          <w:bCs/>
        </w:rPr>
        <w:t xml:space="preserve"> F，电容器两个极板间距</w:t>
      </w:r>
      <w:r>
        <w:rPr>
          <w:rFonts w:asciiTheme="minorEastAsia" w:eastAsiaTheme="minorEastAsia" w:hAnsiTheme="minorEastAsia" w:cstheme="minorEastAsia" w:hint="eastAsia"/>
          <w:bCs/>
          <w:i/>
        </w:rPr>
        <w:t>d</w:t>
      </w:r>
      <w:r>
        <w:rPr>
          <w:rFonts w:asciiTheme="minorEastAsia" w:eastAsiaTheme="minorEastAsia" w:hAnsiTheme="minorEastAsia" w:cstheme="minorEastAsia" w:hint="eastAsia"/>
          <w:bCs/>
        </w:rPr>
        <w:t>＝2 mm。求：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(1)电容器的带电量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；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(2)电容器两个极板间的电场强度。</w:t>
      </w:r>
    </w:p>
    <w:p w:rsidR="005C0884" w:rsidRDefault="005C0884">
      <w:pPr>
        <w:pStyle w:val="a3"/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jc w:val="center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18、（8分）如图所示，电路中电池的电动势E＝5 V，内电阻r＝10 Ω，固定电阻R＝90 Ω，R0是可变电阻，在R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0</w:t>
      </w:r>
      <w:r>
        <w:rPr>
          <w:rFonts w:asciiTheme="minorEastAsia" w:eastAsiaTheme="minorEastAsia" w:hAnsiTheme="minorEastAsia" w:cstheme="minorEastAsia" w:hint="eastAsia"/>
          <w:bCs/>
        </w:rPr>
        <w:t>从零增加到400 Ω的过程中，求：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4883785</wp:posOffset>
            </wp:positionH>
            <wp:positionV relativeFrom="paragraph">
              <wp:posOffset>17145</wp:posOffset>
            </wp:positionV>
            <wp:extent cx="1249680" cy="893445"/>
            <wp:effectExtent l="0" t="0" r="7620" b="190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9"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(1)可变电阻R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0</w:t>
      </w:r>
      <w:r>
        <w:rPr>
          <w:rFonts w:asciiTheme="minorEastAsia" w:eastAsiaTheme="minorEastAsia" w:hAnsiTheme="minorEastAsia" w:cstheme="minorEastAsia" w:hint="eastAsia"/>
          <w:bCs/>
        </w:rPr>
        <w:t>上消耗功率最大时的阻值和最大热功率；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(2)电池的电阻r和固定电阻R上消耗的最小热功率之和；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(3)R</w:t>
      </w:r>
      <w:r>
        <w:rPr>
          <w:rFonts w:asciiTheme="minorEastAsia" w:eastAsiaTheme="minorEastAsia" w:hAnsiTheme="minorEastAsia" w:cstheme="minorEastAsia" w:hint="eastAsia"/>
          <w:bCs/>
          <w:vertAlign w:val="subscript"/>
        </w:rPr>
        <w:t>0</w:t>
      </w:r>
      <w:r>
        <w:rPr>
          <w:rFonts w:asciiTheme="minorEastAsia" w:eastAsiaTheme="minorEastAsia" w:hAnsiTheme="minorEastAsia" w:cstheme="minorEastAsia" w:hint="eastAsia"/>
          <w:bCs/>
        </w:rPr>
        <w:t>调到多少时R上消耗的功率最大，最大功率是多少？</w:t>
      </w: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19</w:t>
      </w:r>
      <w:r w:rsidR="00B8059E"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</w:rPr>
        <w:t>（7分）如图所示，两根平行放置的金属导轨框架与水平面的夹角为</w:t>
      </w:r>
      <w:r>
        <w:rPr>
          <w:rFonts w:asciiTheme="minorEastAsia" w:eastAsiaTheme="minorEastAsia" w:hAnsiTheme="minorEastAsia" w:cstheme="minorEastAsia" w:hint="eastAsia"/>
          <w:bCs/>
          <w:i/>
        </w:rPr>
        <w:t>θ</w:t>
      </w:r>
      <w:r>
        <w:rPr>
          <w:rFonts w:asciiTheme="minorEastAsia" w:eastAsiaTheme="minorEastAsia" w:hAnsiTheme="minorEastAsia" w:cstheme="minorEastAsia" w:hint="eastAsia"/>
          <w:bCs/>
        </w:rPr>
        <w:t>，导轨间距离为</w:t>
      </w:r>
      <w:r>
        <w:rPr>
          <w:rFonts w:asciiTheme="minorEastAsia" w:eastAsiaTheme="minorEastAsia" w:hAnsiTheme="minorEastAsia" w:cstheme="minorEastAsia" w:hint="eastAsia"/>
          <w:bCs/>
          <w:i/>
        </w:rPr>
        <w:t>L</w:t>
      </w:r>
      <w:r>
        <w:rPr>
          <w:rFonts w:asciiTheme="minorEastAsia" w:eastAsiaTheme="minorEastAsia" w:hAnsiTheme="minorEastAsia" w:cstheme="minorEastAsia" w:hint="eastAsia"/>
          <w:bCs/>
        </w:rPr>
        <w:t>，有一根垂直于导轨放置的质量为</w:t>
      </w:r>
      <w:r>
        <w:rPr>
          <w:rFonts w:asciiTheme="minorEastAsia" w:eastAsiaTheme="minorEastAsia" w:hAnsiTheme="minorEastAsia" w:cstheme="minorEastAsia" w:hint="eastAsia"/>
          <w:bCs/>
          <w:i/>
        </w:rPr>
        <w:t>m</w:t>
      </w:r>
      <w:r>
        <w:rPr>
          <w:rFonts w:asciiTheme="minorEastAsia" w:eastAsiaTheme="minorEastAsia" w:hAnsiTheme="minorEastAsia" w:cstheme="minorEastAsia" w:hint="eastAsia"/>
          <w:bCs/>
        </w:rPr>
        <w:t>的均匀金属棒。电源的电动势为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，内电阻为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</w:rPr>
        <w:t>，导轨和金属棒的总电阻为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</w:rPr>
        <w:t>，整个装置位于竖直向上的匀强磁场中。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(1)要使金属棒静止，磁感应强度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为多大？</w:t>
      </w:r>
    </w:p>
    <w:p w:rsidR="005C0884" w:rsidRDefault="00C31205">
      <w:pPr>
        <w:pStyle w:val="a3"/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5002530</wp:posOffset>
            </wp:positionH>
            <wp:positionV relativeFrom="paragraph">
              <wp:posOffset>149860</wp:posOffset>
            </wp:positionV>
            <wp:extent cx="1258570" cy="930275"/>
            <wp:effectExtent l="0" t="0" r="17780" b="317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1" r:link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(2)若磁场方向可改变，要使金属棒静止，磁感应强度</w:t>
      </w:r>
      <w:r>
        <w:rPr>
          <w:rFonts w:asciiTheme="minorEastAsia" w:eastAsiaTheme="minorEastAsia" w:hAnsiTheme="minorEastAsia" w:cstheme="minorEastAsia" w:hint="eastAsia"/>
          <w:bCs/>
          <w:i/>
        </w:rPr>
        <w:t>B</w:t>
      </w:r>
      <w:r>
        <w:rPr>
          <w:rFonts w:asciiTheme="minorEastAsia" w:eastAsiaTheme="minorEastAsia" w:hAnsiTheme="minorEastAsia" w:cstheme="minorEastAsia" w:hint="eastAsia"/>
          <w:bCs/>
        </w:rPr>
        <w:t>至少为多少？方向如何？</w:t>
      </w: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5C0884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20、（8分）如图所示，在竖直平面内，</w:t>
      </w:r>
      <w:r>
        <w:rPr>
          <w:rFonts w:asciiTheme="minorEastAsia" w:eastAsiaTheme="minorEastAsia" w:hAnsiTheme="minorEastAsia" w:cstheme="minorEastAsia" w:hint="eastAsia"/>
          <w:bCs/>
          <w:i/>
        </w:rPr>
        <w:t>AB</w:t>
      </w:r>
      <w:r>
        <w:rPr>
          <w:rFonts w:asciiTheme="minorEastAsia" w:eastAsiaTheme="minorEastAsia" w:hAnsiTheme="minorEastAsia" w:cstheme="minorEastAsia" w:hint="eastAsia"/>
          <w:bCs/>
        </w:rPr>
        <w:t>为水平放置的绝缘粗糙轨道，</w:t>
      </w:r>
      <w:r>
        <w:rPr>
          <w:rFonts w:asciiTheme="minorEastAsia" w:eastAsiaTheme="minorEastAsia" w:hAnsiTheme="minorEastAsia" w:cstheme="minorEastAsia" w:hint="eastAsia"/>
          <w:bCs/>
          <w:i/>
        </w:rPr>
        <w:t>CD</w:t>
      </w:r>
      <w:r>
        <w:rPr>
          <w:rFonts w:asciiTheme="minorEastAsia" w:eastAsiaTheme="minorEastAsia" w:hAnsiTheme="minorEastAsia" w:cstheme="minorEastAsia" w:hint="eastAsia"/>
          <w:bCs/>
        </w:rPr>
        <w:t>为竖直放置的足够长绝缘粗糙轨道，</w:t>
      </w:r>
      <w:r>
        <w:rPr>
          <w:rFonts w:asciiTheme="minorEastAsia" w:eastAsiaTheme="minorEastAsia" w:hAnsiTheme="minorEastAsia" w:cstheme="minorEastAsia" w:hint="eastAsia"/>
          <w:bCs/>
          <w:i/>
        </w:rPr>
        <w:t>AB</w:t>
      </w:r>
      <w:r>
        <w:rPr>
          <w:rFonts w:asciiTheme="minorEastAsia" w:eastAsiaTheme="minorEastAsia" w:hAnsiTheme="minorEastAsia" w:cstheme="minorEastAsia" w:hint="eastAsia"/>
          <w:bCs/>
        </w:rPr>
        <w:t>与</w:t>
      </w:r>
      <w:r>
        <w:rPr>
          <w:rFonts w:asciiTheme="minorEastAsia" w:eastAsiaTheme="minorEastAsia" w:hAnsiTheme="minorEastAsia" w:cstheme="minorEastAsia" w:hint="eastAsia"/>
          <w:bCs/>
          <w:i/>
        </w:rPr>
        <w:t>CD</w:t>
      </w:r>
      <w:r>
        <w:rPr>
          <w:rFonts w:asciiTheme="minorEastAsia" w:eastAsiaTheme="minorEastAsia" w:hAnsiTheme="minorEastAsia" w:cstheme="minorEastAsia" w:hint="eastAsia"/>
          <w:bCs/>
        </w:rPr>
        <w:t>通过四分之一绝缘光滑圆弧形轨道平滑连接，圆弧的圆心为</w:t>
      </w:r>
      <w:r>
        <w:rPr>
          <w:rFonts w:asciiTheme="minorEastAsia" w:eastAsiaTheme="minorEastAsia" w:hAnsiTheme="minorEastAsia" w:cstheme="minorEastAsia" w:hint="eastAsia"/>
          <w:bCs/>
          <w:i/>
        </w:rPr>
        <w:t>O</w:t>
      </w:r>
      <w:r>
        <w:rPr>
          <w:rFonts w:asciiTheme="minorEastAsia" w:eastAsiaTheme="minorEastAsia" w:hAnsiTheme="minorEastAsia" w:cstheme="minorEastAsia" w:hint="eastAsia"/>
          <w:bCs/>
        </w:rPr>
        <w:t>，半径</w:t>
      </w:r>
      <w:r>
        <w:rPr>
          <w:rFonts w:asciiTheme="minorEastAsia" w:eastAsiaTheme="minorEastAsia" w:hAnsiTheme="minorEastAsia" w:cstheme="minorEastAsia" w:hint="eastAsia"/>
          <w:bCs/>
          <w:i/>
        </w:rPr>
        <w:t>R</w:t>
      </w:r>
      <w:r>
        <w:rPr>
          <w:rFonts w:asciiTheme="minorEastAsia" w:eastAsiaTheme="minorEastAsia" w:hAnsiTheme="minorEastAsia" w:cstheme="minorEastAsia" w:hint="eastAsia"/>
          <w:bCs/>
        </w:rPr>
        <w:t>＝0.50 m，轨道所在空间存在水平向右的匀强电场，电场强度的大小</w:t>
      </w:r>
      <w:r>
        <w:rPr>
          <w:rFonts w:asciiTheme="minorEastAsia" w:eastAsiaTheme="minorEastAsia" w:hAnsiTheme="minorEastAsia" w:cstheme="minorEastAsia" w:hint="eastAsia"/>
          <w:bCs/>
          <w:i/>
        </w:rPr>
        <w:t>E</w:t>
      </w:r>
      <w:r>
        <w:rPr>
          <w:rFonts w:asciiTheme="minorEastAsia" w:eastAsiaTheme="minorEastAsia" w:hAnsiTheme="minorEastAsia" w:cstheme="minorEastAsia" w:hint="eastAsia"/>
          <w:bCs/>
        </w:rPr>
        <w:t>＝1.0×10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4</w:t>
      </w:r>
      <w:r>
        <w:rPr>
          <w:rFonts w:asciiTheme="minorEastAsia" w:eastAsiaTheme="minorEastAsia" w:hAnsiTheme="minorEastAsia" w:cstheme="minorEastAsia" w:hint="eastAsia"/>
          <w:bCs/>
        </w:rPr>
        <w:t xml:space="preserve"> N/C，现有质量</w:t>
      </w:r>
      <w:r>
        <w:rPr>
          <w:rFonts w:asciiTheme="minorEastAsia" w:eastAsiaTheme="minorEastAsia" w:hAnsiTheme="minorEastAsia" w:cstheme="minorEastAsia" w:hint="eastAsia"/>
          <w:bCs/>
          <w:i/>
        </w:rPr>
        <w:t>m</w:t>
      </w:r>
      <w:r>
        <w:rPr>
          <w:rFonts w:asciiTheme="minorEastAsia" w:eastAsiaTheme="minorEastAsia" w:hAnsiTheme="minorEastAsia" w:cstheme="minorEastAsia" w:hint="eastAsia"/>
          <w:bCs/>
        </w:rPr>
        <w:t>＝0.20 kg，电荷量</w:t>
      </w:r>
      <w:r>
        <w:rPr>
          <w:rFonts w:asciiTheme="minorEastAsia" w:eastAsiaTheme="minorEastAsia" w:hAnsiTheme="minorEastAsia" w:cstheme="minorEastAsia" w:hint="eastAsia"/>
          <w:bCs/>
          <w:i/>
        </w:rPr>
        <w:t>q</w:t>
      </w:r>
      <w:r>
        <w:rPr>
          <w:rFonts w:asciiTheme="minorEastAsia" w:eastAsiaTheme="minorEastAsia" w:hAnsiTheme="minorEastAsia" w:cstheme="minorEastAsia" w:hint="eastAsia"/>
          <w:bCs/>
        </w:rPr>
        <w:t>＝8.0×10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－4</w:t>
      </w:r>
      <w:r>
        <w:rPr>
          <w:rFonts w:asciiTheme="minorEastAsia" w:eastAsiaTheme="minorEastAsia" w:hAnsiTheme="minorEastAsia" w:cstheme="minorEastAsia" w:hint="eastAsia"/>
          <w:bCs/>
        </w:rPr>
        <w:t xml:space="preserve"> C的带电体(可视为质点)，从</w:t>
      </w:r>
      <w:r>
        <w:rPr>
          <w:rFonts w:asciiTheme="minorEastAsia" w:eastAsiaTheme="minorEastAsia" w:hAnsiTheme="minorEastAsia" w:cstheme="minorEastAsia" w:hint="eastAsia"/>
          <w:bCs/>
          <w:i/>
        </w:rPr>
        <w:t>A</w:t>
      </w:r>
      <w:r>
        <w:rPr>
          <w:rFonts w:asciiTheme="minorEastAsia" w:eastAsiaTheme="minorEastAsia" w:hAnsiTheme="minorEastAsia" w:cstheme="minorEastAsia" w:hint="eastAsia"/>
          <w:bCs/>
        </w:rPr>
        <w:t>点由静止开始运动，已知</w:t>
      </w:r>
      <w:r>
        <w:rPr>
          <w:rFonts w:asciiTheme="minorEastAsia" w:eastAsiaTheme="minorEastAsia" w:hAnsiTheme="minorEastAsia" w:cstheme="minorEastAsia" w:hint="eastAsia"/>
          <w:bCs/>
          <w:i/>
        </w:rPr>
        <w:t>s</w:t>
      </w:r>
      <w:r>
        <w:rPr>
          <w:rFonts w:asciiTheme="minorEastAsia" w:eastAsiaTheme="minorEastAsia" w:hAnsiTheme="minorEastAsia" w:cstheme="minorEastAsia" w:hint="eastAsia"/>
          <w:bCs/>
          <w:i/>
          <w:vertAlign w:val="subscript"/>
        </w:rPr>
        <w:t>AB</w:t>
      </w:r>
      <w:r>
        <w:rPr>
          <w:rFonts w:asciiTheme="minorEastAsia" w:eastAsiaTheme="minorEastAsia" w:hAnsiTheme="minorEastAsia" w:cstheme="minorEastAsia" w:hint="eastAsia"/>
          <w:bCs/>
        </w:rPr>
        <w:t>＝1.0 m，带电体与轨道</w:t>
      </w:r>
      <w:r>
        <w:rPr>
          <w:rFonts w:asciiTheme="minorEastAsia" w:eastAsiaTheme="minorEastAsia" w:hAnsiTheme="minorEastAsia" w:cstheme="minorEastAsia" w:hint="eastAsia"/>
          <w:bCs/>
          <w:i/>
        </w:rPr>
        <w:t>AB</w:t>
      </w:r>
      <w:r>
        <w:rPr>
          <w:rFonts w:asciiTheme="minorEastAsia" w:eastAsiaTheme="minorEastAsia" w:hAnsiTheme="minorEastAsia" w:cstheme="minorEastAsia" w:hint="eastAsia"/>
          <w:bCs/>
        </w:rPr>
        <w:t>、</w:t>
      </w:r>
      <w:r>
        <w:rPr>
          <w:rFonts w:asciiTheme="minorEastAsia" w:eastAsiaTheme="minorEastAsia" w:hAnsiTheme="minorEastAsia" w:cstheme="minorEastAsia" w:hint="eastAsia"/>
          <w:bCs/>
          <w:i/>
        </w:rPr>
        <w:t>CD</w:t>
      </w:r>
      <w:r>
        <w:rPr>
          <w:rFonts w:asciiTheme="minorEastAsia" w:eastAsiaTheme="minorEastAsia" w:hAnsiTheme="minorEastAsia" w:cstheme="minorEastAsia" w:hint="eastAsia"/>
          <w:bCs/>
        </w:rPr>
        <w:t>间的动摩擦因数均为0.5。假定带电体与轨道之间的最大静摩擦力和滑动摩擦力相等。求：(取</w:t>
      </w:r>
      <w:r>
        <w:rPr>
          <w:rFonts w:asciiTheme="minorEastAsia" w:eastAsiaTheme="minorEastAsia" w:hAnsiTheme="minorEastAsia" w:cstheme="minorEastAsia" w:hint="eastAsia"/>
          <w:bCs/>
          <w:i/>
        </w:rPr>
        <w:t>g</w:t>
      </w:r>
      <w:r>
        <w:rPr>
          <w:rFonts w:asciiTheme="minorEastAsia" w:eastAsiaTheme="minorEastAsia" w:hAnsiTheme="minorEastAsia" w:cstheme="minorEastAsia" w:hint="eastAsia"/>
          <w:bCs/>
        </w:rPr>
        <w:lastRenderedPageBreak/>
        <w:t>＝10 m/s</w:t>
      </w:r>
      <w:r>
        <w:rPr>
          <w:rFonts w:asciiTheme="minorEastAsia" w:eastAsiaTheme="minorEastAsia" w:hAnsiTheme="minorEastAsia" w:cstheme="minorEastAsia" w:hint="eastAsia"/>
          <w:bCs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bCs/>
        </w:rPr>
        <w:t>)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jc w:val="left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4774565</wp:posOffset>
            </wp:positionH>
            <wp:positionV relativeFrom="paragraph">
              <wp:posOffset>3810</wp:posOffset>
            </wp:positionV>
            <wp:extent cx="1217295" cy="995045"/>
            <wp:effectExtent l="0" t="0" r="1905" b="1460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3"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Cs/>
        </w:rPr>
        <w:t>(1)带电体运动到圆弧形轨道</w:t>
      </w:r>
      <w:r>
        <w:rPr>
          <w:rFonts w:asciiTheme="minorEastAsia" w:eastAsiaTheme="minorEastAsia" w:hAnsiTheme="minorEastAsia" w:cstheme="minorEastAsia" w:hint="eastAsia"/>
          <w:bCs/>
          <w:i/>
        </w:rPr>
        <w:t>C</w:t>
      </w:r>
      <w:r>
        <w:rPr>
          <w:rFonts w:asciiTheme="minorEastAsia" w:eastAsiaTheme="minorEastAsia" w:hAnsiTheme="minorEastAsia" w:cstheme="minorEastAsia" w:hint="eastAsia"/>
          <w:bCs/>
        </w:rPr>
        <w:t>点时的速度；</w:t>
      </w:r>
    </w:p>
    <w:p w:rsidR="005C0884" w:rsidRDefault="00C31205">
      <w:pPr>
        <w:pStyle w:val="a3"/>
        <w:tabs>
          <w:tab w:val="left" w:pos="4620"/>
        </w:tabs>
        <w:snapToGrid w:val="0"/>
        <w:ind w:firstLineChars="200" w:firstLine="420"/>
        <w:rPr>
          <w:rFonts w:asciiTheme="minorEastAsia" w:eastAsiaTheme="minorEastAsia" w:hAnsiTheme="minorEastAsia" w:cstheme="minorEastAsia"/>
          <w:bCs/>
        </w:rPr>
      </w:pPr>
      <w:r>
        <w:rPr>
          <w:rFonts w:asciiTheme="minorEastAsia" w:eastAsiaTheme="minorEastAsia" w:hAnsiTheme="minorEastAsia" w:cstheme="minorEastAsia" w:hint="eastAsia"/>
          <w:bCs/>
        </w:rPr>
        <w:t>(2)带电体最终停在何处。</w:t>
      </w: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Cs w:val="21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 w:val="24"/>
        </w:rPr>
      </w:pPr>
    </w:p>
    <w:p w:rsidR="005C0884" w:rsidRDefault="005C0884">
      <w:pPr>
        <w:rPr>
          <w:rFonts w:asciiTheme="minorEastAsia" w:eastAsiaTheme="minorEastAsia" w:hAnsiTheme="minorEastAsia" w:cstheme="minorEastAsia"/>
          <w:bCs/>
          <w:sz w:val="24"/>
        </w:rPr>
      </w:pPr>
    </w:p>
    <w:sectPr w:rsidR="005C0884">
      <w:pgSz w:w="22110" w:h="15307" w:orient="landscape"/>
      <w:pgMar w:top="1083" w:right="1440" w:bottom="1083" w:left="1440" w:header="851" w:footer="992" w:gutter="0"/>
      <w:cols w:num="2" w:space="720" w:equalWidth="0">
        <w:col w:w="9402" w:space="425"/>
        <w:col w:w="940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639" w:rsidRDefault="00D65639" w:rsidP="00B2217E">
      <w:r>
        <w:separator/>
      </w:r>
    </w:p>
  </w:endnote>
  <w:endnote w:type="continuationSeparator" w:id="0">
    <w:p w:rsidR="00D65639" w:rsidRDefault="00D65639" w:rsidP="00B2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639" w:rsidRDefault="00D65639" w:rsidP="00B2217E">
      <w:r>
        <w:separator/>
      </w:r>
    </w:p>
  </w:footnote>
  <w:footnote w:type="continuationSeparator" w:id="0">
    <w:p w:rsidR="00D65639" w:rsidRDefault="00D65639" w:rsidP="00B22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CE6586"/>
    <w:rsid w:val="00520238"/>
    <w:rsid w:val="00574177"/>
    <w:rsid w:val="005C0884"/>
    <w:rsid w:val="00B2217E"/>
    <w:rsid w:val="00B8059E"/>
    <w:rsid w:val="00C31205"/>
    <w:rsid w:val="00CB02BD"/>
    <w:rsid w:val="00CF50A7"/>
    <w:rsid w:val="00D65639"/>
    <w:rsid w:val="00DE6CA5"/>
    <w:rsid w:val="00E27D0A"/>
    <w:rsid w:val="00F93BF8"/>
    <w:rsid w:val="1DC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55BC53"/>
  <w15:docId w15:val="{D62F1B75-2EFB-4373-A66F-563F4270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2217E"/>
    <w:rPr>
      <w:kern w:val="2"/>
      <w:sz w:val="18"/>
      <w:szCs w:val="18"/>
    </w:rPr>
  </w:style>
  <w:style w:type="paragraph" w:styleId="a7">
    <w:name w:val="footer"/>
    <w:basedOn w:val="a"/>
    <w:link w:val="a8"/>
    <w:rsid w:val="00B2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221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99WL228.TIF" TargetMode="External"/><Relationship Id="rId13" Type="http://schemas.openxmlformats.org/officeDocument/2006/relationships/image" Target="media/image4.png"/><Relationship Id="rId18" Type="http://schemas.openxmlformats.org/officeDocument/2006/relationships/image" Target="132WL128.TIF" TargetMode="External"/><Relationship Id="rId26" Type="http://schemas.openxmlformats.org/officeDocument/2006/relationships/image" Target="132WL166.TIF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.TIF" TargetMode="External"/><Relationship Id="rId42" Type="http://schemas.openxmlformats.org/officeDocument/2006/relationships/image" Target="132WL131.TIF" TargetMode="External"/><Relationship Id="rId7" Type="http://schemas.openxmlformats.org/officeDocument/2006/relationships/image" Target="media/image1.png"/><Relationship Id="rId12" Type="http://schemas.openxmlformats.org/officeDocument/2006/relationships/image" Target="132WL117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132WL125.TIF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132WL124.TIF" TargetMode="External"/><Relationship Id="rId20" Type="http://schemas.openxmlformats.org/officeDocument/2006/relationships/image" Target="99WL945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99WL224.TIF" TargetMode="External"/><Relationship Id="rId32" Type="http://schemas.openxmlformats.org/officeDocument/2006/relationships/image" Target="99WL552.TIF" TargetMode="External"/><Relationship Id="rId37" Type="http://schemas.openxmlformats.org/officeDocument/2006/relationships/image" Target="media/image16.png"/><Relationship Id="rId40" Type="http://schemas.openxmlformats.org/officeDocument/2006/relationships/image" Target="99WL539.TI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99WL717.TIF" TargetMode="External"/><Relationship Id="rId36" Type="http://schemas.openxmlformats.org/officeDocument/2006/relationships/image" Target="99WL236.TIF" TargetMode="External"/><Relationship Id="rId10" Type="http://schemas.openxmlformats.org/officeDocument/2006/relationships/image" Target="99WL222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99WL239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99WL712.TIF" TargetMode="External"/><Relationship Id="rId22" Type="http://schemas.openxmlformats.org/officeDocument/2006/relationships/image" Target="99WL714.TIF" TargetMode="External"/><Relationship Id="rId27" Type="http://schemas.openxmlformats.org/officeDocument/2006/relationships/image" Target="media/image11.png"/><Relationship Id="rId30" Type="http://schemas.openxmlformats.org/officeDocument/2006/relationships/image" Target="132WL125A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xzszgyy</dc:creator>
  <cp:lastModifiedBy>qimin liu</cp:lastModifiedBy>
  <cp:revision>6</cp:revision>
  <dcterms:created xsi:type="dcterms:W3CDTF">2008-12-18T18:29:00Z</dcterms:created>
  <dcterms:modified xsi:type="dcterms:W3CDTF">2019-11-12T08:02:00Z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