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7538A" w:rsidRDefault="0037538A" w:rsidP="0037538A">
      <w:pPr>
        <w:spacing w:line="360" w:lineRule="auto"/>
        <w:jc w:val="center"/>
        <w:rPr>
          <w:rFonts w:eastAsia="黑体"/>
          <w:sz w:val="32"/>
        </w:rPr>
      </w:pPr>
      <w:r>
        <w:rPr>
          <w:rFonts w:eastAsia="黑体" w:hint="eastAsia"/>
          <w:sz w:val="32"/>
        </w:rPr>
        <w:t>参考答案</w:t>
      </w:r>
    </w:p>
    <w:p w:rsidR="0037538A" w:rsidRPr="00272DBC" w:rsidRDefault="0037538A" w:rsidP="0037538A">
      <w:pPr>
        <w:spacing w:line="360" w:lineRule="auto"/>
        <w:jc w:val="center"/>
        <w:rPr>
          <w:rFonts w:eastAsia="黑体"/>
          <w:sz w:val="32"/>
        </w:rPr>
      </w:pPr>
      <w:r w:rsidRPr="00272DBC">
        <w:rPr>
          <w:rFonts w:eastAsia="黑体" w:hint="eastAsia"/>
          <w:sz w:val="32"/>
        </w:rPr>
        <w:t>201</w:t>
      </w:r>
      <w:r>
        <w:rPr>
          <w:rFonts w:eastAsia="黑体"/>
          <w:sz w:val="32"/>
        </w:rPr>
        <w:t>9</w:t>
      </w:r>
      <w:r w:rsidRPr="00272DBC">
        <w:rPr>
          <w:rFonts w:eastAsia="黑体" w:hint="eastAsia"/>
          <w:sz w:val="32"/>
        </w:rPr>
        <w:t>年普通高等学校招生全国统一考试</w:t>
      </w:r>
    </w:p>
    <w:p w:rsidR="0037538A" w:rsidRPr="00272DBC" w:rsidRDefault="0037538A" w:rsidP="0037538A">
      <w:pPr>
        <w:spacing w:line="360" w:lineRule="auto"/>
        <w:jc w:val="center"/>
        <w:rPr>
          <w:rFonts w:eastAsia="黑体"/>
          <w:sz w:val="32"/>
        </w:rPr>
      </w:pPr>
      <w:r w:rsidRPr="00272DBC">
        <w:rPr>
          <w:rFonts w:eastAsia="黑体" w:hint="eastAsia"/>
          <w:sz w:val="32"/>
        </w:rPr>
        <w:t>文科综合能力测试试题评分参考</w:t>
      </w:r>
    </w:p>
    <w:p w:rsidR="0037538A" w:rsidRPr="00272DBC" w:rsidRDefault="0037538A" w:rsidP="0037538A">
      <w:pPr>
        <w:spacing w:line="360" w:lineRule="auto"/>
      </w:pPr>
      <w:r w:rsidRPr="00272DBC">
        <w:rPr>
          <w:rFonts w:hint="eastAsia"/>
        </w:rPr>
        <w:t>评分说明：</w:t>
      </w:r>
    </w:p>
    <w:p w:rsidR="0037538A" w:rsidRPr="00272DBC" w:rsidRDefault="0037538A" w:rsidP="0037538A">
      <w:pPr>
        <w:spacing w:line="360" w:lineRule="auto"/>
      </w:pPr>
      <w:r w:rsidRPr="00272DBC">
        <w:rPr>
          <w:rFonts w:hint="eastAsia"/>
        </w:rPr>
        <w:t>非选择题部分，若考生答案与</w:t>
      </w:r>
      <w:proofErr w:type="gramStart"/>
      <w:r w:rsidRPr="00272DBC">
        <w:rPr>
          <w:rFonts w:hint="eastAsia"/>
        </w:rPr>
        <w:t>本答案</w:t>
      </w:r>
      <w:proofErr w:type="gramEnd"/>
      <w:r w:rsidRPr="00272DBC">
        <w:rPr>
          <w:rFonts w:hint="eastAsia"/>
        </w:rPr>
        <w:t>不完全相同，但言之有理，可酌情给分，但不得超过该题所分配的分数。</w:t>
      </w:r>
    </w:p>
    <w:p w:rsidR="0037538A" w:rsidRPr="00272DBC" w:rsidRDefault="0037538A" w:rsidP="0037538A">
      <w:pPr>
        <w:spacing w:line="360" w:lineRule="auto"/>
      </w:pPr>
      <w:r w:rsidRPr="00272DBC">
        <w:rPr>
          <w:rFonts w:hint="eastAsia"/>
        </w:rPr>
        <w:t>一、选择题：每小题</w:t>
      </w:r>
      <w:r w:rsidRPr="00272DBC">
        <w:rPr>
          <w:rFonts w:hint="eastAsia"/>
        </w:rPr>
        <w:t>4</w:t>
      </w:r>
      <w:r w:rsidRPr="00272DBC">
        <w:rPr>
          <w:rFonts w:hint="eastAsia"/>
        </w:rPr>
        <w:t>分，共</w:t>
      </w:r>
      <w:r w:rsidRPr="00272DBC">
        <w:rPr>
          <w:rFonts w:hint="eastAsia"/>
        </w:rPr>
        <w:t>140</w:t>
      </w:r>
      <w:r w:rsidRPr="00272DBC">
        <w:rPr>
          <w:rFonts w:hint="eastAsia"/>
        </w:rPr>
        <w:t>分。</w:t>
      </w:r>
    </w:p>
    <w:p w:rsidR="00247C5A" w:rsidRDefault="0037538A" w:rsidP="0037538A">
      <w:pPr>
        <w:spacing w:line="360" w:lineRule="auto"/>
        <w:ind w:leftChars="202" w:left="424"/>
      </w:pPr>
      <w:r w:rsidRPr="00272DBC">
        <w:t>1</w:t>
      </w:r>
      <w:r w:rsidRPr="00272DBC">
        <w:t>．</w:t>
      </w:r>
      <w:r>
        <w:t>D</w:t>
      </w:r>
      <w:r>
        <w:rPr>
          <w:rFonts w:hint="eastAsia"/>
        </w:rPr>
        <w:tab/>
      </w:r>
    </w:p>
    <w:p w:rsidR="00247C5A" w:rsidRDefault="0037538A" w:rsidP="0037538A">
      <w:pPr>
        <w:spacing w:line="360" w:lineRule="auto"/>
        <w:ind w:leftChars="202" w:left="424"/>
      </w:pPr>
      <w:r w:rsidRPr="00272DBC">
        <w:t>2</w:t>
      </w:r>
      <w:r w:rsidRPr="00272DBC">
        <w:t>．</w:t>
      </w:r>
      <w:r>
        <w:t>B</w:t>
      </w:r>
      <w:r w:rsidRPr="00272DBC">
        <w:rPr>
          <w:rFonts w:hint="eastAsia"/>
        </w:rPr>
        <w:tab/>
      </w:r>
    </w:p>
    <w:p w:rsidR="00247C5A" w:rsidRDefault="0037538A" w:rsidP="0037538A">
      <w:pPr>
        <w:spacing w:line="360" w:lineRule="auto"/>
        <w:ind w:leftChars="202" w:left="424"/>
      </w:pPr>
      <w:r w:rsidRPr="00272DBC">
        <w:t>3</w:t>
      </w:r>
      <w:r w:rsidRPr="00272DBC">
        <w:t>．</w:t>
      </w:r>
      <w:r>
        <w:t>A</w:t>
      </w:r>
      <w:r w:rsidRPr="00272DBC">
        <w:rPr>
          <w:rFonts w:hint="eastAsia"/>
        </w:rPr>
        <w:tab/>
      </w:r>
    </w:p>
    <w:p w:rsidR="00247C5A" w:rsidRDefault="0037538A" w:rsidP="0037538A">
      <w:pPr>
        <w:spacing w:line="360" w:lineRule="auto"/>
        <w:ind w:leftChars="202" w:left="424"/>
      </w:pPr>
      <w:r w:rsidRPr="00272DBC">
        <w:t>4</w:t>
      </w:r>
      <w:r w:rsidRPr="00272DBC">
        <w:t>．</w:t>
      </w:r>
      <w:r>
        <w:t>B</w:t>
      </w:r>
      <w:r w:rsidRPr="00272DBC">
        <w:rPr>
          <w:rFonts w:hint="eastAsia"/>
        </w:rPr>
        <w:tab/>
      </w:r>
    </w:p>
    <w:p w:rsidR="0037538A" w:rsidRDefault="0037538A" w:rsidP="0037538A">
      <w:pPr>
        <w:spacing w:line="360" w:lineRule="auto"/>
        <w:ind w:leftChars="202" w:left="424"/>
      </w:pPr>
      <w:r w:rsidRPr="00272DBC">
        <w:t>5</w:t>
      </w:r>
      <w:r w:rsidRPr="00272DBC">
        <w:t>．</w:t>
      </w:r>
      <w:r w:rsidRPr="00272DBC">
        <w:t>D</w:t>
      </w:r>
    </w:p>
    <w:p w:rsidR="00247C5A" w:rsidRDefault="0037538A" w:rsidP="0037538A">
      <w:pPr>
        <w:spacing w:line="360" w:lineRule="auto"/>
        <w:ind w:leftChars="202" w:left="424"/>
      </w:pPr>
      <w:r w:rsidRPr="00272DBC">
        <w:t>6</w:t>
      </w:r>
      <w:r w:rsidRPr="00272DBC">
        <w:t>．</w:t>
      </w:r>
      <w:r>
        <w:t>C</w:t>
      </w:r>
      <w:r>
        <w:tab/>
      </w:r>
    </w:p>
    <w:p w:rsidR="00247C5A" w:rsidRDefault="0037538A" w:rsidP="0037538A">
      <w:pPr>
        <w:spacing w:line="360" w:lineRule="auto"/>
        <w:ind w:leftChars="202" w:left="424"/>
      </w:pPr>
      <w:r w:rsidRPr="00272DBC">
        <w:t>7</w:t>
      </w:r>
      <w:r w:rsidRPr="00272DBC">
        <w:t>．</w:t>
      </w:r>
      <w:r>
        <w:t>D</w:t>
      </w:r>
      <w:r w:rsidRPr="00272DBC">
        <w:rPr>
          <w:rFonts w:hint="eastAsia"/>
        </w:rPr>
        <w:tab/>
      </w:r>
    </w:p>
    <w:p w:rsidR="00247C5A" w:rsidRDefault="0037538A" w:rsidP="0037538A">
      <w:pPr>
        <w:spacing w:line="360" w:lineRule="auto"/>
        <w:ind w:leftChars="202" w:left="424"/>
      </w:pPr>
      <w:r w:rsidRPr="00272DBC">
        <w:t>8</w:t>
      </w:r>
      <w:r w:rsidRPr="00272DBC">
        <w:t>．</w:t>
      </w:r>
      <w:r>
        <w:t>A</w:t>
      </w:r>
      <w:r w:rsidRPr="00272DBC">
        <w:rPr>
          <w:rFonts w:hint="eastAsia"/>
        </w:rPr>
        <w:tab/>
      </w:r>
    </w:p>
    <w:p w:rsidR="00247C5A" w:rsidRDefault="0037538A" w:rsidP="0037538A">
      <w:pPr>
        <w:spacing w:line="360" w:lineRule="auto"/>
        <w:ind w:leftChars="202" w:left="424"/>
      </w:pPr>
      <w:r w:rsidRPr="00272DBC">
        <w:t>9</w:t>
      </w:r>
      <w:r w:rsidRPr="00272DBC">
        <w:t>．</w:t>
      </w:r>
      <w:r w:rsidRPr="00272DBC">
        <w:t>B</w:t>
      </w:r>
      <w:r>
        <w:rPr>
          <w:rFonts w:hint="eastAsia"/>
        </w:rPr>
        <w:tab/>
      </w:r>
    </w:p>
    <w:p w:rsidR="0037538A" w:rsidRDefault="0037538A" w:rsidP="0037538A">
      <w:pPr>
        <w:spacing w:line="360" w:lineRule="auto"/>
        <w:ind w:leftChars="202" w:left="424"/>
      </w:pPr>
      <w:r w:rsidRPr="00272DBC">
        <w:t>10</w:t>
      </w:r>
      <w:r w:rsidRPr="00272DBC">
        <w:t>．</w:t>
      </w:r>
      <w:r>
        <w:t>C</w:t>
      </w:r>
    </w:p>
    <w:p w:rsidR="00247C5A" w:rsidRDefault="0037538A" w:rsidP="0037538A">
      <w:pPr>
        <w:spacing w:line="360" w:lineRule="auto"/>
        <w:ind w:leftChars="202" w:left="424"/>
      </w:pPr>
      <w:r w:rsidRPr="00272DBC">
        <w:t>11</w:t>
      </w:r>
      <w:r w:rsidRPr="00272DBC">
        <w:t>．</w:t>
      </w:r>
      <w:r>
        <w:t>C</w:t>
      </w:r>
      <w:r>
        <w:tab/>
      </w:r>
    </w:p>
    <w:p w:rsidR="00247C5A" w:rsidRDefault="0037538A" w:rsidP="0037538A">
      <w:pPr>
        <w:spacing w:line="360" w:lineRule="auto"/>
        <w:ind w:leftChars="202" w:left="424"/>
      </w:pPr>
      <w:r>
        <w:rPr>
          <w:rFonts w:hint="eastAsia"/>
        </w:rPr>
        <w:t>12</w:t>
      </w:r>
      <w:r w:rsidRPr="00633CE0">
        <w:rPr>
          <w:rFonts w:hint="eastAsia"/>
        </w:rPr>
        <w:t>．</w:t>
      </w:r>
      <w:r>
        <w:rPr>
          <w:rFonts w:hint="eastAsia"/>
        </w:rPr>
        <w:t>B</w:t>
      </w:r>
      <w:r>
        <w:rPr>
          <w:rFonts w:hint="eastAsia"/>
        </w:rPr>
        <w:tab/>
      </w:r>
    </w:p>
    <w:p w:rsidR="00247C5A" w:rsidRDefault="0037538A" w:rsidP="0037538A">
      <w:pPr>
        <w:spacing w:line="360" w:lineRule="auto"/>
        <w:ind w:leftChars="202" w:left="424"/>
      </w:pPr>
      <w:r>
        <w:rPr>
          <w:rFonts w:hint="eastAsia"/>
        </w:rPr>
        <w:t>13</w:t>
      </w:r>
      <w:r w:rsidRPr="00633CE0">
        <w:rPr>
          <w:rFonts w:hint="eastAsia"/>
        </w:rPr>
        <w:t>．</w:t>
      </w:r>
      <w:r>
        <w:rPr>
          <w:rFonts w:hint="eastAsia"/>
        </w:rPr>
        <w:t>B</w:t>
      </w:r>
      <w:r>
        <w:rPr>
          <w:rFonts w:hint="eastAsia"/>
        </w:rPr>
        <w:tab/>
      </w:r>
    </w:p>
    <w:p w:rsidR="00247C5A" w:rsidRDefault="0037538A" w:rsidP="0037538A">
      <w:pPr>
        <w:spacing w:line="360" w:lineRule="auto"/>
        <w:ind w:leftChars="202" w:left="424"/>
      </w:pPr>
      <w:r>
        <w:rPr>
          <w:rFonts w:hint="eastAsia"/>
        </w:rPr>
        <w:t>14</w:t>
      </w:r>
      <w:r w:rsidRPr="00633CE0">
        <w:rPr>
          <w:rFonts w:hint="eastAsia"/>
        </w:rPr>
        <w:t>．</w:t>
      </w:r>
      <w:r>
        <w:rPr>
          <w:rFonts w:hint="eastAsia"/>
        </w:rPr>
        <w:t>A</w:t>
      </w:r>
      <w:r>
        <w:rPr>
          <w:rFonts w:hint="eastAsia"/>
        </w:rPr>
        <w:tab/>
      </w:r>
    </w:p>
    <w:p w:rsidR="0037538A" w:rsidRDefault="0037538A" w:rsidP="0037538A">
      <w:pPr>
        <w:spacing w:line="360" w:lineRule="auto"/>
        <w:ind w:leftChars="202" w:left="424"/>
      </w:pPr>
      <w:r>
        <w:rPr>
          <w:rFonts w:hint="eastAsia"/>
        </w:rPr>
        <w:t>15</w:t>
      </w:r>
      <w:r w:rsidRPr="00633CE0">
        <w:rPr>
          <w:rFonts w:hint="eastAsia"/>
        </w:rPr>
        <w:t>．</w:t>
      </w:r>
      <w:r>
        <w:rPr>
          <w:rFonts w:hint="eastAsia"/>
        </w:rPr>
        <w:t>A</w:t>
      </w:r>
    </w:p>
    <w:p w:rsidR="00247C5A" w:rsidRDefault="0037538A" w:rsidP="0037538A">
      <w:pPr>
        <w:spacing w:line="360" w:lineRule="auto"/>
        <w:ind w:leftChars="202" w:left="424"/>
      </w:pPr>
      <w:r>
        <w:rPr>
          <w:rFonts w:hint="eastAsia"/>
        </w:rPr>
        <w:t>16</w:t>
      </w:r>
      <w:r w:rsidRPr="00633CE0">
        <w:rPr>
          <w:rFonts w:hint="eastAsia"/>
        </w:rPr>
        <w:t>．</w:t>
      </w:r>
      <w:r>
        <w:rPr>
          <w:rFonts w:hint="eastAsia"/>
        </w:rPr>
        <w:t>C</w:t>
      </w:r>
      <w:r>
        <w:tab/>
      </w:r>
    </w:p>
    <w:p w:rsidR="00247C5A" w:rsidRDefault="0037538A" w:rsidP="0037538A">
      <w:pPr>
        <w:spacing w:line="360" w:lineRule="auto"/>
        <w:ind w:leftChars="202" w:left="424"/>
      </w:pPr>
      <w:r>
        <w:rPr>
          <w:rFonts w:hint="eastAsia"/>
        </w:rPr>
        <w:t>17</w:t>
      </w:r>
      <w:r w:rsidRPr="00633CE0">
        <w:rPr>
          <w:rFonts w:hint="eastAsia"/>
        </w:rPr>
        <w:t>．</w:t>
      </w:r>
      <w:r>
        <w:rPr>
          <w:rFonts w:hint="eastAsia"/>
        </w:rPr>
        <w:t>C</w:t>
      </w:r>
      <w:r>
        <w:rPr>
          <w:rFonts w:hint="eastAsia"/>
        </w:rPr>
        <w:tab/>
      </w:r>
    </w:p>
    <w:p w:rsidR="00247C5A" w:rsidRDefault="0037538A" w:rsidP="0037538A">
      <w:pPr>
        <w:spacing w:line="360" w:lineRule="auto"/>
        <w:ind w:leftChars="202" w:left="424"/>
      </w:pPr>
      <w:r>
        <w:rPr>
          <w:rFonts w:hint="eastAsia"/>
        </w:rPr>
        <w:t>18</w:t>
      </w:r>
      <w:r w:rsidRPr="00633CE0">
        <w:rPr>
          <w:rFonts w:hint="eastAsia"/>
        </w:rPr>
        <w:t>．</w:t>
      </w:r>
      <w:r>
        <w:rPr>
          <w:rFonts w:hint="eastAsia"/>
        </w:rPr>
        <w:t>D</w:t>
      </w:r>
      <w:r>
        <w:rPr>
          <w:rFonts w:hint="eastAsia"/>
        </w:rPr>
        <w:tab/>
      </w:r>
    </w:p>
    <w:p w:rsidR="00247C5A" w:rsidRDefault="0037538A" w:rsidP="0037538A">
      <w:pPr>
        <w:spacing w:line="360" w:lineRule="auto"/>
        <w:ind w:leftChars="202" w:left="424"/>
      </w:pPr>
      <w:r>
        <w:rPr>
          <w:rFonts w:hint="eastAsia"/>
        </w:rPr>
        <w:t>19</w:t>
      </w:r>
      <w:r w:rsidRPr="00633CE0">
        <w:rPr>
          <w:rFonts w:hint="eastAsia"/>
        </w:rPr>
        <w:t>．</w:t>
      </w:r>
      <w:r>
        <w:rPr>
          <w:rFonts w:hint="eastAsia"/>
        </w:rPr>
        <w:t>A</w:t>
      </w:r>
      <w:r>
        <w:rPr>
          <w:rFonts w:hint="eastAsia"/>
        </w:rPr>
        <w:tab/>
      </w:r>
    </w:p>
    <w:p w:rsidR="0037538A" w:rsidRDefault="0037538A" w:rsidP="0037538A">
      <w:pPr>
        <w:spacing w:line="360" w:lineRule="auto"/>
        <w:ind w:leftChars="202" w:left="424"/>
      </w:pPr>
      <w:r>
        <w:rPr>
          <w:rFonts w:hint="eastAsia"/>
        </w:rPr>
        <w:t>20</w:t>
      </w:r>
      <w:r w:rsidRPr="00633CE0">
        <w:rPr>
          <w:rFonts w:hint="eastAsia"/>
        </w:rPr>
        <w:t>．</w:t>
      </w:r>
      <w:r>
        <w:rPr>
          <w:rFonts w:hint="eastAsia"/>
        </w:rPr>
        <w:t>D</w:t>
      </w:r>
    </w:p>
    <w:p w:rsidR="00247C5A" w:rsidRDefault="0037538A" w:rsidP="0037538A">
      <w:pPr>
        <w:spacing w:line="360" w:lineRule="auto"/>
        <w:ind w:leftChars="202" w:left="424"/>
      </w:pPr>
      <w:r>
        <w:rPr>
          <w:rFonts w:hint="eastAsia"/>
        </w:rPr>
        <w:t>21</w:t>
      </w:r>
      <w:r w:rsidRPr="00633CE0">
        <w:rPr>
          <w:rFonts w:hint="eastAsia"/>
        </w:rPr>
        <w:t>．</w:t>
      </w:r>
      <w:r>
        <w:rPr>
          <w:rFonts w:hint="eastAsia"/>
        </w:rPr>
        <w:t>C</w:t>
      </w:r>
      <w:r>
        <w:tab/>
      </w:r>
    </w:p>
    <w:p w:rsidR="00247C5A" w:rsidRDefault="0037538A" w:rsidP="0037538A">
      <w:pPr>
        <w:spacing w:line="360" w:lineRule="auto"/>
        <w:ind w:leftChars="202" w:left="424"/>
      </w:pPr>
      <w:r>
        <w:rPr>
          <w:rFonts w:hint="eastAsia"/>
        </w:rPr>
        <w:t>22</w:t>
      </w:r>
      <w:r w:rsidRPr="00633CE0">
        <w:rPr>
          <w:rFonts w:hint="eastAsia"/>
        </w:rPr>
        <w:t>．</w:t>
      </w:r>
      <w:r>
        <w:rPr>
          <w:rFonts w:hint="eastAsia"/>
        </w:rPr>
        <w:t>A</w:t>
      </w:r>
      <w:r>
        <w:rPr>
          <w:rFonts w:hint="eastAsia"/>
        </w:rPr>
        <w:tab/>
      </w:r>
    </w:p>
    <w:p w:rsidR="00247C5A" w:rsidRDefault="0037538A" w:rsidP="0037538A">
      <w:pPr>
        <w:spacing w:line="360" w:lineRule="auto"/>
        <w:ind w:leftChars="202" w:left="424"/>
      </w:pPr>
      <w:r>
        <w:rPr>
          <w:rFonts w:hint="eastAsia"/>
        </w:rPr>
        <w:t>23</w:t>
      </w:r>
      <w:r w:rsidRPr="00633CE0">
        <w:rPr>
          <w:rFonts w:hint="eastAsia"/>
        </w:rPr>
        <w:t>．</w:t>
      </w:r>
      <w:r>
        <w:rPr>
          <w:rFonts w:hint="eastAsia"/>
        </w:rPr>
        <w:t>D</w:t>
      </w:r>
      <w:r>
        <w:tab/>
      </w:r>
    </w:p>
    <w:p w:rsidR="00247C5A" w:rsidRDefault="0037538A" w:rsidP="0037538A">
      <w:pPr>
        <w:spacing w:line="360" w:lineRule="auto"/>
        <w:ind w:leftChars="202" w:left="424"/>
      </w:pPr>
      <w:r>
        <w:rPr>
          <w:rFonts w:hint="eastAsia"/>
        </w:rPr>
        <w:lastRenderedPageBreak/>
        <w:t>2</w:t>
      </w:r>
      <w:r>
        <w:t>4</w:t>
      </w:r>
      <w:r w:rsidRPr="00633CE0">
        <w:rPr>
          <w:rFonts w:hint="eastAsia"/>
        </w:rPr>
        <w:t>．</w:t>
      </w:r>
      <w:r>
        <w:rPr>
          <w:rFonts w:hint="eastAsia"/>
        </w:rPr>
        <w:t>D</w:t>
      </w:r>
      <w:r>
        <w:tab/>
      </w:r>
    </w:p>
    <w:p w:rsidR="0037538A" w:rsidRDefault="0037538A" w:rsidP="0037538A">
      <w:pPr>
        <w:spacing w:line="360" w:lineRule="auto"/>
        <w:ind w:leftChars="202" w:left="424"/>
      </w:pPr>
      <w:r>
        <w:rPr>
          <w:rFonts w:hint="eastAsia"/>
        </w:rPr>
        <w:t>2</w:t>
      </w:r>
      <w:r>
        <w:t>5</w:t>
      </w:r>
      <w:r w:rsidRPr="00633CE0">
        <w:rPr>
          <w:rFonts w:hint="eastAsia"/>
        </w:rPr>
        <w:t>．</w:t>
      </w:r>
      <w:r>
        <w:rPr>
          <w:rFonts w:hint="eastAsia"/>
        </w:rPr>
        <w:t>C</w:t>
      </w:r>
    </w:p>
    <w:p w:rsidR="00247C5A" w:rsidRDefault="0037538A" w:rsidP="0037538A">
      <w:pPr>
        <w:spacing w:line="360" w:lineRule="auto"/>
        <w:ind w:leftChars="202" w:left="424"/>
      </w:pPr>
      <w:r>
        <w:rPr>
          <w:rFonts w:hint="eastAsia"/>
        </w:rPr>
        <w:t>2</w:t>
      </w:r>
      <w:r>
        <w:t>6</w:t>
      </w:r>
      <w:r w:rsidRPr="00633CE0">
        <w:rPr>
          <w:rFonts w:hint="eastAsia"/>
        </w:rPr>
        <w:t>．</w:t>
      </w:r>
      <w:r>
        <w:rPr>
          <w:rFonts w:hint="eastAsia"/>
        </w:rPr>
        <w:t>B</w:t>
      </w:r>
      <w:r>
        <w:rPr>
          <w:rFonts w:hint="eastAsia"/>
        </w:rPr>
        <w:tab/>
      </w:r>
    </w:p>
    <w:p w:rsidR="00247C5A" w:rsidRDefault="0037538A" w:rsidP="0037538A">
      <w:pPr>
        <w:spacing w:line="360" w:lineRule="auto"/>
        <w:ind w:leftChars="202" w:left="424"/>
      </w:pPr>
      <w:r>
        <w:rPr>
          <w:rFonts w:hint="eastAsia"/>
        </w:rPr>
        <w:t>2</w:t>
      </w:r>
      <w:r>
        <w:t>7</w:t>
      </w:r>
      <w:r w:rsidRPr="00633CE0">
        <w:rPr>
          <w:rFonts w:hint="eastAsia"/>
        </w:rPr>
        <w:t>．</w:t>
      </w:r>
      <w:r>
        <w:rPr>
          <w:rFonts w:hint="eastAsia"/>
        </w:rPr>
        <w:t>C</w:t>
      </w:r>
      <w:r>
        <w:tab/>
      </w:r>
    </w:p>
    <w:p w:rsidR="00247C5A" w:rsidRDefault="0037538A" w:rsidP="0037538A">
      <w:pPr>
        <w:spacing w:line="360" w:lineRule="auto"/>
        <w:ind w:leftChars="202" w:left="424"/>
      </w:pPr>
      <w:r>
        <w:rPr>
          <w:rFonts w:hint="eastAsia"/>
        </w:rPr>
        <w:t>2</w:t>
      </w:r>
      <w:r>
        <w:t>8</w:t>
      </w:r>
      <w:r w:rsidRPr="00633CE0">
        <w:rPr>
          <w:rFonts w:hint="eastAsia"/>
        </w:rPr>
        <w:t>．</w:t>
      </w:r>
      <w:r>
        <w:rPr>
          <w:rFonts w:hint="eastAsia"/>
        </w:rPr>
        <w:t>D</w:t>
      </w:r>
      <w:r>
        <w:tab/>
      </w:r>
    </w:p>
    <w:p w:rsidR="00247C5A" w:rsidRDefault="0037538A" w:rsidP="0037538A">
      <w:pPr>
        <w:spacing w:line="360" w:lineRule="auto"/>
        <w:ind w:leftChars="202" w:left="424"/>
      </w:pPr>
      <w:r>
        <w:rPr>
          <w:rFonts w:hint="eastAsia"/>
        </w:rPr>
        <w:t>2</w:t>
      </w:r>
      <w:r>
        <w:t>9</w:t>
      </w:r>
      <w:r w:rsidRPr="00633CE0">
        <w:rPr>
          <w:rFonts w:hint="eastAsia"/>
        </w:rPr>
        <w:t>．</w:t>
      </w:r>
      <w:r>
        <w:rPr>
          <w:rFonts w:hint="eastAsia"/>
        </w:rPr>
        <w:t>B</w:t>
      </w:r>
      <w:r>
        <w:tab/>
      </w:r>
    </w:p>
    <w:p w:rsidR="0037538A" w:rsidRDefault="0037538A" w:rsidP="0037538A">
      <w:pPr>
        <w:spacing w:line="360" w:lineRule="auto"/>
        <w:ind w:leftChars="202" w:left="424"/>
      </w:pPr>
      <w:r>
        <w:t>30</w:t>
      </w:r>
      <w:r w:rsidRPr="00633CE0">
        <w:rPr>
          <w:rFonts w:hint="eastAsia"/>
        </w:rPr>
        <w:t>．</w:t>
      </w:r>
      <w:r>
        <w:rPr>
          <w:rFonts w:hint="eastAsia"/>
        </w:rPr>
        <w:t>B</w:t>
      </w:r>
    </w:p>
    <w:p w:rsidR="00247C5A" w:rsidRDefault="0037538A" w:rsidP="0037538A">
      <w:pPr>
        <w:spacing w:line="360" w:lineRule="auto"/>
        <w:ind w:leftChars="202" w:left="424"/>
      </w:pPr>
      <w:r>
        <w:t>31</w:t>
      </w:r>
      <w:r w:rsidRPr="00633CE0">
        <w:rPr>
          <w:rFonts w:hint="eastAsia"/>
        </w:rPr>
        <w:t>．</w:t>
      </w:r>
      <w:r>
        <w:rPr>
          <w:rFonts w:hint="eastAsia"/>
        </w:rPr>
        <w:t>A</w:t>
      </w:r>
      <w:r>
        <w:tab/>
      </w:r>
    </w:p>
    <w:p w:rsidR="00247C5A" w:rsidRDefault="0037538A" w:rsidP="0037538A">
      <w:pPr>
        <w:spacing w:line="360" w:lineRule="auto"/>
        <w:ind w:leftChars="202" w:left="424"/>
      </w:pPr>
      <w:r>
        <w:t>32</w:t>
      </w:r>
      <w:r w:rsidRPr="00633CE0">
        <w:rPr>
          <w:rFonts w:hint="eastAsia"/>
        </w:rPr>
        <w:t>．</w:t>
      </w:r>
      <w:r>
        <w:rPr>
          <w:rFonts w:hint="eastAsia"/>
        </w:rPr>
        <w:t>C</w:t>
      </w:r>
      <w:r>
        <w:tab/>
      </w:r>
    </w:p>
    <w:p w:rsidR="00247C5A" w:rsidRDefault="0037538A" w:rsidP="0037538A">
      <w:pPr>
        <w:spacing w:line="360" w:lineRule="auto"/>
        <w:ind w:leftChars="202" w:left="424"/>
      </w:pPr>
      <w:r>
        <w:t>33</w:t>
      </w:r>
      <w:r w:rsidRPr="00633CE0">
        <w:rPr>
          <w:rFonts w:hint="eastAsia"/>
        </w:rPr>
        <w:t>．</w:t>
      </w:r>
      <w:r>
        <w:rPr>
          <w:rFonts w:hint="eastAsia"/>
        </w:rPr>
        <w:t>A</w:t>
      </w:r>
      <w:r>
        <w:tab/>
      </w:r>
    </w:p>
    <w:p w:rsidR="00247C5A" w:rsidRDefault="0037538A" w:rsidP="0037538A">
      <w:pPr>
        <w:spacing w:line="360" w:lineRule="auto"/>
        <w:ind w:leftChars="202" w:left="424"/>
      </w:pPr>
      <w:r>
        <w:t>34</w:t>
      </w:r>
      <w:r w:rsidRPr="00633CE0">
        <w:rPr>
          <w:rFonts w:hint="eastAsia"/>
        </w:rPr>
        <w:t>．</w:t>
      </w:r>
      <w:r>
        <w:rPr>
          <w:rFonts w:hint="eastAsia"/>
        </w:rPr>
        <w:t>D</w:t>
      </w:r>
      <w:r>
        <w:tab/>
      </w:r>
    </w:p>
    <w:p w:rsidR="0037538A" w:rsidRDefault="0037538A" w:rsidP="0037538A">
      <w:pPr>
        <w:spacing w:line="360" w:lineRule="auto"/>
        <w:ind w:leftChars="202" w:left="424"/>
      </w:pPr>
      <w:r>
        <w:t>35</w:t>
      </w:r>
      <w:r w:rsidRPr="00633CE0">
        <w:rPr>
          <w:rFonts w:hint="eastAsia"/>
        </w:rPr>
        <w:t>．</w:t>
      </w:r>
      <w:r>
        <w:rPr>
          <w:rFonts w:hint="eastAsia"/>
        </w:rPr>
        <w:t>A</w:t>
      </w:r>
    </w:p>
    <w:p w:rsidR="0037538A" w:rsidRPr="00272DBC" w:rsidRDefault="0037538A" w:rsidP="0037538A">
      <w:pPr>
        <w:spacing w:line="360" w:lineRule="auto"/>
      </w:pPr>
      <w:r w:rsidRPr="00272DBC">
        <w:rPr>
          <w:rFonts w:hint="eastAsia"/>
        </w:rPr>
        <w:t>二、非选择题：共</w:t>
      </w:r>
      <w:r w:rsidRPr="00272DBC">
        <w:rPr>
          <w:rFonts w:hint="eastAsia"/>
        </w:rPr>
        <w:t>160</w:t>
      </w:r>
      <w:r w:rsidRPr="00272DBC">
        <w:rPr>
          <w:rFonts w:hint="eastAsia"/>
        </w:rPr>
        <w:t>分。</w:t>
      </w:r>
    </w:p>
    <w:p w:rsidR="0037538A" w:rsidRDefault="0037538A" w:rsidP="0037538A">
      <w:pPr>
        <w:widowControl/>
        <w:spacing w:line="360" w:lineRule="auto"/>
        <w:jc w:val="left"/>
      </w:pPr>
      <w:r w:rsidRPr="00272DBC">
        <w:t>36</w:t>
      </w:r>
      <w:r w:rsidRPr="00272DBC">
        <w:t>．</w:t>
      </w:r>
      <w:r w:rsidRPr="00063106">
        <w:t>（</w:t>
      </w:r>
      <w:r w:rsidRPr="00063106">
        <w:t>1</w:t>
      </w:r>
      <w:r w:rsidRPr="00063106">
        <w:t>）答：地形特点：山高谷深。</w:t>
      </w:r>
    </w:p>
    <w:p w:rsidR="0037538A" w:rsidRDefault="0037538A" w:rsidP="0037538A">
      <w:pPr>
        <w:widowControl/>
        <w:spacing w:line="360" w:lineRule="auto"/>
        <w:jc w:val="left"/>
      </w:pPr>
      <w:r>
        <w:rPr>
          <w:rFonts w:hint="eastAsia"/>
        </w:rPr>
        <w:t>耕地</w:t>
      </w:r>
      <w:r w:rsidRPr="00063106">
        <w:t>特点：耕地主要分布在谷地和山间</w:t>
      </w:r>
      <w:r>
        <w:rPr>
          <w:rFonts w:hint="eastAsia"/>
        </w:rPr>
        <w:t>盆</w:t>
      </w:r>
      <w:r w:rsidRPr="00063106">
        <w:t>地，数量少（或面积小</w:t>
      </w:r>
      <w:r>
        <w:rPr>
          <w:rFonts w:hint="eastAsia"/>
        </w:rPr>
        <w:t>、</w:t>
      </w:r>
      <w:r w:rsidRPr="00063106">
        <w:t>占土地面积比重小）。</w:t>
      </w:r>
    </w:p>
    <w:p w:rsidR="0037538A" w:rsidRDefault="0037538A" w:rsidP="0037538A">
      <w:pPr>
        <w:widowControl/>
        <w:spacing w:line="360" w:lineRule="auto"/>
        <w:jc w:val="left"/>
      </w:pPr>
      <w:r w:rsidRPr="00063106">
        <w:t>（</w:t>
      </w:r>
      <w:r w:rsidRPr="00063106">
        <w:t>2</w:t>
      </w:r>
      <w:r w:rsidRPr="00063106">
        <w:t>）答：</w:t>
      </w:r>
      <w:r>
        <w:rPr>
          <w:rFonts w:hint="eastAsia"/>
        </w:rPr>
        <w:t>宾</w:t>
      </w:r>
      <w:r w:rsidRPr="00063106">
        <w:t>川县位于温暖</w:t>
      </w:r>
      <w:r>
        <w:rPr>
          <w:rFonts w:hint="eastAsia"/>
        </w:rPr>
        <w:t>湿</w:t>
      </w:r>
      <w:r w:rsidRPr="00063106">
        <w:t>润的亚热带季风气候区，因山高谷</w:t>
      </w:r>
      <w:r>
        <w:rPr>
          <w:rFonts w:hint="eastAsia"/>
        </w:rPr>
        <w:t>深</w:t>
      </w:r>
      <w:r w:rsidRPr="00063106">
        <w:t>，谷地</w:t>
      </w:r>
      <w:r>
        <w:rPr>
          <w:rFonts w:hint="eastAsia"/>
        </w:rPr>
        <w:t>盛</w:t>
      </w:r>
      <w:r w:rsidRPr="00063106">
        <w:t>行下</w:t>
      </w:r>
      <w:r>
        <w:rPr>
          <w:rFonts w:hint="eastAsia"/>
        </w:rPr>
        <w:t>沉</w:t>
      </w:r>
      <w:r>
        <w:t>气流</w:t>
      </w:r>
      <w:r w:rsidRPr="00063106">
        <w:t>，气</w:t>
      </w:r>
      <w:r>
        <w:rPr>
          <w:rFonts w:hint="eastAsia"/>
        </w:rPr>
        <w:t>流</w:t>
      </w:r>
      <w:r w:rsidRPr="00063106">
        <w:t>下沉过程中</w:t>
      </w:r>
      <w:proofErr w:type="gramStart"/>
      <w:r w:rsidRPr="00063106">
        <w:t>增温且</w:t>
      </w:r>
      <w:proofErr w:type="gramEnd"/>
      <w:r w:rsidRPr="00063106">
        <w:t>谷地热量不易散失，导致热（气温高），</w:t>
      </w:r>
      <w:r>
        <w:rPr>
          <w:rFonts w:hint="eastAsia"/>
        </w:rPr>
        <w:t>同时</w:t>
      </w:r>
      <w:r w:rsidRPr="00063106">
        <w:t>不易形成降水</w:t>
      </w:r>
      <w:r>
        <w:rPr>
          <w:rFonts w:hint="eastAsia"/>
        </w:rPr>
        <w:t>，</w:t>
      </w:r>
      <w:r w:rsidRPr="00063106">
        <w:t>导致干（降水少）。</w:t>
      </w:r>
    </w:p>
    <w:p w:rsidR="0037538A" w:rsidRDefault="0037538A" w:rsidP="0037538A">
      <w:pPr>
        <w:widowControl/>
        <w:spacing w:line="360" w:lineRule="auto"/>
        <w:jc w:val="left"/>
      </w:pPr>
      <w:r w:rsidRPr="00063106">
        <w:t>（</w:t>
      </w:r>
      <w:r w:rsidRPr="00063106">
        <w:t>3</w:t>
      </w:r>
      <w:r w:rsidRPr="00063106">
        <w:t>）答：全年气温高，热量充足，热带、亚热带水果全年可以生长</w:t>
      </w:r>
      <w:r>
        <w:rPr>
          <w:rFonts w:hint="eastAsia"/>
        </w:rPr>
        <w:t>；</w:t>
      </w:r>
      <w:r w:rsidRPr="00063106">
        <w:t>（</w:t>
      </w:r>
      <w:r>
        <w:rPr>
          <w:rFonts w:hint="eastAsia"/>
        </w:rPr>
        <w:t>海拔</w:t>
      </w:r>
      <w:r w:rsidRPr="00063106">
        <w:t>高，</w:t>
      </w:r>
      <w:r>
        <w:rPr>
          <w:rFonts w:hint="eastAsia"/>
        </w:rPr>
        <w:t>晴天</w:t>
      </w:r>
      <w:r w:rsidRPr="00063106">
        <w:t>多</w:t>
      </w:r>
      <w:r>
        <w:rPr>
          <w:rFonts w:hint="eastAsia"/>
        </w:rPr>
        <w:t>，</w:t>
      </w:r>
      <w:r w:rsidRPr="00063106">
        <w:t>）气温日较差大，光照强，有利于水果品质提高（糖分</w:t>
      </w:r>
      <w:r>
        <w:rPr>
          <w:rFonts w:hint="eastAsia"/>
        </w:rPr>
        <w:t>积累</w:t>
      </w:r>
      <w:r w:rsidRPr="00063106">
        <w:t>）。</w:t>
      </w:r>
    </w:p>
    <w:p w:rsidR="0037538A" w:rsidRPr="00BC1820" w:rsidRDefault="0037538A" w:rsidP="0037538A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063106">
        <w:t>（</w:t>
      </w:r>
      <w:r w:rsidRPr="00063106">
        <w:t>4</w:t>
      </w:r>
      <w:r w:rsidRPr="00063106">
        <w:t>）答：吸引相关企业投资，发展水果加工业</w:t>
      </w:r>
      <w:r>
        <w:rPr>
          <w:rFonts w:hint="eastAsia"/>
        </w:rPr>
        <w:t>；</w:t>
      </w:r>
      <w:r w:rsidRPr="00063106">
        <w:t>引进并培育优良品种</w:t>
      </w:r>
      <w:r>
        <w:rPr>
          <w:rFonts w:hint="eastAsia"/>
        </w:rPr>
        <w:t>，</w:t>
      </w:r>
      <w:r w:rsidRPr="00063106">
        <w:t>树立品牌；加大</w:t>
      </w:r>
      <w:r>
        <w:rPr>
          <w:rFonts w:hint="eastAsia"/>
        </w:rPr>
        <w:t>宣传</w:t>
      </w:r>
      <w:r w:rsidRPr="00063106">
        <w:t>力度，开拓水果销售市场</w:t>
      </w:r>
      <w:r>
        <w:rPr>
          <w:rFonts w:hint="eastAsia"/>
        </w:rPr>
        <w:t>；</w:t>
      </w:r>
      <w:r w:rsidRPr="00063106">
        <w:t>促进以水果种植为基础的旅游产业化</w:t>
      </w:r>
      <w:r>
        <w:rPr>
          <w:rFonts w:hint="eastAsia"/>
        </w:rPr>
        <w:t>；</w:t>
      </w:r>
      <w:r w:rsidRPr="00063106">
        <w:t>完</w:t>
      </w:r>
      <w:r>
        <w:rPr>
          <w:rFonts w:hint="eastAsia"/>
        </w:rPr>
        <w:t>善</w:t>
      </w:r>
      <w:r w:rsidRPr="00063106">
        <w:t>交通等基础设施建设等。</w:t>
      </w:r>
    </w:p>
    <w:p w:rsidR="0037538A" w:rsidRDefault="0037538A" w:rsidP="0037538A">
      <w:pPr>
        <w:spacing w:line="360" w:lineRule="auto"/>
      </w:pPr>
      <w:r w:rsidRPr="004E6A92">
        <w:t>37</w:t>
      </w:r>
      <w:r w:rsidRPr="00026F79">
        <w:rPr>
          <w:szCs w:val="21"/>
        </w:rPr>
        <w:t>．</w:t>
      </w:r>
      <w:r w:rsidRPr="00A5247E">
        <w:t>（</w:t>
      </w:r>
      <w:r w:rsidRPr="00A5247E">
        <w:t>1</w:t>
      </w:r>
      <w:r w:rsidRPr="00A5247E">
        <w:t>）答</w:t>
      </w:r>
      <w:r>
        <w:rPr>
          <w:rFonts w:hint="eastAsia"/>
        </w:rPr>
        <w:t>：</w:t>
      </w:r>
      <w:r w:rsidRPr="00A5247E">
        <w:t>山地</w:t>
      </w:r>
      <w:r>
        <w:rPr>
          <w:rFonts w:hint="eastAsia"/>
        </w:rPr>
        <w:t>丘陵</w:t>
      </w:r>
      <w:r w:rsidRPr="00A5247E">
        <w:t>广布，</w:t>
      </w:r>
      <w:r>
        <w:rPr>
          <w:rFonts w:hint="eastAsia"/>
        </w:rPr>
        <w:t>冬季</w:t>
      </w:r>
      <w:r w:rsidRPr="00A5247E">
        <w:t>山区</w:t>
      </w:r>
      <w:r>
        <w:rPr>
          <w:rFonts w:hint="eastAsia"/>
        </w:rPr>
        <w:t>气温低</w:t>
      </w:r>
      <w:r w:rsidRPr="00A5247E">
        <w:t>，可建人工滑雪场的地点多</w:t>
      </w:r>
      <w:r>
        <w:rPr>
          <w:rFonts w:hint="eastAsia"/>
        </w:rPr>
        <w:t>；南方居民对</w:t>
      </w:r>
      <w:r>
        <w:t>雪和滑雪</w:t>
      </w:r>
      <w:r w:rsidRPr="00A5247E">
        <w:t>有好奇心，各</w:t>
      </w:r>
      <w:r>
        <w:rPr>
          <w:rFonts w:hint="eastAsia"/>
        </w:rPr>
        <w:t>地</w:t>
      </w:r>
      <w:r w:rsidRPr="00A5247E">
        <w:t>都有</w:t>
      </w:r>
      <w:r>
        <w:rPr>
          <w:rFonts w:hint="eastAsia"/>
        </w:rPr>
        <w:t>滑雪</w:t>
      </w:r>
      <w:r w:rsidRPr="00A5247E">
        <w:t>市场的</w:t>
      </w:r>
      <w:r>
        <w:rPr>
          <w:rFonts w:hint="eastAsia"/>
        </w:rPr>
        <w:t>需求；</w:t>
      </w:r>
      <w:r w:rsidRPr="00A5247E">
        <w:t>多为体验型滑雪者，就</w:t>
      </w:r>
      <w:r>
        <w:rPr>
          <w:rFonts w:hint="eastAsia"/>
        </w:rPr>
        <w:t>近</w:t>
      </w:r>
      <w:r w:rsidRPr="00A5247E">
        <w:t>体验即可满足其好奇心。</w:t>
      </w:r>
    </w:p>
    <w:p w:rsidR="0037538A" w:rsidRDefault="0037538A" w:rsidP="0037538A">
      <w:pPr>
        <w:spacing w:line="360" w:lineRule="auto"/>
      </w:pPr>
      <w:r w:rsidRPr="00A5247E">
        <w:t>（</w:t>
      </w:r>
      <w:r w:rsidRPr="00A5247E">
        <w:t>2</w:t>
      </w:r>
      <w:r w:rsidRPr="00A5247E">
        <w:t>）答：便于利用旅游</w:t>
      </w:r>
      <w:r>
        <w:rPr>
          <w:rFonts w:hint="eastAsia"/>
        </w:rPr>
        <w:t>景</w:t>
      </w:r>
      <w:r w:rsidRPr="00A5247E">
        <w:t>区的</w:t>
      </w:r>
      <w:r>
        <w:rPr>
          <w:rFonts w:hint="eastAsia"/>
        </w:rPr>
        <w:t>基础设施</w:t>
      </w:r>
      <w:r w:rsidRPr="00A5247E">
        <w:t>和对外交通条件</w:t>
      </w:r>
      <w:r>
        <w:rPr>
          <w:rFonts w:hint="eastAsia"/>
        </w:rPr>
        <w:t>；</w:t>
      </w:r>
      <w:r w:rsidRPr="00A5247E">
        <w:t>有利于提高滑雪场的知名度，吸引更多的滑雪爱好者。</w:t>
      </w:r>
    </w:p>
    <w:p w:rsidR="0037538A" w:rsidRDefault="0037538A" w:rsidP="0037538A">
      <w:pPr>
        <w:spacing w:line="360" w:lineRule="auto"/>
      </w:pPr>
      <w:r w:rsidRPr="00A5247E">
        <w:t>（</w:t>
      </w:r>
      <w:r w:rsidRPr="00A5247E">
        <w:t>3</w:t>
      </w:r>
      <w:r w:rsidRPr="00A5247E">
        <w:t>）</w:t>
      </w:r>
      <w:r>
        <w:rPr>
          <w:rFonts w:hint="eastAsia"/>
        </w:rPr>
        <w:t>答</w:t>
      </w:r>
      <w:r w:rsidRPr="00A5247E">
        <w:t>：因</w:t>
      </w:r>
      <w:r>
        <w:rPr>
          <w:rFonts w:hint="eastAsia"/>
        </w:rPr>
        <w:t>无</w:t>
      </w:r>
      <w:r w:rsidRPr="00A5247E">
        <w:t>天然积雪，初始造雪量太，人工造雪要消耗大量电力和水资源</w:t>
      </w:r>
      <w:r>
        <w:rPr>
          <w:rFonts w:hint="eastAsia"/>
        </w:rPr>
        <w:t>；</w:t>
      </w:r>
      <w:r w:rsidRPr="00A5247E">
        <w:t>气温较高，融雪快，需经常补雪</w:t>
      </w:r>
      <w:r>
        <w:rPr>
          <w:rFonts w:hint="eastAsia"/>
        </w:rPr>
        <w:t>。</w:t>
      </w:r>
    </w:p>
    <w:p w:rsidR="0037538A" w:rsidRDefault="0037538A" w:rsidP="0037538A">
      <w:pPr>
        <w:spacing w:line="360" w:lineRule="auto"/>
      </w:pPr>
      <w:r w:rsidRPr="00A5247E">
        <w:t>（</w:t>
      </w:r>
      <w:r w:rsidRPr="00A5247E">
        <w:t>4</w:t>
      </w:r>
      <w:r w:rsidRPr="00A5247E">
        <w:t>）答：</w:t>
      </w:r>
      <w:r>
        <w:rPr>
          <w:rFonts w:hint="eastAsia"/>
        </w:rPr>
        <w:t>赞</w:t>
      </w:r>
      <w:r w:rsidRPr="00A5247E">
        <w:t>同：增建酒店可满足</w:t>
      </w:r>
      <w:r>
        <w:rPr>
          <w:rFonts w:hint="eastAsia"/>
        </w:rPr>
        <w:t>滑雪</w:t>
      </w:r>
      <w:r w:rsidRPr="00A5247E">
        <w:t>者的度假</w:t>
      </w:r>
      <w:r>
        <w:rPr>
          <w:rFonts w:hint="eastAsia"/>
        </w:rPr>
        <w:t>需</w:t>
      </w:r>
      <w:r w:rsidRPr="00A5247E">
        <w:t>求：增建中高级雪道可满足当地运动型滑雪者</w:t>
      </w:r>
      <w:r>
        <w:rPr>
          <w:rFonts w:hint="eastAsia"/>
        </w:rPr>
        <w:t>需</w:t>
      </w:r>
      <w:r w:rsidRPr="00A5247E">
        <w:t>求</w:t>
      </w:r>
      <w:r>
        <w:rPr>
          <w:rFonts w:hint="eastAsia"/>
        </w:rPr>
        <w:t>；</w:t>
      </w:r>
      <w:r w:rsidRPr="00A5247E">
        <w:t>可增加</w:t>
      </w:r>
      <w:r>
        <w:rPr>
          <w:rFonts w:hint="eastAsia"/>
        </w:rPr>
        <w:t>滑</w:t>
      </w:r>
      <w:r w:rsidRPr="00A5247E">
        <w:t>雪者</w:t>
      </w:r>
      <w:r>
        <w:rPr>
          <w:rFonts w:hint="eastAsia"/>
        </w:rPr>
        <w:t>逗留</w:t>
      </w:r>
      <w:r w:rsidRPr="00A5247E">
        <w:t>天数，有利于提高滑雪场收入。</w:t>
      </w:r>
    </w:p>
    <w:p w:rsidR="0037538A" w:rsidRPr="00A5247E" w:rsidRDefault="0037538A" w:rsidP="0037538A">
      <w:pPr>
        <w:spacing w:line="360" w:lineRule="auto"/>
      </w:pPr>
      <w:r w:rsidRPr="00A5247E">
        <w:t>反对：滑雪期短，建设投资难以短期收回</w:t>
      </w:r>
      <w:r>
        <w:rPr>
          <w:rFonts w:hint="eastAsia"/>
        </w:rPr>
        <w:t>；</w:t>
      </w:r>
      <w:r w:rsidRPr="00A5247E">
        <w:t>发展度假型滑雪的竞争力弱，难于形成市场规模</w:t>
      </w:r>
      <w:r>
        <w:rPr>
          <w:rFonts w:hint="eastAsia"/>
        </w:rPr>
        <w:t>；</w:t>
      </w:r>
      <w:r w:rsidRPr="00A5247E">
        <w:t>雪场均向度假</w:t>
      </w:r>
      <w:r w:rsidRPr="00A5247E">
        <w:lastRenderedPageBreak/>
        <w:t>型转变不符合因地制宜原则。</w:t>
      </w:r>
    </w:p>
    <w:p w:rsidR="0037538A" w:rsidRDefault="0037538A" w:rsidP="0037538A">
      <w:pPr>
        <w:spacing w:line="360" w:lineRule="auto"/>
      </w:pPr>
      <w:r>
        <w:rPr>
          <w:rFonts w:hint="eastAsia"/>
        </w:rPr>
        <w:t>38</w:t>
      </w:r>
      <w:r w:rsidR="005A4952">
        <w:rPr>
          <w:rFonts w:hint="eastAsia"/>
          <w:kern w:val="0"/>
          <w:szCs w:val="24"/>
          <w:lang w:val="zh-CN"/>
        </w:rPr>
        <w:t>.</w:t>
      </w:r>
      <w:r>
        <w:rPr>
          <w:rFonts w:hint="eastAsia"/>
        </w:rPr>
        <w:t>【答案】该航运企业主动走出去，抓住共建“一带一路”的机遇；从特许经营权到控股权、到全面运营，获得港口经营与决策自主权；优化货物运输路线，港口经营规模扩大，成本降低；加强管理与技术投入，港口经营效率提高，盈利能力增强。</w:t>
      </w:r>
    </w:p>
    <w:p w:rsidR="0037538A" w:rsidRDefault="0037538A" w:rsidP="0037538A">
      <w:pPr>
        <w:spacing w:line="360" w:lineRule="auto"/>
        <w:ind w:left="420" w:hangingChars="200" w:hanging="420"/>
      </w:pPr>
      <w:r>
        <w:rPr>
          <w:rFonts w:hint="eastAsia"/>
        </w:rPr>
        <w:t>39</w:t>
      </w:r>
      <w:r w:rsidR="005A4952">
        <w:rPr>
          <w:rFonts w:hint="eastAsia"/>
          <w:kern w:val="0"/>
          <w:szCs w:val="24"/>
          <w:lang w:val="zh-CN"/>
        </w:rPr>
        <w:t>.</w:t>
      </w:r>
      <w:r>
        <w:rPr>
          <w:rFonts w:hint="eastAsia"/>
        </w:rPr>
        <w:t>【答案】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9"/>
        <w:gridCol w:w="7683"/>
      </w:tblGrid>
      <w:tr w:rsidR="0037538A" w:rsidTr="00D61BD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8A" w:rsidRDefault="0037538A" w:rsidP="00D61BD3">
            <w:pPr>
              <w:spacing w:line="360" w:lineRule="auto"/>
              <w:ind w:left="420" w:hangingChars="200" w:hanging="420"/>
            </w:pPr>
            <w:r>
              <w:rPr>
                <w:rFonts w:hint="eastAsia"/>
              </w:rPr>
              <w:t>原则</w:t>
            </w:r>
          </w:p>
        </w:tc>
        <w:tc>
          <w:tcPr>
            <w:tcW w:w="7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8A" w:rsidRDefault="0037538A" w:rsidP="00D61BD3">
            <w:pPr>
              <w:spacing w:line="360" w:lineRule="auto"/>
              <w:ind w:left="420" w:hangingChars="200" w:hanging="420"/>
            </w:pPr>
            <w:r>
              <w:rPr>
                <w:rFonts w:hint="eastAsia"/>
              </w:rPr>
              <w:t>理由</w:t>
            </w:r>
          </w:p>
        </w:tc>
      </w:tr>
      <w:tr w:rsidR="0037538A" w:rsidTr="00D61BD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8A" w:rsidRDefault="0037538A" w:rsidP="00D61BD3">
            <w:pPr>
              <w:spacing w:line="360" w:lineRule="auto"/>
            </w:pPr>
            <w:r>
              <w:rPr>
                <w:rFonts w:hint="eastAsia"/>
              </w:rPr>
              <w:t>坚持党的领导，夯实组织基础</w:t>
            </w:r>
          </w:p>
        </w:tc>
        <w:tc>
          <w:tcPr>
            <w:tcW w:w="7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8A" w:rsidRDefault="0037538A" w:rsidP="00D61BD3">
            <w:pPr>
              <w:spacing w:line="360" w:lineRule="auto"/>
            </w:pPr>
            <w:r>
              <w:rPr>
                <w:rFonts w:hint="eastAsia"/>
              </w:rPr>
              <w:t>①消除贫困、改善民生、逐步实现共同富裕，是社会主义的本质要求，是党的重要使命。</w:t>
            </w:r>
          </w:p>
          <w:p w:rsidR="0037538A" w:rsidRDefault="0037538A" w:rsidP="00D61BD3">
            <w:pPr>
              <w:spacing w:line="360" w:lineRule="auto"/>
            </w:pPr>
            <w:r>
              <w:rPr>
                <w:rFonts w:hint="eastAsia"/>
              </w:rPr>
              <w:t>②党是领导一切的，在脱贫攻坚中发挥总</w:t>
            </w:r>
            <w:proofErr w:type="gramStart"/>
            <w:r>
              <w:rPr>
                <w:rFonts w:hint="eastAsia"/>
              </w:rPr>
              <w:t>览</w:t>
            </w:r>
            <w:proofErr w:type="gramEnd"/>
            <w:r>
              <w:rPr>
                <w:rFonts w:hint="eastAsia"/>
              </w:rPr>
              <w:t>全局、协调各方的领导核心作用，各级党组织是脱贫攻坚的坚强政治保证。</w:t>
            </w:r>
          </w:p>
        </w:tc>
      </w:tr>
      <w:tr w:rsidR="0037538A" w:rsidTr="00D61BD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8A" w:rsidRDefault="0037538A" w:rsidP="00D61BD3">
            <w:pPr>
              <w:spacing w:line="360" w:lineRule="auto"/>
            </w:pPr>
            <w:r>
              <w:rPr>
                <w:rFonts w:hint="eastAsia"/>
              </w:rPr>
              <w:t>坚持政府主导，增强社会合力</w:t>
            </w:r>
          </w:p>
        </w:tc>
        <w:tc>
          <w:tcPr>
            <w:tcW w:w="7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8A" w:rsidRDefault="0037538A" w:rsidP="00D61BD3">
            <w:pPr>
              <w:spacing w:line="360" w:lineRule="auto"/>
            </w:pPr>
            <w:r>
              <w:rPr>
                <w:rFonts w:hint="eastAsia"/>
              </w:rPr>
              <w:t>①政府负有经济、社会等方面建设的重要职能。</w:t>
            </w:r>
          </w:p>
          <w:p w:rsidR="0037538A" w:rsidRDefault="0037538A" w:rsidP="00D61BD3">
            <w:pPr>
              <w:spacing w:line="360" w:lineRule="auto"/>
            </w:pPr>
            <w:r>
              <w:rPr>
                <w:rFonts w:hint="eastAsia"/>
              </w:rPr>
              <w:t>②只有广泛吸纳社会力量、整合社会资源，鼓励先富帮后富，才能汇聚全社会广泛参与脱贫攻坚的磅礴之力。</w:t>
            </w:r>
          </w:p>
        </w:tc>
      </w:tr>
      <w:tr w:rsidR="0037538A" w:rsidTr="00D61BD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8A" w:rsidRDefault="0037538A" w:rsidP="00D61BD3">
            <w:pPr>
              <w:spacing w:line="360" w:lineRule="auto"/>
            </w:pPr>
            <w:r>
              <w:rPr>
                <w:rFonts w:hint="eastAsia"/>
              </w:rPr>
              <w:t>坚持精准扶贫，提高扶贫成效</w:t>
            </w:r>
          </w:p>
        </w:tc>
        <w:tc>
          <w:tcPr>
            <w:tcW w:w="7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8A" w:rsidRDefault="0037538A" w:rsidP="00D61BD3">
            <w:pPr>
              <w:spacing w:line="360" w:lineRule="auto"/>
            </w:pPr>
            <w:r>
              <w:rPr>
                <w:rFonts w:hint="eastAsia"/>
              </w:rPr>
              <w:t>①精准扶贫是实现脱贫目标的工作机制。</w:t>
            </w:r>
          </w:p>
          <w:p w:rsidR="0037538A" w:rsidRDefault="0037538A" w:rsidP="00D61BD3">
            <w:pPr>
              <w:spacing w:line="360" w:lineRule="auto"/>
            </w:pPr>
            <w:r>
              <w:rPr>
                <w:rFonts w:hint="eastAsia"/>
              </w:rPr>
              <w:t>②只有提高扶贫成效，才能切实提高扶贫成果可持续性，让贫困人口有更多的获得感。</w:t>
            </w:r>
          </w:p>
        </w:tc>
      </w:tr>
      <w:tr w:rsidR="0037538A" w:rsidTr="00D61BD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8A" w:rsidRDefault="0037538A" w:rsidP="00D61BD3">
            <w:pPr>
              <w:spacing w:line="360" w:lineRule="auto"/>
            </w:pPr>
            <w:r>
              <w:rPr>
                <w:rFonts w:hint="eastAsia"/>
              </w:rPr>
              <w:t>坚持保护生态，实现绿色发展</w:t>
            </w:r>
          </w:p>
        </w:tc>
        <w:tc>
          <w:tcPr>
            <w:tcW w:w="7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8A" w:rsidRDefault="0037538A" w:rsidP="00D61BD3">
            <w:pPr>
              <w:spacing w:line="360" w:lineRule="auto"/>
            </w:pPr>
            <w:r>
              <w:rPr>
                <w:rFonts w:hint="eastAsia"/>
              </w:rPr>
              <w:t>①生态保护是为了满足人民群众对优美生态环境的需要。</w:t>
            </w:r>
          </w:p>
          <w:p w:rsidR="0037538A" w:rsidRDefault="0037538A" w:rsidP="00D61BD3">
            <w:pPr>
              <w:spacing w:line="360" w:lineRule="auto"/>
            </w:pPr>
            <w:r>
              <w:rPr>
                <w:rFonts w:hint="eastAsia"/>
              </w:rPr>
              <w:t>②只有走生态优先、绿色发展道路，才能让贫困人口从生态建设中得到更多实惠。</w:t>
            </w:r>
          </w:p>
        </w:tc>
      </w:tr>
      <w:tr w:rsidR="0037538A" w:rsidTr="00D61BD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8A" w:rsidRDefault="0037538A" w:rsidP="00D61BD3">
            <w:pPr>
              <w:spacing w:line="360" w:lineRule="auto"/>
            </w:pPr>
            <w:r>
              <w:rPr>
                <w:rFonts w:hint="eastAsia"/>
              </w:rPr>
              <w:t>坚持群众主体，激发内生动力</w:t>
            </w:r>
          </w:p>
        </w:tc>
        <w:tc>
          <w:tcPr>
            <w:tcW w:w="7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8A" w:rsidRDefault="0037538A" w:rsidP="00D61BD3">
            <w:pPr>
              <w:spacing w:line="360" w:lineRule="auto"/>
            </w:pPr>
            <w:r>
              <w:rPr>
                <w:rFonts w:hint="eastAsia"/>
              </w:rPr>
              <w:t>①从群众中来到群众中去是党的根本的领导方法和工作方法。</w:t>
            </w:r>
          </w:p>
          <w:p w:rsidR="0037538A" w:rsidRDefault="0037538A" w:rsidP="00D61BD3">
            <w:pPr>
              <w:spacing w:line="360" w:lineRule="auto"/>
            </w:pPr>
            <w:r>
              <w:rPr>
                <w:rFonts w:hint="eastAsia"/>
              </w:rPr>
              <w:t>②只有调动贫困地区干部群众积极性、主动性、创造性，才能增强贫困人口自我发展能力。</w:t>
            </w:r>
          </w:p>
        </w:tc>
      </w:tr>
      <w:tr w:rsidR="0037538A" w:rsidTr="00D61BD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8A" w:rsidRDefault="0037538A" w:rsidP="00D61BD3">
            <w:pPr>
              <w:spacing w:line="360" w:lineRule="auto"/>
            </w:pPr>
            <w:r>
              <w:rPr>
                <w:rFonts w:hint="eastAsia"/>
              </w:rPr>
              <w:t>坚持因地制宜，创新体制机制</w:t>
            </w:r>
          </w:p>
        </w:tc>
        <w:tc>
          <w:tcPr>
            <w:tcW w:w="7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8A" w:rsidRDefault="0037538A" w:rsidP="00D61BD3">
            <w:pPr>
              <w:spacing w:line="360" w:lineRule="auto"/>
            </w:pPr>
            <w:r>
              <w:rPr>
                <w:rFonts w:hint="eastAsia"/>
              </w:rPr>
              <w:t>①一切从实际出发、求真务实是党和政府的工作作风。</w:t>
            </w:r>
          </w:p>
          <w:p w:rsidR="0037538A" w:rsidRDefault="0037538A" w:rsidP="00D61BD3">
            <w:pPr>
              <w:spacing w:line="360" w:lineRule="auto"/>
            </w:pPr>
            <w:r>
              <w:rPr>
                <w:rFonts w:hint="eastAsia"/>
              </w:rPr>
              <w:t>②只有不断创新和改进工作方式，才能提高扶贫效率，使扶贫脱贫工作经得起实践、群众和历史的检验。</w:t>
            </w:r>
          </w:p>
        </w:tc>
      </w:tr>
    </w:tbl>
    <w:p w:rsidR="0037538A" w:rsidRDefault="0037538A" w:rsidP="0037538A">
      <w:pPr>
        <w:spacing w:line="360" w:lineRule="auto"/>
      </w:pPr>
    </w:p>
    <w:p w:rsidR="0037538A" w:rsidRDefault="0037538A" w:rsidP="0037538A">
      <w:pPr>
        <w:spacing w:line="360" w:lineRule="auto"/>
      </w:pPr>
      <w:r>
        <w:rPr>
          <w:rFonts w:hint="eastAsia"/>
        </w:rPr>
        <w:t>40</w:t>
      </w:r>
      <w:r w:rsidR="005A4952">
        <w:rPr>
          <w:rFonts w:hint="eastAsia"/>
          <w:kern w:val="0"/>
          <w:szCs w:val="24"/>
          <w:lang w:val="zh-CN"/>
        </w:rPr>
        <w:t>.</w:t>
      </w:r>
      <w:r>
        <w:rPr>
          <w:rFonts w:hint="eastAsia"/>
        </w:rPr>
        <w:t>【答案】（</w:t>
      </w:r>
      <w:r>
        <w:rPr>
          <w:rFonts w:hint="eastAsia"/>
        </w:rPr>
        <w:t>1</w:t>
      </w:r>
      <w:r>
        <w:rPr>
          <w:rFonts w:hint="eastAsia"/>
        </w:rPr>
        <w:t>）人是社会历史的主体，人民群众是社会物质财富和精神财富的创造者，是社会历史变革的决定力量。邮车驾驶员们是平凡的劳动者，他们用辛勤的劳动为藏区人民创造美好生活做出贡献；用奉献、忠诚和生命熔铸的雪线邮路精神是宝贵的精神财富，激励人们在平凡岗位建功立业。</w:t>
      </w:r>
    </w:p>
    <w:p w:rsidR="0037538A" w:rsidRDefault="0037538A" w:rsidP="0037538A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）敬业是社会主义核心价值观的重要内容，爱岗敬业是做好本职工作的基本要求。要热爱工作、忠于职</w:t>
      </w:r>
      <w:r>
        <w:rPr>
          <w:rFonts w:hint="eastAsia"/>
        </w:rPr>
        <w:lastRenderedPageBreak/>
        <w:t>守；要苦练本领、精益求精；要心系人民、甘于奉献。</w:t>
      </w:r>
    </w:p>
    <w:p w:rsidR="0037538A" w:rsidRPr="00652443" w:rsidRDefault="0037538A" w:rsidP="0037538A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）雷锋精神、“两弹一星”精神、大庆精神、抗洪精神、载人航天精神。</w:t>
      </w:r>
    </w:p>
    <w:p w:rsidR="0037538A" w:rsidRDefault="0037538A" w:rsidP="0037538A">
      <w:pPr>
        <w:spacing w:line="360" w:lineRule="auto"/>
      </w:pPr>
      <w:r>
        <w:rPr>
          <w:rFonts w:hint="eastAsia"/>
        </w:rPr>
        <w:t>41.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）变化：从不区分进口税率与出口税率，到区分进口税率与出口税率，并且出口税率高于进口税率；晚清海关税率较鸦片战争前降低。</w:t>
      </w:r>
    </w:p>
    <w:p w:rsidR="0037538A" w:rsidRDefault="0037538A" w:rsidP="0037538A">
      <w:pPr>
        <w:spacing w:line="360" w:lineRule="auto"/>
      </w:pPr>
      <w:r>
        <w:rPr>
          <w:rFonts w:hint="eastAsia"/>
        </w:rPr>
        <w:t>原因：清代中前期限制中外贸易，鸦片战争后国门被打开；协定关税，海关主权丧失；列强向中国倾销商品。</w:t>
      </w:r>
    </w:p>
    <w:p w:rsidR="0037538A" w:rsidRDefault="0037538A" w:rsidP="0037538A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）特征：完全自主；税率灵活，根据国家需要调整。</w:t>
      </w:r>
    </w:p>
    <w:p w:rsidR="0037538A" w:rsidRDefault="0037538A" w:rsidP="0037538A">
      <w:pPr>
        <w:spacing w:line="360" w:lineRule="auto"/>
      </w:pPr>
      <w:r>
        <w:rPr>
          <w:rFonts w:hint="eastAsia"/>
        </w:rPr>
        <w:t>意义：维护国家关税主权；有利于结束外贸入超的局面；保护了本国民族经济，有利于国民经济的恢复与发展。</w:t>
      </w:r>
    </w:p>
    <w:p w:rsidR="0037538A" w:rsidRDefault="0037538A" w:rsidP="0037538A">
      <w:pPr>
        <w:spacing w:line="360" w:lineRule="auto"/>
      </w:pPr>
      <w:r>
        <w:rPr>
          <w:rFonts w:hint="eastAsia"/>
        </w:rPr>
        <w:t>42.</w:t>
      </w:r>
      <w:r>
        <w:rPr>
          <w:rFonts w:hint="eastAsia"/>
        </w:rPr>
        <w:t>答案略。</w:t>
      </w:r>
    </w:p>
    <w:p w:rsidR="0037538A" w:rsidRDefault="0037538A" w:rsidP="0037538A">
      <w:pPr>
        <w:spacing w:line="360" w:lineRule="auto"/>
      </w:pPr>
      <w:r w:rsidRPr="00272DBC">
        <w:rPr>
          <w:szCs w:val="21"/>
        </w:rPr>
        <w:t>43</w:t>
      </w:r>
      <w:r w:rsidR="005A4952">
        <w:rPr>
          <w:rFonts w:hint="eastAsia"/>
          <w:szCs w:val="21"/>
        </w:rPr>
        <w:t>.</w:t>
      </w:r>
      <w:r>
        <w:rPr>
          <w:rFonts w:hint="eastAsia"/>
        </w:rPr>
        <w:t>答</w:t>
      </w:r>
      <w:r w:rsidRPr="00A5247E">
        <w:t>：在废弃矿山上兴建的</w:t>
      </w:r>
      <w:r>
        <w:rPr>
          <w:rFonts w:hint="eastAsia"/>
        </w:rPr>
        <w:t>伊甸园</w:t>
      </w:r>
      <w:r w:rsidRPr="00A5247E">
        <w:t>，改善了当地的生态环境，以丰富的植物资源和独特的艺术建筑风格为特色，为旅游者营造优美舒适的旅游环境</w:t>
      </w:r>
      <w:r>
        <w:rPr>
          <w:rFonts w:hint="eastAsia"/>
        </w:rPr>
        <w:t>；</w:t>
      </w:r>
      <w:r w:rsidRPr="00A5247E">
        <w:t>以环境保护和环境教育为主题，项目建设体现环保理念，观赏性强又能</w:t>
      </w:r>
      <w:r>
        <w:rPr>
          <w:rFonts w:hint="eastAsia"/>
        </w:rPr>
        <w:t>寓</w:t>
      </w:r>
      <w:r w:rsidRPr="00A5247E">
        <w:t>教于乐</w:t>
      </w:r>
      <w:r>
        <w:rPr>
          <w:rFonts w:hint="eastAsia"/>
        </w:rPr>
        <w:t>；</w:t>
      </w:r>
      <w:r w:rsidRPr="00A5247E">
        <w:t>（作为英国最大的环境保护教育中心，）规模大，建设时间较早，具有规模效应和品牌效应。</w:t>
      </w:r>
    </w:p>
    <w:p w:rsidR="0037538A" w:rsidRDefault="0037538A" w:rsidP="0037538A">
      <w:pPr>
        <w:spacing w:line="360" w:lineRule="auto"/>
      </w:pPr>
      <w:r w:rsidRPr="00272DBC">
        <w:rPr>
          <w:kern w:val="0"/>
          <w:szCs w:val="21"/>
        </w:rPr>
        <w:t>44</w:t>
      </w:r>
      <w:r w:rsidRPr="00272DBC">
        <w:rPr>
          <w:kern w:val="0"/>
          <w:szCs w:val="21"/>
        </w:rPr>
        <w:t>．</w:t>
      </w:r>
      <w:r>
        <w:rPr>
          <w:rFonts w:hint="eastAsia"/>
        </w:rPr>
        <w:t>答：恢复自然河道，恢复水生态环境；对污水隔离处理，有利于河流水质改善；恢复自然河道，对局地微气候具有调节作用；河流两岸修建生态公园，能有效吸附灰尘，净化空气：</w:t>
      </w:r>
      <w:proofErr w:type="gramStart"/>
      <w:r>
        <w:rPr>
          <w:rFonts w:hint="eastAsia"/>
        </w:rPr>
        <w:t>拆除高</w:t>
      </w:r>
      <w:proofErr w:type="gramEnd"/>
      <w:r>
        <w:rPr>
          <w:rFonts w:hint="eastAsia"/>
        </w:rPr>
        <w:t>架，减少汽车尾气的排放。</w:t>
      </w:r>
    </w:p>
    <w:p w:rsidR="0037538A" w:rsidRDefault="0037538A" w:rsidP="0037538A">
      <w:pPr>
        <w:spacing w:line="360" w:lineRule="auto"/>
      </w:pPr>
      <w:r>
        <w:rPr>
          <w:rFonts w:hint="eastAsia"/>
        </w:rPr>
        <w:t>45.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）作用：前</w:t>
      </w:r>
      <w:bookmarkStart w:id="0" w:name="_GoBack"/>
      <w:bookmarkEnd w:id="0"/>
      <w:r>
        <w:rPr>
          <w:rFonts w:hint="eastAsia"/>
        </w:rPr>
        <w:t>期为推动领导力量，后期为阻碍反对势力。</w:t>
      </w:r>
    </w:p>
    <w:p w:rsidR="0037538A" w:rsidRDefault="0037538A" w:rsidP="0037538A">
      <w:pPr>
        <w:spacing w:line="360" w:lineRule="auto"/>
      </w:pPr>
      <w:r>
        <w:rPr>
          <w:rFonts w:hint="eastAsia"/>
        </w:rPr>
        <w:t>原因：</w:t>
      </w:r>
    </w:p>
    <w:p w:rsidR="0037538A" w:rsidRDefault="0037538A" w:rsidP="0037538A">
      <w:pPr>
        <w:spacing w:line="360" w:lineRule="auto"/>
      </w:pPr>
      <w:r>
        <w:rPr>
          <w:rFonts w:hint="eastAsia"/>
        </w:rPr>
        <w:t>前期：在武士阶级中地位低下，俸禄微薄，接触西方思想，反对幕府。</w:t>
      </w:r>
    </w:p>
    <w:p w:rsidR="0037538A" w:rsidRDefault="0037538A" w:rsidP="0037538A">
      <w:pPr>
        <w:spacing w:line="360" w:lineRule="auto"/>
      </w:pPr>
      <w:r>
        <w:rPr>
          <w:rFonts w:hint="eastAsia"/>
        </w:rPr>
        <w:t>后期：明治维新改革的深入触及到中下级武士的利益，政治、经济等方面特权被取消；难以适应向近代社会的转变，生存艰难。</w:t>
      </w:r>
    </w:p>
    <w:p w:rsidR="0037538A" w:rsidRDefault="0037538A" w:rsidP="0037538A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）保证了明治政府的稳定；有利于改革的推进；有利于发展资本主义。</w:t>
      </w:r>
    </w:p>
    <w:p w:rsidR="0037538A" w:rsidRDefault="0037538A" w:rsidP="0037538A">
      <w:pPr>
        <w:spacing w:line="360" w:lineRule="auto"/>
      </w:pPr>
      <w:r>
        <w:rPr>
          <w:rFonts w:hint="eastAsia"/>
        </w:rPr>
        <w:t>46.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）太平洋战争爆发；世界反法西斯统一战线形成；中国抗战地位得到国际承认。</w:t>
      </w:r>
    </w:p>
    <w:p w:rsidR="0037538A" w:rsidRDefault="0037538A" w:rsidP="0037538A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）加强中国与反法西斯国家的联系；增强抗战信心，增强中国对日作战能力；沉重打击日本法西斯，对世界反法西斯战争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卓越贡献。</w:t>
      </w:r>
    </w:p>
    <w:p w:rsidR="0037538A" w:rsidRDefault="0037538A" w:rsidP="0037538A">
      <w:pPr>
        <w:spacing w:line="360" w:lineRule="auto"/>
      </w:pPr>
      <w:r>
        <w:rPr>
          <w:rFonts w:hint="eastAsia"/>
        </w:rPr>
        <w:t>47.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gramStart"/>
      <w:r>
        <w:rPr>
          <w:rFonts w:hint="eastAsia"/>
        </w:rPr>
        <w:t>汉国家</w:t>
      </w:r>
      <w:proofErr w:type="gramEnd"/>
      <w:r>
        <w:rPr>
          <w:rFonts w:hint="eastAsia"/>
        </w:rPr>
        <w:t>统一的积极参与者；汉朝廷权威的维护者与歌颂者；推动汉赋发展的代表性人物。</w:t>
      </w:r>
    </w:p>
    <w:p w:rsidR="0037538A" w:rsidRDefault="0037538A" w:rsidP="0037538A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）作品适应时代的需要；文学形式和内容创新；个人的努力和天赋。</w:t>
      </w:r>
    </w:p>
    <w:p w:rsidR="002F74C5" w:rsidRPr="0037538A" w:rsidRDefault="002F74C5" w:rsidP="0037538A"/>
    <w:sectPr w:rsidR="002F74C5" w:rsidRPr="0037538A">
      <w:headerReference w:type="default" r:id="rId6"/>
      <w:pgSz w:w="11906" w:h="16838"/>
      <w:pgMar w:top="1418" w:right="1077" w:bottom="1418" w:left="107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0BBD" w:rsidRDefault="00280BBD">
      <w:r>
        <w:separator/>
      </w:r>
    </w:p>
  </w:endnote>
  <w:endnote w:type="continuationSeparator" w:id="0">
    <w:p w:rsidR="00280BBD" w:rsidRDefault="00280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Malgun Gothic Semilight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 New Romans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0BBD" w:rsidRDefault="00280BBD">
      <w:r>
        <w:separator/>
      </w:r>
    </w:p>
  </w:footnote>
  <w:footnote w:type="continuationSeparator" w:id="0">
    <w:p w:rsidR="00280BBD" w:rsidRDefault="00280B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74C5" w:rsidRDefault="002F74C5">
    <w:pPr>
      <w:pStyle w:val="a7"/>
      <w:pBdr>
        <w:bottom w:val="none" w:sz="0" w:space="0" w:color="auto"/>
      </w:pBdr>
      <w:rPr>
        <w:rFonts w:ascii="微软雅黑" w:eastAsia="微软雅黑" w:hAnsi="微软雅黑" w:cs="微软雅黑"/>
        <w:b/>
        <w:color w:val="CC0000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removePersonalInformation/>
  <w:bordersDoNotSurroundHeader/>
  <w:bordersDoNotSurroundFooter/>
  <w:proofState w:spelling="clean" w:grammar="clean"/>
  <w:defaultTabStop w:val="231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791B"/>
    <w:rsid w:val="00057346"/>
    <w:rsid w:val="00172A27"/>
    <w:rsid w:val="00224E67"/>
    <w:rsid w:val="00247C5A"/>
    <w:rsid w:val="00280BBD"/>
    <w:rsid w:val="002F74C5"/>
    <w:rsid w:val="0037538A"/>
    <w:rsid w:val="00460F25"/>
    <w:rsid w:val="004D6F3B"/>
    <w:rsid w:val="005A4952"/>
    <w:rsid w:val="00AF3523"/>
    <w:rsid w:val="00B86D3C"/>
    <w:rsid w:val="00CD53EC"/>
    <w:rsid w:val="00E0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800A3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character" w:styleId="a4">
    <w:name w:val="page number"/>
    <w:basedOn w:val="a0"/>
    <w:qFormat/>
  </w:style>
  <w:style w:type="character" w:styleId="a5">
    <w:name w:val="Hyperlink"/>
    <w:qFormat/>
    <w:rPr>
      <w:color w:val="0000FF"/>
      <w:u w:val="single"/>
    </w:rPr>
  </w:style>
  <w:style w:type="character" w:styleId="a6">
    <w:name w:val="annotation reference"/>
    <w:qFormat/>
    <w:rPr>
      <w:sz w:val="21"/>
      <w:szCs w:val="21"/>
    </w:rPr>
  </w:style>
  <w:style w:type="character" w:customStyle="1" w:styleId="subtitles0">
    <w:name w:val="sub_title s0"/>
    <w:basedOn w:val="a0"/>
    <w:qFormat/>
  </w:style>
  <w:style w:type="character" w:customStyle="1" w:styleId="1">
    <w:name w:val="页码1"/>
    <w:basedOn w:val="a0"/>
    <w:qFormat/>
  </w:style>
  <w:style w:type="paragraph" w:styleId="a7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8">
    <w:name w:val="Plain Text"/>
    <w:basedOn w:val="a"/>
    <w:qFormat/>
    <w:rPr>
      <w:rFonts w:ascii="宋体" w:hAnsi="Courier New" w:cs="Courier New"/>
      <w:szCs w:val="21"/>
    </w:rPr>
  </w:style>
  <w:style w:type="paragraph" w:styleId="a9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a">
    <w:name w:val="Balloon Text"/>
    <w:basedOn w:val="a"/>
    <w:qFormat/>
    <w:rPr>
      <w:sz w:val="18"/>
      <w:szCs w:val="18"/>
    </w:rPr>
  </w:style>
  <w:style w:type="paragraph" w:styleId="ab">
    <w:name w:val="annotation text"/>
    <w:basedOn w:val="a"/>
    <w:qFormat/>
    <w:pPr>
      <w:jc w:val="left"/>
    </w:pPr>
    <w:rPr>
      <w:szCs w:val="24"/>
    </w:rPr>
  </w:style>
  <w:style w:type="paragraph" w:customStyle="1" w:styleId="msonormalcxspmiddle">
    <w:name w:val="msonormalcxspmiddle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/>
      <w:color w:val="000000"/>
      <w:kern w:val="0"/>
      <w:sz w:val="24"/>
      <w:szCs w:val="24"/>
    </w:rPr>
  </w:style>
  <w:style w:type="paragraph" w:customStyle="1" w:styleId="Char3Char">
    <w:name w:val="Char3 Char"/>
    <w:basedOn w:val="a"/>
    <w:qFormat/>
    <w:pPr>
      <w:widowControl/>
      <w:spacing w:line="300" w:lineRule="auto"/>
      <w:ind w:firstLineChars="200" w:firstLine="200"/>
    </w:p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qFormat/>
    <w:pPr>
      <w:widowControl/>
      <w:spacing w:line="300" w:lineRule="auto"/>
      <w:ind w:firstLineChars="200" w:firstLine="200"/>
    </w:pPr>
  </w:style>
  <w:style w:type="paragraph" w:customStyle="1" w:styleId="10">
    <w:name w:val="无间隔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p0">
    <w:name w:val="p0"/>
    <w:basedOn w:val="a"/>
    <w:qFormat/>
    <w:pPr>
      <w:widowControl/>
    </w:pPr>
    <w:rPr>
      <w:rFonts w:ascii="Calibri" w:hAnsi="Calibri"/>
      <w:kern w:val="0"/>
      <w:szCs w:val="21"/>
    </w:rPr>
  </w:style>
  <w:style w:type="paragraph" w:customStyle="1" w:styleId="11">
    <w:name w:val="列出段落1"/>
    <w:basedOn w:val="a"/>
    <w:qFormat/>
    <w:pPr>
      <w:ind w:firstLineChars="200" w:firstLine="420"/>
    </w:pPr>
    <w:rPr>
      <w:rFonts w:ascii="Calibri" w:hAnsi="Calibri"/>
    </w:rPr>
  </w:style>
  <w:style w:type="paragraph" w:customStyle="1" w:styleId="Normal0">
    <w:name w:val="Normal_0"/>
    <w:qFormat/>
    <w:rsid w:val="008678B0"/>
    <w:pPr>
      <w:widowControl w:val="0"/>
      <w:jc w:val="both"/>
    </w:pPr>
    <w:rPr>
      <w:rFonts w:ascii="Time New Romans" w:hAnsi="Time New Romans" w:cs="宋体"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2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2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388</Words>
  <Characters>2214</Characters>
  <Application>Microsoft Office Word</Application>
  <DocSecurity>0</DocSecurity>
  <Lines>18</Lines>
  <Paragraphs>5</Paragraphs>
  <ScaleCrop>false</ScaleCrop>
  <Manager/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（解析版）2014年高考山东卷英语试题解析（精编版）.doc</dc:title>
  <dc:subject>（解析版）2014年高考山东卷英语试题解析（精编版）.doc</dc:subject>
  <dc:creator/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/>
  <cp:revision>1</cp:revision>
  <cp:lastPrinted>1899-12-31T16:00:00Z</cp:lastPrinted>
  <dcterms:created xsi:type="dcterms:W3CDTF">2019-09-30T00:39:00Z</dcterms:created>
  <dcterms:modified xsi:type="dcterms:W3CDTF">2019-11-05T13:52:00Z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  <property fmtid="{D5CDD505-2E9C-101B-9397-08002B2CF9AE}" pid="3" name="所有者">
    <vt:lpwstr>北京今日学易科技有限公司</vt:lpwstr>
  </property>
  <property fmtid="{D5CDD505-2E9C-101B-9397-08002B2CF9AE}" pid="4" name="来源">
    <vt:lpwstr>学科网(Zxxk.Com)</vt:lpwstr>
  </property>
  <property fmtid="{D5CDD505-2E9C-101B-9397-08002B2CF9AE}" pid="5" name="网址">
    <vt:lpwstr>http://www.zxxk.com</vt:lpwstr>
  </property>
</Properties>
</file>