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8238" w14:textId="4B4E3AA3" w:rsidR="00412D3D" w:rsidRPr="0044706F" w:rsidRDefault="0044706F" w:rsidP="00412D3D">
      <w:pPr>
        <w:spacing w:line="480" w:lineRule="auto"/>
        <w:jc w:val="center"/>
        <w:rPr>
          <w:rFonts w:ascii="Times New Roman" w:hAnsi="Times New Roman" w:cs="Times New Roman"/>
          <w:b/>
          <w:bCs/>
        </w:rPr>
      </w:pPr>
      <w:r w:rsidRPr="0044706F">
        <w:rPr>
          <w:rFonts w:ascii="Times New Roman" w:hAnsi="Times New Roman" w:cs="Times New Roman"/>
          <w:b/>
          <w:bCs/>
        </w:rPr>
        <w:t>Artifact</w:t>
      </w:r>
      <w:r w:rsidR="00045BD8" w:rsidRPr="0044706F">
        <w:rPr>
          <w:rFonts w:ascii="Times New Roman" w:hAnsi="Times New Roman" w:cs="Times New Roman"/>
          <w:b/>
          <w:bCs/>
        </w:rPr>
        <w:t xml:space="preserve"> Two </w:t>
      </w:r>
      <w:r w:rsidR="00412D3D" w:rsidRPr="0044706F">
        <w:rPr>
          <w:rFonts w:ascii="Times New Roman" w:hAnsi="Times New Roman" w:cs="Times New Roman"/>
          <w:b/>
          <w:bCs/>
        </w:rPr>
        <w:t>Narrative</w:t>
      </w:r>
      <w:r w:rsidRPr="0044706F">
        <w:rPr>
          <w:rFonts w:ascii="Times New Roman" w:hAnsi="Times New Roman" w:cs="Times New Roman"/>
          <w:b/>
          <w:bCs/>
        </w:rPr>
        <w:t xml:space="preserve"> - OCR</w:t>
      </w:r>
    </w:p>
    <w:p w14:paraId="0ED041B8" w14:textId="44B2B258" w:rsidR="006C44FB" w:rsidRDefault="00412D3D" w:rsidP="006C44FB">
      <w:pPr>
        <w:spacing w:line="480" w:lineRule="auto"/>
        <w:ind w:firstLine="720"/>
        <w:rPr>
          <w:rFonts w:ascii="Times New Roman" w:hAnsi="Times New Roman" w:cs="Times New Roman"/>
        </w:rPr>
      </w:pPr>
      <w:r>
        <w:rPr>
          <w:rFonts w:ascii="Times New Roman" w:hAnsi="Times New Roman" w:cs="Times New Roman"/>
        </w:rPr>
        <w:t xml:space="preserve">My </w:t>
      </w:r>
      <w:r w:rsidR="00045BD8">
        <w:rPr>
          <w:rFonts w:ascii="Times New Roman" w:hAnsi="Times New Roman" w:cs="Times New Roman"/>
        </w:rPr>
        <w:t xml:space="preserve">artifact for this enhancement is a new OCR (Optical Character Recognition) class for my android app Ingredient Explorer. </w:t>
      </w:r>
      <w:r w:rsidR="00045BD8" w:rsidRPr="00045BD8">
        <w:rPr>
          <w:rFonts w:ascii="Times New Roman" w:hAnsi="Times New Roman" w:cs="Times New Roman"/>
        </w:rPr>
        <w:t xml:space="preserve">I began </w:t>
      </w:r>
      <w:r w:rsidR="00045BD8">
        <w:rPr>
          <w:rFonts w:ascii="Times New Roman" w:hAnsi="Times New Roman" w:cs="Times New Roman"/>
        </w:rPr>
        <w:t xml:space="preserve">working on the app a couple </w:t>
      </w:r>
      <w:r w:rsidR="00045BD8" w:rsidRPr="00045BD8">
        <w:rPr>
          <w:rFonts w:ascii="Times New Roman" w:hAnsi="Times New Roman" w:cs="Times New Roman"/>
        </w:rPr>
        <w:t xml:space="preserve">months ago based on </w:t>
      </w:r>
      <w:r w:rsidR="00ED2359">
        <w:rPr>
          <w:rFonts w:ascii="Times New Roman" w:hAnsi="Times New Roman" w:cs="Times New Roman"/>
        </w:rPr>
        <w:t xml:space="preserve">an app UI framework I made in </w:t>
      </w:r>
      <w:r w:rsidR="00045BD8" w:rsidRPr="00045BD8">
        <w:rPr>
          <w:rFonts w:ascii="Times New Roman" w:hAnsi="Times New Roman" w:cs="Times New Roman"/>
        </w:rPr>
        <w:t xml:space="preserve">CS-319 (UI/UX Design/Development) and </w:t>
      </w:r>
      <w:r w:rsidR="00ED2359">
        <w:rPr>
          <w:rFonts w:ascii="Times New Roman" w:hAnsi="Times New Roman" w:cs="Times New Roman"/>
        </w:rPr>
        <w:t xml:space="preserve">Android Studio experience in </w:t>
      </w:r>
      <w:r w:rsidR="00045BD8" w:rsidRPr="00045BD8">
        <w:rPr>
          <w:rFonts w:ascii="Times New Roman" w:hAnsi="Times New Roman" w:cs="Times New Roman"/>
        </w:rPr>
        <w:t>CS-360 (Mobile Architecture)</w:t>
      </w:r>
      <w:r w:rsidR="00045BD8">
        <w:rPr>
          <w:rFonts w:ascii="Times New Roman" w:hAnsi="Times New Roman" w:cs="Times New Roman"/>
        </w:rPr>
        <w:t>. It’s designed to scan food product barcodes, retrieve their ingredient list, then users can touch an ingredient to learn about it</w:t>
      </w:r>
      <w:r w:rsidR="00045BD8" w:rsidRPr="00045BD8">
        <w:rPr>
          <w:rFonts w:ascii="Times New Roman" w:hAnsi="Times New Roman" w:cs="Times New Roman"/>
        </w:rPr>
        <w:t>.</w:t>
      </w:r>
      <w:r w:rsidR="00045BD8">
        <w:rPr>
          <w:rFonts w:ascii="Times New Roman" w:hAnsi="Times New Roman" w:cs="Times New Roman"/>
        </w:rPr>
        <w:t xml:space="preserve"> It </w:t>
      </w:r>
      <w:r w:rsidR="00151FC5">
        <w:rPr>
          <w:rFonts w:ascii="Times New Roman" w:hAnsi="Times New Roman" w:cs="Times New Roman"/>
        </w:rPr>
        <w:t xml:space="preserve">gets the products ingredient list </w:t>
      </w:r>
      <w:r w:rsidR="00D4196C">
        <w:rPr>
          <w:rFonts w:ascii="Times New Roman" w:hAnsi="Times New Roman" w:cs="Times New Roman"/>
        </w:rPr>
        <w:t xml:space="preserve">by </w:t>
      </w:r>
      <w:r w:rsidR="00151FC5">
        <w:rPr>
          <w:rFonts w:ascii="Times New Roman" w:hAnsi="Times New Roman" w:cs="Times New Roman"/>
        </w:rPr>
        <w:t>looking up the scanned UPC codes which requires internet access</w:t>
      </w:r>
      <w:r w:rsidR="00045BD8">
        <w:rPr>
          <w:rFonts w:ascii="Times New Roman" w:hAnsi="Times New Roman" w:cs="Times New Roman"/>
        </w:rPr>
        <w:t xml:space="preserve">, so my enhancement is letting users </w:t>
      </w:r>
      <w:r w:rsidR="00151FC5">
        <w:rPr>
          <w:rFonts w:ascii="Times New Roman" w:hAnsi="Times New Roman" w:cs="Times New Roman"/>
        </w:rPr>
        <w:t>input ingredients lists into the app by taking a picture of it.</w:t>
      </w:r>
    </w:p>
    <w:p w14:paraId="337B4214" w14:textId="45F10EE3" w:rsidR="006C44FB" w:rsidRDefault="00795F23" w:rsidP="00795F23">
      <w:pPr>
        <w:spacing w:line="480" w:lineRule="auto"/>
        <w:ind w:firstLine="720"/>
        <w:jc w:val="center"/>
        <w:rPr>
          <w:rFonts w:ascii="Times New Roman" w:hAnsi="Times New Roman" w:cs="Times New Roman"/>
        </w:rPr>
      </w:pPr>
      <w:r>
        <w:rPr>
          <w:rFonts w:ascii="Times New Roman" w:hAnsi="Times New Roman" w:cs="Times New Roman"/>
        </w:rPr>
        <w:t>Typical app usage:</w:t>
      </w:r>
      <w:r>
        <w:rPr>
          <w:rFonts w:ascii="Times New Roman" w:hAnsi="Times New Roman" w:cs="Times New Roman"/>
        </w:rPr>
        <w:br/>
      </w:r>
      <w:r w:rsidR="00151FC5">
        <w:rPr>
          <w:rFonts w:ascii="Times New Roman" w:hAnsi="Times New Roman" w:cs="Times New Roman"/>
          <w:noProof/>
        </w:rPr>
        <w:drawing>
          <wp:inline distT="0" distB="0" distL="0" distR="0" wp14:anchorId="6661014A" wp14:editId="4BD4E8C4">
            <wp:extent cx="2820479" cy="3143250"/>
            <wp:effectExtent l="0" t="0" r="0" b="0"/>
            <wp:docPr id="160881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0406" cy="3165458"/>
                    </a:xfrm>
                    <a:prstGeom prst="rect">
                      <a:avLst/>
                    </a:prstGeom>
                    <a:noFill/>
                    <a:ln>
                      <a:noFill/>
                    </a:ln>
                  </pic:spPr>
                </pic:pic>
              </a:graphicData>
            </a:graphic>
          </wp:inline>
        </w:drawing>
      </w:r>
    </w:p>
    <w:p w14:paraId="019DEA09" w14:textId="70B7A39F" w:rsidR="00C630D6" w:rsidRDefault="003444DF" w:rsidP="00C630D6">
      <w:pPr>
        <w:spacing w:line="480" w:lineRule="auto"/>
        <w:ind w:firstLine="720"/>
        <w:rPr>
          <w:rFonts w:ascii="Times New Roman" w:hAnsi="Times New Roman" w:cs="Times New Roman"/>
        </w:rPr>
      </w:pPr>
      <w:r>
        <w:rPr>
          <w:rFonts w:ascii="Times New Roman" w:hAnsi="Times New Roman" w:cs="Times New Roman"/>
        </w:rPr>
        <w:t xml:space="preserve">I chose this artifact because it shows my ability to manage complex data, make it compatible with an existing system, and integrate it as a new function in the system. Text initially retrieved from OCR usually includes random extraneous characters and spelling errors like replacing B with 8, E with 3, or </w:t>
      </w:r>
      <w:r w:rsidR="00EC20FB">
        <w:rPr>
          <w:rFonts w:ascii="Times New Roman" w:hAnsi="Times New Roman" w:cs="Times New Roman"/>
        </w:rPr>
        <w:t>O</w:t>
      </w:r>
      <w:r>
        <w:rPr>
          <w:rFonts w:ascii="Times New Roman" w:hAnsi="Times New Roman" w:cs="Times New Roman"/>
        </w:rPr>
        <w:t xml:space="preserve"> with 0, so cleaning it algorithmically </w:t>
      </w:r>
      <w:r w:rsidR="00B779D2">
        <w:rPr>
          <w:rFonts w:ascii="Times New Roman" w:hAnsi="Times New Roman" w:cs="Times New Roman"/>
        </w:rPr>
        <w:t xml:space="preserve">takes some </w:t>
      </w:r>
      <w:r w:rsidR="00B779D2">
        <w:rPr>
          <w:rFonts w:ascii="Times New Roman" w:hAnsi="Times New Roman" w:cs="Times New Roman"/>
        </w:rPr>
        <w:lastRenderedPageBreak/>
        <w:t>consideration</w:t>
      </w:r>
      <w:r>
        <w:rPr>
          <w:rFonts w:ascii="Times New Roman" w:hAnsi="Times New Roman" w:cs="Times New Roman"/>
        </w:rPr>
        <w:t>.</w:t>
      </w:r>
      <w:r w:rsidR="000357FA">
        <w:rPr>
          <w:rFonts w:ascii="Times New Roman" w:hAnsi="Times New Roman" w:cs="Times New Roman"/>
        </w:rPr>
        <w:t xml:space="preserve"> </w:t>
      </w:r>
      <w:r w:rsidR="000357FA" w:rsidRPr="000357FA">
        <w:rPr>
          <w:rFonts w:ascii="Times New Roman" w:hAnsi="Times New Roman" w:cs="Times New Roman"/>
        </w:rPr>
        <w:t xml:space="preserve">This artifact meets </w:t>
      </w:r>
      <w:r w:rsidR="000357FA">
        <w:rPr>
          <w:rFonts w:ascii="Times New Roman" w:hAnsi="Times New Roman" w:cs="Times New Roman"/>
        </w:rPr>
        <w:t xml:space="preserve">my planned course </w:t>
      </w:r>
      <w:r w:rsidR="000357FA" w:rsidRPr="000357FA">
        <w:rPr>
          <w:rFonts w:ascii="Times New Roman" w:hAnsi="Times New Roman" w:cs="Times New Roman"/>
        </w:rPr>
        <w:t>outcome</w:t>
      </w:r>
      <w:r w:rsidR="000357FA">
        <w:rPr>
          <w:rFonts w:ascii="Times New Roman" w:hAnsi="Times New Roman" w:cs="Times New Roman"/>
        </w:rPr>
        <w:t>s</w:t>
      </w:r>
      <w:r w:rsidR="000357FA" w:rsidRPr="000357FA">
        <w:rPr>
          <w:rFonts w:ascii="Times New Roman" w:hAnsi="Times New Roman" w:cs="Times New Roman"/>
        </w:rPr>
        <w:t xml:space="preserve"> by designing, evaluating, and implementing algorithms that process unstructured real-world data into a usable, structured form</w:t>
      </w:r>
      <w:r w:rsidR="000357FA">
        <w:rPr>
          <w:rFonts w:ascii="Times New Roman" w:hAnsi="Times New Roman" w:cs="Times New Roman"/>
        </w:rPr>
        <w:t>.</w:t>
      </w:r>
    </w:p>
    <w:p w14:paraId="2CD13697" w14:textId="77777777" w:rsidR="00D4196C" w:rsidRDefault="00D4196C" w:rsidP="00D4196C">
      <w:pPr>
        <w:spacing w:line="480" w:lineRule="auto"/>
        <w:jc w:val="center"/>
        <w:rPr>
          <w:rFonts w:ascii="Times New Roman" w:hAnsi="Times New Roman" w:cs="Times New Roman"/>
        </w:rPr>
      </w:pPr>
      <w:r>
        <w:rPr>
          <w:rFonts w:ascii="Times New Roman" w:hAnsi="Times New Roman" w:cs="Times New Roman"/>
        </w:rPr>
        <w:t>Raw OCR scan results in-app:</w:t>
      </w:r>
    </w:p>
    <w:p w14:paraId="7A059C85" w14:textId="63AC210C" w:rsidR="00D4196C" w:rsidRDefault="00D4196C" w:rsidP="00D4196C">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5D7CB913" wp14:editId="62C2957A">
            <wp:extent cx="1213458" cy="3683000"/>
            <wp:effectExtent l="0" t="0" r="6350" b="0"/>
            <wp:docPr id="94336842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8427" name="Picture 2" descr="A screenshot of a pho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8326" cy="3697776"/>
                    </a:xfrm>
                    <a:prstGeom prst="rect">
                      <a:avLst/>
                    </a:prstGeom>
                    <a:noFill/>
                    <a:ln>
                      <a:noFill/>
                    </a:ln>
                  </pic:spPr>
                </pic:pic>
              </a:graphicData>
            </a:graphic>
          </wp:inline>
        </w:drawing>
      </w:r>
    </w:p>
    <w:p w14:paraId="10B84538" w14:textId="77777777" w:rsidR="00795F23" w:rsidRDefault="00C630D6" w:rsidP="00795F23">
      <w:pPr>
        <w:spacing w:line="480" w:lineRule="auto"/>
        <w:ind w:firstLine="720"/>
        <w:rPr>
          <w:rFonts w:ascii="Times New Roman" w:hAnsi="Times New Roman" w:cs="Times New Roman"/>
        </w:rPr>
      </w:pPr>
      <w:r>
        <w:rPr>
          <w:rFonts w:ascii="Times New Roman" w:hAnsi="Times New Roman" w:cs="Times New Roman"/>
        </w:rPr>
        <w:t>While working on this enhancement I had to test a few different approaches before reaching a good design. After initially getting the camera feed with OCR working</w:t>
      </w:r>
      <w:r w:rsidR="00B62528">
        <w:rPr>
          <w:rFonts w:ascii="Times New Roman" w:hAnsi="Times New Roman" w:cs="Times New Roman"/>
        </w:rPr>
        <w:t xml:space="preserve"> it came up with a lot of undesired </w:t>
      </w:r>
      <w:r w:rsidR="00D4196C">
        <w:rPr>
          <w:rFonts w:ascii="Times New Roman" w:hAnsi="Times New Roman" w:cs="Times New Roman"/>
        </w:rPr>
        <w:t>text,</w:t>
      </w:r>
      <w:r w:rsidR="00B62528">
        <w:rPr>
          <w:rFonts w:ascii="Times New Roman" w:hAnsi="Times New Roman" w:cs="Times New Roman"/>
        </w:rPr>
        <w:t xml:space="preserve"> so my first idea was to let the user crop the image to the ingredient list, but the scope of that got excessive needing new UI tools and image manipulation and it ended up not really being a good idea from a user experience perspective. I arrived at the solution of ignoring </w:t>
      </w:r>
      <w:proofErr w:type="spellStart"/>
      <w:r w:rsidR="00B62528">
        <w:rPr>
          <w:rFonts w:ascii="Times New Roman" w:hAnsi="Times New Roman" w:cs="Times New Roman"/>
        </w:rPr>
        <w:t>OCR’d</w:t>
      </w:r>
      <w:proofErr w:type="spellEnd"/>
      <w:r w:rsidR="00B62528">
        <w:rPr>
          <w:rFonts w:ascii="Times New Roman" w:hAnsi="Times New Roman" w:cs="Times New Roman"/>
        </w:rPr>
        <w:t xml:space="preserve"> text until the word “ingredient” was found, since that’s universally at the start of ingredient lists. The function reads text after the ingredient list starts, and checks for words which commonly follow it to stop reading the text. Another issue I came across was the problem with OCR swapping letters and numbers, initially importing a spell-checking library </w:t>
      </w:r>
      <w:r w:rsidR="00B62528">
        <w:rPr>
          <w:rFonts w:ascii="Times New Roman" w:hAnsi="Times New Roman" w:cs="Times New Roman"/>
        </w:rPr>
        <w:lastRenderedPageBreak/>
        <w:t xml:space="preserve">seemed like a good idea but </w:t>
      </w:r>
      <w:r w:rsidR="00ED2359">
        <w:rPr>
          <w:rFonts w:ascii="Times New Roman" w:hAnsi="Times New Roman" w:cs="Times New Roman"/>
        </w:rPr>
        <w:t xml:space="preserve">for this application it ended up being </w:t>
      </w:r>
      <w:r w:rsidR="00B62528">
        <w:rPr>
          <w:rFonts w:ascii="Times New Roman" w:hAnsi="Times New Roman" w:cs="Times New Roman"/>
        </w:rPr>
        <w:t>too slow and resource intensive.</w:t>
      </w:r>
      <w:r w:rsidR="00ED2359">
        <w:rPr>
          <w:rFonts w:ascii="Times New Roman" w:hAnsi="Times New Roman" w:cs="Times New Roman"/>
        </w:rPr>
        <w:t xml:space="preserve"> I ended up simply replacing numbers with letters in the scanned text, since numbers are rarely found in product ingredient lists it’s a simple but effective solution. </w:t>
      </w:r>
    </w:p>
    <w:p w14:paraId="5D1EDC2D" w14:textId="0B31CDFE" w:rsidR="003444DF" w:rsidRDefault="00795F23" w:rsidP="00795F23">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58771206" wp14:editId="0F8CDE2E">
            <wp:extent cx="2095431" cy="4622800"/>
            <wp:effectExtent l="0" t="0" r="635" b="6350"/>
            <wp:docPr id="2048239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450" cy="4636078"/>
                    </a:xfrm>
                    <a:prstGeom prst="rect">
                      <a:avLst/>
                    </a:prstGeom>
                    <a:noFill/>
                    <a:ln>
                      <a:noFill/>
                    </a:ln>
                  </pic:spPr>
                </pic:pic>
              </a:graphicData>
            </a:graphic>
          </wp:inline>
        </w:drawing>
      </w:r>
    </w:p>
    <w:p w14:paraId="3A644F14" w14:textId="5A11A5F9" w:rsidR="00B779D2" w:rsidRPr="003444DF" w:rsidRDefault="00B779D2" w:rsidP="00B779D2">
      <w:pPr>
        <w:spacing w:line="480" w:lineRule="auto"/>
        <w:rPr>
          <w:rFonts w:ascii="Times New Roman" w:hAnsi="Times New Roman" w:cs="Times New Roman"/>
        </w:rPr>
      </w:pPr>
    </w:p>
    <w:sectPr w:rsidR="00B779D2" w:rsidRPr="0034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5A"/>
    <w:rsid w:val="000357FA"/>
    <w:rsid w:val="00045BD8"/>
    <w:rsid w:val="00072A35"/>
    <w:rsid w:val="000A2F76"/>
    <w:rsid w:val="00151FC5"/>
    <w:rsid w:val="00181E02"/>
    <w:rsid w:val="00252CCD"/>
    <w:rsid w:val="003444DF"/>
    <w:rsid w:val="003D1D28"/>
    <w:rsid w:val="003E55CC"/>
    <w:rsid w:val="00412D3D"/>
    <w:rsid w:val="0044513E"/>
    <w:rsid w:val="0044706F"/>
    <w:rsid w:val="00467E26"/>
    <w:rsid w:val="00567746"/>
    <w:rsid w:val="005E0D03"/>
    <w:rsid w:val="00687B18"/>
    <w:rsid w:val="006C44FB"/>
    <w:rsid w:val="007001F2"/>
    <w:rsid w:val="0076251F"/>
    <w:rsid w:val="00795F23"/>
    <w:rsid w:val="00933453"/>
    <w:rsid w:val="00937F5A"/>
    <w:rsid w:val="009526D4"/>
    <w:rsid w:val="00990482"/>
    <w:rsid w:val="00A13795"/>
    <w:rsid w:val="00A6367A"/>
    <w:rsid w:val="00B62528"/>
    <w:rsid w:val="00B779D2"/>
    <w:rsid w:val="00BF6797"/>
    <w:rsid w:val="00C630D6"/>
    <w:rsid w:val="00C71D67"/>
    <w:rsid w:val="00CD7377"/>
    <w:rsid w:val="00CE7E8F"/>
    <w:rsid w:val="00D16D5E"/>
    <w:rsid w:val="00D4196C"/>
    <w:rsid w:val="00E971A2"/>
    <w:rsid w:val="00EB283D"/>
    <w:rsid w:val="00EB5A9B"/>
    <w:rsid w:val="00EC20FB"/>
    <w:rsid w:val="00ED2359"/>
    <w:rsid w:val="00FA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532"/>
  <w15:chartTrackingRefBased/>
  <w15:docId w15:val="{4D718203-E3D9-45F4-AB56-CEEB5560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F5A"/>
    <w:rPr>
      <w:rFonts w:eastAsiaTheme="majorEastAsia" w:cstheme="majorBidi"/>
      <w:color w:val="272727" w:themeColor="text1" w:themeTint="D8"/>
    </w:rPr>
  </w:style>
  <w:style w:type="paragraph" w:styleId="Title">
    <w:name w:val="Title"/>
    <w:basedOn w:val="Normal"/>
    <w:next w:val="Normal"/>
    <w:link w:val="TitleChar"/>
    <w:uiPriority w:val="10"/>
    <w:qFormat/>
    <w:rsid w:val="00937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F5A"/>
    <w:pPr>
      <w:spacing w:before="160"/>
      <w:jc w:val="center"/>
    </w:pPr>
    <w:rPr>
      <w:i/>
      <w:iCs/>
      <w:color w:val="404040" w:themeColor="text1" w:themeTint="BF"/>
    </w:rPr>
  </w:style>
  <w:style w:type="character" w:customStyle="1" w:styleId="QuoteChar">
    <w:name w:val="Quote Char"/>
    <w:basedOn w:val="DefaultParagraphFont"/>
    <w:link w:val="Quote"/>
    <w:uiPriority w:val="29"/>
    <w:rsid w:val="00937F5A"/>
    <w:rPr>
      <w:i/>
      <w:iCs/>
      <w:color w:val="404040" w:themeColor="text1" w:themeTint="BF"/>
    </w:rPr>
  </w:style>
  <w:style w:type="paragraph" w:styleId="ListParagraph">
    <w:name w:val="List Paragraph"/>
    <w:basedOn w:val="Normal"/>
    <w:uiPriority w:val="34"/>
    <w:qFormat/>
    <w:rsid w:val="00937F5A"/>
    <w:pPr>
      <w:ind w:left="720"/>
      <w:contextualSpacing/>
    </w:pPr>
  </w:style>
  <w:style w:type="character" w:styleId="IntenseEmphasis">
    <w:name w:val="Intense Emphasis"/>
    <w:basedOn w:val="DefaultParagraphFont"/>
    <w:uiPriority w:val="21"/>
    <w:qFormat/>
    <w:rsid w:val="00937F5A"/>
    <w:rPr>
      <w:i/>
      <w:iCs/>
      <w:color w:val="0F4761" w:themeColor="accent1" w:themeShade="BF"/>
    </w:rPr>
  </w:style>
  <w:style w:type="paragraph" w:styleId="IntenseQuote">
    <w:name w:val="Intense Quote"/>
    <w:basedOn w:val="Normal"/>
    <w:next w:val="Normal"/>
    <w:link w:val="IntenseQuoteChar"/>
    <w:uiPriority w:val="30"/>
    <w:qFormat/>
    <w:rsid w:val="0093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F5A"/>
    <w:rPr>
      <w:i/>
      <w:iCs/>
      <w:color w:val="0F4761" w:themeColor="accent1" w:themeShade="BF"/>
    </w:rPr>
  </w:style>
  <w:style w:type="character" w:styleId="IntenseReference">
    <w:name w:val="Intense Reference"/>
    <w:basedOn w:val="DefaultParagraphFont"/>
    <w:uiPriority w:val="32"/>
    <w:qFormat/>
    <w:rsid w:val="00937F5A"/>
    <w:rPr>
      <w:b/>
      <w:bCs/>
      <w:smallCaps/>
      <w:color w:val="0F4761" w:themeColor="accent1" w:themeShade="BF"/>
      <w:spacing w:val="5"/>
    </w:rPr>
  </w:style>
  <w:style w:type="paragraph" w:customStyle="1" w:styleId="paragraph">
    <w:name w:val="paragraph"/>
    <w:basedOn w:val="Normal"/>
    <w:rsid w:val="006C44F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189132">
      <w:bodyDiv w:val="1"/>
      <w:marLeft w:val="0"/>
      <w:marRight w:val="0"/>
      <w:marTop w:val="0"/>
      <w:marBottom w:val="0"/>
      <w:divBdr>
        <w:top w:val="none" w:sz="0" w:space="0" w:color="auto"/>
        <w:left w:val="none" w:sz="0" w:space="0" w:color="auto"/>
        <w:bottom w:val="none" w:sz="0" w:space="0" w:color="auto"/>
        <w:right w:val="none" w:sz="0" w:space="0" w:color="auto"/>
      </w:divBdr>
      <w:divsChild>
        <w:div w:id="410274173">
          <w:marLeft w:val="0"/>
          <w:marRight w:val="0"/>
          <w:marTop w:val="0"/>
          <w:marBottom w:val="0"/>
          <w:divBdr>
            <w:top w:val="none" w:sz="0" w:space="0" w:color="auto"/>
            <w:left w:val="none" w:sz="0" w:space="0" w:color="auto"/>
            <w:bottom w:val="none" w:sz="0" w:space="0" w:color="auto"/>
            <w:right w:val="none" w:sz="0" w:space="0" w:color="auto"/>
          </w:divBdr>
        </w:div>
      </w:divsChild>
    </w:div>
    <w:div w:id="1830558370">
      <w:bodyDiv w:val="1"/>
      <w:marLeft w:val="0"/>
      <w:marRight w:val="0"/>
      <w:marTop w:val="0"/>
      <w:marBottom w:val="0"/>
      <w:divBdr>
        <w:top w:val="none" w:sz="0" w:space="0" w:color="auto"/>
        <w:left w:val="none" w:sz="0" w:space="0" w:color="auto"/>
        <w:bottom w:val="none" w:sz="0" w:space="0" w:color="auto"/>
        <w:right w:val="none" w:sz="0" w:space="0" w:color="auto"/>
      </w:divBdr>
      <w:divsChild>
        <w:div w:id="39192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Frank</dc:creator>
  <cp:keywords/>
  <dc:description/>
  <cp:lastModifiedBy>Muller, Frank</cp:lastModifiedBy>
  <cp:revision>19</cp:revision>
  <cp:lastPrinted>2025-08-17T20:29:00Z</cp:lastPrinted>
  <dcterms:created xsi:type="dcterms:W3CDTF">2025-07-23T01:03:00Z</dcterms:created>
  <dcterms:modified xsi:type="dcterms:W3CDTF">2025-08-17T20:29:00Z</dcterms:modified>
</cp:coreProperties>
</file>