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495"/>
      </w:tblGrid>
      <w:tr w:rsidR="00554547" w:rsidRPr="00554547">
        <w:tc>
          <w:tcPr>
            <w:tcW w:w="9495" w:type="dxa"/>
          </w:tcPr>
          <w:p w:rsidR="00554547" w:rsidRPr="00554547" w:rsidRDefault="00554547" w:rsidP="00BB595F">
            <w:bookmarkStart w:id="0" w:name="_GoBack"/>
            <w:bookmarkEnd w:id="0"/>
          </w:p>
        </w:tc>
      </w:tr>
    </w:tbl>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79792D" w:rsidRDefault="0079792D" w:rsidP="00F62BE7"/>
    <w:p w:rsidR="0079792D" w:rsidRDefault="0079792D" w:rsidP="00F62BE7"/>
    <w:p w:rsidR="00FF04C6" w:rsidRDefault="00FF04C6" w:rsidP="00F62BE7"/>
    <w:p w:rsidR="00FF04C6" w:rsidRDefault="00FF04C6" w:rsidP="00F62BE7"/>
    <w:p w:rsidR="00FF04C6" w:rsidRDefault="00FF04C6" w:rsidP="00F62BE7"/>
    <w:p w:rsidR="00FF04C6" w:rsidRDefault="00FF04C6" w:rsidP="00F62BE7"/>
    <w:p w:rsidR="00FF04C6" w:rsidRDefault="00FF04C6" w:rsidP="00F62BE7"/>
    <w:p w:rsidR="00FF04C6" w:rsidRDefault="00FF04C6" w:rsidP="00F62BE7"/>
    <w:p w:rsidR="001E37D9" w:rsidRPr="00FF04C6" w:rsidRDefault="00CE66B2" w:rsidP="00FF04C6">
      <w:pPr>
        <w:ind w:left="3960"/>
        <w:rPr>
          <w:b/>
          <w:i/>
          <w:noProof/>
          <w:sz w:val="48"/>
          <w:szCs w:val="48"/>
        </w:rPr>
      </w:pPr>
      <w:r>
        <w:rPr>
          <w:noProof/>
        </w:rPr>
        <w:pict>
          <v:shape id="Grafik 1" o:spid="_x0000_s1026" type="#_x0000_t75" style="position:absolute;left:0;text-align:left;margin-left:128.25pt;margin-top:3.95pt;width:44.8pt;height:44.8pt;z-index:1;visibility:visible" o:bullet="t">
            <v:imagedata r:id="rId7" o:title=""/>
          </v:shape>
        </w:pict>
      </w:r>
      <w:r w:rsidR="004F36FD">
        <w:rPr>
          <w:b/>
          <w:i/>
          <w:noProof/>
          <w:sz w:val="48"/>
          <w:szCs w:val="48"/>
        </w:rPr>
        <w:t>CFG</w:t>
      </w:r>
    </w:p>
    <w:p w:rsidR="00935703" w:rsidRDefault="00935703" w:rsidP="00FF04C6">
      <w:pPr>
        <w:ind w:left="3960"/>
        <w:rPr>
          <w:b/>
          <w:i/>
        </w:rPr>
      </w:pPr>
      <w:r w:rsidRPr="004F36FD">
        <w:rPr>
          <w:b/>
          <w:i/>
        </w:rPr>
        <w:t>Version</w:t>
      </w:r>
      <w:r>
        <w:rPr>
          <w:b/>
          <w:i/>
        </w:rPr>
        <w:t xml:space="preserve"> </w:t>
      </w:r>
      <w:r w:rsidR="004F36FD">
        <w:rPr>
          <w:b/>
          <w:i/>
        </w:rPr>
        <w:t>5</w:t>
      </w:r>
    </w:p>
    <w:p w:rsidR="00D20694" w:rsidRPr="007E7C58" w:rsidRDefault="0079792D" w:rsidP="00FF04C6">
      <w:pPr>
        <w:ind w:left="3960"/>
        <w:rPr>
          <w:b/>
          <w:i/>
        </w:rPr>
      </w:pPr>
      <w:r>
        <w:rPr>
          <w:b/>
          <w:i/>
        </w:rPr>
        <w:fldChar w:fldCharType="begin"/>
      </w:r>
      <w:r>
        <w:rPr>
          <w:b/>
          <w:i/>
        </w:rPr>
        <w:instrText xml:space="preserve"> TIME \@ "d. MMMM yyyy" </w:instrText>
      </w:r>
      <w:r>
        <w:rPr>
          <w:b/>
          <w:i/>
        </w:rPr>
        <w:fldChar w:fldCharType="separate"/>
      </w:r>
      <w:r w:rsidR="00300D45">
        <w:rPr>
          <w:b/>
          <w:i/>
          <w:noProof/>
        </w:rPr>
        <w:t>18. Juli 2019</w:t>
      </w:r>
      <w:r>
        <w:rPr>
          <w:b/>
          <w:i/>
        </w:rPr>
        <w:fldChar w:fldCharType="end"/>
      </w:r>
    </w:p>
    <w:p w:rsidR="001E37D9" w:rsidRPr="00F62BE7" w:rsidRDefault="001E37D9" w:rsidP="0005614C"/>
    <w:p w:rsidR="009C0ACA" w:rsidRPr="00F62BE7" w:rsidRDefault="009C0ACA" w:rsidP="0005614C"/>
    <w:p w:rsidR="009C0ACA" w:rsidRPr="00F62BE7" w:rsidRDefault="009C0ACA" w:rsidP="0005614C"/>
    <w:p w:rsidR="009C0ACA" w:rsidRDefault="009C0ACA" w:rsidP="0005614C"/>
    <w:p w:rsidR="00FF04C6" w:rsidRDefault="00FF04C6" w:rsidP="00FF04C6"/>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Default="00FF04C6" w:rsidP="0005614C"/>
    <w:p w:rsidR="00FF04C6" w:rsidRPr="00F62BE7" w:rsidRDefault="00FF04C6"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79792D" w:rsidRPr="00F62BE7" w:rsidRDefault="0079792D"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1E37D9" w:rsidRPr="00F62BE7" w:rsidRDefault="001E37D9" w:rsidP="0005614C"/>
    <w:p w:rsidR="00874604" w:rsidRPr="00AC1A40" w:rsidRDefault="001E37D9" w:rsidP="00874604">
      <w:pPr>
        <w:rPr>
          <w:b/>
          <w:sz w:val="28"/>
          <w:szCs w:val="28"/>
        </w:rPr>
      </w:pPr>
      <w:r w:rsidRPr="00F62BE7">
        <w:br w:type="page"/>
      </w:r>
      <w:r w:rsidR="00874604" w:rsidRPr="00AC1A40">
        <w:rPr>
          <w:b/>
          <w:sz w:val="28"/>
          <w:szCs w:val="28"/>
        </w:rPr>
        <w:lastRenderedPageBreak/>
        <w:t>Konventionen</w:t>
      </w:r>
    </w:p>
    <w:p w:rsidR="00874604" w:rsidRPr="00AC1A40" w:rsidRDefault="00874604" w:rsidP="00874604">
      <w:r w:rsidRPr="00AC1A40">
        <w:t>In dieser Dokumentation werden die folgenden Konventionen verwendet um den Überblick und das schnelle Erfassen der gelieferten Informationen zu erleichtern.</w:t>
      </w:r>
    </w:p>
    <w:p w:rsidR="00874604" w:rsidRPr="00AC1A40" w:rsidRDefault="00874604" w:rsidP="00874604"/>
    <w:p w:rsidR="00874604" w:rsidRPr="00AC1A40" w:rsidRDefault="00874604" w:rsidP="00874604">
      <w:pPr>
        <w:rPr>
          <w:b/>
        </w:rPr>
      </w:pPr>
      <w:r w:rsidRPr="00AC1A40">
        <w:rPr>
          <w:b/>
        </w:rPr>
        <w:pict>
          <v:shape id="_x0000_i1025" type="#_x0000_t75" style="width:9.35pt;height:11.5pt" o:bullet="t">
            <v:imagedata r:id="rId8" o:title="" chromakey="blue"/>
          </v:shape>
        </w:pict>
      </w:r>
      <w:r w:rsidRPr="00AC1A40">
        <w:rPr>
          <w:b/>
        </w:rPr>
        <w:t xml:space="preserve"> Beispiel</w:t>
      </w:r>
    </w:p>
    <w:p w:rsidR="00874604" w:rsidRPr="00AC1A40" w:rsidRDefault="00874604" w:rsidP="00874604">
      <w:r w:rsidRPr="00AC1A40">
        <w:t>Angabe eines Beispiels, das die zuvor beschriebene Eigenschaft bzw. Funktion verdeutlicht.</w:t>
      </w:r>
    </w:p>
    <w:p w:rsidR="00874604" w:rsidRPr="00AC1A40" w:rsidRDefault="00874604" w:rsidP="00874604"/>
    <w:p w:rsidR="00874604" w:rsidRPr="00AC1A40" w:rsidRDefault="00874604" w:rsidP="00874604">
      <w:pPr>
        <w:rPr>
          <w:b/>
        </w:rPr>
      </w:pPr>
      <w:r w:rsidRPr="00AC1A40">
        <w:rPr>
          <w:b/>
        </w:rPr>
        <w:pict>
          <v:shape id="_x0000_i1026" type="#_x0000_t75" style="width:11.5pt;height:11.5pt" o:bullet="t">
            <v:imagedata r:id="rId9" o:title="" chromakey="blue"/>
          </v:shape>
        </w:pict>
      </w:r>
      <w:r w:rsidRPr="00AC1A40">
        <w:rPr>
          <w:b/>
        </w:rPr>
        <w:t xml:space="preserve"> Tipp</w:t>
      </w:r>
    </w:p>
    <w:p w:rsidR="00874604" w:rsidRPr="00AC1A40" w:rsidRDefault="00874604" w:rsidP="00874604">
      <w:r w:rsidRPr="00AC1A40">
        <w:t>Angabe eines Tipps, wie eine beschriebene Funktionalität eingesetzt werden kann.</w:t>
      </w:r>
    </w:p>
    <w:p w:rsidR="00874604" w:rsidRPr="00AC1A40" w:rsidRDefault="00874604" w:rsidP="00874604"/>
    <w:p w:rsidR="00874604" w:rsidRPr="00AC1A40" w:rsidRDefault="00874604" w:rsidP="00874604">
      <w:pPr>
        <w:rPr>
          <w:b/>
        </w:rPr>
      </w:pPr>
      <w:r w:rsidRPr="00AC1A40">
        <w:rPr>
          <w:b/>
        </w:rPr>
        <w:pict>
          <v:shape id="_x0000_i1027" type="#_x0000_t75" style="width:10.1pt;height:11.5pt" o:bullet="t">
            <v:imagedata r:id="rId10" o:title="" chromakey="yellow"/>
          </v:shape>
        </w:pict>
      </w:r>
      <w:r w:rsidRPr="00AC1A40">
        <w:rPr>
          <w:b/>
        </w:rPr>
        <w:t xml:space="preserve"> Arbeitsweise</w:t>
      </w:r>
    </w:p>
    <w:p w:rsidR="00874604" w:rsidRPr="00AC1A40" w:rsidRDefault="00874604" w:rsidP="00874604">
      <w:r w:rsidRPr="00AC1A40">
        <w:t>Beschreibung der internen Arbeitsweise so dass ein besseres Verständnis erreicht wird.</w:t>
      </w:r>
    </w:p>
    <w:p w:rsidR="00874604" w:rsidRPr="00AC1A40" w:rsidRDefault="00874604" w:rsidP="00874604"/>
    <w:p w:rsidR="00874604" w:rsidRPr="00AC1A40" w:rsidRDefault="00874604" w:rsidP="00874604">
      <w:pPr>
        <w:rPr>
          <w:b/>
        </w:rPr>
      </w:pPr>
      <w:r w:rsidRPr="00AC1A40">
        <w:rPr>
          <w:b/>
        </w:rPr>
        <w:pict>
          <v:shape id="_x0000_i1028" type="#_x0000_t75" style="width:11.5pt;height:11.5pt" o:bullet="t">
            <v:imagedata r:id="rId11" o:title="" chromakey="blue"/>
          </v:shape>
        </w:pict>
      </w:r>
      <w:r w:rsidRPr="00AC1A40">
        <w:rPr>
          <w:b/>
        </w:rPr>
        <w:t xml:space="preserve"> Verbot</w:t>
      </w:r>
    </w:p>
    <w:p w:rsidR="00874604" w:rsidRPr="00AC1A40" w:rsidRDefault="00874604" w:rsidP="00874604">
      <w:r w:rsidRPr="00AC1A40">
        <w:t>Angabe von verbotenen oder nicht unterstützten Eigenschaften oder Funktionen.</w:t>
      </w:r>
    </w:p>
    <w:p w:rsidR="00874604" w:rsidRPr="00AC1A40" w:rsidRDefault="00874604" w:rsidP="00874604"/>
    <w:p w:rsidR="00874604" w:rsidRPr="00396171" w:rsidRDefault="00874604" w:rsidP="00874604">
      <w:pPr>
        <w:rPr>
          <w:b/>
        </w:rPr>
      </w:pPr>
      <w:r w:rsidRPr="00396171">
        <w:rPr>
          <w:b/>
        </w:rPr>
        <w:pict>
          <v:shape id="_x0000_i1029" type="#_x0000_t75" style="width:11.5pt;height:11.5pt" o:bullet="t">
            <v:imagedata r:id="rId12" o:title=""/>
          </v:shape>
        </w:pict>
      </w:r>
      <w:r w:rsidRPr="00396171">
        <w:rPr>
          <w:b/>
        </w:rPr>
        <w:t xml:space="preserve"> Frage</w:t>
      </w:r>
    </w:p>
    <w:p w:rsidR="00874604" w:rsidRPr="00AC1A40" w:rsidRDefault="00874604" w:rsidP="00874604">
      <w:r w:rsidRPr="00AC1A40">
        <w:t>Fragen und Antworten die in dem betreffenden Zusammenhang bereits gestellt wurden.</w:t>
      </w:r>
    </w:p>
    <w:p w:rsidR="00874604" w:rsidRDefault="00874604" w:rsidP="00874604"/>
    <w:p w:rsidR="00874604" w:rsidRPr="00A34EA4" w:rsidRDefault="00874604" w:rsidP="00874604">
      <w:pPr>
        <w:rPr>
          <w:b/>
        </w:rPr>
      </w:pPr>
      <w:r w:rsidRPr="00A34EA4">
        <w:rPr>
          <w:b/>
        </w:rPr>
        <w:pict>
          <v:shape id="_x0000_i1030" type="#_x0000_t75" style="width:12.25pt;height:12.25pt">
            <v:imagedata r:id="rId13" o:title=""/>
          </v:shape>
        </w:pict>
      </w:r>
      <w:r w:rsidRPr="00A34EA4">
        <w:rPr>
          <w:b/>
        </w:rPr>
        <w:t xml:space="preserve"> Links</w:t>
      </w:r>
    </w:p>
    <w:p w:rsidR="00874604" w:rsidRPr="00AC1A40" w:rsidRDefault="00874604" w:rsidP="00874604">
      <w:r>
        <w:t xml:space="preserve">Hinweise auf Internetseiten </w:t>
      </w:r>
      <w:proofErr w:type="gramStart"/>
      <w:r>
        <w:t>die weitere Informationen</w:t>
      </w:r>
      <w:proofErr w:type="gramEnd"/>
      <w:r>
        <w:t xml:space="preserve"> beinhalten.</w:t>
      </w:r>
    </w:p>
    <w:p w:rsidR="00874604" w:rsidRPr="00AC1A40" w:rsidRDefault="00874604" w:rsidP="00874604"/>
    <w:p w:rsidR="00874604" w:rsidRPr="00AC1A40" w:rsidRDefault="00874604" w:rsidP="00940594">
      <w:pPr>
        <w:pStyle w:val="Hinweis"/>
      </w:pPr>
      <w:r w:rsidRPr="00AC1A40">
        <w:pict>
          <v:shape id="_x0000_i1031" type="#_x0000_t75" style="width:11.5pt;height:11.5pt">
            <v:imagedata r:id="rId14" o:title="" chromakey="yellow"/>
          </v:shape>
        </w:pict>
      </w:r>
      <w:r w:rsidRPr="00AC1A40">
        <w:t xml:space="preserve"> </w:t>
      </w:r>
      <w:r w:rsidRPr="00940594">
        <w:rPr>
          <w:b/>
        </w:rPr>
        <w:t>Hinweis</w:t>
      </w:r>
    </w:p>
    <w:p w:rsidR="00874604" w:rsidRPr="00AC1A40" w:rsidRDefault="00874604" w:rsidP="00940594">
      <w:pPr>
        <w:pStyle w:val="Hinweis"/>
      </w:pPr>
      <w:r w:rsidRPr="00AC1A40">
        <w:t>Hinweis, der beim Einsatz beachtet werden muss.</w:t>
      </w:r>
    </w:p>
    <w:p w:rsidR="00874604" w:rsidRPr="00AC1A40" w:rsidRDefault="00874604" w:rsidP="00874604"/>
    <w:p w:rsidR="00874604" w:rsidRPr="00AC1A40" w:rsidRDefault="00874604" w:rsidP="00940594">
      <w:pPr>
        <w:pStyle w:val="Achtung"/>
      </w:pPr>
      <w:r w:rsidRPr="00AC1A40">
        <w:pict>
          <v:shape id="_x0000_i1032" type="#_x0000_t75" style="width:10.8pt;height:11.5pt">
            <v:imagedata r:id="rId15" o:title="" chromakey="blue"/>
          </v:shape>
        </w:pict>
      </w:r>
      <w:r w:rsidRPr="00AC1A40">
        <w:t xml:space="preserve"> </w:t>
      </w:r>
      <w:r w:rsidRPr="00940594">
        <w:rPr>
          <w:b/>
        </w:rPr>
        <w:t>Achtung</w:t>
      </w:r>
    </w:p>
    <w:p w:rsidR="00874604" w:rsidRPr="00AC1A40" w:rsidRDefault="00874604" w:rsidP="00940594">
      <w:pPr>
        <w:pStyle w:val="Achtung"/>
      </w:pPr>
      <w:r w:rsidRPr="00AC1A40">
        <w:t>Wichtiger Hinweis der zum fehlerfreien Einsatz der Funktionalität unbedingt beachtet werden muss.</w:t>
      </w:r>
    </w:p>
    <w:p w:rsidR="00874604" w:rsidRPr="00AC1A40" w:rsidRDefault="00874604" w:rsidP="00874604"/>
    <w:p w:rsidR="00141ADF" w:rsidRPr="00FF04C6" w:rsidRDefault="00874604" w:rsidP="0005614C">
      <w:pPr>
        <w:rPr>
          <w:b/>
          <w:sz w:val="28"/>
          <w:szCs w:val="28"/>
        </w:rPr>
      </w:pPr>
      <w:r>
        <w:br w:type="page"/>
      </w:r>
      <w:r w:rsidR="0005614C" w:rsidRPr="00FF04C6">
        <w:rPr>
          <w:b/>
          <w:sz w:val="28"/>
          <w:szCs w:val="28"/>
        </w:rPr>
        <w:lastRenderedPageBreak/>
        <w:t>Inhalt</w:t>
      </w:r>
    </w:p>
    <w:p w:rsidR="00141ADF" w:rsidRPr="007E7C58" w:rsidRDefault="00141ADF" w:rsidP="00F72474">
      <w:r w:rsidRPr="007E7C58">
        <w:t xml:space="preserve"> </w:t>
      </w:r>
    </w:p>
    <w:p w:rsidR="00CE66B2" w:rsidRPr="00024EEF" w:rsidRDefault="00F140F1">
      <w:pPr>
        <w:pStyle w:val="Verzeichnis1"/>
        <w:tabs>
          <w:tab w:val="right" w:leader="dot" w:pos="9345"/>
        </w:tabs>
        <w:rPr>
          <w:rFonts w:ascii="Calibri" w:hAnsi="Calibri"/>
          <w:b w:val="0"/>
          <w:bCs w:val="0"/>
          <w:caps w:val="0"/>
          <w:noProof/>
          <w:sz w:val="22"/>
          <w:szCs w:val="22"/>
        </w:rPr>
      </w:pPr>
      <w:r>
        <w:rPr>
          <w:b w:val="0"/>
          <w:bCs w:val="0"/>
          <w:caps w:val="0"/>
          <w:smallCaps/>
        </w:rPr>
        <w:fldChar w:fldCharType="begin"/>
      </w:r>
      <w:r>
        <w:rPr>
          <w:b w:val="0"/>
          <w:bCs w:val="0"/>
          <w:caps w:val="0"/>
          <w:smallCaps/>
        </w:rPr>
        <w:instrText xml:space="preserve"> TOC \o "1-3" \h \z \u </w:instrText>
      </w:r>
      <w:r>
        <w:rPr>
          <w:b w:val="0"/>
          <w:bCs w:val="0"/>
          <w:caps w:val="0"/>
          <w:smallCaps/>
        </w:rPr>
        <w:fldChar w:fldCharType="separate"/>
      </w:r>
      <w:hyperlink w:anchor="_Toc332280078" w:history="1">
        <w:r w:rsidR="00CE66B2" w:rsidRPr="00E16F71">
          <w:rPr>
            <w:rStyle w:val="Hyperlink"/>
            <w:noProof/>
          </w:rPr>
          <w:t>Motivation</w:t>
        </w:r>
        <w:r w:rsidR="00CE66B2">
          <w:rPr>
            <w:noProof/>
            <w:webHidden/>
          </w:rPr>
          <w:tab/>
        </w:r>
        <w:r w:rsidR="00CE66B2">
          <w:rPr>
            <w:noProof/>
            <w:webHidden/>
          </w:rPr>
          <w:fldChar w:fldCharType="begin"/>
        </w:r>
        <w:r w:rsidR="00CE66B2">
          <w:rPr>
            <w:noProof/>
            <w:webHidden/>
          </w:rPr>
          <w:instrText xml:space="preserve"> PAGEREF _Toc332280078 \h </w:instrText>
        </w:r>
        <w:r w:rsidR="00CE66B2">
          <w:rPr>
            <w:noProof/>
            <w:webHidden/>
          </w:rPr>
        </w:r>
        <w:r w:rsidR="00CE66B2">
          <w:rPr>
            <w:noProof/>
            <w:webHidden/>
          </w:rPr>
          <w:fldChar w:fldCharType="separate"/>
        </w:r>
        <w:r w:rsidR="00CE66B2">
          <w:rPr>
            <w:noProof/>
            <w:webHidden/>
          </w:rPr>
          <w:t>4</w:t>
        </w:r>
        <w:r w:rsidR="00CE66B2">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79" w:history="1">
        <w:r w:rsidRPr="00E16F71">
          <w:rPr>
            <w:rStyle w:val="Hyperlink"/>
            <w:noProof/>
          </w:rPr>
          <w:t>Funktionalität</w:t>
        </w:r>
        <w:r>
          <w:rPr>
            <w:noProof/>
            <w:webHidden/>
          </w:rPr>
          <w:tab/>
        </w:r>
        <w:r>
          <w:rPr>
            <w:noProof/>
            <w:webHidden/>
          </w:rPr>
          <w:fldChar w:fldCharType="begin"/>
        </w:r>
        <w:r>
          <w:rPr>
            <w:noProof/>
            <w:webHidden/>
          </w:rPr>
          <w:instrText xml:space="preserve"> PAGEREF _Toc332280079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0" w:history="1">
        <w:r w:rsidRPr="00E16F71">
          <w:rPr>
            <w:rStyle w:val="Hyperlink"/>
            <w:noProof/>
          </w:rPr>
          <w:t>Persistenz</w:t>
        </w:r>
        <w:r>
          <w:rPr>
            <w:noProof/>
            <w:webHidden/>
          </w:rPr>
          <w:tab/>
        </w:r>
        <w:r>
          <w:rPr>
            <w:noProof/>
            <w:webHidden/>
          </w:rPr>
          <w:fldChar w:fldCharType="begin"/>
        </w:r>
        <w:r>
          <w:rPr>
            <w:noProof/>
            <w:webHidden/>
          </w:rPr>
          <w:instrText xml:space="preserve"> PAGEREF _Toc332280080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1" w:history="1">
        <w:r w:rsidRPr="00E16F71">
          <w:rPr>
            <w:rStyle w:val="Hyperlink"/>
            <w:noProof/>
          </w:rPr>
          <w:t>Präsentation</w:t>
        </w:r>
        <w:r>
          <w:rPr>
            <w:noProof/>
            <w:webHidden/>
          </w:rPr>
          <w:tab/>
        </w:r>
        <w:r>
          <w:rPr>
            <w:noProof/>
            <w:webHidden/>
          </w:rPr>
          <w:fldChar w:fldCharType="begin"/>
        </w:r>
        <w:r>
          <w:rPr>
            <w:noProof/>
            <w:webHidden/>
          </w:rPr>
          <w:instrText xml:space="preserve"> PAGEREF _Toc332280081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2" w:history="1">
        <w:r w:rsidRPr="00E16F71">
          <w:rPr>
            <w:rStyle w:val="Hyperlink"/>
            <w:noProof/>
          </w:rPr>
          <w:t>Plattformen</w:t>
        </w:r>
        <w:r>
          <w:rPr>
            <w:noProof/>
            <w:webHidden/>
          </w:rPr>
          <w:tab/>
        </w:r>
        <w:r>
          <w:rPr>
            <w:noProof/>
            <w:webHidden/>
          </w:rPr>
          <w:fldChar w:fldCharType="begin"/>
        </w:r>
        <w:r>
          <w:rPr>
            <w:noProof/>
            <w:webHidden/>
          </w:rPr>
          <w:instrText xml:space="preserve"> PAGEREF _Toc332280082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3" w:history="1">
        <w:r w:rsidRPr="00E16F71">
          <w:rPr>
            <w:rStyle w:val="Hyperlink"/>
            <w:noProof/>
          </w:rPr>
          <w:t>Namespace</w:t>
        </w:r>
        <w:r>
          <w:rPr>
            <w:noProof/>
            <w:webHidden/>
          </w:rPr>
          <w:tab/>
        </w:r>
        <w:r>
          <w:rPr>
            <w:noProof/>
            <w:webHidden/>
          </w:rPr>
          <w:fldChar w:fldCharType="begin"/>
        </w:r>
        <w:r>
          <w:rPr>
            <w:noProof/>
            <w:webHidden/>
          </w:rPr>
          <w:instrText xml:space="preserve"> PAGEREF _Toc332280083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4" w:history="1">
        <w:r w:rsidRPr="00E16F71">
          <w:rPr>
            <w:rStyle w:val="Hyperlink"/>
            <w:noProof/>
          </w:rPr>
          <w:t>Vererbung</w:t>
        </w:r>
        <w:r>
          <w:rPr>
            <w:noProof/>
            <w:webHidden/>
          </w:rPr>
          <w:tab/>
        </w:r>
        <w:r>
          <w:rPr>
            <w:noProof/>
            <w:webHidden/>
          </w:rPr>
          <w:fldChar w:fldCharType="begin"/>
        </w:r>
        <w:r>
          <w:rPr>
            <w:noProof/>
            <w:webHidden/>
          </w:rPr>
          <w:instrText xml:space="preserve"> PAGEREF _Toc332280084 \h </w:instrText>
        </w:r>
        <w:r>
          <w:rPr>
            <w:noProof/>
            <w:webHidden/>
          </w:rPr>
        </w:r>
        <w:r>
          <w:rPr>
            <w:noProof/>
            <w:webHidden/>
          </w:rPr>
          <w:fldChar w:fldCharType="separate"/>
        </w:r>
        <w:r>
          <w:rPr>
            <w:noProof/>
            <w:webHidden/>
          </w:rPr>
          <w:t>4</w:t>
        </w:r>
        <w:r>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85" w:history="1">
        <w:r w:rsidRPr="00E16F71">
          <w:rPr>
            <w:rStyle w:val="Hyperlink"/>
            <w:noProof/>
          </w:rPr>
          <w:t>Funktionsweise</w:t>
        </w:r>
        <w:r>
          <w:rPr>
            <w:noProof/>
            <w:webHidden/>
          </w:rPr>
          <w:tab/>
        </w:r>
        <w:r>
          <w:rPr>
            <w:noProof/>
            <w:webHidden/>
          </w:rPr>
          <w:fldChar w:fldCharType="begin"/>
        </w:r>
        <w:r>
          <w:rPr>
            <w:noProof/>
            <w:webHidden/>
          </w:rPr>
          <w:instrText xml:space="preserve"> PAGEREF _Toc332280085 \h </w:instrText>
        </w:r>
        <w:r>
          <w:rPr>
            <w:noProof/>
            <w:webHidden/>
          </w:rPr>
        </w:r>
        <w:r>
          <w:rPr>
            <w:noProof/>
            <w:webHidden/>
          </w:rPr>
          <w:fldChar w:fldCharType="separate"/>
        </w:r>
        <w:r>
          <w:rPr>
            <w:noProof/>
            <w:webHidden/>
          </w:rPr>
          <w:t>5</w:t>
        </w:r>
        <w:r>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86" w:history="1">
        <w:r w:rsidRPr="00E16F71">
          <w:rPr>
            <w:rStyle w:val="Hyperlink"/>
            <w:noProof/>
            <w:lang w:val="en-US"/>
          </w:rPr>
          <w:t>Schemas</w:t>
        </w:r>
        <w:r>
          <w:rPr>
            <w:noProof/>
            <w:webHidden/>
          </w:rPr>
          <w:tab/>
        </w:r>
        <w:r>
          <w:rPr>
            <w:noProof/>
            <w:webHidden/>
          </w:rPr>
          <w:fldChar w:fldCharType="begin"/>
        </w:r>
        <w:r>
          <w:rPr>
            <w:noProof/>
            <w:webHidden/>
          </w:rPr>
          <w:instrText xml:space="preserve"> PAGEREF _Toc332280086 \h </w:instrText>
        </w:r>
        <w:r>
          <w:rPr>
            <w:noProof/>
            <w:webHidden/>
          </w:rPr>
        </w:r>
        <w:r>
          <w:rPr>
            <w:noProof/>
            <w:webHidden/>
          </w:rPr>
          <w:fldChar w:fldCharType="separate"/>
        </w:r>
        <w:r>
          <w:rPr>
            <w:noProof/>
            <w:webHidden/>
          </w:rPr>
          <w:t>6</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87" w:history="1">
        <w:r w:rsidRPr="00E16F71">
          <w:rPr>
            <w:rStyle w:val="Hyperlink"/>
            <w:noProof/>
            <w:lang w:val="en-US"/>
          </w:rPr>
          <w:t>Dateien</w:t>
        </w:r>
        <w:r>
          <w:rPr>
            <w:noProof/>
            <w:webHidden/>
          </w:rPr>
          <w:tab/>
        </w:r>
        <w:r>
          <w:rPr>
            <w:noProof/>
            <w:webHidden/>
          </w:rPr>
          <w:fldChar w:fldCharType="begin"/>
        </w:r>
        <w:r>
          <w:rPr>
            <w:noProof/>
            <w:webHidden/>
          </w:rPr>
          <w:instrText xml:space="preserve"> PAGEREF _Toc332280087 \h </w:instrText>
        </w:r>
        <w:r>
          <w:rPr>
            <w:noProof/>
            <w:webHidden/>
          </w:rPr>
        </w:r>
        <w:r>
          <w:rPr>
            <w:noProof/>
            <w:webHidden/>
          </w:rPr>
          <w:fldChar w:fldCharType="separate"/>
        </w:r>
        <w:r>
          <w:rPr>
            <w:noProof/>
            <w:webHidden/>
          </w:rPr>
          <w:t>6</w:t>
        </w:r>
        <w:r>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88" w:history="1">
        <w:r w:rsidRPr="00E16F71">
          <w:rPr>
            <w:rStyle w:val="Hyperlink"/>
            <w:noProof/>
            <w:lang w:val="en-US"/>
          </w:rPr>
          <w:t>ConfigurationUnit</w:t>
        </w:r>
        <w:r>
          <w:rPr>
            <w:noProof/>
            <w:webHidden/>
          </w:rPr>
          <w:tab/>
        </w:r>
        <w:r>
          <w:rPr>
            <w:noProof/>
            <w:webHidden/>
          </w:rPr>
          <w:fldChar w:fldCharType="begin"/>
        </w:r>
        <w:r>
          <w:rPr>
            <w:noProof/>
            <w:webHidden/>
          </w:rPr>
          <w:instrText xml:space="preserve"> PAGEREF _Toc332280088 \h </w:instrText>
        </w:r>
        <w:r>
          <w:rPr>
            <w:noProof/>
            <w:webHidden/>
          </w:rPr>
        </w:r>
        <w:r>
          <w:rPr>
            <w:noProof/>
            <w:webHidden/>
          </w:rPr>
          <w:fldChar w:fldCharType="separate"/>
        </w:r>
        <w:r>
          <w:rPr>
            <w:noProof/>
            <w:webHidden/>
          </w:rPr>
          <w:t>7</w:t>
        </w:r>
        <w:r>
          <w:rPr>
            <w:noProof/>
            <w:webHidden/>
          </w:rPr>
          <w:fldChar w:fldCharType="end"/>
        </w:r>
      </w:hyperlink>
    </w:p>
    <w:p w:rsidR="00CE66B2" w:rsidRPr="00024EEF" w:rsidRDefault="00CE66B2">
      <w:pPr>
        <w:pStyle w:val="Verzeichnis3"/>
        <w:tabs>
          <w:tab w:val="right" w:leader="dot" w:pos="9345"/>
        </w:tabs>
        <w:rPr>
          <w:rFonts w:ascii="Calibri" w:hAnsi="Calibri"/>
          <w:i w:val="0"/>
          <w:iCs w:val="0"/>
          <w:noProof/>
          <w:sz w:val="22"/>
          <w:szCs w:val="22"/>
        </w:rPr>
      </w:pPr>
      <w:hyperlink w:anchor="_Toc332280089" w:history="1">
        <w:r w:rsidRPr="00E16F71">
          <w:rPr>
            <w:rStyle w:val="Hyperlink"/>
            <w:noProof/>
          </w:rPr>
          <w:t>DataType</w:t>
        </w:r>
        <w:r>
          <w:rPr>
            <w:noProof/>
            <w:webHidden/>
          </w:rPr>
          <w:tab/>
        </w:r>
        <w:r>
          <w:rPr>
            <w:noProof/>
            <w:webHidden/>
          </w:rPr>
          <w:fldChar w:fldCharType="begin"/>
        </w:r>
        <w:r>
          <w:rPr>
            <w:noProof/>
            <w:webHidden/>
          </w:rPr>
          <w:instrText xml:space="preserve"> PAGEREF _Toc332280089 \h </w:instrText>
        </w:r>
        <w:r>
          <w:rPr>
            <w:noProof/>
            <w:webHidden/>
          </w:rPr>
        </w:r>
        <w:r>
          <w:rPr>
            <w:noProof/>
            <w:webHidden/>
          </w:rPr>
          <w:fldChar w:fldCharType="separate"/>
        </w:r>
        <w:r>
          <w:rPr>
            <w:noProof/>
            <w:webHidden/>
          </w:rPr>
          <w:t>8</w:t>
        </w:r>
        <w:r>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90" w:history="1">
        <w:r w:rsidRPr="00E16F71">
          <w:rPr>
            <w:rStyle w:val="Hyperlink"/>
            <w:noProof/>
          </w:rPr>
          <w:t>Namespace-Provider</w:t>
        </w:r>
        <w:r>
          <w:rPr>
            <w:noProof/>
            <w:webHidden/>
          </w:rPr>
          <w:tab/>
        </w:r>
        <w:r>
          <w:rPr>
            <w:noProof/>
            <w:webHidden/>
          </w:rPr>
          <w:fldChar w:fldCharType="begin"/>
        </w:r>
        <w:r>
          <w:rPr>
            <w:noProof/>
            <w:webHidden/>
          </w:rPr>
          <w:instrText xml:space="preserve"> PAGEREF _Toc332280090 \h </w:instrText>
        </w:r>
        <w:r>
          <w:rPr>
            <w:noProof/>
            <w:webHidden/>
          </w:rPr>
        </w:r>
        <w:r>
          <w:rPr>
            <w:noProof/>
            <w:webHidden/>
          </w:rPr>
          <w:fldChar w:fldCharType="separate"/>
        </w:r>
        <w:r>
          <w:rPr>
            <w:noProof/>
            <w:webHidden/>
          </w:rPr>
          <w:t>9</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91" w:history="1">
        <w:r w:rsidRPr="00E16F71">
          <w:rPr>
            <w:rStyle w:val="Hyperlink"/>
            <w:noProof/>
          </w:rPr>
          <w:t>File</w:t>
        </w:r>
        <w:r>
          <w:rPr>
            <w:noProof/>
            <w:webHidden/>
          </w:rPr>
          <w:tab/>
        </w:r>
        <w:r>
          <w:rPr>
            <w:noProof/>
            <w:webHidden/>
          </w:rPr>
          <w:fldChar w:fldCharType="begin"/>
        </w:r>
        <w:r>
          <w:rPr>
            <w:noProof/>
            <w:webHidden/>
          </w:rPr>
          <w:instrText xml:space="preserve"> PAGEREF _Toc332280091 \h </w:instrText>
        </w:r>
        <w:r>
          <w:rPr>
            <w:noProof/>
            <w:webHidden/>
          </w:rPr>
        </w:r>
        <w:r>
          <w:rPr>
            <w:noProof/>
            <w:webHidden/>
          </w:rPr>
          <w:fldChar w:fldCharType="separate"/>
        </w:r>
        <w:r>
          <w:rPr>
            <w:noProof/>
            <w:webHidden/>
          </w:rPr>
          <w:t>9</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92" w:history="1">
        <w:r w:rsidRPr="00E16F71">
          <w:rPr>
            <w:rStyle w:val="Hyperlink"/>
            <w:noProof/>
          </w:rPr>
          <w:t>Datenbank</w:t>
        </w:r>
        <w:r>
          <w:rPr>
            <w:noProof/>
            <w:webHidden/>
          </w:rPr>
          <w:tab/>
        </w:r>
        <w:r>
          <w:rPr>
            <w:noProof/>
            <w:webHidden/>
          </w:rPr>
          <w:fldChar w:fldCharType="begin"/>
        </w:r>
        <w:r>
          <w:rPr>
            <w:noProof/>
            <w:webHidden/>
          </w:rPr>
          <w:instrText xml:space="preserve"> PAGEREF _Toc332280092 \h </w:instrText>
        </w:r>
        <w:r>
          <w:rPr>
            <w:noProof/>
            <w:webHidden/>
          </w:rPr>
        </w:r>
        <w:r>
          <w:rPr>
            <w:noProof/>
            <w:webHidden/>
          </w:rPr>
          <w:fldChar w:fldCharType="separate"/>
        </w:r>
        <w:r>
          <w:rPr>
            <w:noProof/>
            <w:webHidden/>
          </w:rPr>
          <w:t>10</w:t>
        </w:r>
        <w:r>
          <w:rPr>
            <w:noProof/>
            <w:webHidden/>
          </w:rPr>
          <w:fldChar w:fldCharType="end"/>
        </w:r>
      </w:hyperlink>
    </w:p>
    <w:p w:rsidR="00CE66B2" w:rsidRPr="00024EEF" w:rsidRDefault="00CE66B2">
      <w:pPr>
        <w:pStyle w:val="Verzeichnis3"/>
        <w:tabs>
          <w:tab w:val="right" w:leader="dot" w:pos="9345"/>
        </w:tabs>
        <w:rPr>
          <w:rFonts w:ascii="Calibri" w:hAnsi="Calibri"/>
          <w:i w:val="0"/>
          <w:iCs w:val="0"/>
          <w:noProof/>
          <w:sz w:val="22"/>
          <w:szCs w:val="22"/>
        </w:rPr>
      </w:pPr>
      <w:hyperlink w:anchor="_Toc332280093" w:history="1">
        <w:r w:rsidRPr="00E16F71">
          <w:rPr>
            <w:rStyle w:val="Hyperlink"/>
            <w:noProof/>
          </w:rPr>
          <w:t>Hierarchien</w:t>
        </w:r>
        <w:r>
          <w:rPr>
            <w:noProof/>
            <w:webHidden/>
          </w:rPr>
          <w:tab/>
        </w:r>
        <w:r>
          <w:rPr>
            <w:noProof/>
            <w:webHidden/>
          </w:rPr>
          <w:fldChar w:fldCharType="begin"/>
        </w:r>
        <w:r>
          <w:rPr>
            <w:noProof/>
            <w:webHidden/>
          </w:rPr>
          <w:instrText xml:space="preserve"> PAGEREF _Toc332280093 \h </w:instrText>
        </w:r>
        <w:r>
          <w:rPr>
            <w:noProof/>
            <w:webHidden/>
          </w:rPr>
        </w:r>
        <w:r>
          <w:rPr>
            <w:noProof/>
            <w:webHidden/>
          </w:rPr>
          <w:fldChar w:fldCharType="separate"/>
        </w:r>
        <w:r>
          <w:rPr>
            <w:noProof/>
            <w:webHidden/>
          </w:rPr>
          <w:t>10</w:t>
        </w:r>
        <w:r>
          <w:rPr>
            <w:noProof/>
            <w:webHidden/>
          </w:rPr>
          <w:fldChar w:fldCharType="end"/>
        </w:r>
      </w:hyperlink>
    </w:p>
    <w:p w:rsidR="00CE66B2" w:rsidRPr="00024EEF" w:rsidRDefault="00CE66B2">
      <w:pPr>
        <w:pStyle w:val="Verzeichnis3"/>
        <w:tabs>
          <w:tab w:val="right" w:leader="dot" w:pos="9345"/>
        </w:tabs>
        <w:rPr>
          <w:rFonts w:ascii="Calibri" w:hAnsi="Calibri"/>
          <w:i w:val="0"/>
          <w:iCs w:val="0"/>
          <w:noProof/>
          <w:sz w:val="22"/>
          <w:szCs w:val="22"/>
        </w:rPr>
      </w:pPr>
      <w:hyperlink w:anchor="_Toc332280094" w:history="1">
        <w:r w:rsidRPr="00E16F71">
          <w:rPr>
            <w:rStyle w:val="Hyperlink"/>
            <w:noProof/>
          </w:rPr>
          <w:t>Auswahlfelder</w:t>
        </w:r>
        <w:r>
          <w:rPr>
            <w:noProof/>
            <w:webHidden/>
          </w:rPr>
          <w:tab/>
        </w:r>
        <w:r>
          <w:rPr>
            <w:noProof/>
            <w:webHidden/>
          </w:rPr>
          <w:fldChar w:fldCharType="begin"/>
        </w:r>
        <w:r>
          <w:rPr>
            <w:noProof/>
            <w:webHidden/>
          </w:rPr>
          <w:instrText xml:space="preserve"> PAGEREF _Toc332280094 \h </w:instrText>
        </w:r>
        <w:r>
          <w:rPr>
            <w:noProof/>
            <w:webHidden/>
          </w:rPr>
        </w:r>
        <w:r>
          <w:rPr>
            <w:noProof/>
            <w:webHidden/>
          </w:rPr>
          <w:fldChar w:fldCharType="separate"/>
        </w:r>
        <w:r>
          <w:rPr>
            <w:noProof/>
            <w:webHidden/>
          </w:rPr>
          <w:t>10</w:t>
        </w:r>
        <w:r>
          <w:rPr>
            <w:noProof/>
            <w:webHidden/>
          </w:rPr>
          <w:fldChar w:fldCharType="end"/>
        </w:r>
      </w:hyperlink>
    </w:p>
    <w:p w:rsidR="00CE66B2" w:rsidRPr="00024EEF" w:rsidRDefault="00CE66B2">
      <w:pPr>
        <w:pStyle w:val="Verzeichnis2"/>
        <w:tabs>
          <w:tab w:val="right" w:leader="dot" w:pos="9345"/>
        </w:tabs>
        <w:rPr>
          <w:rFonts w:ascii="Calibri" w:hAnsi="Calibri"/>
          <w:smallCaps w:val="0"/>
          <w:noProof/>
          <w:sz w:val="22"/>
          <w:szCs w:val="22"/>
        </w:rPr>
      </w:pPr>
      <w:hyperlink w:anchor="_Toc332280095" w:history="1">
        <w:r w:rsidRPr="00E16F71">
          <w:rPr>
            <w:rStyle w:val="Hyperlink"/>
            <w:noProof/>
          </w:rPr>
          <w:t>Speicher</w:t>
        </w:r>
        <w:r>
          <w:rPr>
            <w:noProof/>
            <w:webHidden/>
          </w:rPr>
          <w:tab/>
        </w:r>
        <w:r>
          <w:rPr>
            <w:noProof/>
            <w:webHidden/>
          </w:rPr>
          <w:fldChar w:fldCharType="begin"/>
        </w:r>
        <w:r>
          <w:rPr>
            <w:noProof/>
            <w:webHidden/>
          </w:rPr>
          <w:instrText xml:space="preserve"> PAGEREF _Toc332280095 \h </w:instrText>
        </w:r>
        <w:r>
          <w:rPr>
            <w:noProof/>
            <w:webHidden/>
          </w:rPr>
        </w:r>
        <w:r>
          <w:rPr>
            <w:noProof/>
            <w:webHidden/>
          </w:rPr>
          <w:fldChar w:fldCharType="separate"/>
        </w:r>
        <w:r>
          <w:rPr>
            <w:noProof/>
            <w:webHidden/>
          </w:rPr>
          <w:t>12</w:t>
        </w:r>
        <w:r>
          <w:rPr>
            <w:noProof/>
            <w:webHidden/>
          </w:rPr>
          <w:fldChar w:fldCharType="end"/>
        </w:r>
      </w:hyperlink>
    </w:p>
    <w:p w:rsidR="00CE66B2" w:rsidRPr="00024EEF" w:rsidRDefault="00CE66B2">
      <w:pPr>
        <w:pStyle w:val="Verzeichnis1"/>
        <w:tabs>
          <w:tab w:val="right" w:leader="dot" w:pos="9345"/>
        </w:tabs>
        <w:rPr>
          <w:rFonts w:ascii="Calibri" w:hAnsi="Calibri"/>
          <w:b w:val="0"/>
          <w:bCs w:val="0"/>
          <w:caps w:val="0"/>
          <w:noProof/>
          <w:sz w:val="22"/>
          <w:szCs w:val="22"/>
        </w:rPr>
      </w:pPr>
      <w:hyperlink w:anchor="_Toc332280096" w:history="1">
        <w:r w:rsidRPr="00E16F71">
          <w:rPr>
            <w:rStyle w:val="Hyperlink"/>
            <w:noProof/>
          </w:rPr>
          <w:t>Images</w:t>
        </w:r>
        <w:r>
          <w:rPr>
            <w:noProof/>
            <w:webHidden/>
          </w:rPr>
          <w:tab/>
        </w:r>
        <w:r>
          <w:rPr>
            <w:noProof/>
            <w:webHidden/>
          </w:rPr>
          <w:fldChar w:fldCharType="begin"/>
        </w:r>
        <w:r>
          <w:rPr>
            <w:noProof/>
            <w:webHidden/>
          </w:rPr>
          <w:instrText xml:space="preserve"> PAGEREF _Toc332280096 \h </w:instrText>
        </w:r>
        <w:r>
          <w:rPr>
            <w:noProof/>
            <w:webHidden/>
          </w:rPr>
        </w:r>
        <w:r>
          <w:rPr>
            <w:noProof/>
            <w:webHidden/>
          </w:rPr>
          <w:fldChar w:fldCharType="separate"/>
        </w:r>
        <w:r>
          <w:rPr>
            <w:noProof/>
            <w:webHidden/>
          </w:rPr>
          <w:t>13</w:t>
        </w:r>
        <w:r>
          <w:rPr>
            <w:noProof/>
            <w:webHidden/>
          </w:rPr>
          <w:fldChar w:fldCharType="end"/>
        </w:r>
      </w:hyperlink>
    </w:p>
    <w:p w:rsidR="0005614C" w:rsidRPr="007E7C58" w:rsidRDefault="00F140F1" w:rsidP="00F72474">
      <w:pPr>
        <w:pStyle w:val="Verzeichnis2"/>
        <w:tabs>
          <w:tab w:val="right" w:leader="dot" w:pos="5830"/>
        </w:tabs>
      </w:pPr>
      <w:r>
        <w:rPr>
          <w:b/>
          <w:bCs/>
          <w:caps/>
          <w:smallCaps w:val="0"/>
        </w:rPr>
        <w:fldChar w:fldCharType="end"/>
      </w:r>
    </w:p>
    <w:p w:rsidR="00FE317F" w:rsidRDefault="0005614C" w:rsidP="00FE317F">
      <w:pPr>
        <w:pStyle w:val="berschrift1"/>
      </w:pPr>
      <w:r w:rsidRPr="007E7C58">
        <w:br w:type="page"/>
      </w:r>
      <w:bookmarkStart w:id="1" w:name="_Toc332280078"/>
      <w:r w:rsidR="00FE317F">
        <w:lastRenderedPageBreak/>
        <w:t>Motivation</w:t>
      </w:r>
      <w:bookmarkEnd w:id="1"/>
    </w:p>
    <w:p w:rsidR="00A54E49" w:rsidRDefault="00A54E49" w:rsidP="00A54E49">
      <w:r>
        <w:t>Jedes Projekt benötigt Einstellungen. Immer wieder derselbe Aufwand für eine entsprechende Oberfläche. Die Idee ist, diese Funktionalität einmal zu implementieren und immer wieder verwenden zu können. Hierbei werden die folgenden Forderungen zusammengestellt.</w:t>
      </w:r>
    </w:p>
    <w:p w:rsidR="00A54E49" w:rsidRDefault="00A54E49" w:rsidP="00A54E49"/>
    <w:p w:rsidR="00096744" w:rsidRDefault="00096744" w:rsidP="00096744">
      <w:pPr>
        <w:pStyle w:val="berschrift1"/>
      </w:pPr>
      <w:bookmarkStart w:id="2" w:name="_Toc332280079"/>
      <w:r>
        <w:t>Funktionalität</w:t>
      </w:r>
      <w:bookmarkEnd w:id="2"/>
    </w:p>
    <w:p w:rsidR="00A54E49" w:rsidRDefault="00A54E49" w:rsidP="00096744">
      <w:pPr>
        <w:pStyle w:val="berschrift2"/>
      </w:pPr>
      <w:bookmarkStart w:id="3" w:name="_Toc332280080"/>
      <w:r>
        <w:t>Persistenz</w:t>
      </w:r>
      <w:bookmarkEnd w:id="3"/>
    </w:p>
    <w:p w:rsidR="00A54E49" w:rsidRDefault="00A54E49" w:rsidP="00A54E49">
      <w:r>
        <w:t>INI-Dateien</w:t>
      </w:r>
    </w:p>
    <w:p w:rsidR="00A54E49" w:rsidRDefault="00A54E49" w:rsidP="00A54E49">
      <w:r>
        <w:t>Datenbanken</w:t>
      </w:r>
    </w:p>
    <w:p w:rsidR="00096744" w:rsidRDefault="00096744" w:rsidP="00A54E49"/>
    <w:p w:rsidR="00096744" w:rsidRDefault="00096744" w:rsidP="00096744">
      <w:pPr>
        <w:pStyle w:val="berschrift2"/>
      </w:pPr>
      <w:bookmarkStart w:id="4" w:name="_Toc332280081"/>
      <w:r>
        <w:t>Präsentation</w:t>
      </w:r>
      <w:bookmarkEnd w:id="4"/>
    </w:p>
    <w:p w:rsidR="00096744" w:rsidRDefault="00096744" w:rsidP="00A54E49"/>
    <w:p w:rsidR="00096744" w:rsidRDefault="00096744" w:rsidP="00096744">
      <w:pPr>
        <w:pStyle w:val="berschrift2"/>
      </w:pPr>
      <w:bookmarkStart w:id="5" w:name="_Toc332280082"/>
      <w:r>
        <w:t>Plattformen</w:t>
      </w:r>
      <w:bookmarkEnd w:id="5"/>
    </w:p>
    <w:p w:rsidR="00096744" w:rsidRDefault="00096744" w:rsidP="00A54E49">
      <w:r>
        <w:t>Windows (WPF)</w:t>
      </w:r>
    </w:p>
    <w:p w:rsidR="00096744" w:rsidRDefault="00096744" w:rsidP="00A54E49">
      <w:r>
        <w:t>Web (HTML5)</w:t>
      </w:r>
    </w:p>
    <w:p w:rsidR="00096744" w:rsidRDefault="00096744" w:rsidP="00A54E49"/>
    <w:p w:rsidR="00096744" w:rsidRDefault="008A4F60" w:rsidP="008A4F60">
      <w:pPr>
        <w:pStyle w:val="berschrift2"/>
      </w:pPr>
      <w:bookmarkStart w:id="6" w:name="_Toc332280083"/>
      <w:r>
        <w:t>Namespace</w:t>
      </w:r>
      <w:bookmarkEnd w:id="6"/>
    </w:p>
    <w:p w:rsidR="008A4F60" w:rsidRDefault="008A4F60" w:rsidP="00A54E49">
      <w:r>
        <w:t>Diese Komponente liefert unter Angabe der Wurzel die nächsten Unterelemente.</w:t>
      </w:r>
    </w:p>
    <w:p w:rsidR="00A54E49" w:rsidRDefault="00A54E49" w:rsidP="00A54E49"/>
    <w:p w:rsidR="00950D14" w:rsidRDefault="00950D14" w:rsidP="00950D14">
      <w:pPr>
        <w:pStyle w:val="berschrift2"/>
      </w:pPr>
      <w:bookmarkStart w:id="7" w:name="_Toc332280084"/>
      <w:r>
        <w:t>Vererbung</w:t>
      </w:r>
      <w:bookmarkEnd w:id="7"/>
    </w:p>
    <w:p w:rsidR="00950D14" w:rsidRDefault="00950D14" w:rsidP="00950D14">
      <w:r>
        <w:t>Es muss die Möglichkeit geschaffen werden, dass Werte von einem übergeordneten Element vererbt werden.</w:t>
      </w:r>
    </w:p>
    <w:p w:rsidR="00950D14" w:rsidRDefault="00950D14" w:rsidP="00A54E49"/>
    <w:p w:rsidR="00A54E49" w:rsidRDefault="00A54E49" w:rsidP="00A54E49"/>
    <w:p w:rsidR="00A54E49" w:rsidRDefault="00A54E49" w:rsidP="00A54E49"/>
    <w:p w:rsidR="00A54E49" w:rsidRPr="00A54E49" w:rsidRDefault="00A54E49" w:rsidP="00A54E49"/>
    <w:p w:rsidR="00FE317F" w:rsidRDefault="00FE317F" w:rsidP="00FE317F">
      <w:pPr>
        <w:pStyle w:val="berschrift1"/>
      </w:pPr>
      <w:r>
        <w:br w:type="page"/>
      </w:r>
      <w:bookmarkStart w:id="8" w:name="_Toc332280085"/>
      <w:r>
        <w:lastRenderedPageBreak/>
        <w:t>Funktionsweise</w:t>
      </w:r>
      <w:bookmarkEnd w:id="8"/>
    </w:p>
    <w:p w:rsidR="00FE317F" w:rsidRDefault="00FE317F" w:rsidP="00FE317F"/>
    <w:p w:rsidR="00FE317F" w:rsidRDefault="00FE317F" w:rsidP="00FE317F"/>
    <w:p w:rsidR="00FE317F" w:rsidRDefault="00FE317F" w:rsidP="00FE317F">
      <w:r w:rsidRPr="00FE317F">
        <w:pict>
          <v:shape id="_x0000_i1033" type="#_x0000_t75" style="width:337.7pt;height:325.45pt">
            <v:imagedata r:id="rId16" o:title=""/>
          </v:shape>
        </w:pict>
      </w:r>
    </w:p>
    <w:p w:rsidR="004077FE" w:rsidRDefault="00FE317F" w:rsidP="00950D14">
      <w:pPr>
        <w:pStyle w:val="berschrift1"/>
        <w:rPr>
          <w:lang w:val="en-US"/>
        </w:rPr>
      </w:pPr>
      <w:r>
        <w:rPr>
          <w:lang w:val="en-US"/>
        </w:rPr>
        <w:br w:type="page"/>
      </w:r>
      <w:bookmarkStart w:id="9" w:name="_Toc332280086"/>
      <w:r w:rsidR="004077FE">
        <w:rPr>
          <w:lang w:val="en-US"/>
        </w:rPr>
        <w:lastRenderedPageBreak/>
        <w:t>Schemas</w:t>
      </w:r>
      <w:bookmarkEnd w:id="9"/>
    </w:p>
    <w:p w:rsidR="00CE66B2" w:rsidRPr="00CE66B2" w:rsidRDefault="00CE66B2" w:rsidP="00CE66B2">
      <w:pPr>
        <w:rPr>
          <w:lang w:val="en-US"/>
        </w:rPr>
      </w:pPr>
      <w:r w:rsidRPr="00CE66B2">
        <w:pict>
          <v:shape id="Grafik 1" o:spid="_x0000_i1034" type="#_x0000_t75" style="width:18pt;height:18pt;visibility:visible">
            <v:imagedata r:id="rId17" o:title=""/>
          </v:shape>
        </w:pict>
      </w:r>
    </w:p>
    <w:p w:rsidR="004077FE" w:rsidRDefault="004077FE" w:rsidP="004077FE">
      <w:pPr>
        <w:pStyle w:val="berschrift2"/>
        <w:rPr>
          <w:lang w:val="en-US"/>
        </w:rPr>
      </w:pPr>
      <w:bookmarkStart w:id="10" w:name="_Toc332280087"/>
      <w:r>
        <w:rPr>
          <w:lang w:val="en-US"/>
        </w:rPr>
        <w:t>Dateien</w:t>
      </w:r>
      <w:bookmarkEnd w:id="10"/>
    </w:p>
    <w:p w:rsidR="004077FE" w:rsidRDefault="004077FE" w:rsidP="004077FE">
      <w:r w:rsidRPr="004077FE">
        <w:t xml:space="preserve">Wird das Schema in einer Datei abgelegt, </w:t>
      </w:r>
      <w:r>
        <w:t>wird das äußerste XML-Element nur als Rahmen verwendet. Es dient lediglich der Angabe des XML-Namensraums. Die Kinder dieses Elements stellen den eigentlichen Namensraum der Konfiguration dar.</w:t>
      </w:r>
    </w:p>
    <w:p w:rsidR="004077FE" w:rsidRDefault="004077FE" w:rsidP="004077FE"/>
    <w:p w:rsidR="004077FE" w:rsidRPr="004077FE" w:rsidRDefault="004077FE" w:rsidP="004077FE">
      <w:r>
        <w:t xml:space="preserve">Als Dateierweiterung wird </w:t>
      </w:r>
      <w:r w:rsidRPr="004077FE">
        <w:rPr>
          <w:b/>
        </w:rPr>
        <w:t>cfgsd</w:t>
      </w:r>
      <w:r>
        <w:t xml:space="preserve"> für Konfigurations-Schemadefinition verwendet.</w:t>
      </w:r>
    </w:p>
    <w:p w:rsidR="004077FE" w:rsidRPr="004077FE" w:rsidRDefault="004077FE" w:rsidP="004077FE"/>
    <w:p w:rsidR="004077FE" w:rsidRPr="004077FE" w:rsidRDefault="004077FE" w:rsidP="004077FE">
      <w:pPr>
        <w:autoSpaceDE w:val="0"/>
        <w:autoSpaceDN w:val="0"/>
        <w:adjustRightInd w:val="0"/>
        <w:rPr>
          <w:rFonts w:ascii="Consolas" w:hAnsi="Consolas" w:cs="Consolas"/>
          <w:sz w:val="19"/>
          <w:szCs w:val="19"/>
          <w:lang w:val="en-US"/>
        </w:rPr>
      </w:pPr>
      <w:r w:rsidRPr="004077FE">
        <w:rPr>
          <w:rFonts w:ascii="Consolas" w:hAnsi="Consolas" w:cs="Consolas"/>
          <w:color w:val="0000FF"/>
          <w:sz w:val="19"/>
          <w:szCs w:val="19"/>
          <w:lang w:val="en-US"/>
        </w:rPr>
        <w:t>&lt;?xml version="1.0" encoding="utf-8"?&gt;</w:t>
      </w:r>
    </w:p>
    <w:p w:rsidR="004077FE" w:rsidRPr="004077FE" w:rsidRDefault="004077FE" w:rsidP="004077FE">
      <w:pPr>
        <w:autoSpaceDE w:val="0"/>
        <w:autoSpaceDN w:val="0"/>
        <w:adjustRightInd w:val="0"/>
        <w:rPr>
          <w:rFonts w:ascii="Consolas" w:hAnsi="Consolas" w:cs="Consolas"/>
          <w:sz w:val="19"/>
          <w:szCs w:val="19"/>
          <w:lang w:val="en-US"/>
        </w:rPr>
      </w:pPr>
      <w:r w:rsidRPr="004077FE">
        <w:rPr>
          <w:rFonts w:ascii="Consolas" w:hAnsi="Consolas" w:cs="Consolas"/>
          <w:color w:val="0000FF"/>
          <w:sz w:val="19"/>
          <w:szCs w:val="19"/>
          <w:lang w:val="en-US"/>
        </w:rPr>
        <w:t>&lt;</w:t>
      </w:r>
      <w:r w:rsidRPr="004077FE">
        <w:rPr>
          <w:rFonts w:ascii="Consolas" w:hAnsi="Consolas" w:cs="Consolas"/>
          <w:color w:val="A31515"/>
          <w:sz w:val="19"/>
          <w:szCs w:val="19"/>
          <w:lang w:val="en-US"/>
        </w:rPr>
        <w:t>ConfigurationUnit</w:t>
      </w:r>
      <w:r w:rsidRPr="004077FE">
        <w:rPr>
          <w:rFonts w:ascii="Consolas" w:hAnsi="Consolas" w:cs="Consolas"/>
          <w:color w:val="FF0000"/>
          <w:sz w:val="19"/>
          <w:szCs w:val="19"/>
          <w:lang w:val="en-US"/>
        </w:rPr>
        <w:t xml:space="preserve"> xmlns</w:t>
      </w:r>
      <w:r w:rsidRPr="004077FE">
        <w:rPr>
          <w:rFonts w:ascii="Consolas" w:hAnsi="Consolas" w:cs="Consolas"/>
          <w:color w:val="0000FF"/>
          <w:sz w:val="19"/>
          <w:szCs w:val="19"/>
          <w:lang w:val="en-US"/>
        </w:rPr>
        <w:t>="clr-</w:t>
      </w:r>
      <w:proofErr w:type="gramStart"/>
      <w:r w:rsidRPr="004077FE">
        <w:rPr>
          <w:rFonts w:ascii="Consolas" w:hAnsi="Consolas" w:cs="Consolas"/>
          <w:color w:val="0000FF"/>
          <w:sz w:val="19"/>
          <w:szCs w:val="19"/>
          <w:lang w:val="en-US"/>
        </w:rPr>
        <w:t>namespace:IctBaden.Config</w:t>
      </w:r>
      <w:proofErr w:type="gramEnd"/>
      <w:r w:rsidRPr="004077FE">
        <w:rPr>
          <w:rFonts w:ascii="Consolas" w:hAnsi="Consolas" w:cs="Consolas"/>
          <w:color w:val="0000FF"/>
          <w:sz w:val="19"/>
          <w:szCs w:val="19"/>
          <w:lang w:val="en-US"/>
        </w:rPr>
        <w:t>.Unit;assembly=IctBaden.Config" &gt;</w:t>
      </w:r>
    </w:p>
    <w:p w:rsidR="004077FE" w:rsidRDefault="004077FE" w:rsidP="004077F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ConfigurationUnit</w:t>
      </w:r>
      <w:r>
        <w:rPr>
          <w:rFonts w:ascii="Consolas" w:hAnsi="Consolas" w:cs="Consolas"/>
          <w:color w:val="0000FF"/>
          <w:sz w:val="19"/>
          <w:szCs w:val="19"/>
        </w:rPr>
        <w:t>&gt;</w:t>
      </w:r>
    </w:p>
    <w:p w:rsidR="004077FE" w:rsidRDefault="004077FE" w:rsidP="004077FE">
      <w:pPr>
        <w:rPr>
          <w:lang w:val="en-US"/>
        </w:rPr>
      </w:pPr>
    </w:p>
    <w:p w:rsidR="004077FE" w:rsidRDefault="004077FE" w:rsidP="004077FE">
      <w:pPr>
        <w:rPr>
          <w:lang w:val="en-US"/>
        </w:rPr>
      </w:pPr>
    </w:p>
    <w:p w:rsidR="004F36FD" w:rsidRPr="00FE317F" w:rsidRDefault="004077FE" w:rsidP="00950D14">
      <w:pPr>
        <w:pStyle w:val="berschrift1"/>
        <w:rPr>
          <w:lang w:val="en-US"/>
        </w:rPr>
      </w:pPr>
      <w:r>
        <w:rPr>
          <w:lang w:val="en-US"/>
        </w:rPr>
        <w:br w:type="page"/>
      </w:r>
      <w:bookmarkStart w:id="11" w:name="_Toc332280088"/>
      <w:r w:rsidR="004F36FD" w:rsidRPr="00FE317F">
        <w:rPr>
          <w:lang w:val="en-US"/>
        </w:rPr>
        <w:lastRenderedPageBreak/>
        <w:t>ConfigurationUnit</w:t>
      </w:r>
      <w:bookmarkEnd w:id="11"/>
    </w:p>
    <w:p w:rsidR="00F62BE7" w:rsidRPr="00A54E49" w:rsidRDefault="00A54E49" w:rsidP="007F3668">
      <w:r w:rsidRPr="00A54E49">
        <w:t>Ein Element der Konfiguration. Die Elemente werden hierarchisch abgebildet.</w:t>
      </w:r>
    </w:p>
    <w:p w:rsidR="004F36FD" w:rsidRPr="00A54E49" w:rsidRDefault="004F36FD" w:rsidP="007F3668"/>
    <w:p w:rsidR="004F36FD" w:rsidRPr="00A54E49" w:rsidRDefault="004F36FD" w:rsidP="007F3668"/>
    <w:p w:rsidR="00A54E49" w:rsidRPr="00A54E49" w:rsidRDefault="004F36FD" w:rsidP="00A5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A54E49">
        <w:rPr>
          <w:rFonts w:ascii="Consolas" w:hAnsi="Consolas" w:cs="Consolas"/>
          <w:color w:val="0000FF"/>
        </w:rPr>
        <w:t>string</w:t>
      </w:r>
      <w:r w:rsidRPr="00A54E49">
        <w:rPr>
          <w:rFonts w:ascii="Consolas" w:hAnsi="Consolas" w:cs="Consolas"/>
          <w:color w:val="000000"/>
        </w:rPr>
        <w:t> Id</w:t>
      </w:r>
      <w:r w:rsidR="00A54E49" w:rsidRPr="00A54E49">
        <w:rPr>
          <w:rFonts w:ascii="Consolas" w:hAnsi="Consolas" w:cs="Consolas"/>
          <w:color w:val="000000"/>
        </w:rPr>
        <w:tab/>
      </w:r>
      <w:r w:rsidR="00A54E49" w:rsidRPr="00A54E49">
        <w:rPr>
          <w:rFonts w:ascii="Consolas" w:hAnsi="Consolas" w:cs="Consolas"/>
          <w:color w:val="000000"/>
        </w:rPr>
        <w:tab/>
      </w:r>
      <w:r w:rsidR="00A54E49" w:rsidRPr="00A54E49">
        <w:rPr>
          <w:rFonts w:ascii="Consolas" w:hAnsi="Consolas" w:cs="Consolas"/>
          <w:color w:val="008000"/>
        </w:rPr>
        <w:t xml:space="preserve">// Eindeutige ID des Elements </w:t>
      </w:r>
    </w:p>
    <w:p w:rsidR="00A54E49" w:rsidRPr="00A54E49" w:rsidRDefault="004F36FD" w:rsidP="00A5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A54E49">
        <w:rPr>
          <w:rFonts w:ascii="Consolas" w:hAnsi="Consolas" w:cs="Consolas"/>
          <w:color w:val="0000FF"/>
        </w:rPr>
        <w:t>string</w:t>
      </w:r>
      <w:r w:rsidRPr="00A54E49">
        <w:rPr>
          <w:rFonts w:ascii="Consolas" w:hAnsi="Consolas" w:cs="Consolas"/>
          <w:color w:val="000000"/>
        </w:rPr>
        <w:t> ContextId</w:t>
      </w:r>
      <w:r w:rsidR="00A54E49" w:rsidRPr="00A54E49">
        <w:rPr>
          <w:rFonts w:ascii="Consolas" w:hAnsi="Consolas" w:cs="Consolas"/>
          <w:color w:val="000000"/>
        </w:rPr>
        <w:tab/>
      </w:r>
      <w:r w:rsidR="00A54E49" w:rsidRPr="00A54E49">
        <w:rPr>
          <w:rFonts w:ascii="Consolas" w:hAnsi="Consolas" w:cs="Consolas"/>
          <w:color w:val="000000"/>
        </w:rPr>
        <w:tab/>
      </w:r>
      <w:r w:rsidR="00A54E49" w:rsidRPr="00A54E49">
        <w:rPr>
          <w:rFonts w:ascii="Consolas" w:hAnsi="Consolas" w:cs="Consolas"/>
          <w:color w:val="008000"/>
        </w:rPr>
        <w:t xml:space="preserve">// Eindeutige ID des Elements </w:t>
      </w:r>
    </w:p>
    <w:p w:rsidR="004F36FD" w:rsidRPr="00A54E49"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p>
    <w:p w:rsidR="007A692C" w:rsidRPr="00A54E49" w:rsidRDefault="004F36FD" w:rsidP="007A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7A692C">
        <w:rPr>
          <w:rFonts w:ascii="Consolas" w:hAnsi="Consolas" w:cs="Consolas"/>
          <w:color w:val="0000FF"/>
        </w:rPr>
        <w:t>string</w:t>
      </w:r>
      <w:r w:rsidRPr="007A692C">
        <w:rPr>
          <w:rFonts w:ascii="Consolas" w:hAnsi="Consolas" w:cs="Consolas"/>
          <w:color w:val="000000"/>
        </w:rPr>
        <w:t> FullId</w:t>
      </w:r>
      <w:r w:rsidR="007A692C" w:rsidRPr="007A692C">
        <w:rPr>
          <w:rFonts w:ascii="Consolas" w:hAnsi="Consolas" w:cs="Consolas"/>
          <w:color w:val="000000"/>
        </w:rPr>
        <w:tab/>
      </w:r>
      <w:r w:rsidR="007A692C" w:rsidRPr="007A692C">
        <w:rPr>
          <w:rFonts w:ascii="Consolas" w:hAnsi="Consolas" w:cs="Consolas"/>
          <w:color w:val="000000"/>
        </w:rPr>
        <w:tab/>
      </w:r>
      <w:r w:rsidR="007A692C" w:rsidRPr="00A54E49">
        <w:rPr>
          <w:rFonts w:ascii="Consolas" w:hAnsi="Consolas" w:cs="Consolas"/>
          <w:color w:val="008000"/>
        </w:rPr>
        <w:t>// </w:t>
      </w:r>
      <w:r w:rsidR="007A692C">
        <w:rPr>
          <w:rFonts w:ascii="Consolas" w:hAnsi="Consolas" w:cs="Consolas"/>
          <w:color w:val="008000"/>
        </w:rPr>
        <w:t xml:space="preserve">Vollständige </w:t>
      </w:r>
      <w:r w:rsidR="007A692C" w:rsidRPr="00A54E49">
        <w:rPr>
          <w:rFonts w:ascii="Consolas" w:hAnsi="Consolas" w:cs="Consolas"/>
          <w:color w:val="008000"/>
        </w:rPr>
        <w:t xml:space="preserve">ID des Elements </w:t>
      </w:r>
    </w:p>
    <w:p w:rsidR="007A692C" w:rsidRPr="007A692C" w:rsidRDefault="007A692C" w:rsidP="007A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Pr>
          <w:rFonts w:ascii="Consolas" w:hAnsi="Consolas" w:cs="Consolas"/>
          <w:color w:val="008000"/>
        </w:rPr>
        <w:tab/>
      </w:r>
      <w:r>
        <w:rPr>
          <w:rFonts w:ascii="Consolas" w:hAnsi="Consolas" w:cs="Consolas"/>
          <w:color w:val="008000"/>
        </w:rPr>
        <w:tab/>
      </w:r>
      <w:r>
        <w:rPr>
          <w:rFonts w:ascii="Consolas" w:hAnsi="Consolas" w:cs="Consolas"/>
          <w:color w:val="008000"/>
        </w:rPr>
        <w:tab/>
      </w:r>
      <w:r w:rsidRPr="007A692C">
        <w:rPr>
          <w:rFonts w:ascii="Consolas" w:hAnsi="Consolas" w:cs="Consolas"/>
          <w:color w:val="008000"/>
          <w:lang w:val="en-US"/>
        </w:rPr>
        <w:t>// ContextId + "/" + Id</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p w:rsidR="004F36FD" w:rsidRPr="00E10A10"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E10A10">
        <w:rPr>
          <w:rFonts w:ascii="Consolas" w:hAnsi="Consolas" w:cs="Consolas"/>
          <w:color w:val="0000FF"/>
        </w:rPr>
        <w:t>string</w:t>
      </w:r>
      <w:r w:rsidRPr="00E10A10">
        <w:rPr>
          <w:rFonts w:ascii="Consolas" w:hAnsi="Consolas" w:cs="Consolas"/>
          <w:color w:val="000000"/>
        </w:rPr>
        <w:t> Class</w:t>
      </w:r>
      <w:r w:rsidR="00E10A10" w:rsidRPr="00E10A10">
        <w:rPr>
          <w:rFonts w:ascii="Consolas" w:hAnsi="Consolas" w:cs="Consolas"/>
          <w:color w:val="000000"/>
        </w:rPr>
        <w:tab/>
      </w:r>
      <w:r w:rsidR="00E10A10" w:rsidRPr="00E10A10">
        <w:rPr>
          <w:rFonts w:ascii="Consolas" w:hAnsi="Consolas" w:cs="Consolas"/>
          <w:color w:val="000000"/>
        </w:rPr>
        <w:tab/>
      </w:r>
      <w:r w:rsidR="00E10A10" w:rsidRPr="00A54E49">
        <w:rPr>
          <w:rFonts w:ascii="Consolas" w:hAnsi="Consolas" w:cs="Consolas"/>
          <w:color w:val="008000"/>
        </w:rPr>
        <w:t>// </w:t>
      </w:r>
      <w:r w:rsidR="00E10A10">
        <w:rPr>
          <w:rFonts w:ascii="Consolas" w:hAnsi="Consolas" w:cs="Consolas"/>
          <w:color w:val="008000"/>
        </w:rPr>
        <w:t>Die Klasse eines User-</w:t>
      </w:r>
      <w:r w:rsidR="00E10A10" w:rsidRPr="00A54E49">
        <w:rPr>
          <w:rFonts w:ascii="Consolas" w:hAnsi="Consolas" w:cs="Consolas"/>
          <w:color w:val="008000"/>
        </w:rPr>
        <w:t>Elements</w:t>
      </w:r>
      <w:r w:rsidR="00E10A10">
        <w:rPr>
          <w:rFonts w:ascii="Consolas" w:hAnsi="Consolas" w:cs="Consolas"/>
          <w:color w:val="008000"/>
        </w:rPr>
        <w:t xml:space="preserve"> (Id </w:t>
      </w:r>
      <w:proofErr w:type="gramStart"/>
      <w:r w:rsidR="00E10A10">
        <w:rPr>
          <w:rFonts w:ascii="Consolas" w:hAnsi="Consolas" w:cs="Consolas"/>
          <w:color w:val="008000"/>
        </w:rPr>
        <w:t>des Templates</w:t>
      </w:r>
      <w:proofErr w:type="gramEnd"/>
      <w:r w:rsidR="00E10A10">
        <w:rPr>
          <w:rFonts w:ascii="Consolas" w:hAnsi="Consolas" w:cs="Consolas"/>
          <w:color w:val="008000"/>
        </w:rPr>
        <w:t>)</w:t>
      </w:r>
    </w:p>
    <w:p w:rsidR="00755075" w:rsidRPr="00755075" w:rsidRDefault="00755075"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8000"/>
        </w:rPr>
      </w:pP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8000"/>
          <w:lang w:val="en-US"/>
        </w:rPr>
        <w:t>// description</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Cathegory</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int</w:t>
      </w:r>
      <w:r w:rsidRPr="004F36FD">
        <w:rPr>
          <w:rFonts w:ascii="Consolas" w:hAnsi="Consolas" w:cs="Consolas"/>
          <w:color w:val="000000"/>
          <w:lang w:val="en-US"/>
        </w:rPr>
        <w:t> SortOrder</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DisplayName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DisplayImage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Description</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HelpUrl</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8000"/>
          <w:lang w:val="en-US"/>
        </w:rPr>
        <w:t>// value</w:t>
      </w:r>
    </w:p>
    <w:p w:rsidR="004F36FD" w:rsidRPr="00020F3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r w:rsidRPr="00020F3D">
        <w:rPr>
          <w:rFonts w:ascii="Consolas" w:hAnsi="Consolas" w:cs="Consolas"/>
          <w:color w:val="2B91AF"/>
        </w:rPr>
        <w:t>TypeCode</w:t>
      </w:r>
      <w:r w:rsidRPr="00020F3D">
        <w:rPr>
          <w:rFonts w:ascii="Consolas" w:hAnsi="Consolas" w:cs="Consolas"/>
          <w:color w:val="000000"/>
        </w:rPr>
        <w:t> DataType</w:t>
      </w:r>
      <w:r w:rsidR="00020F3D" w:rsidRPr="00020F3D">
        <w:rPr>
          <w:rFonts w:ascii="Consolas" w:hAnsi="Consolas" w:cs="Consolas"/>
          <w:color w:val="000000"/>
        </w:rPr>
        <w:tab/>
      </w:r>
      <w:r w:rsidR="00020F3D" w:rsidRPr="00020F3D">
        <w:rPr>
          <w:rFonts w:ascii="Consolas" w:hAnsi="Consolas" w:cs="Consolas"/>
          <w:color w:val="000000"/>
        </w:rPr>
        <w:tab/>
      </w:r>
      <w:r w:rsidR="00020F3D" w:rsidRPr="00020F3D">
        <w:rPr>
          <w:rFonts w:ascii="Consolas" w:hAnsi="Consolas" w:cs="Consolas"/>
          <w:color w:val="008000"/>
        </w:rPr>
        <w:t>// Datentyp des Elements s.u.</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DefaultValue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DefaultValueDisplayText</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Unit</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InputType</w:t>
      </w:r>
      <w:r w:rsidRPr="004F36FD">
        <w:rPr>
          <w:rFonts w:ascii="Consolas" w:hAnsi="Consolas" w:cs="Consolas"/>
          <w:color w:val="000000"/>
          <w:lang w:val="en-US"/>
        </w:rPr>
        <w:t> Input</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SelectionType</w:t>
      </w:r>
      <w:r w:rsidRPr="004F36FD">
        <w:rPr>
          <w:rFonts w:ascii="Consolas" w:hAnsi="Consolas" w:cs="Consolas"/>
          <w:color w:val="000000"/>
          <w:lang w:val="en-US"/>
        </w:rPr>
        <w:t> Selection</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SelectionValueCollection</w:t>
      </w:r>
      <w:r w:rsidRPr="004F36FD">
        <w:rPr>
          <w:rFonts w:ascii="Consolas" w:hAnsi="Consolas" w:cs="Consolas"/>
          <w:color w:val="000000"/>
          <w:lang w:val="en-US"/>
        </w:rPr>
        <w:t> ValueList</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ValueSource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string</w:t>
      </w:r>
      <w:r w:rsidRPr="004F36FD">
        <w:rPr>
          <w:rFonts w:ascii="Consolas" w:hAnsi="Consolas" w:cs="Consolas"/>
          <w:color w:val="000000"/>
          <w:lang w:val="en-US"/>
        </w:rPr>
        <w:t> ValidationRule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int</w:t>
      </w:r>
      <w:r w:rsidRPr="004F36FD">
        <w:rPr>
          <w:rFonts w:ascii="Consolas" w:hAnsi="Consolas" w:cs="Consolas"/>
          <w:color w:val="000000"/>
          <w:lang w:val="en-US"/>
        </w:rPr>
        <w:t> UserLevel</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00"/>
          <w:lang w:val="en-US"/>
        </w:rPr>
        <w:t xml:space="preserve"> </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8000"/>
          <w:lang w:val="en-US"/>
        </w:rPr>
      </w:pPr>
      <w:r w:rsidRPr="004F36FD">
        <w:rPr>
          <w:rFonts w:ascii="Consolas" w:hAnsi="Consolas" w:cs="Consolas"/>
          <w:color w:val="008000"/>
          <w:lang w:val="en-US"/>
        </w:rPr>
        <w:t>// hierarchy</w:t>
      </w:r>
    </w:p>
    <w:p w:rsidR="00584D0A" w:rsidRDefault="00774B3E" w:rsidP="00584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8000"/>
        </w:rPr>
      </w:pPr>
      <w:r w:rsidRPr="00E10A10">
        <w:rPr>
          <w:rFonts w:ascii="Consolas" w:hAnsi="Consolas" w:cs="Consolas"/>
          <w:color w:val="0000FF"/>
        </w:rPr>
        <w:t>string</w:t>
      </w:r>
      <w:r w:rsidRPr="00E10A10">
        <w:rPr>
          <w:rFonts w:ascii="Consolas" w:hAnsi="Consolas" w:cs="Consolas"/>
          <w:color w:val="000000"/>
        </w:rPr>
        <w:t> </w:t>
      </w:r>
      <w:r>
        <w:rPr>
          <w:rFonts w:ascii="Consolas" w:hAnsi="Consolas" w:cs="Consolas"/>
          <w:color w:val="000000"/>
        </w:rPr>
        <w:t>NamespaceProvider</w:t>
      </w:r>
      <w:r w:rsidRPr="00E10A10">
        <w:rPr>
          <w:rFonts w:ascii="Consolas" w:hAnsi="Consolas" w:cs="Consolas"/>
          <w:color w:val="000000"/>
        </w:rPr>
        <w:tab/>
      </w:r>
      <w:r>
        <w:rPr>
          <w:rFonts w:ascii="Consolas" w:hAnsi="Consolas" w:cs="Consolas"/>
          <w:color w:val="000000"/>
        </w:rPr>
        <w:tab/>
      </w:r>
      <w:r w:rsidR="00584D0A" w:rsidRPr="00A54E49">
        <w:rPr>
          <w:rFonts w:ascii="Consolas" w:hAnsi="Consolas" w:cs="Consolas"/>
          <w:color w:val="008000"/>
        </w:rPr>
        <w:t>// </w:t>
      </w:r>
      <w:r w:rsidR="00584D0A">
        <w:rPr>
          <w:rFonts w:ascii="Consolas" w:hAnsi="Consolas" w:cs="Consolas"/>
          <w:color w:val="008000"/>
        </w:rPr>
        <w:t>Quelle der Kinder!!! des Elements</w:t>
      </w:r>
      <w:r w:rsidR="00584D0A" w:rsidRPr="00A54E49">
        <w:rPr>
          <w:rFonts w:ascii="Consolas" w:hAnsi="Consolas" w:cs="Consolas"/>
          <w:color w:val="008000"/>
        </w:rPr>
        <w:t xml:space="preserve"> </w:t>
      </w:r>
    </w:p>
    <w:p w:rsidR="00584D0A" w:rsidRDefault="00584D0A" w:rsidP="00584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B91AF"/>
          <w:lang w:val="en-US"/>
        </w:rPr>
      </w:pPr>
      <w:r w:rsidRPr="00A54E49">
        <w:rPr>
          <w:rFonts w:ascii="Consolas" w:hAnsi="Consolas" w:cs="Consolas"/>
          <w:color w:val="000000"/>
        </w:rPr>
        <w:tab/>
      </w:r>
      <w:r w:rsidRPr="00A54E49">
        <w:rPr>
          <w:rFonts w:ascii="Consolas" w:hAnsi="Consolas" w:cs="Consolas"/>
          <w:color w:val="000000"/>
        </w:rPr>
        <w:tab/>
      </w:r>
      <w:r>
        <w:rPr>
          <w:rFonts w:ascii="Consolas" w:hAnsi="Consolas" w:cs="Consolas"/>
          <w:color w:val="000000"/>
        </w:rPr>
        <w:tab/>
      </w:r>
      <w:r w:rsidR="00C6469B">
        <w:rPr>
          <w:rFonts w:ascii="Consolas" w:hAnsi="Consolas" w:cs="Consolas"/>
          <w:color w:val="000000"/>
        </w:rPr>
        <w:tab/>
      </w:r>
      <w:r w:rsidRPr="00584D0A">
        <w:rPr>
          <w:rFonts w:ascii="Consolas" w:hAnsi="Consolas" w:cs="Consolas"/>
          <w:color w:val="008000"/>
          <w:lang w:val="en-US"/>
        </w:rPr>
        <w:t>// Ohne Angabe vom Parent geerbt</w:t>
      </w:r>
      <w:r w:rsidRPr="004F36FD">
        <w:rPr>
          <w:rFonts w:ascii="Consolas" w:hAnsi="Consolas" w:cs="Consolas"/>
          <w:color w:val="2B91AF"/>
          <w:lang w:val="en-US"/>
        </w:rPr>
        <w:t xml:space="preserve"> </w:t>
      </w:r>
    </w:p>
    <w:p w:rsidR="004F36FD" w:rsidRDefault="004F36FD" w:rsidP="00584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8000"/>
          <w:lang w:val="en-US"/>
        </w:rPr>
      </w:pPr>
      <w:r w:rsidRPr="004F36FD">
        <w:rPr>
          <w:rFonts w:ascii="Consolas" w:hAnsi="Consolas" w:cs="Consolas"/>
          <w:color w:val="2B91AF"/>
          <w:lang w:val="en-US"/>
        </w:rPr>
        <w:t>ConfigurationUnit</w:t>
      </w:r>
      <w:r w:rsidRPr="004F36FD">
        <w:rPr>
          <w:rFonts w:ascii="Consolas" w:hAnsi="Consolas" w:cs="Consolas"/>
          <w:color w:val="000000"/>
          <w:lang w:val="en-US"/>
        </w:rPr>
        <w:t> Parent</w:t>
      </w:r>
      <w:r w:rsidR="00740613">
        <w:rPr>
          <w:rFonts w:ascii="Consolas" w:hAnsi="Consolas" w:cs="Consolas"/>
          <w:color w:val="000000"/>
          <w:lang w:val="en-US"/>
        </w:rPr>
        <w:tab/>
      </w:r>
      <w:r w:rsidR="00740613">
        <w:rPr>
          <w:rFonts w:ascii="Consolas" w:hAnsi="Consolas" w:cs="Consolas"/>
          <w:color w:val="000000"/>
          <w:lang w:val="en-US"/>
        </w:rPr>
        <w:tab/>
      </w:r>
      <w:r w:rsidR="00740613" w:rsidRPr="004F36FD">
        <w:rPr>
          <w:rFonts w:ascii="Consolas" w:hAnsi="Consolas" w:cs="Consolas"/>
          <w:color w:val="008000"/>
          <w:lang w:val="en-US"/>
        </w:rPr>
        <w:t>// </w:t>
      </w:r>
      <w:r w:rsidR="00740613">
        <w:rPr>
          <w:rFonts w:ascii="Consolas" w:hAnsi="Consolas" w:cs="Consolas"/>
          <w:color w:val="008000"/>
          <w:lang w:val="en-US"/>
        </w:rPr>
        <w:t>root item if Parent is null</w:t>
      </w:r>
    </w:p>
    <w:p w:rsidR="00A82660" w:rsidRDefault="00A82660" w:rsidP="00A82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8000"/>
          <w:lang w:val="en-US"/>
        </w:rPr>
      </w:pPr>
      <w:r w:rsidRPr="00A82660">
        <w:rPr>
          <w:rFonts w:ascii="Consolas" w:hAnsi="Consolas" w:cs="Consolas"/>
          <w:color w:val="2B91AF"/>
          <w:sz w:val="19"/>
          <w:szCs w:val="19"/>
          <w:lang w:val="en-US"/>
        </w:rPr>
        <w:t>ConfigurationUnit</w:t>
      </w:r>
      <w:r w:rsidRPr="00A82660">
        <w:rPr>
          <w:rFonts w:ascii="Consolas" w:hAnsi="Consolas" w:cs="Consolas"/>
          <w:sz w:val="19"/>
          <w:szCs w:val="19"/>
          <w:lang w:val="en-US"/>
        </w:rPr>
        <w:t xml:space="preserve"> </w:t>
      </w:r>
      <w:r w:rsidRPr="00A82660">
        <w:rPr>
          <w:rFonts w:ascii="Consolas" w:hAnsi="Consolas" w:cs="Consolas"/>
          <w:color w:val="020002"/>
          <w:sz w:val="19"/>
          <w:szCs w:val="19"/>
          <w:lang w:val="en-US"/>
        </w:rPr>
        <w:t>ParentClass</w:t>
      </w:r>
      <w:r w:rsidRPr="00A82660">
        <w:rPr>
          <w:rFonts w:ascii="Consolas" w:hAnsi="Consolas" w:cs="Consolas"/>
          <w:color w:val="020002"/>
          <w:sz w:val="19"/>
          <w:szCs w:val="19"/>
          <w:lang w:val="en-US"/>
        </w:rPr>
        <w:tab/>
      </w:r>
      <w:r w:rsidRPr="004F36FD">
        <w:rPr>
          <w:rFonts w:ascii="Consolas" w:hAnsi="Consolas" w:cs="Consolas"/>
          <w:color w:val="008000"/>
          <w:lang w:val="en-US"/>
        </w:rPr>
        <w:t>// </w:t>
      </w:r>
      <w:r>
        <w:rPr>
          <w:rFonts w:ascii="Consolas" w:hAnsi="Consolas" w:cs="Consolas"/>
          <w:color w:val="008000"/>
          <w:lang w:val="en-US"/>
        </w:rPr>
        <w:t>Parent in der Hierarchie der Class definiert</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ConfigurationUnitCollection</w:t>
      </w:r>
      <w:r w:rsidRPr="004F36FD">
        <w:rPr>
          <w:rFonts w:ascii="Consolas" w:hAnsi="Consolas" w:cs="Consolas"/>
          <w:color w:val="000000"/>
          <w:lang w:val="en-US"/>
        </w:rPr>
        <w:t> Children</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IEnumerable</w:t>
      </w:r>
      <w:r w:rsidRPr="004F36FD">
        <w:rPr>
          <w:rFonts w:ascii="Consolas" w:hAnsi="Consolas" w:cs="Consolas"/>
          <w:color w:val="000000"/>
          <w:lang w:val="en-US"/>
        </w:rPr>
        <w:t>&lt;</w:t>
      </w:r>
      <w:r w:rsidRPr="004F36FD">
        <w:rPr>
          <w:rFonts w:ascii="Consolas" w:hAnsi="Consolas" w:cs="Consolas"/>
          <w:color w:val="2B91AF"/>
          <w:lang w:val="en-US"/>
        </w:rPr>
        <w:t>ConfigurationUnit</w:t>
      </w:r>
      <w:r w:rsidRPr="004F36FD">
        <w:rPr>
          <w:rFonts w:ascii="Consolas" w:hAnsi="Consolas" w:cs="Consolas"/>
          <w:color w:val="000000"/>
          <w:lang w:val="en-US"/>
        </w:rPr>
        <w:t>&gt; ChildItems</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ConfigurationUnitCollection</w:t>
      </w:r>
      <w:r w:rsidRPr="004F36FD">
        <w:rPr>
          <w:rFonts w:ascii="Consolas" w:hAnsi="Consolas" w:cs="Consolas"/>
          <w:color w:val="000000"/>
          <w:lang w:val="en-US"/>
        </w:rPr>
        <w:t> Properties</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8000"/>
          <w:lang w:val="en-US"/>
        </w:rPr>
        <w:t>// information helpers</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IsUserUnit</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FF"/>
          <w:lang w:val="en-US"/>
        </w:rPr>
      </w:pPr>
      <w:r w:rsidRPr="004F36FD">
        <w:rPr>
          <w:rFonts w:ascii="Consolas" w:hAnsi="Consolas" w:cs="Consolas"/>
          <w:color w:val="0000FF"/>
          <w:lang w:val="en-US"/>
        </w:rPr>
        <w:t>bool</w:t>
      </w:r>
      <w:r w:rsidRPr="004F36FD">
        <w:rPr>
          <w:rFonts w:ascii="Consolas" w:hAnsi="Consolas" w:cs="Consolas"/>
          <w:color w:val="000000"/>
          <w:lang w:val="en-US"/>
        </w:rPr>
        <w:t> IsRoot</w:t>
      </w:r>
      <w:r w:rsidRPr="004F36FD">
        <w:rPr>
          <w:rFonts w:ascii="Consolas" w:hAnsi="Consolas" w:cs="Consolas"/>
          <w:color w:val="0000FF"/>
          <w:lang w:val="en-US"/>
        </w:rPr>
        <w:t xml:space="preserve"> </w:t>
      </w:r>
    </w:p>
    <w:p w:rsidR="00740613" w:rsidRPr="004F36FD" w:rsidRDefault="004F36FD" w:rsidP="00740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IsParent</w:t>
      </w:r>
      <w:r w:rsidR="00740613">
        <w:rPr>
          <w:rFonts w:ascii="Consolas" w:hAnsi="Consolas" w:cs="Consolas"/>
          <w:color w:val="000000"/>
          <w:lang w:val="en-US"/>
        </w:rPr>
        <w:tab/>
      </w:r>
      <w:r w:rsidR="00740613">
        <w:rPr>
          <w:rFonts w:ascii="Consolas" w:hAnsi="Consolas" w:cs="Consolas"/>
          <w:color w:val="000000"/>
          <w:lang w:val="en-US"/>
        </w:rPr>
        <w:tab/>
      </w:r>
      <w:r w:rsidR="00740613" w:rsidRPr="004F36FD">
        <w:rPr>
          <w:rFonts w:ascii="Consolas" w:hAnsi="Consolas" w:cs="Consolas"/>
          <w:color w:val="008000"/>
          <w:lang w:val="en-US"/>
        </w:rPr>
        <w:t>// if</w:t>
      </w:r>
      <w:r w:rsidR="00740613">
        <w:rPr>
          <w:rFonts w:ascii="Consolas" w:hAnsi="Consolas" w:cs="Consolas"/>
          <w:color w:val="008000"/>
          <w:lang w:val="en-US"/>
        </w:rPr>
        <w:t xml:space="preserve"> selection type is parent</w:t>
      </w:r>
    </w:p>
    <w:p w:rsidR="00740613" w:rsidRPr="004F36FD" w:rsidRDefault="004F36FD" w:rsidP="00740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IsFolder</w:t>
      </w:r>
      <w:r w:rsidR="00740613">
        <w:rPr>
          <w:rFonts w:ascii="Consolas" w:hAnsi="Consolas" w:cs="Consolas"/>
          <w:color w:val="000000"/>
          <w:lang w:val="en-US"/>
        </w:rPr>
        <w:tab/>
      </w:r>
      <w:r w:rsidR="00740613">
        <w:rPr>
          <w:rFonts w:ascii="Consolas" w:hAnsi="Consolas" w:cs="Consolas"/>
          <w:color w:val="000000"/>
          <w:lang w:val="en-US"/>
        </w:rPr>
        <w:tab/>
      </w:r>
      <w:r w:rsidR="00740613" w:rsidRPr="004F36FD">
        <w:rPr>
          <w:rFonts w:ascii="Consolas" w:hAnsi="Consolas" w:cs="Consolas"/>
          <w:color w:val="008000"/>
          <w:lang w:val="en-US"/>
        </w:rPr>
        <w:t>/</w:t>
      </w:r>
      <w:proofErr w:type="gramStart"/>
      <w:r w:rsidR="00740613" w:rsidRPr="004F36FD">
        <w:rPr>
          <w:rFonts w:ascii="Consolas" w:hAnsi="Consolas" w:cs="Consolas"/>
          <w:color w:val="008000"/>
          <w:lang w:val="en-US"/>
        </w:rPr>
        <w:t>/ </w:t>
      </w:r>
      <w:r w:rsidR="00740613">
        <w:rPr>
          <w:rFonts w:ascii="Consolas" w:hAnsi="Consolas" w:cs="Consolas"/>
          <w:color w:val="008000"/>
          <w:lang w:val="en-US"/>
        </w:rPr>
        <w:t xml:space="preserve"> parents</w:t>
      </w:r>
      <w:proofErr w:type="gramEnd"/>
      <w:r w:rsidR="00740613">
        <w:rPr>
          <w:rFonts w:ascii="Consolas" w:hAnsi="Consolas" w:cs="Consolas"/>
          <w:color w:val="008000"/>
          <w:lang w:val="en-US"/>
        </w:rPr>
        <w:t xml:space="preserve"> without class</w:t>
      </w:r>
    </w:p>
    <w:p w:rsidR="00740613" w:rsidRPr="004F36FD" w:rsidRDefault="004F36FD" w:rsidP="00740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IsTemplate</w:t>
      </w:r>
      <w:r w:rsidR="00740613">
        <w:rPr>
          <w:rFonts w:ascii="Consolas" w:hAnsi="Consolas" w:cs="Consolas"/>
          <w:color w:val="000000"/>
          <w:lang w:val="en-US"/>
        </w:rPr>
        <w:tab/>
      </w:r>
      <w:r w:rsidR="00740613">
        <w:rPr>
          <w:rFonts w:ascii="Consolas" w:hAnsi="Consolas" w:cs="Consolas"/>
          <w:color w:val="000000"/>
          <w:lang w:val="en-US"/>
        </w:rPr>
        <w:tab/>
      </w:r>
      <w:r w:rsidR="00740613" w:rsidRPr="004F36FD">
        <w:rPr>
          <w:rFonts w:ascii="Consolas" w:hAnsi="Consolas" w:cs="Consolas"/>
          <w:color w:val="008000"/>
          <w:lang w:val="en-US"/>
        </w:rPr>
        <w:t>/</w:t>
      </w:r>
      <w:proofErr w:type="gramStart"/>
      <w:r w:rsidR="00740613" w:rsidRPr="004F36FD">
        <w:rPr>
          <w:rFonts w:ascii="Consolas" w:hAnsi="Consolas" w:cs="Consolas"/>
          <w:color w:val="008000"/>
          <w:lang w:val="en-US"/>
        </w:rPr>
        <w:t>/ </w:t>
      </w:r>
      <w:r w:rsidR="00740613">
        <w:rPr>
          <w:rFonts w:ascii="Consolas" w:hAnsi="Consolas" w:cs="Consolas"/>
          <w:color w:val="008000"/>
          <w:lang w:val="en-US"/>
        </w:rPr>
        <w:t xml:space="preserve"> empty</w:t>
      </w:r>
      <w:proofErr w:type="gramEnd"/>
      <w:r w:rsidR="00740613">
        <w:rPr>
          <w:rFonts w:ascii="Consolas" w:hAnsi="Consolas" w:cs="Consolas"/>
          <w:color w:val="008000"/>
          <w:lang w:val="en-US"/>
        </w:rPr>
        <w:t xml:space="preserve"> typecode – do not show – used as template</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FF"/>
          <w:lang w:val="en-US"/>
        </w:rPr>
      </w:pPr>
      <w:r w:rsidRPr="004F36FD">
        <w:rPr>
          <w:rFonts w:ascii="Consolas" w:hAnsi="Consolas" w:cs="Consolas"/>
          <w:color w:val="0000FF"/>
          <w:lang w:val="en-US"/>
        </w:rPr>
        <w:t>bool</w:t>
      </w:r>
      <w:r w:rsidRPr="004F36FD">
        <w:rPr>
          <w:rFonts w:ascii="Consolas" w:hAnsi="Consolas" w:cs="Consolas"/>
          <w:color w:val="000000"/>
          <w:lang w:val="en-US"/>
        </w:rPr>
        <w:t> IsItem</w:t>
      </w:r>
      <w:r w:rsidRPr="004F36FD">
        <w:rPr>
          <w:rFonts w:ascii="Consolas" w:hAnsi="Consolas" w:cs="Consolas"/>
          <w:color w:val="0000FF"/>
          <w:lang w:val="en-US"/>
        </w:rPr>
        <w:t xml:space="preserve"> </w:t>
      </w:r>
    </w:p>
    <w:p w:rsidR="004F36FD" w:rsidRP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FF"/>
          <w:lang w:val="en-US"/>
        </w:rPr>
      </w:pPr>
      <w:r w:rsidRPr="004F36FD">
        <w:rPr>
          <w:rFonts w:ascii="Consolas" w:hAnsi="Consolas" w:cs="Consolas"/>
          <w:color w:val="0000FF"/>
          <w:lang w:val="en-US"/>
        </w:rPr>
        <w:t>bool</w:t>
      </w:r>
      <w:r w:rsidRPr="004F36FD">
        <w:rPr>
          <w:rFonts w:ascii="Consolas" w:hAnsi="Consolas" w:cs="Consolas"/>
          <w:color w:val="000000"/>
          <w:lang w:val="en-US"/>
        </w:rPr>
        <w:t> IsProperty</w:t>
      </w:r>
      <w:r w:rsidRPr="004F36FD">
        <w:rPr>
          <w:rFonts w:ascii="Consolas" w:hAnsi="Consolas" w:cs="Consolas"/>
          <w:color w:val="0000FF"/>
          <w:lang w:val="en-US"/>
        </w:rPr>
        <w:t xml:space="preserve"> </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IsEmpty</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IsMandatory</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IsReadonly</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CanCreateFolder</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CanCreateItem</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0000FF"/>
          <w:lang w:val="en-US"/>
        </w:rPr>
        <w:t>bool</w:t>
      </w:r>
      <w:r w:rsidRPr="004F36FD">
        <w:rPr>
          <w:rFonts w:ascii="Consolas" w:hAnsi="Consolas" w:cs="Consolas"/>
          <w:color w:val="000000"/>
          <w:lang w:val="en-US"/>
        </w:rPr>
        <w:t> CanDelete</w:t>
      </w: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p w:rsidR="004F36FD" w:rsidRDefault="004F36FD"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r w:rsidRPr="004F36FD">
        <w:rPr>
          <w:rFonts w:ascii="Consolas" w:hAnsi="Consolas" w:cs="Consolas"/>
          <w:color w:val="2B91AF"/>
          <w:lang w:val="en-US"/>
        </w:rPr>
        <w:t>SelectionValueCollection</w:t>
      </w:r>
      <w:r w:rsidRPr="004F36FD">
        <w:rPr>
          <w:rFonts w:ascii="Consolas" w:hAnsi="Consolas" w:cs="Consolas"/>
          <w:color w:val="000000"/>
          <w:lang w:val="en-US"/>
        </w:rPr>
        <w:t> SpecialValueList</w:t>
      </w:r>
    </w:p>
    <w:p w:rsidR="00874604" w:rsidRDefault="00874604"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rPr>
      </w:pPr>
    </w:p>
    <w:p w:rsidR="00020F3D" w:rsidRDefault="00020F3D" w:rsidP="00020F3D">
      <w:pPr>
        <w:pStyle w:val="berschrift3"/>
      </w:pPr>
      <w:bookmarkStart w:id="12" w:name="_Toc332280089"/>
      <w:r w:rsidRPr="00020F3D">
        <w:lastRenderedPageBreak/>
        <w:t>DataType</w:t>
      </w:r>
      <w:bookmarkEnd w:id="12"/>
    </w:p>
    <w:p w:rsidR="00020F3D" w:rsidRDefault="00020F3D" w:rsidP="00020F3D">
      <w:pPr>
        <w:pStyle w:val="berschrift4"/>
      </w:pPr>
      <w:r>
        <w:t>Empty</w:t>
      </w:r>
    </w:p>
    <w:p w:rsidR="00020F3D" w:rsidRPr="00020F3D" w:rsidRDefault="00020F3D" w:rsidP="00020F3D">
      <w:r>
        <w:t>Elemente dieses Typs werden nicht angezeigt. Sie dienen als Vorlage für neu anzulegende Benutzerelemente. Der Parent muss dazu die Selektionsart Parent haben.</w:t>
      </w:r>
    </w:p>
    <w:p w:rsidR="00020F3D" w:rsidRDefault="00020F3D" w:rsidP="00020F3D">
      <w:pPr>
        <w:pStyle w:val="berschrift4"/>
      </w:pPr>
      <w:r w:rsidRPr="00020F3D">
        <w:t>Object</w:t>
      </w:r>
    </w:p>
    <w:p w:rsidR="00020F3D" w:rsidRDefault="00020F3D" w:rsidP="00020F3D">
      <w:r>
        <w:t xml:space="preserve">Objekt zur Gliederung in der Hierarchie. Mit der Selektionsart Parent können Unterelemente angelegt werden. </w:t>
      </w:r>
    </w:p>
    <w:p w:rsidR="00020F3D" w:rsidRDefault="00774B3E" w:rsidP="00774B3E">
      <w:pPr>
        <w:pStyle w:val="berschrift4"/>
      </w:pPr>
      <w:r w:rsidRPr="00774B3E">
        <w:t>NamespaceProvider</w:t>
      </w:r>
    </w:p>
    <w:p w:rsidR="00774B3E" w:rsidRDefault="00774B3E" w:rsidP="00020F3D">
      <w:r>
        <w:t>Angabe der Herkunft der Unterelemente dieses Knotens.</w:t>
      </w:r>
    </w:p>
    <w:p w:rsidR="00020F3D" w:rsidRDefault="00020F3D" w:rsidP="00020F3D"/>
    <w:p w:rsidR="00020F3D" w:rsidRPr="00020F3D" w:rsidRDefault="00020F3D" w:rsidP="00020F3D"/>
    <w:p w:rsidR="00950D14" w:rsidRDefault="00950D14" w:rsidP="00EE5248">
      <w:pPr>
        <w:pStyle w:val="berschrift1"/>
      </w:pPr>
      <w:r>
        <w:br w:type="page"/>
      </w:r>
      <w:bookmarkStart w:id="13" w:name="_Toc332280090"/>
      <w:r>
        <w:lastRenderedPageBreak/>
        <w:t>Namespace-Provider</w:t>
      </w:r>
      <w:bookmarkEnd w:id="13"/>
      <w:r>
        <w:t xml:space="preserve"> </w:t>
      </w:r>
    </w:p>
    <w:p w:rsidR="00950D14" w:rsidRDefault="00950D14" w:rsidP="00950D14">
      <w:pPr>
        <w:pStyle w:val="berschrift2"/>
      </w:pPr>
      <w:bookmarkStart w:id="14" w:name="_Toc332280091"/>
      <w:r>
        <w:t>File</w:t>
      </w:r>
      <w:bookmarkEnd w:id="14"/>
    </w:p>
    <w:p w:rsidR="00950D14" w:rsidRDefault="00CD79B7" w:rsidP="00950D14">
      <w:pPr>
        <w:pStyle w:val="berschrift2"/>
      </w:pPr>
      <w:r>
        <w:br w:type="page"/>
      </w:r>
      <w:bookmarkStart w:id="15" w:name="_Toc332280092"/>
      <w:r w:rsidR="00950D14">
        <w:lastRenderedPageBreak/>
        <w:t>Datenbank</w:t>
      </w:r>
      <w:bookmarkEnd w:id="15"/>
    </w:p>
    <w:p w:rsidR="00950D14" w:rsidRDefault="00CD79B7" w:rsidP="00950D14">
      <w:r>
        <w:t>Für die Einträge einer Datenbanktabelle wird ein Template als Platzhalter für die Kinder eines Elements verwendet. Hierbei erfolgen die Angaben bezüglich der Tabellen und Felder in den Eigenschaften des Elements.</w:t>
      </w:r>
    </w:p>
    <w:p w:rsidR="00CD79B7" w:rsidRDefault="00CD79B7" w:rsidP="00950D14"/>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574"/>
        <w:gridCol w:w="3934"/>
      </w:tblGrid>
      <w:tr w:rsidR="00CD79B7" w:rsidRPr="00AC0D19" w:rsidTr="00AC0D19">
        <w:tc>
          <w:tcPr>
            <w:tcW w:w="1539" w:type="dxa"/>
            <w:shd w:val="clear" w:color="auto" w:fill="auto"/>
          </w:tcPr>
          <w:p w:rsidR="00CD79B7" w:rsidRPr="00AC0D19" w:rsidRDefault="00CD79B7" w:rsidP="00950D14">
            <w:pPr>
              <w:rPr>
                <w:b/>
              </w:rPr>
            </w:pPr>
            <w:r w:rsidRPr="00AC0D19">
              <w:rPr>
                <w:b/>
              </w:rPr>
              <w:t>Unit</w:t>
            </w:r>
          </w:p>
        </w:tc>
        <w:tc>
          <w:tcPr>
            <w:tcW w:w="2574" w:type="dxa"/>
            <w:shd w:val="clear" w:color="auto" w:fill="auto"/>
          </w:tcPr>
          <w:p w:rsidR="00CD79B7" w:rsidRPr="00AC0D19" w:rsidRDefault="00CD79B7" w:rsidP="00950D14">
            <w:pPr>
              <w:rPr>
                <w:b/>
              </w:rPr>
            </w:pPr>
            <w:r w:rsidRPr="00AC0D19">
              <w:rPr>
                <w:b/>
              </w:rPr>
              <w:t>Datenbank</w:t>
            </w:r>
          </w:p>
        </w:tc>
        <w:tc>
          <w:tcPr>
            <w:tcW w:w="3934" w:type="dxa"/>
            <w:shd w:val="clear" w:color="auto" w:fill="auto"/>
          </w:tcPr>
          <w:p w:rsidR="00CD79B7" w:rsidRPr="00AC0D19" w:rsidRDefault="00CD79B7" w:rsidP="00950D14">
            <w:pPr>
              <w:rPr>
                <w:b/>
              </w:rPr>
            </w:pPr>
            <w:r w:rsidRPr="00AC0D19">
              <w:rPr>
                <w:b/>
              </w:rPr>
              <w:t>Bemerkung</w:t>
            </w:r>
          </w:p>
        </w:tc>
      </w:tr>
      <w:tr w:rsidR="00CD79B7" w:rsidTr="00AC0D19">
        <w:tc>
          <w:tcPr>
            <w:tcW w:w="1539" w:type="dxa"/>
            <w:shd w:val="clear" w:color="auto" w:fill="auto"/>
          </w:tcPr>
          <w:p w:rsidR="00CD79B7" w:rsidRDefault="00CD79B7" w:rsidP="00950D14">
            <w:r>
              <w:t>Id</w:t>
            </w:r>
          </w:p>
        </w:tc>
        <w:tc>
          <w:tcPr>
            <w:tcW w:w="2574" w:type="dxa"/>
            <w:shd w:val="clear" w:color="auto" w:fill="auto"/>
          </w:tcPr>
          <w:p w:rsidR="00CD79B7" w:rsidRDefault="00CD79B7" w:rsidP="00950D14">
            <w:r>
              <w:t>Tabellenname</w:t>
            </w:r>
          </w:p>
        </w:tc>
        <w:tc>
          <w:tcPr>
            <w:tcW w:w="3934" w:type="dxa"/>
            <w:shd w:val="clear" w:color="auto" w:fill="auto"/>
          </w:tcPr>
          <w:p w:rsidR="00CD79B7" w:rsidRDefault="00CD79B7" w:rsidP="00950D14"/>
        </w:tc>
      </w:tr>
      <w:tr w:rsidR="00CD79B7" w:rsidTr="00AC0D19">
        <w:tc>
          <w:tcPr>
            <w:tcW w:w="1539" w:type="dxa"/>
            <w:shd w:val="clear" w:color="auto" w:fill="auto"/>
          </w:tcPr>
          <w:p w:rsidR="00CD79B7" w:rsidRDefault="00CD79B7" w:rsidP="00950D14">
            <w:r>
              <w:t>DataType</w:t>
            </w:r>
          </w:p>
        </w:tc>
        <w:tc>
          <w:tcPr>
            <w:tcW w:w="2574" w:type="dxa"/>
            <w:shd w:val="clear" w:color="auto" w:fill="auto"/>
          </w:tcPr>
          <w:p w:rsidR="00CD79B7" w:rsidRDefault="00CD79B7" w:rsidP="00950D14">
            <w:r>
              <w:t>Empty</w:t>
            </w:r>
          </w:p>
        </w:tc>
        <w:tc>
          <w:tcPr>
            <w:tcW w:w="3934" w:type="dxa"/>
            <w:shd w:val="clear" w:color="auto" w:fill="auto"/>
          </w:tcPr>
          <w:p w:rsidR="00CD79B7" w:rsidRDefault="00CD79B7" w:rsidP="00950D14">
            <w:r>
              <w:t>Unit ist Vorlage für die Tabellenstruktur</w:t>
            </w:r>
          </w:p>
        </w:tc>
      </w:tr>
      <w:tr w:rsidR="00CD79B7" w:rsidTr="00AC0D19">
        <w:tc>
          <w:tcPr>
            <w:tcW w:w="1539" w:type="dxa"/>
            <w:shd w:val="clear" w:color="auto" w:fill="auto"/>
          </w:tcPr>
          <w:p w:rsidR="00CD79B7" w:rsidRDefault="00CD79B7" w:rsidP="00950D14">
            <w:r>
              <w:t>DisplayName</w:t>
            </w:r>
          </w:p>
        </w:tc>
        <w:tc>
          <w:tcPr>
            <w:tcW w:w="2574" w:type="dxa"/>
            <w:shd w:val="clear" w:color="auto" w:fill="auto"/>
          </w:tcPr>
          <w:p w:rsidR="00CD79B7" w:rsidRDefault="00CD79B7" w:rsidP="00950D14">
            <w:r>
              <w:t>Spaltenname für Anzeige</w:t>
            </w:r>
          </w:p>
        </w:tc>
        <w:tc>
          <w:tcPr>
            <w:tcW w:w="3934" w:type="dxa"/>
            <w:shd w:val="clear" w:color="auto" w:fill="auto"/>
          </w:tcPr>
          <w:p w:rsidR="00CD79B7" w:rsidRDefault="00CD79B7" w:rsidP="00950D14"/>
        </w:tc>
      </w:tr>
      <w:tr w:rsidR="00CD79B7" w:rsidTr="00AC0D19">
        <w:tc>
          <w:tcPr>
            <w:tcW w:w="1539" w:type="dxa"/>
            <w:shd w:val="clear" w:color="auto" w:fill="auto"/>
          </w:tcPr>
          <w:p w:rsidR="00CD79B7" w:rsidRDefault="00CD79B7" w:rsidP="00950D14">
            <w:r>
              <w:t>DisplayImage</w:t>
            </w:r>
          </w:p>
        </w:tc>
        <w:tc>
          <w:tcPr>
            <w:tcW w:w="2574" w:type="dxa"/>
            <w:shd w:val="clear" w:color="auto" w:fill="auto"/>
          </w:tcPr>
          <w:p w:rsidR="00CD79B7" w:rsidRDefault="00CD79B7" w:rsidP="00950D14">
            <w:r>
              <w:t>Symbol</w:t>
            </w:r>
          </w:p>
        </w:tc>
        <w:tc>
          <w:tcPr>
            <w:tcW w:w="3934" w:type="dxa"/>
            <w:shd w:val="clear" w:color="auto" w:fill="auto"/>
          </w:tcPr>
          <w:p w:rsidR="00CD79B7" w:rsidRDefault="00CD79B7" w:rsidP="00950D14">
            <w:r>
              <w:t>Wie bei anderen Units</w:t>
            </w:r>
          </w:p>
        </w:tc>
      </w:tr>
      <w:tr w:rsidR="00CD79B7" w:rsidTr="00AC0D19">
        <w:tc>
          <w:tcPr>
            <w:tcW w:w="1539" w:type="dxa"/>
            <w:shd w:val="clear" w:color="auto" w:fill="auto"/>
          </w:tcPr>
          <w:p w:rsidR="00CD79B7" w:rsidRDefault="00CD79B7" w:rsidP="00950D14">
            <w:r>
              <w:t>DefaultValue</w:t>
            </w:r>
          </w:p>
        </w:tc>
        <w:tc>
          <w:tcPr>
            <w:tcW w:w="2574" w:type="dxa"/>
            <w:shd w:val="clear" w:color="auto" w:fill="auto"/>
          </w:tcPr>
          <w:p w:rsidR="00CD79B7" w:rsidRDefault="00CD79B7" w:rsidP="00950D14">
            <w:r>
              <w:t>Spaltenname der Id</w:t>
            </w:r>
          </w:p>
        </w:tc>
        <w:tc>
          <w:tcPr>
            <w:tcW w:w="3934" w:type="dxa"/>
            <w:shd w:val="clear" w:color="auto" w:fill="auto"/>
          </w:tcPr>
          <w:p w:rsidR="00CD79B7" w:rsidRDefault="00CD79B7" w:rsidP="00950D14"/>
        </w:tc>
      </w:tr>
      <w:tr w:rsidR="00EF0A6D" w:rsidTr="00AC0D19">
        <w:tc>
          <w:tcPr>
            <w:tcW w:w="1539" w:type="dxa"/>
            <w:shd w:val="clear" w:color="auto" w:fill="auto"/>
          </w:tcPr>
          <w:p w:rsidR="00EF0A6D" w:rsidRDefault="00EF0A6D" w:rsidP="00950D14">
            <w:r>
              <w:t>ValueSource</w:t>
            </w:r>
          </w:p>
        </w:tc>
        <w:tc>
          <w:tcPr>
            <w:tcW w:w="2574" w:type="dxa"/>
            <w:shd w:val="clear" w:color="auto" w:fill="auto"/>
          </w:tcPr>
          <w:p w:rsidR="00EF0A6D" w:rsidRDefault="00EF0A6D" w:rsidP="00950D14">
            <w:r>
              <w:t>Verknüpfung zum Parent</w:t>
            </w:r>
          </w:p>
        </w:tc>
        <w:tc>
          <w:tcPr>
            <w:tcW w:w="3934" w:type="dxa"/>
            <w:shd w:val="clear" w:color="auto" w:fill="auto"/>
          </w:tcPr>
          <w:p w:rsidR="00EF0A6D" w:rsidRDefault="00EF0A6D" w:rsidP="00950D14">
            <w:r>
              <w:t>Name des Feldes, das mit der Id des beinhalteten Elements verknüpft ist</w:t>
            </w:r>
          </w:p>
        </w:tc>
      </w:tr>
    </w:tbl>
    <w:p w:rsidR="00CD79B7" w:rsidRDefault="00CD79B7" w:rsidP="00950D14"/>
    <w:p w:rsidR="00CD79B7" w:rsidRDefault="00CD79B7" w:rsidP="00950D14">
      <w:r>
        <w:t>Die Kinder dieses Elements beschreiben die Tabellenstruktur.</w:t>
      </w:r>
    </w:p>
    <w:p w:rsidR="00EF0A6D" w:rsidRDefault="00EF0A6D" w:rsidP="00EF0A6D">
      <w:pPr>
        <w:pStyle w:val="berschrift3"/>
      </w:pPr>
      <w:bookmarkStart w:id="16" w:name="_Toc332280093"/>
      <w:r>
        <w:t>Hierarchien</w:t>
      </w:r>
      <w:bookmarkEnd w:id="16"/>
    </w:p>
    <w:p w:rsidR="00EF0A6D" w:rsidRPr="00EF0A6D" w:rsidRDefault="00EF0A6D" w:rsidP="00EF0A6D">
      <w:r>
        <w:t>Mit der Angabe von ValueSource können die Kinder anhand der angegebenen Spalte mit dem Elternelement verknüpft werden. Für die Datenbank wird ein entsprechender JOIN erzeugt.</w:t>
      </w:r>
    </w:p>
    <w:p w:rsidR="00CD79B7" w:rsidRDefault="00CD79B7" w:rsidP="00EF0A6D">
      <w:pPr>
        <w:pStyle w:val="berschrift3"/>
      </w:pPr>
      <w:bookmarkStart w:id="17" w:name="_Toc332280094"/>
      <w:r>
        <w:t>Auswahlfelder</w:t>
      </w:r>
      <w:bookmarkEnd w:id="17"/>
    </w:p>
    <w:p w:rsidR="00CD79B7" w:rsidRDefault="00EF0A6D" w:rsidP="00950D14">
      <w:r>
        <w:t>Bei Eigenschaften mit Auswahlfeldern kann die Datenquelle aus der Datenbank erfolgen. Hierzu wird eine entsprechende SQL-Abfrage in ValueSource angegeben. Diese Auswahl muss immer zwei Felder Wert und Anzeigetext zurückgeben.</w:t>
      </w:r>
    </w:p>
    <w:p w:rsidR="00EF0A6D" w:rsidRDefault="00EF0A6D" w:rsidP="00950D14"/>
    <w:p w:rsidR="00EF0A6D" w:rsidRPr="00EF0A6D" w:rsidRDefault="00EF0A6D" w:rsidP="00EF0A6D">
      <w:pPr>
        <w:pStyle w:val="Code"/>
        <w:rPr>
          <w:lang w:val="en-US"/>
        </w:rPr>
      </w:pPr>
      <w:r w:rsidRPr="00EF0A6D">
        <w:rPr>
          <w:lang w:val="en-US"/>
        </w:rPr>
        <w:t>SELECT Id, Name FROM Providers ORDER BY Name</w:t>
      </w:r>
    </w:p>
    <w:p w:rsidR="00CD79B7" w:rsidRPr="00EF0A6D" w:rsidRDefault="00CD79B7" w:rsidP="00950D14">
      <w:pPr>
        <w:rPr>
          <w:lang w:val="en-US"/>
        </w:rPr>
      </w:pPr>
    </w:p>
    <w:p w:rsidR="00CD79B7" w:rsidRPr="00EF0A6D" w:rsidRDefault="00EF0A6D" w:rsidP="00950D14">
      <w:pPr>
        <w:rPr>
          <w:b/>
          <w:lang w:val="en-US"/>
        </w:rPr>
      </w:pPr>
      <w:r>
        <w:rPr>
          <w:b/>
          <w:lang w:val="en-US"/>
        </w:rPr>
        <w:br w:type="page"/>
      </w:r>
      <w:r w:rsidR="00CD79B7" w:rsidRPr="00EF0A6D">
        <w:rPr>
          <w:b/>
          <w:lang w:val="en-US"/>
        </w:rPr>
        <w:lastRenderedPageBreak/>
        <w:t>Beispiel</w:t>
      </w:r>
    </w:p>
    <w:p w:rsidR="00CD79B7" w:rsidRPr="00EF0A6D" w:rsidRDefault="00CD79B7" w:rsidP="00950D14">
      <w:pPr>
        <w:rPr>
          <w:lang w:val="en-US"/>
        </w:rPr>
      </w:pPr>
    </w:p>
    <w:p w:rsidR="00CD79B7" w:rsidRDefault="00CD79B7" w:rsidP="00CD79B7">
      <w:pPr>
        <w:autoSpaceDE w:val="0"/>
        <w:autoSpaceDN w:val="0"/>
        <w:adjustRightInd w:val="0"/>
        <w:rPr>
          <w:rFonts w:ascii="Consolas" w:hAnsi="Consolas" w:cs="Consolas"/>
          <w:color w:val="0000FF"/>
          <w:sz w:val="16"/>
          <w:szCs w:val="19"/>
          <w:lang w:val="en-US"/>
        </w:rPr>
      </w:pP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="Boxes"</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="Empty"</w:t>
      </w:r>
      <w:r w:rsidRPr="00CD79B7">
        <w:rPr>
          <w:rFonts w:ascii="Consolas" w:hAnsi="Consolas" w:cs="Consolas"/>
          <w:color w:val="FF0000"/>
          <w:sz w:val="16"/>
          <w:szCs w:val="19"/>
          <w:lang w:val="en-US"/>
        </w:rPr>
        <w:t xml:space="preserve"> DisplayImage</w:t>
      </w:r>
      <w:r w:rsidRPr="00CD79B7">
        <w:rPr>
          <w:rFonts w:ascii="Consolas" w:hAnsi="Consolas" w:cs="Consolas"/>
          <w:color w:val="0000FF"/>
          <w:sz w:val="16"/>
          <w:szCs w:val="19"/>
          <w:lang w:val="en-US"/>
        </w:rPr>
        <w:t>="IniSection"</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="School"</w:t>
      </w:r>
    </w:p>
    <w:p w:rsidR="00CD79B7" w:rsidRPr="00CD79B7" w:rsidRDefault="00CD79B7" w:rsidP="00CD79B7">
      <w:pPr>
        <w:autoSpaceDE w:val="0"/>
        <w:autoSpaceDN w:val="0"/>
        <w:adjustRightInd w:val="0"/>
        <w:ind w:left="1416" w:firstLine="708"/>
        <w:rPr>
          <w:rFonts w:ascii="Consolas" w:hAnsi="Consolas" w:cs="Consolas"/>
          <w:sz w:val="16"/>
          <w:szCs w:val="19"/>
          <w:lang w:val="en-US"/>
        </w:rPr>
      </w:pPr>
      <w:r w:rsidRPr="00CD79B7">
        <w:rPr>
          <w:rFonts w:ascii="Consolas" w:hAnsi="Consolas" w:cs="Consolas"/>
          <w:color w:val="FF0000"/>
          <w:sz w:val="16"/>
          <w:szCs w:val="19"/>
          <w:lang w:val="en-US"/>
        </w:rPr>
        <w:t>DefaultValue</w:t>
      </w:r>
      <w:r w:rsidRPr="00CD79B7">
        <w:rPr>
          <w:rFonts w:ascii="Consolas" w:hAnsi="Consolas" w:cs="Consolas"/>
          <w:color w:val="0000FF"/>
          <w:sz w:val="16"/>
          <w:szCs w:val="19"/>
          <w:lang w:val="en-US"/>
        </w:rPr>
        <w:t>="Id"</w:t>
      </w:r>
      <w:r w:rsidRPr="00CD79B7">
        <w:rPr>
          <w:rFonts w:ascii="Consolas" w:hAnsi="Consolas" w:cs="Consolas"/>
          <w:color w:val="FF0000"/>
          <w:sz w:val="16"/>
          <w:szCs w:val="19"/>
          <w:lang w:val="en-US"/>
        </w:rPr>
        <w:t xml:space="preserve"> Selection</w:t>
      </w:r>
      <w:r w:rsidRPr="00CD79B7">
        <w:rPr>
          <w:rFonts w:ascii="Consolas" w:hAnsi="Consolas" w:cs="Consolas"/>
          <w:color w:val="0000FF"/>
          <w:sz w:val="16"/>
          <w:szCs w:val="19"/>
          <w:lang w:val="en-US"/>
        </w:rPr>
        <w:t>="Parent"&gt;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="SerialNumber"</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="Seriennummer"</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w:t>
      </w:r>
      <w:r w:rsidRPr="00CD79B7">
        <w:rPr>
          <w:rFonts w:ascii="Consolas" w:hAnsi="Consolas" w:cs="Consolas"/>
          <w:color w:val="FF0000"/>
          <w:sz w:val="16"/>
          <w:szCs w:val="19"/>
          <w:lang w:val="en-US"/>
        </w:rPr>
        <w:t xml:space="preserve"> Input</w:t>
      </w:r>
      <w:r w:rsidRPr="00CD79B7">
        <w:rPr>
          <w:rFonts w:ascii="Consolas" w:hAnsi="Consolas" w:cs="Consolas"/>
          <w:color w:val="0000FF"/>
          <w:sz w:val="16"/>
          <w:szCs w:val="19"/>
          <w:lang w:val="en-US"/>
        </w:rPr>
        <w:t>="Mandatory"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="Housing"</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="Gehäuse"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="Mainboard"</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="Mainboard"</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="Firmware"</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="Firmware"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="LastState"</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="Letzte aktualisierung"</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="DateTime"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="City"</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="Stadt"</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="Customer"</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="Kunde"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="School"</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="Schule"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="Location"</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="Kartenposition"</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w:t>
      </w:r>
      <w:r w:rsidRPr="00CD79B7">
        <w:rPr>
          <w:rFonts w:ascii="Consolas" w:hAnsi="Consolas" w:cs="Consolas"/>
          <w:color w:val="FF0000"/>
          <w:sz w:val="16"/>
          <w:szCs w:val="19"/>
          <w:lang w:val="en-US"/>
        </w:rPr>
        <w:t xml:space="preserve"> Selection</w:t>
      </w:r>
      <w:r w:rsidRPr="00CD79B7">
        <w:rPr>
          <w:rFonts w:ascii="Consolas" w:hAnsi="Consolas" w:cs="Consolas"/>
          <w:color w:val="0000FF"/>
          <w:sz w:val="16"/>
          <w:szCs w:val="19"/>
          <w:lang w:val="en-US"/>
        </w:rPr>
        <w:t>="Geography" /&gt;</w:t>
      </w:r>
    </w:p>
    <w:p w:rsidR="00CD79B7" w:rsidRPr="00CD79B7" w:rsidRDefault="00CD79B7" w:rsidP="00CD79B7">
      <w:pPr>
        <w:autoSpaceDE w:val="0"/>
        <w:autoSpaceDN w:val="0"/>
        <w:adjustRightInd w:val="0"/>
        <w:rPr>
          <w:rFonts w:ascii="Consolas" w:hAnsi="Consolas" w:cs="Consolas"/>
          <w:sz w:val="16"/>
          <w:szCs w:val="19"/>
          <w:lang w:val="en-US"/>
        </w:rPr>
      </w:pPr>
    </w:p>
    <w:p w:rsidR="00CD79B7" w:rsidRDefault="00CD79B7" w:rsidP="00CD79B7">
      <w:pPr>
        <w:autoSpaceDE w:val="0"/>
        <w:autoSpaceDN w:val="0"/>
        <w:adjustRightInd w:val="0"/>
        <w:rPr>
          <w:rFonts w:ascii="Consolas" w:hAnsi="Consolas" w:cs="Consolas"/>
          <w:color w:val="FF0000"/>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="Numbers"</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="Object"</w:t>
      </w:r>
      <w:r w:rsidRPr="00CD79B7">
        <w:rPr>
          <w:rFonts w:ascii="Consolas" w:hAnsi="Consolas" w:cs="Consolas"/>
          <w:color w:val="FF0000"/>
          <w:sz w:val="16"/>
          <w:szCs w:val="19"/>
          <w:lang w:val="en-US"/>
        </w:rPr>
        <w:t xml:space="preserve"> DisplayImage</w:t>
      </w:r>
      <w:r w:rsidRPr="00CD79B7">
        <w:rPr>
          <w:rFonts w:ascii="Consolas" w:hAnsi="Consolas" w:cs="Consolas"/>
          <w:color w:val="0000FF"/>
          <w:sz w:val="16"/>
          <w:szCs w:val="19"/>
          <w:lang w:val="en-US"/>
        </w:rPr>
        <w:t>="IniSection"</w:t>
      </w:r>
    </w:p>
    <w:p w:rsidR="00CD79B7" w:rsidRPr="00CD79B7" w:rsidRDefault="00CD79B7" w:rsidP="00CD79B7">
      <w:pPr>
        <w:autoSpaceDE w:val="0"/>
        <w:autoSpaceDN w:val="0"/>
        <w:adjustRightInd w:val="0"/>
        <w:ind w:left="1416" w:firstLine="708"/>
        <w:rPr>
          <w:rFonts w:ascii="Consolas" w:hAnsi="Consolas" w:cs="Consolas"/>
          <w:sz w:val="16"/>
          <w:szCs w:val="19"/>
          <w:lang w:val="en-US"/>
        </w:rPr>
      </w:pPr>
      <w:r w:rsidRPr="00CD79B7">
        <w:rPr>
          <w:rFonts w:ascii="Consolas" w:hAnsi="Consolas" w:cs="Consolas"/>
          <w:color w:val="FF0000"/>
          <w:sz w:val="16"/>
          <w:szCs w:val="19"/>
          <w:lang w:val="en-US"/>
        </w:rPr>
        <w:t>DisplayName</w:t>
      </w:r>
      <w:r w:rsidRPr="00CD79B7">
        <w:rPr>
          <w:rFonts w:ascii="Consolas" w:hAnsi="Consolas" w:cs="Consolas"/>
          <w:color w:val="0000FF"/>
          <w:sz w:val="16"/>
          <w:szCs w:val="19"/>
          <w:lang w:val="en-US"/>
        </w:rPr>
        <w:t>="Telefonnummern"&gt;</w:t>
      </w:r>
    </w:p>
    <w:p w:rsidR="00CD79B7" w:rsidRPr="00CD79B7" w:rsidRDefault="00CD79B7" w:rsidP="00CD79B7">
      <w:pPr>
        <w:autoSpaceDE w:val="0"/>
        <w:autoSpaceDN w:val="0"/>
        <w:adjustRightInd w:val="0"/>
        <w:rPr>
          <w:rFonts w:ascii="Consolas" w:hAnsi="Consolas" w:cs="Consolas"/>
          <w:sz w:val="16"/>
          <w:szCs w:val="19"/>
          <w:lang w:val="en-US"/>
        </w:rPr>
      </w:pP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="BoxNumbers"</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="Empty"</w:t>
      </w:r>
      <w:r w:rsidRPr="00CD79B7">
        <w:rPr>
          <w:rFonts w:ascii="Consolas" w:hAnsi="Consolas" w:cs="Consolas"/>
          <w:color w:val="FF0000"/>
          <w:sz w:val="16"/>
          <w:szCs w:val="19"/>
          <w:lang w:val="en-US"/>
        </w:rPr>
        <w:t xml:space="preserve"> DisplayImage</w:t>
      </w:r>
      <w:r w:rsidRPr="00CD79B7">
        <w:rPr>
          <w:rFonts w:ascii="Consolas" w:hAnsi="Consolas" w:cs="Consolas"/>
          <w:color w:val="0000FF"/>
          <w:sz w:val="16"/>
          <w:szCs w:val="19"/>
          <w:lang w:val="en-US"/>
        </w:rPr>
        <w:t>="IniSection"</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="Number"</w:t>
      </w:r>
      <w:r>
        <w:rPr>
          <w:rFonts w:ascii="Consolas" w:hAnsi="Consolas" w:cs="Consolas"/>
          <w:color w:val="0000FF"/>
          <w:sz w:val="16"/>
          <w:szCs w:val="19"/>
          <w:lang w:val="en-US"/>
        </w:rPr>
        <w:tab/>
      </w:r>
      <w:r>
        <w:rPr>
          <w:rFonts w:ascii="Consolas" w:hAnsi="Consolas" w:cs="Consolas"/>
          <w:color w:val="0000FF"/>
          <w:sz w:val="16"/>
          <w:szCs w:val="19"/>
          <w:lang w:val="en-US"/>
        </w:rPr>
        <w:tab/>
      </w:r>
      <w:r>
        <w:rPr>
          <w:rFonts w:ascii="Consolas" w:hAnsi="Consolas" w:cs="Consolas"/>
          <w:color w:val="0000FF"/>
          <w:sz w:val="16"/>
          <w:szCs w:val="19"/>
          <w:lang w:val="en-US"/>
        </w:rPr>
        <w:tab/>
      </w:r>
      <w:r>
        <w:rPr>
          <w:rFonts w:ascii="Consolas" w:hAnsi="Consolas" w:cs="Consolas"/>
          <w:color w:val="0000FF"/>
          <w:sz w:val="16"/>
          <w:szCs w:val="19"/>
          <w:lang w:val="en-US"/>
        </w:rPr>
        <w:tab/>
      </w:r>
      <w:r w:rsidRPr="00CD79B7">
        <w:rPr>
          <w:rFonts w:ascii="Consolas" w:hAnsi="Consolas" w:cs="Consolas"/>
          <w:color w:val="FF0000"/>
          <w:sz w:val="16"/>
          <w:szCs w:val="19"/>
          <w:lang w:val="en-US"/>
        </w:rPr>
        <w:t>DefaultValue</w:t>
      </w:r>
      <w:r w:rsidRPr="00CD79B7">
        <w:rPr>
          <w:rFonts w:ascii="Consolas" w:hAnsi="Consolas" w:cs="Consolas"/>
          <w:color w:val="0000FF"/>
          <w:sz w:val="16"/>
          <w:szCs w:val="19"/>
          <w:lang w:val="en-US"/>
        </w:rPr>
        <w:t>="Id"</w:t>
      </w:r>
      <w:r w:rsidRPr="00CD79B7">
        <w:rPr>
          <w:rFonts w:ascii="Consolas" w:hAnsi="Consolas" w:cs="Consolas"/>
          <w:color w:val="FF0000"/>
          <w:sz w:val="16"/>
          <w:szCs w:val="19"/>
          <w:lang w:val="en-US"/>
        </w:rPr>
        <w:t xml:space="preserve"> ValueSource</w:t>
      </w:r>
      <w:r w:rsidRPr="00CD79B7">
        <w:rPr>
          <w:rFonts w:ascii="Consolas" w:hAnsi="Consolas" w:cs="Consolas"/>
          <w:color w:val="0000FF"/>
          <w:sz w:val="16"/>
          <w:szCs w:val="19"/>
          <w:lang w:val="en-US"/>
        </w:rPr>
        <w:t>="BoxId" &gt;</w:t>
      </w:r>
    </w:p>
    <w:p w:rsidR="00CD79B7" w:rsidRDefault="00CD79B7" w:rsidP="00CD79B7">
      <w:pPr>
        <w:autoSpaceDE w:val="0"/>
        <w:autoSpaceDN w:val="0"/>
        <w:adjustRightInd w:val="0"/>
        <w:rPr>
          <w:rFonts w:ascii="Consolas" w:hAnsi="Consolas" w:cs="Consolas"/>
          <w:color w:val="0000FF"/>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="IsDefault"</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="Standerdnummer"</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="Boolean"</w:t>
      </w:r>
    </w:p>
    <w:p w:rsidR="00CD79B7" w:rsidRPr="00CD79B7" w:rsidRDefault="00CD79B7" w:rsidP="00CD79B7">
      <w:pPr>
        <w:autoSpaceDE w:val="0"/>
        <w:autoSpaceDN w:val="0"/>
        <w:adjustRightInd w:val="0"/>
        <w:ind w:left="2124" w:firstLine="708"/>
        <w:rPr>
          <w:rFonts w:ascii="Consolas" w:hAnsi="Consolas" w:cs="Consolas"/>
          <w:sz w:val="16"/>
          <w:szCs w:val="19"/>
          <w:lang w:val="en-US"/>
        </w:rPr>
      </w:pPr>
      <w:r w:rsidRPr="00CD79B7">
        <w:rPr>
          <w:rFonts w:ascii="Consolas" w:hAnsi="Consolas" w:cs="Consolas"/>
          <w:color w:val="FF0000"/>
          <w:sz w:val="16"/>
          <w:szCs w:val="19"/>
          <w:lang w:val="en-US"/>
        </w:rPr>
        <w:t>Selection</w:t>
      </w:r>
      <w:r w:rsidRPr="00CD79B7">
        <w:rPr>
          <w:rFonts w:ascii="Consolas" w:hAnsi="Consolas" w:cs="Consolas"/>
          <w:color w:val="0000FF"/>
          <w:sz w:val="16"/>
          <w:szCs w:val="19"/>
          <w:lang w:val="en-US"/>
        </w:rPr>
        <w:t>="Boolean"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="Number"</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="Nummer"</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w:t>
      </w:r>
      <w:r w:rsidRPr="00CD79B7">
        <w:rPr>
          <w:rFonts w:ascii="Consolas" w:hAnsi="Consolas" w:cs="Consolas"/>
          <w:color w:val="FF0000"/>
          <w:sz w:val="16"/>
          <w:szCs w:val="19"/>
          <w:lang w:val="en-US"/>
        </w:rPr>
        <w:t xml:space="preserve"> Input</w:t>
      </w:r>
      <w:r w:rsidRPr="00CD79B7">
        <w:rPr>
          <w:rFonts w:ascii="Consolas" w:hAnsi="Consolas" w:cs="Consolas"/>
          <w:color w:val="0000FF"/>
          <w:sz w:val="16"/>
          <w:szCs w:val="19"/>
          <w:lang w:val="en-US"/>
        </w:rPr>
        <w:t>="Mandatory" /&gt;</w:t>
      </w:r>
    </w:p>
    <w:p w:rsidR="00CD79B7" w:rsidRPr="00CD79B7" w:rsidRDefault="00CD79B7" w:rsidP="00CD79B7">
      <w:pPr>
        <w:autoSpaceDE w:val="0"/>
        <w:autoSpaceDN w:val="0"/>
        <w:adjustRightInd w:val="0"/>
        <w:rPr>
          <w:rFonts w:ascii="Consolas" w:hAnsi="Consolas" w:cs="Consolas"/>
          <w:color w:val="FF0000"/>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="ProviderId"</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="Provider"</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="Int32"</w:t>
      </w:r>
      <w:r w:rsidRPr="00CD79B7">
        <w:rPr>
          <w:rFonts w:ascii="Consolas" w:hAnsi="Consolas" w:cs="Consolas"/>
          <w:color w:val="FF0000"/>
          <w:sz w:val="16"/>
          <w:szCs w:val="19"/>
          <w:lang w:val="en-US"/>
        </w:rPr>
        <w:t xml:space="preserve"> Selection</w:t>
      </w:r>
      <w:r w:rsidRPr="00CD79B7">
        <w:rPr>
          <w:rFonts w:ascii="Consolas" w:hAnsi="Consolas" w:cs="Consolas"/>
          <w:color w:val="0000FF"/>
          <w:sz w:val="16"/>
          <w:szCs w:val="19"/>
          <w:lang w:val="en-US"/>
        </w:rPr>
        <w:t>="ListOnly"</w:t>
      </w:r>
      <w:r w:rsidRPr="00CD79B7">
        <w:rPr>
          <w:rFonts w:ascii="Consolas" w:hAnsi="Consolas" w:cs="Consolas"/>
          <w:color w:val="FF0000"/>
          <w:sz w:val="16"/>
          <w:szCs w:val="19"/>
          <w:lang w:val="en-US"/>
        </w:rPr>
        <w:t xml:space="preserve"> </w:t>
      </w:r>
    </w:p>
    <w:p w:rsidR="00CD79B7" w:rsidRPr="00CD79B7" w:rsidRDefault="00CD79B7" w:rsidP="00CD79B7">
      <w:pPr>
        <w:autoSpaceDE w:val="0"/>
        <w:autoSpaceDN w:val="0"/>
        <w:adjustRightInd w:val="0"/>
        <w:ind w:left="1416" w:firstLine="708"/>
        <w:rPr>
          <w:rFonts w:ascii="Consolas" w:hAnsi="Consolas" w:cs="Consolas"/>
          <w:sz w:val="16"/>
          <w:szCs w:val="19"/>
          <w:lang w:val="en-US"/>
        </w:rPr>
      </w:pPr>
      <w:r w:rsidRPr="00CD79B7">
        <w:rPr>
          <w:rFonts w:ascii="Consolas" w:hAnsi="Consolas" w:cs="Consolas"/>
          <w:color w:val="FF0000"/>
          <w:sz w:val="16"/>
          <w:szCs w:val="19"/>
          <w:lang w:val="en-US"/>
        </w:rPr>
        <w:t>ValueSource</w:t>
      </w:r>
      <w:r w:rsidRPr="00CD79B7">
        <w:rPr>
          <w:rFonts w:ascii="Consolas" w:hAnsi="Consolas" w:cs="Consolas"/>
          <w:color w:val="0000FF"/>
          <w:sz w:val="16"/>
          <w:szCs w:val="19"/>
          <w:lang w:val="en-US"/>
        </w:rPr>
        <w:t>="</w:t>
      </w:r>
      <w:bookmarkStart w:id="18" w:name="OLE_LINK1"/>
      <w:bookmarkStart w:id="19" w:name="OLE_LINK2"/>
      <w:r w:rsidRPr="00CD79B7">
        <w:rPr>
          <w:rFonts w:ascii="Consolas" w:hAnsi="Consolas" w:cs="Consolas"/>
          <w:color w:val="0000FF"/>
          <w:sz w:val="16"/>
          <w:szCs w:val="19"/>
          <w:lang w:val="en-US"/>
        </w:rPr>
        <w:t>SELECT Id, Name FROM Providers ORDER BY Name</w:t>
      </w:r>
      <w:bookmarkEnd w:id="18"/>
      <w:bookmarkEnd w:id="19"/>
      <w:r w:rsidRPr="00CD79B7">
        <w:rPr>
          <w:rFonts w:ascii="Consolas" w:hAnsi="Consolas" w:cs="Consolas"/>
          <w:color w:val="0000FF"/>
          <w:sz w:val="16"/>
          <w:szCs w:val="19"/>
          <w:lang w:val="en-US"/>
        </w:rPr>
        <w:t>"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="Comment"</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="Bemerkung"</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0000FF"/>
          <w:sz w:val="16"/>
          <w:szCs w:val="19"/>
          <w:lang w:val="en-US"/>
        </w:rPr>
        <w:t>&gt;</w:t>
      </w:r>
    </w:p>
    <w:p w:rsidR="00CD79B7" w:rsidRPr="00CD79B7" w:rsidRDefault="00CD79B7" w:rsidP="00CD79B7">
      <w:pPr>
        <w:autoSpaceDE w:val="0"/>
        <w:autoSpaceDN w:val="0"/>
        <w:adjustRightInd w:val="0"/>
        <w:rPr>
          <w:rFonts w:ascii="Consolas" w:hAnsi="Consolas" w:cs="Consolas"/>
          <w:sz w:val="16"/>
          <w:szCs w:val="19"/>
          <w:lang w:val="en-US"/>
        </w:rPr>
      </w:pP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0000FF"/>
          <w:sz w:val="16"/>
          <w:szCs w:val="19"/>
          <w:lang w:val="en-US"/>
        </w:rPr>
        <w:t>&gt;</w:t>
      </w:r>
    </w:p>
    <w:p w:rsidR="00CD79B7" w:rsidRPr="00CD79B7" w:rsidRDefault="00CD79B7" w:rsidP="00CD79B7">
      <w:pPr>
        <w:autoSpaceDE w:val="0"/>
        <w:autoSpaceDN w:val="0"/>
        <w:adjustRightInd w:val="0"/>
        <w:rPr>
          <w:rFonts w:ascii="Consolas" w:hAnsi="Consolas" w:cs="Consolas"/>
          <w:sz w:val="16"/>
          <w:szCs w:val="19"/>
          <w:lang w:val="en-US"/>
        </w:rPr>
      </w:pPr>
    </w:p>
    <w:p w:rsidR="00CD79B7" w:rsidRDefault="00CD79B7" w:rsidP="00CD79B7">
      <w:pPr>
        <w:autoSpaceDE w:val="0"/>
        <w:autoSpaceDN w:val="0"/>
        <w:adjustRightInd w:val="0"/>
        <w:rPr>
          <w:rFonts w:ascii="Consolas" w:hAnsi="Consolas" w:cs="Consolas"/>
          <w:color w:val="0000FF"/>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="Contacts"</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="Object"</w:t>
      </w:r>
      <w:r w:rsidRPr="00CD79B7">
        <w:rPr>
          <w:rFonts w:ascii="Consolas" w:hAnsi="Consolas" w:cs="Consolas"/>
          <w:color w:val="FF0000"/>
          <w:sz w:val="16"/>
          <w:szCs w:val="19"/>
          <w:lang w:val="en-US"/>
        </w:rPr>
        <w:t xml:space="preserve"> DisplayImage</w:t>
      </w:r>
      <w:r w:rsidRPr="00CD79B7">
        <w:rPr>
          <w:rFonts w:ascii="Consolas" w:hAnsi="Consolas" w:cs="Consolas"/>
          <w:color w:val="0000FF"/>
          <w:sz w:val="16"/>
          <w:szCs w:val="19"/>
          <w:lang w:val="en-US"/>
        </w:rPr>
        <w:t>="IniSection"</w:t>
      </w:r>
    </w:p>
    <w:p w:rsidR="00CD79B7" w:rsidRPr="00CD79B7" w:rsidRDefault="00CD79B7" w:rsidP="00CD79B7">
      <w:pPr>
        <w:autoSpaceDE w:val="0"/>
        <w:autoSpaceDN w:val="0"/>
        <w:adjustRightInd w:val="0"/>
        <w:ind w:left="1416" w:firstLine="708"/>
        <w:rPr>
          <w:rFonts w:ascii="Consolas" w:hAnsi="Consolas" w:cs="Consolas"/>
          <w:sz w:val="16"/>
          <w:szCs w:val="19"/>
          <w:lang w:val="en-US"/>
        </w:rPr>
      </w:pPr>
      <w:r w:rsidRPr="00CD79B7">
        <w:rPr>
          <w:rFonts w:ascii="Consolas" w:hAnsi="Consolas" w:cs="Consolas"/>
          <w:color w:val="FF0000"/>
          <w:sz w:val="16"/>
          <w:szCs w:val="19"/>
          <w:lang w:val="en-US"/>
        </w:rPr>
        <w:t>DisplayName</w:t>
      </w:r>
      <w:r w:rsidRPr="00CD79B7">
        <w:rPr>
          <w:rFonts w:ascii="Consolas" w:hAnsi="Consolas" w:cs="Consolas"/>
          <w:color w:val="0000FF"/>
          <w:sz w:val="16"/>
          <w:szCs w:val="19"/>
          <w:lang w:val="en-US"/>
        </w:rPr>
        <w:t>="Ansprechpartner" &gt;</w:t>
      </w:r>
    </w:p>
    <w:p w:rsidR="00CD79B7" w:rsidRPr="00CD79B7" w:rsidRDefault="00CD79B7" w:rsidP="00CD79B7">
      <w:pPr>
        <w:autoSpaceDE w:val="0"/>
        <w:autoSpaceDN w:val="0"/>
        <w:adjustRightInd w:val="0"/>
        <w:rPr>
          <w:rFonts w:ascii="Consolas" w:hAnsi="Consolas" w:cs="Consolas"/>
          <w:sz w:val="16"/>
          <w:szCs w:val="19"/>
          <w:lang w:val="en-US"/>
        </w:rPr>
      </w:pPr>
    </w:p>
    <w:p w:rsidR="00CD79B7" w:rsidRDefault="00CD79B7" w:rsidP="00CD79B7">
      <w:pPr>
        <w:autoSpaceDE w:val="0"/>
        <w:autoSpaceDN w:val="0"/>
        <w:adjustRightInd w:val="0"/>
        <w:rPr>
          <w:rFonts w:ascii="Consolas" w:hAnsi="Consolas" w:cs="Consolas"/>
          <w:color w:val="0000FF"/>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="Contacts"</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="Empty"</w:t>
      </w:r>
      <w:r w:rsidRPr="00CD79B7">
        <w:rPr>
          <w:rFonts w:ascii="Consolas" w:hAnsi="Consolas" w:cs="Consolas"/>
          <w:color w:val="FF0000"/>
          <w:sz w:val="16"/>
          <w:szCs w:val="19"/>
          <w:lang w:val="en-US"/>
        </w:rPr>
        <w:t xml:space="preserve"> DisplayImage</w:t>
      </w:r>
      <w:r w:rsidRPr="00CD79B7">
        <w:rPr>
          <w:rFonts w:ascii="Consolas" w:hAnsi="Consolas" w:cs="Consolas"/>
          <w:color w:val="0000FF"/>
          <w:sz w:val="16"/>
          <w:szCs w:val="19"/>
          <w:lang w:val="en-US"/>
        </w:rPr>
        <w:t>="IniSection"</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="Name"</w:t>
      </w:r>
    </w:p>
    <w:p w:rsidR="00CD79B7" w:rsidRPr="00CD79B7" w:rsidRDefault="00CD79B7" w:rsidP="00CD79B7">
      <w:pPr>
        <w:autoSpaceDE w:val="0"/>
        <w:autoSpaceDN w:val="0"/>
        <w:adjustRightInd w:val="0"/>
        <w:ind w:left="1416" w:firstLine="708"/>
        <w:rPr>
          <w:rFonts w:ascii="Consolas" w:hAnsi="Consolas" w:cs="Consolas"/>
          <w:sz w:val="16"/>
          <w:szCs w:val="19"/>
          <w:lang w:val="en-US"/>
        </w:rPr>
      </w:pPr>
      <w:r w:rsidRPr="00CD79B7">
        <w:rPr>
          <w:rFonts w:ascii="Consolas" w:hAnsi="Consolas" w:cs="Consolas"/>
          <w:color w:val="FF0000"/>
          <w:sz w:val="16"/>
          <w:szCs w:val="19"/>
          <w:lang w:val="en-US"/>
        </w:rPr>
        <w:t>DefaultValue</w:t>
      </w:r>
      <w:r w:rsidRPr="00CD79B7">
        <w:rPr>
          <w:rFonts w:ascii="Consolas" w:hAnsi="Consolas" w:cs="Consolas"/>
          <w:color w:val="0000FF"/>
          <w:sz w:val="16"/>
          <w:szCs w:val="19"/>
          <w:lang w:val="en-US"/>
        </w:rPr>
        <w:t>="Id"</w:t>
      </w:r>
      <w:r w:rsidRPr="00CD79B7">
        <w:rPr>
          <w:rFonts w:ascii="Consolas" w:hAnsi="Consolas" w:cs="Consolas"/>
          <w:color w:val="FF0000"/>
          <w:sz w:val="16"/>
          <w:szCs w:val="19"/>
          <w:lang w:val="en-US"/>
        </w:rPr>
        <w:t xml:space="preserve"> ValueSource</w:t>
      </w:r>
      <w:r w:rsidRPr="00CD79B7">
        <w:rPr>
          <w:rFonts w:ascii="Consolas" w:hAnsi="Consolas" w:cs="Consolas"/>
          <w:color w:val="0000FF"/>
          <w:sz w:val="16"/>
          <w:szCs w:val="19"/>
          <w:lang w:val="en-US"/>
        </w:rPr>
        <w:t>="BoxId"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="PreName"</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="Vorname"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="Name"</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="Name"</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w:t>
      </w:r>
      <w:r w:rsidRPr="00CD79B7">
        <w:rPr>
          <w:rFonts w:ascii="Consolas" w:hAnsi="Consolas" w:cs="Consolas"/>
          <w:color w:val="FF0000"/>
          <w:sz w:val="16"/>
          <w:szCs w:val="19"/>
          <w:lang w:val="en-US"/>
        </w:rPr>
        <w:t xml:space="preserve"> Input</w:t>
      </w:r>
      <w:r w:rsidRPr="00CD79B7">
        <w:rPr>
          <w:rFonts w:ascii="Consolas" w:hAnsi="Consolas" w:cs="Consolas"/>
          <w:color w:val="0000FF"/>
          <w:sz w:val="16"/>
          <w:szCs w:val="19"/>
          <w:lang w:val="en-US"/>
        </w:rPr>
        <w:t>="Mandatory"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="Phone"</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="Telefonnummer"</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="EMail"</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="E-Mail"</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FF0000"/>
          <w:sz w:val="16"/>
          <w:szCs w:val="19"/>
          <w:lang w:val="en-US"/>
        </w:rPr>
        <w:t xml:space="preserve"> Id</w:t>
      </w:r>
      <w:r w:rsidRPr="00CD79B7">
        <w:rPr>
          <w:rFonts w:ascii="Consolas" w:hAnsi="Consolas" w:cs="Consolas"/>
          <w:color w:val="0000FF"/>
          <w:sz w:val="16"/>
          <w:szCs w:val="19"/>
          <w:lang w:val="en-US"/>
        </w:rPr>
        <w:t>="Description"</w:t>
      </w:r>
      <w:r w:rsidRPr="00CD79B7">
        <w:rPr>
          <w:rFonts w:ascii="Consolas" w:hAnsi="Consolas" w:cs="Consolas"/>
          <w:color w:val="FF0000"/>
          <w:sz w:val="16"/>
          <w:szCs w:val="19"/>
          <w:lang w:val="en-US"/>
        </w:rPr>
        <w:t xml:space="preserve"> DisplayName</w:t>
      </w:r>
      <w:r w:rsidRPr="00CD79B7">
        <w:rPr>
          <w:rFonts w:ascii="Consolas" w:hAnsi="Consolas" w:cs="Consolas"/>
          <w:color w:val="0000FF"/>
          <w:sz w:val="16"/>
          <w:szCs w:val="19"/>
          <w:lang w:val="en-US"/>
        </w:rPr>
        <w:t>="Beschreibung"</w:t>
      </w:r>
      <w:r w:rsidRPr="00CD79B7">
        <w:rPr>
          <w:rFonts w:ascii="Consolas" w:hAnsi="Consolas" w:cs="Consolas"/>
          <w:color w:val="FF0000"/>
          <w:sz w:val="16"/>
          <w:szCs w:val="19"/>
          <w:lang w:val="en-US"/>
        </w:rPr>
        <w:t xml:space="preserve"> DataType</w:t>
      </w:r>
      <w:r w:rsidRPr="00CD79B7">
        <w:rPr>
          <w:rFonts w:ascii="Consolas" w:hAnsi="Consolas" w:cs="Consolas"/>
          <w:color w:val="0000FF"/>
          <w:sz w:val="16"/>
          <w:szCs w:val="19"/>
          <w:lang w:val="en-US"/>
        </w:rPr>
        <w:t>="String" /&gt;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lang w:val="en-US"/>
        </w:rPr>
        <w:t>&lt;/</w:t>
      </w:r>
      <w:r w:rsidRPr="00CD79B7">
        <w:rPr>
          <w:rFonts w:ascii="Consolas" w:hAnsi="Consolas" w:cs="Consolas"/>
          <w:color w:val="A31515"/>
          <w:sz w:val="16"/>
          <w:szCs w:val="19"/>
          <w:lang w:val="en-US"/>
        </w:rPr>
        <w:t>ConfigurationUnit</w:t>
      </w:r>
      <w:r w:rsidRPr="00CD79B7">
        <w:rPr>
          <w:rFonts w:ascii="Consolas" w:hAnsi="Consolas" w:cs="Consolas"/>
          <w:color w:val="0000FF"/>
          <w:sz w:val="16"/>
          <w:szCs w:val="19"/>
          <w:lang w:val="en-US"/>
        </w:rPr>
        <w:t>&gt;</w:t>
      </w:r>
    </w:p>
    <w:p w:rsidR="00CD79B7" w:rsidRPr="00CD79B7" w:rsidRDefault="00CD79B7" w:rsidP="00CD79B7">
      <w:pPr>
        <w:autoSpaceDE w:val="0"/>
        <w:autoSpaceDN w:val="0"/>
        <w:adjustRightInd w:val="0"/>
        <w:rPr>
          <w:rFonts w:ascii="Consolas" w:hAnsi="Consolas" w:cs="Consolas"/>
          <w:sz w:val="16"/>
          <w:szCs w:val="19"/>
          <w:lang w:val="en-US"/>
        </w:rPr>
      </w:pPr>
      <w:r w:rsidRPr="00CD79B7">
        <w:rPr>
          <w:rFonts w:ascii="Consolas" w:hAnsi="Consolas" w:cs="Consolas"/>
          <w:color w:val="A31515"/>
          <w:sz w:val="16"/>
          <w:szCs w:val="19"/>
          <w:lang w:val="en-US"/>
        </w:rPr>
        <w:t xml:space="preserve">          </w:t>
      </w:r>
    </w:p>
    <w:p w:rsidR="00CD79B7" w:rsidRPr="00CD79B7" w:rsidRDefault="00CD79B7" w:rsidP="00CD79B7">
      <w:pPr>
        <w:autoSpaceDE w:val="0"/>
        <w:autoSpaceDN w:val="0"/>
        <w:adjustRightInd w:val="0"/>
        <w:rPr>
          <w:rFonts w:ascii="Consolas" w:hAnsi="Consolas" w:cs="Consolas"/>
          <w:sz w:val="16"/>
          <w:szCs w:val="19"/>
        </w:rPr>
      </w:pPr>
      <w:r w:rsidRPr="00CD79B7">
        <w:rPr>
          <w:rFonts w:ascii="Consolas" w:hAnsi="Consolas" w:cs="Consolas"/>
          <w:color w:val="A31515"/>
          <w:sz w:val="16"/>
          <w:szCs w:val="19"/>
          <w:lang w:val="en-US"/>
        </w:rPr>
        <w:t xml:space="preserve">  </w:t>
      </w:r>
      <w:r w:rsidRPr="00CD79B7">
        <w:rPr>
          <w:rFonts w:ascii="Consolas" w:hAnsi="Consolas" w:cs="Consolas"/>
          <w:color w:val="0000FF"/>
          <w:sz w:val="16"/>
          <w:szCs w:val="19"/>
        </w:rPr>
        <w:t>&lt;/</w:t>
      </w:r>
      <w:r w:rsidRPr="00CD79B7">
        <w:rPr>
          <w:rFonts w:ascii="Consolas" w:hAnsi="Consolas" w:cs="Consolas"/>
          <w:color w:val="A31515"/>
          <w:sz w:val="16"/>
          <w:szCs w:val="19"/>
        </w:rPr>
        <w:t>ConfigurationUnit</w:t>
      </w:r>
      <w:r w:rsidRPr="00CD79B7">
        <w:rPr>
          <w:rFonts w:ascii="Consolas" w:hAnsi="Consolas" w:cs="Consolas"/>
          <w:color w:val="0000FF"/>
          <w:sz w:val="16"/>
          <w:szCs w:val="19"/>
        </w:rPr>
        <w:t>&gt;</w:t>
      </w:r>
    </w:p>
    <w:p w:rsidR="00CD79B7" w:rsidRPr="00CD79B7" w:rsidRDefault="00CD79B7" w:rsidP="00CD79B7">
      <w:pPr>
        <w:autoSpaceDE w:val="0"/>
        <w:autoSpaceDN w:val="0"/>
        <w:adjustRightInd w:val="0"/>
        <w:rPr>
          <w:rFonts w:ascii="Consolas" w:hAnsi="Consolas" w:cs="Consolas"/>
          <w:sz w:val="16"/>
          <w:szCs w:val="19"/>
        </w:rPr>
      </w:pPr>
      <w:r w:rsidRPr="00CD79B7">
        <w:rPr>
          <w:rFonts w:ascii="Consolas" w:hAnsi="Consolas" w:cs="Consolas"/>
          <w:color w:val="A31515"/>
          <w:sz w:val="16"/>
          <w:szCs w:val="19"/>
        </w:rPr>
        <w:t xml:space="preserve">        </w:t>
      </w:r>
    </w:p>
    <w:p w:rsidR="00CD79B7" w:rsidRPr="00CD79B7" w:rsidRDefault="00CD79B7" w:rsidP="00CD79B7">
      <w:pPr>
        <w:autoSpaceDE w:val="0"/>
        <w:autoSpaceDN w:val="0"/>
        <w:adjustRightInd w:val="0"/>
        <w:rPr>
          <w:rFonts w:ascii="Consolas" w:hAnsi="Consolas" w:cs="Consolas"/>
          <w:sz w:val="16"/>
          <w:szCs w:val="19"/>
        </w:rPr>
      </w:pPr>
      <w:r w:rsidRPr="00CD79B7">
        <w:rPr>
          <w:rFonts w:ascii="Consolas" w:hAnsi="Consolas" w:cs="Consolas"/>
          <w:color w:val="0000FF"/>
          <w:sz w:val="16"/>
          <w:szCs w:val="19"/>
        </w:rPr>
        <w:t>&lt;/</w:t>
      </w:r>
      <w:r w:rsidRPr="00CD79B7">
        <w:rPr>
          <w:rFonts w:ascii="Consolas" w:hAnsi="Consolas" w:cs="Consolas"/>
          <w:color w:val="A31515"/>
          <w:sz w:val="16"/>
          <w:szCs w:val="19"/>
        </w:rPr>
        <w:t>ConfigurationUnit</w:t>
      </w:r>
      <w:r w:rsidRPr="00CD79B7">
        <w:rPr>
          <w:rFonts w:ascii="Consolas" w:hAnsi="Consolas" w:cs="Consolas"/>
          <w:color w:val="0000FF"/>
          <w:sz w:val="16"/>
          <w:szCs w:val="19"/>
        </w:rPr>
        <w:t>&gt;</w:t>
      </w:r>
    </w:p>
    <w:p w:rsidR="00CD79B7" w:rsidRDefault="00CD79B7" w:rsidP="00CD79B7">
      <w:pPr>
        <w:autoSpaceDE w:val="0"/>
        <w:autoSpaceDN w:val="0"/>
        <w:adjustRightInd w:val="0"/>
        <w:rPr>
          <w:rFonts w:ascii="Consolas" w:hAnsi="Consolas" w:cs="Consolas"/>
          <w:sz w:val="19"/>
          <w:szCs w:val="19"/>
        </w:rPr>
      </w:pPr>
    </w:p>
    <w:p w:rsidR="00950D14" w:rsidRDefault="00EF0A6D" w:rsidP="00950D14">
      <w:pPr>
        <w:pStyle w:val="berschrift2"/>
      </w:pPr>
      <w:r>
        <w:br w:type="page"/>
      </w:r>
      <w:bookmarkStart w:id="20" w:name="_Toc332280095"/>
      <w:r w:rsidR="00950D14">
        <w:lastRenderedPageBreak/>
        <w:t>Speicher</w:t>
      </w:r>
      <w:bookmarkEnd w:id="20"/>
    </w:p>
    <w:p w:rsidR="00950D14" w:rsidRPr="00950D14" w:rsidRDefault="00950D14" w:rsidP="00950D14"/>
    <w:p w:rsidR="00EE5248" w:rsidRDefault="00950D14" w:rsidP="00EE5248">
      <w:pPr>
        <w:pStyle w:val="berschrift1"/>
      </w:pPr>
      <w:r>
        <w:br w:type="page"/>
      </w:r>
      <w:bookmarkStart w:id="21" w:name="_Toc332280096"/>
      <w:r w:rsidR="00EE5248">
        <w:lastRenderedPageBreak/>
        <w:t>Images</w:t>
      </w:r>
      <w:bookmarkEnd w:id="21"/>
    </w:p>
    <w:p w:rsidR="00EE5248" w:rsidRDefault="00EE5248" w:rsidP="00EE5248"/>
    <w:p w:rsidR="00EE5248" w:rsidRDefault="00EE5248" w:rsidP="00EE5248"/>
    <w:p w:rsidR="00A62E51" w:rsidRDefault="00A62E51" w:rsidP="00A62E51">
      <w:pPr>
        <w:pStyle w:val="HTMLVorformatiert"/>
        <w:shd w:val="clear" w:color="auto" w:fill="FFFFFF"/>
        <w:rPr>
          <w:rFonts w:ascii="Consolas" w:hAnsi="Consolas" w:cs="Consolas"/>
          <w:color w:val="000000"/>
        </w:rPr>
      </w:pPr>
      <w:proofErr w:type="gramStart"/>
      <w:r>
        <w:rPr>
          <w:rFonts w:ascii="Consolas" w:hAnsi="Consolas" w:cs="Consolas"/>
          <w:color w:val="000000"/>
        </w:rPr>
        <w:t>IctBaden.Framework.Media.</w:t>
      </w:r>
      <w:r>
        <w:rPr>
          <w:rFonts w:ascii="Consolas" w:hAnsi="Consolas" w:cs="Consolas"/>
          <w:color w:val="2B91AF"/>
        </w:rPr>
        <w:t>ImageDictionary</w:t>
      </w:r>
      <w:proofErr w:type="gramEnd"/>
    </w:p>
    <w:p w:rsidR="00A62E51" w:rsidRPr="00A62E51" w:rsidRDefault="00A62E51" w:rsidP="00A62E51">
      <w:pPr>
        <w:pStyle w:val="HTMLVorformatiert"/>
        <w:shd w:val="clear" w:color="auto" w:fill="FFFFFF"/>
        <w:rPr>
          <w:rFonts w:ascii="Consolas" w:hAnsi="Consolas" w:cs="Consolas"/>
          <w:color w:val="000000"/>
        </w:rPr>
      </w:pPr>
      <w:proofErr w:type="gramStart"/>
      <w:r w:rsidRPr="00A62E51">
        <w:rPr>
          <w:rFonts w:ascii="Consolas" w:hAnsi="Consolas" w:cs="Consolas"/>
          <w:color w:val="000000"/>
        </w:rPr>
        <w:t>IctBaden.Config.Wpf.</w:t>
      </w:r>
      <w:r w:rsidRPr="00A62E51">
        <w:rPr>
          <w:rFonts w:ascii="Consolas" w:hAnsi="Consolas" w:cs="Consolas"/>
          <w:color w:val="2B91AF"/>
        </w:rPr>
        <w:t>ConfigurationImageProvider</w:t>
      </w:r>
      <w:proofErr w:type="gramEnd"/>
    </w:p>
    <w:p w:rsidR="00A62E51" w:rsidRPr="00A62E51" w:rsidRDefault="00A62E51" w:rsidP="00A62E51">
      <w:pPr>
        <w:pStyle w:val="HTMLVorformatiert"/>
        <w:shd w:val="clear" w:color="auto" w:fill="FFFFFF"/>
        <w:rPr>
          <w:rFonts w:ascii="Consolas" w:hAnsi="Consolas" w:cs="Consolas"/>
          <w:color w:val="000000"/>
        </w:rPr>
      </w:pPr>
      <w:proofErr w:type="gramStart"/>
      <w:r w:rsidRPr="00A62E51">
        <w:rPr>
          <w:rFonts w:ascii="Consolas" w:hAnsi="Consolas" w:cs="Consolas"/>
          <w:color w:val="000000"/>
        </w:rPr>
        <w:t>IctBaden.Images.</w:t>
      </w:r>
      <w:r w:rsidRPr="00A62E51">
        <w:rPr>
          <w:rFonts w:ascii="Consolas" w:hAnsi="Consolas" w:cs="Consolas"/>
          <w:color w:val="2B91AF"/>
        </w:rPr>
        <w:t>DefaultImages</w:t>
      </w:r>
      <w:proofErr w:type="gramEnd"/>
    </w:p>
    <w:p w:rsidR="00A62E51" w:rsidRPr="00A62E51" w:rsidRDefault="00A62E51" w:rsidP="00EE5248"/>
    <w:p w:rsidR="00EE5248" w:rsidRPr="00EE5248" w:rsidRDefault="00EE5248" w:rsidP="00EE5248">
      <w:pPr>
        <w:pStyle w:val="HTMLVorformatiert"/>
        <w:shd w:val="clear" w:color="auto" w:fill="FFFFFF"/>
        <w:rPr>
          <w:rFonts w:ascii="Consolas" w:hAnsi="Consolas" w:cs="Consolas"/>
          <w:color w:val="000000"/>
          <w:sz w:val="18"/>
          <w:lang w:val="en-US"/>
        </w:rPr>
      </w:pPr>
      <w:proofErr w:type="gramStart"/>
      <w:r w:rsidRPr="00EE5248">
        <w:rPr>
          <w:rFonts w:ascii="Consolas" w:hAnsi="Consolas" w:cs="Consolas"/>
          <w:color w:val="2B91AF"/>
          <w:sz w:val="18"/>
          <w:lang w:val="en-US"/>
        </w:rPr>
        <w:t>ConfigurationImageProvider</w:t>
      </w:r>
      <w:r w:rsidRPr="00EE5248">
        <w:rPr>
          <w:rFonts w:ascii="Consolas" w:hAnsi="Consolas" w:cs="Consolas"/>
          <w:color w:val="000000"/>
          <w:sz w:val="18"/>
          <w:lang w:val="en-US"/>
        </w:rPr>
        <w:t>.Images.AddResourceManager</w:t>
      </w:r>
      <w:proofErr w:type="gramEnd"/>
      <w:r w:rsidRPr="00EE5248">
        <w:rPr>
          <w:rFonts w:ascii="Consolas" w:hAnsi="Consolas" w:cs="Consolas"/>
          <w:color w:val="000000"/>
          <w:sz w:val="18"/>
          <w:lang w:val="en-US"/>
        </w:rPr>
        <w:t>(</w:t>
      </w:r>
      <w:r w:rsidRPr="00EE5248">
        <w:rPr>
          <w:rFonts w:ascii="Consolas" w:hAnsi="Consolas" w:cs="Consolas"/>
          <w:color w:val="2B91AF"/>
          <w:sz w:val="18"/>
          <w:lang w:val="en-US"/>
        </w:rPr>
        <w:t>DefaultImages</w:t>
      </w:r>
      <w:r w:rsidRPr="00EE5248">
        <w:rPr>
          <w:rFonts w:ascii="Consolas" w:hAnsi="Consolas" w:cs="Consolas"/>
          <w:color w:val="000000"/>
          <w:sz w:val="18"/>
          <w:lang w:val="en-US"/>
        </w:rPr>
        <w:t>.Manager);</w:t>
      </w:r>
    </w:p>
    <w:p w:rsidR="00EE5248" w:rsidRPr="00EE5248" w:rsidRDefault="00EE5248" w:rsidP="00EE5248">
      <w:pPr>
        <w:pStyle w:val="HTMLVorformatiert"/>
        <w:shd w:val="clear" w:color="auto" w:fill="FFFFFF"/>
        <w:rPr>
          <w:rFonts w:ascii="Consolas" w:hAnsi="Consolas" w:cs="Consolas"/>
          <w:color w:val="000000"/>
          <w:sz w:val="18"/>
          <w:lang w:val="en-US"/>
        </w:rPr>
      </w:pPr>
      <w:proofErr w:type="gramStart"/>
      <w:r w:rsidRPr="00EE5248">
        <w:rPr>
          <w:rFonts w:ascii="Consolas" w:hAnsi="Consolas" w:cs="Consolas"/>
          <w:color w:val="2B91AF"/>
          <w:sz w:val="18"/>
          <w:lang w:val="en-US"/>
        </w:rPr>
        <w:t>ConfigurationImageProvider</w:t>
      </w:r>
      <w:r w:rsidRPr="00EE5248">
        <w:rPr>
          <w:rFonts w:ascii="Consolas" w:hAnsi="Consolas" w:cs="Consolas"/>
          <w:color w:val="000000"/>
          <w:sz w:val="18"/>
          <w:lang w:val="en-US"/>
        </w:rPr>
        <w:t>.Images.DefaultImage</w:t>
      </w:r>
      <w:proofErr w:type="gramEnd"/>
      <w:r w:rsidRPr="00EE5248">
        <w:rPr>
          <w:rFonts w:ascii="Consolas" w:hAnsi="Consolas" w:cs="Consolas"/>
          <w:color w:val="000000"/>
          <w:sz w:val="18"/>
          <w:lang w:val="en-US"/>
        </w:rPr>
        <w:t> = </w:t>
      </w:r>
      <w:r w:rsidRPr="00EE5248">
        <w:rPr>
          <w:rFonts w:ascii="Consolas" w:hAnsi="Consolas" w:cs="Consolas"/>
          <w:color w:val="2B91AF"/>
          <w:sz w:val="18"/>
          <w:lang w:val="en-US"/>
        </w:rPr>
        <w:t>ConfigurationImageProvider</w:t>
      </w:r>
      <w:r w:rsidRPr="00EE5248">
        <w:rPr>
          <w:rFonts w:ascii="Consolas" w:hAnsi="Consolas" w:cs="Consolas"/>
          <w:color w:val="000000"/>
          <w:sz w:val="18"/>
          <w:lang w:val="en-US"/>
        </w:rPr>
        <w:t>.Images[</w:t>
      </w:r>
      <w:r w:rsidRPr="00EE5248">
        <w:rPr>
          <w:rFonts w:ascii="Consolas" w:hAnsi="Consolas" w:cs="Consolas"/>
          <w:color w:val="A31515"/>
          <w:sz w:val="18"/>
          <w:lang w:val="en-US"/>
        </w:rPr>
        <w:t>"element"</w:t>
      </w:r>
      <w:r w:rsidRPr="00EE5248">
        <w:rPr>
          <w:rFonts w:ascii="Consolas" w:hAnsi="Consolas" w:cs="Consolas"/>
          <w:color w:val="000000"/>
          <w:sz w:val="18"/>
          <w:lang w:val="en-US"/>
        </w:rPr>
        <w:t>];</w:t>
      </w:r>
    </w:p>
    <w:p w:rsidR="00EE5248" w:rsidRPr="00EE5248" w:rsidRDefault="00EE5248" w:rsidP="00EE5248">
      <w:pPr>
        <w:rPr>
          <w:lang w:val="en-US"/>
        </w:rPr>
      </w:pPr>
    </w:p>
    <w:p w:rsidR="00EE5248" w:rsidRPr="00EE5248" w:rsidRDefault="00EE5248" w:rsidP="004F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lang w:val="en-US"/>
        </w:rPr>
      </w:pPr>
    </w:p>
    <w:sectPr w:rsidR="00EE5248" w:rsidRPr="00EE5248" w:rsidSect="0079792D">
      <w:headerReference w:type="default" r:id="rId18"/>
      <w:footerReference w:type="default" r:id="rId19"/>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991" w:rsidRDefault="006B0991">
      <w:r>
        <w:separator/>
      </w:r>
    </w:p>
  </w:endnote>
  <w:endnote w:type="continuationSeparator" w:id="0">
    <w:p w:rsidR="006B0991" w:rsidRDefault="006B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77" w:rsidRPr="001E37D9" w:rsidRDefault="00EE5677" w:rsidP="001E37D9">
    <w:pPr>
      <w:pStyle w:val="Fuzeile"/>
      <w:rPr>
        <w:rFonts w:cs="Arial"/>
      </w:rPr>
    </w:pPr>
    <w:r w:rsidRPr="001E37D9">
      <w:rPr>
        <w:rStyle w:val="Seitenzahl"/>
        <w:rFonts w:cs="Arial"/>
      </w:rPr>
      <w:fldChar w:fldCharType="begin"/>
    </w:r>
    <w:r w:rsidRPr="001E37D9">
      <w:rPr>
        <w:rStyle w:val="Seitenzahl"/>
        <w:rFonts w:cs="Arial"/>
      </w:rPr>
      <w:instrText xml:space="preserve"> PAGE </w:instrText>
    </w:r>
    <w:r w:rsidRPr="001E37D9">
      <w:rPr>
        <w:rStyle w:val="Seitenzahl"/>
        <w:rFonts w:cs="Arial"/>
      </w:rPr>
      <w:fldChar w:fldCharType="separate"/>
    </w:r>
    <w:r w:rsidR="00CE66B2">
      <w:rPr>
        <w:rStyle w:val="Seitenzahl"/>
        <w:rFonts w:cs="Arial"/>
        <w:noProof/>
      </w:rPr>
      <w:t>6</w:t>
    </w:r>
    <w:r w:rsidRPr="001E37D9">
      <w:rPr>
        <w:rStyle w:val="Seitenzahl"/>
        <w:rFonts w:cs="Arial"/>
      </w:rPr>
      <w:fldChar w:fldCharType="end"/>
    </w:r>
  </w:p>
  <w:p w:rsidR="00EE5677" w:rsidRDefault="00EE56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991" w:rsidRDefault="006B0991">
      <w:r>
        <w:separator/>
      </w:r>
    </w:p>
  </w:footnote>
  <w:footnote w:type="continuationSeparator" w:id="0">
    <w:p w:rsidR="006B0991" w:rsidRDefault="006B0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677" w:rsidRPr="001E37D9" w:rsidRDefault="00CE66B2" w:rsidP="001E37D9">
    <w:pPr>
      <w:pStyle w:val="Kopfzeile"/>
      <w:pBdr>
        <w:bottom w:val="single" w:sz="4" w:space="1" w:color="auto"/>
      </w:pBd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style="position:absolute;left:0;text-align:left;margin-left:-1.55pt;margin-top:-7.45pt;width:18.15pt;height:18.15pt;z-index:1;visibility:visible" o:bullet="t">
          <v:imagedata r:id="rId1" o:title=""/>
        </v:shape>
      </w:pict>
    </w:r>
    <w:r w:rsidR="00874604">
      <w:t>Doku</w:t>
    </w:r>
  </w:p>
  <w:p w:rsidR="00EE5677" w:rsidRDefault="00EE56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23.75pt;mso-wrap-distance-left:0;mso-wrap-distance-right:0;mso-position-vertical-relative:line" o:bullet="t" o:allowoverlap="f">
        <v:imagedata r:id="rId1" o:title="steps"/>
      </v:shape>
    </w:pict>
  </w:numPicBullet>
  <w:numPicBullet w:numPicBulletId="1">
    <w:pict>
      <v:shape id="_x0000_i1026" type="#_x0000_t75" style="width:25.2pt;height:25.2pt" o:bullet="t">
        <v:imagedata r:id="rId2" o:title=""/>
      </v:shape>
    </w:pict>
  </w:numPicBullet>
  <w:numPicBullet w:numPicBulletId="2">
    <w:pict>
      <v:shape id="Grafik 1" o:spid="_x0000_i1027" type="#_x0000_t75" style="width:14.4pt;height:14.4pt;visibility:visible" o:bullet="t">
        <v:imagedata r:id="rId3" o:title=""/>
      </v:shape>
    </w:pict>
  </w:numPicBullet>
  <w:abstractNum w:abstractNumId="0" w15:restartNumberingAfterBreak="0">
    <w:nsid w:val="FFFFFF7C"/>
    <w:multiLevelType w:val="singleLevel"/>
    <w:tmpl w:val="A5C4E0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5C1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A48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9024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12EA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32B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2659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28C4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1CCB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07C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F3A7514"/>
    <w:lvl w:ilvl="0">
      <w:numFmt w:val="decimal"/>
      <w:lvlText w:val="*"/>
      <w:lvlJc w:val="left"/>
    </w:lvl>
  </w:abstractNum>
  <w:abstractNum w:abstractNumId="11" w15:restartNumberingAfterBreak="0">
    <w:nsid w:val="038D7016"/>
    <w:multiLevelType w:val="hybridMultilevel"/>
    <w:tmpl w:val="A8369C9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7C3017E"/>
    <w:multiLevelType w:val="hybridMultilevel"/>
    <w:tmpl w:val="D4208D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762331"/>
    <w:multiLevelType w:val="hybridMultilevel"/>
    <w:tmpl w:val="D01A23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9E2FB3"/>
    <w:multiLevelType w:val="hybridMultilevel"/>
    <w:tmpl w:val="5DD069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7F5ACE"/>
    <w:multiLevelType w:val="hybridMultilevel"/>
    <w:tmpl w:val="D05632B6"/>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4C064A"/>
    <w:multiLevelType w:val="multilevel"/>
    <w:tmpl w:val="00483A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9ED2042"/>
    <w:multiLevelType w:val="hybridMultilevel"/>
    <w:tmpl w:val="9D02D5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934328"/>
    <w:multiLevelType w:val="hybridMultilevel"/>
    <w:tmpl w:val="4D82EED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90302C"/>
    <w:multiLevelType w:val="multilevel"/>
    <w:tmpl w:val="00483A7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E6C1795"/>
    <w:multiLevelType w:val="hybridMultilevel"/>
    <w:tmpl w:val="E3500A1C"/>
    <w:lvl w:ilvl="0" w:tplc="2A8E07AE">
      <w:start w:val="1"/>
      <w:numFmt w:val="bullet"/>
      <w:lvlText w:val=""/>
      <w:lvlPicBulletId w:val="0"/>
      <w:lvlJc w:val="left"/>
      <w:pPr>
        <w:tabs>
          <w:tab w:val="num" w:pos="720"/>
        </w:tabs>
        <w:ind w:left="720" w:hanging="360"/>
      </w:pPr>
      <w:rPr>
        <w:rFonts w:ascii="Symbol" w:hAnsi="Symbol" w:hint="default"/>
      </w:rPr>
    </w:lvl>
    <w:lvl w:ilvl="1" w:tplc="0888A71C" w:tentative="1">
      <w:start w:val="1"/>
      <w:numFmt w:val="bullet"/>
      <w:lvlText w:val=""/>
      <w:lvlJc w:val="left"/>
      <w:pPr>
        <w:tabs>
          <w:tab w:val="num" w:pos="1440"/>
        </w:tabs>
        <w:ind w:left="1440" w:hanging="360"/>
      </w:pPr>
      <w:rPr>
        <w:rFonts w:ascii="Symbol" w:hAnsi="Symbol" w:hint="default"/>
      </w:rPr>
    </w:lvl>
    <w:lvl w:ilvl="2" w:tplc="8026B230" w:tentative="1">
      <w:start w:val="1"/>
      <w:numFmt w:val="bullet"/>
      <w:lvlText w:val=""/>
      <w:lvlJc w:val="left"/>
      <w:pPr>
        <w:tabs>
          <w:tab w:val="num" w:pos="2160"/>
        </w:tabs>
        <w:ind w:left="2160" w:hanging="360"/>
      </w:pPr>
      <w:rPr>
        <w:rFonts w:ascii="Symbol" w:hAnsi="Symbol" w:hint="default"/>
      </w:rPr>
    </w:lvl>
    <w:lvl w:ilvl="3" w:tplc="8264B436" w:tentative="1">
      <w:start w:val="1"/>
      <w:numFmt w:val="bullet"/>
      <w:lvlText w:val=""/>
      <w:lvlJc w:val="left"/>
      <w:pPr>
        <w:tabs>
          <w:tab w:val="num" w:pos="2880"/>
        </w:tabs>
        <w:ind w:left="2880" w:hanging="360"/>
      </w:pPr>
      <w:rPr>
        <w:rFonts w:ascii="Symbol" w:hAnsi="Symbol" w:hint="default"/>
      </w:rPr>
    </w:lvl>
    <w:lvl w:ilvl="4" w:tplc="EAECF630" w:tentative="1">
      <w:start w:val="1"/>
      <w:numFmt w:val="bullet"/>
      <w:lvlText w:val=""/>
      <w:lvlJc w:val="left"/>
      <w:pPr>
        <w:tabs>
          <w:tab w:val="num" w:pos="3600"/>
        </w:tabs>
        <w:ind w:left="3600" w:hanging="360"/>
      </w:pPr>
      <w:rPr>
        <w:rFonts w:ascii="Symbol" w:hAnsi="Symbol" w:hint="default"/>
      </w:rPr>
    </w:lvl>
    <w:lvl w:ilvl="5" w:tplc="222EBE02" w:tentative="1">
      <w:start w:val="1"/>
      <w:numFmt w:val="bullet"/>
      <w:lvlText w:val=""/>
      <w:lvlJc w:val="left"/>
      <w:pPr>
        <w:tabs>
          <w:tab w:val="num" w:pos="4320"/>
        </w:tabs>
        <w:ind w:left="4320" w:hanging="360"/>
      </w:pPr>
      <w:rPr>
        <w:rFonts w:ascii="Symbol" w:hAnsi="Symbol" w:hint="default"/>
      </w:rPr>
    </w:lvl>
    <w:lvl w:ilvl="6" w:tplc="DE4A59CC" w:tentative="1">
      <w:start w:val="1"/>
      <w:numFmt w:val="bullet"/>
      <w:lvlText w:val=""/>
      <w:lvlJc w:val="left"/>
      <w:pPr>
        <w:tabs>
          <w:tab w:val="num" w:pos="5040"/>
        </w:tabs>
        <w:ind w:left="5040" w:hanging="360"/>
      </w:pPr>
      <w:rPr>
        <w:rFonts w:ascii="Symbol" w:hAnsi="Symbol" w:hint="default"/>
      </w:rPr>
    </w:lvl>
    <w:lvl w:ilvl="7" w:tplc="57B05382" w:tentative="1">
      <w:start w:val="1"/>
      <w:numFmt w:val="bullet"/>
      <w:lvlText w:val=""/>
      <w:lvlJc w:val="left"/>
      <w:pPr>
        <w:tabs>
          <w:tab w:val="num" w:pos="5760"/>
        </w:tabs>
        <w:ind w:left="5760" w:hanging="360"/>
      </w:pPr>
      <w:rPr>
        <w:rFonts w:ascii="Symbol" w:hAnsi="Symbol" w:hint="default"/>
      </w:rPr>
    </w:lvl>
    <w:lvl w:ilvl="8" w:tplc="FFA4BA5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F4C2D37"/>
    <w:multiLevelType w:val="hybridMultilevel"/>
    <w:tmpl w:val="DFD2F7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5623855"/>
    <w:multiLevelType w:val="hybridMultilevel"/>
    <w:tmpl w:val="6554BD5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3B310905"/>
    <w:multiLevelType w:val="hybridMultilevel"/>
    <w:tmpl w:val="516645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194931"/>
    <w:multiLevelType w:val="hybridMultilevel"/>
    <w:tmpl w:val="3C60B7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0F400A"/>
    <w:multiLevelType w:val="hybridMultilevel"/>
    <w:tmpl w:val="C910005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0CF56AD"/>
    <w:multiLevelType w:val="hybridMultilevel"/>
    <w:tmpl w:val="D9E4B1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D5338"/>
    <w:multiLevelType w:val="hybridMultilevel"/>
    <w:tmpl w:val="92C06C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562B0"/>
    <w:multiLevelType w:val="hybridMultilevel"/>
    <w:tmpl w:val="00483A7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9A9406C"/>
    <w:multiLevelType w:val="hybridMultilevel"/>
    <w:tmpl w:val="516E4FAC"/>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51B07"/>
    <w:multiLevelType w:val="hybridMultilevel"/>
    <w:tmpl w:val="EF507B5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F632E"/>
    <w:multiLevelType w:val="hybridMultilevel"/>
    <w:tmpl w:val="711475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282D10"/>
    <w:multiLevelType w:val="hybridMultilevel"/>
    <w:tmpl w:val="FD3CA3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89311D"/>
    <w:multiLevelType w:val="hybridMultilevel"/>
    <w:tmpl w:val="AA702F3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EF95C38"/>
    <w:multiLevelType w:val="hybridMultilevel"/>
    <w:tmpl w:val="17988C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23"/>
  </w:num>
  <w:num w:numId="14">
    <w:abstractNumId w:val="12"/>
  </w:num>
  <w:num w:numId="15">
    <w:abstractNumId w:val="28"/>
  </w:num>
  <w:num w:numId="16">
    <w:abstractNumId w:val="25"/>
  </w:num>
  <w:num w:numId="17">
    <w:abstractNumId w:val="19"/>
  </w:num>
  <w:num w:numId="18">
    <w:abstractNumId w:val="16"/>
  </w:num>
  <w:num w:numId="19">
    <w:abstractNumId w:val="33"/>
  </w:num>
  <w:num w:numId="20">
    <w:abstractNumId w:val="31"/>
  </w:num>
  <w:num w:numId="21">
    <w:abstractNumId w:val="17"/>
  </w:num>
  <w:num w:numId="22">
    <w:abstractNumId w:val="10"/>
    <w:lvlOverride w:ilvl="0">
      <w:lvl w:ilvl="0">
        <w:numFmt w:val="bullet"/>
        <w:lvlText w:val=""/>
        <w:legacy w:legacy="1" w:legacySpace="0" w:legacyIndent="0"/>
        <w:lvlJc w:val="left"/>
        <w:rPr>
          <w:rFonts w:ascii="Symbol" w:hAnsi="Symbol" w:hint="default"/>
        </w:rPr>
      </w:lvl>
    </w:lvlOverride>
  </w:num>
  <w:num w:numId="23">
    <w:abstractNumId w:val="24"/>
  </w:num>
  <w:num w:numId="24">
    <w:abstractNumId w:val="14"/>
  </w:num>
  <w:num w:numId="25">
    <w:abstractNumId w:val="27"/>
  </w:num>
  <w:num w:numId="26">
    <w:abstractNumId w:val="21"/>
  </w:num>
  <w:num w:numId="27">
    <w:abstractNumId w:val="13"/>
  </w:num>
  <w:num w:numId="28">
    <w:abstractNumId w:val="22"/>
  </w:num>
  <w:num w:numId="29">
    <w:abstractNumId w:val="20"/>
  </w:num>
  <w:num w:numId="30">
    <w:abstractNumId w:val="30"/>
  </w:num>
  <w:num w:numId="31">
    <w:abstractNumId w:val="15"/>
  </w:num>
  <w:num w:numId="32">
    <w:abstractNumId w:val="29"/>
  </w:num>
  <w:num w:numId="33">
    <w:abstractNumId w:val="11"/>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6FD"/>
    <w:rsid w:val="000139AA"/>
    <w:rsid w:val="00013DC6"/>
    <w:rsid w:val="00020F3D"/>
    <w:rsid w:val="00024EEF"/>
    <w:rsid w:val="00027302"/>
    <w:rsid w:val="00052969"/>
    <w:rsid w:val="0005614C"/>
    <w:rsid w:val="000633A3"/>
    <w:rsid w:val="00072E72"/>
    <w:rsid w:val="00082252"/>
    <w:rsid w:val="0008372D"/>
    <w:rsid w:val="00091C8D"/>
    <w:rsid w:val="00096744"/>
    <w:rsid w:val="0009706A"/>
    <w:rsid w:val="000B39E3"/>
    <w:rsid w:val="000B49FB"/>
    <w:rsid w:val="000B7601"/>
    <w:rsid w:val="001229E9"/>
    <w:rsid w:val="00123739"/>
    <w:rsid w:val="0012374A"/>
    <w:rsid w:val="001374F0"/>
    <w:rsid w:val="00141ADF"/>
    <w:rsid w:val="00143ABB"/>
    <w:rsid w:val="00155B07"/>
    <w:rsid w:val="001575E6"/>
    <w:rsid w:val="0016563C"/>
    <w:rsid w:val="0017789D"/>
    <w:rsid w:val="00186F70"/>
    <w:rsid w:val="00194E95"/>
    <w:rsid w:val="00195AE5"/>
    <w:rsid w:val="001B1118"/>
    <w:rsid w:val="001E37D9"/>
    <w:rsid w:val="001E46FC"/>
    <w:rsid w:val="001F7292"/>
    <w:rsid w:val="001F79D0"/>
    <w:rsid w:val="002018BC"/>
    <w:rsid w:val="00205D37"/>
    <w:rsid w:val="00212E17"/>
    <w:rsid w:val="00216340"/>
    <w:rsid w:val="00232A64"/>
    <w:rsid w:val="002348E9"/>
    <w:rsid w:val="00243CC9"/>
    <w:rsid w:val="00252C3B"/>
    <w:rsid w:val="0026496D"/>
    <w:rsid w:val="002660FF"/>
    <w:rsid w:val="00287B61"/>
    <w:rsid w:val="00292982"/>
    <w:rsid w:val="002B3B76"/>
    <w:rsid w:val="002B6DB2"/>
    <w:rsid w:val="002C5774"/>
    <w:rsid w:val="002C67F8"/>
    <w:rsid w:val="002E2631"/>
    <w:rsid w:val="002F7063"/>
    <w:rsid w:val="002F7B23"/>
    <w:rsid w:val="00300D45"/>
    <w:rsid w:val="00312D2C"/>
    <w:rsid w:val="003174E1"/>
    <w:rsid w:val="00323E04"/>
    <w:rsid w:val="0033218F"/>
    <w:rsid w:val="00345230"/>
    <w:rsid w:val="0035011C"/>
    <w:rsid w:val="0035372D"/>
    <w:rsid w:val="003547C6"/>
    <w:rsid w:val="00386BF0"/>
    <w:rsid w:val="003956CA"/>
    <w:rsid w:val="003964E7"/>
    <w:rsid w:val="003A7C95"/>
    <w:rsid w:val="003C51DD"/>
    <w:rsid w:val="003D0369"/>
    <w:rsid w:val="00405289"/>
    <w:rsid w:val="0040677A"/>
    <w:rsid w:val="004077FE"/>
    <w:rsid w:val="00425BB1"/>
    <w:rsid w:val="004466E5"/>
    <w:rsid w:val="00450789"/>
    <w:rsid w:val="00455787"/>
    <w:rsid w:val="0046083C"/>
    <w:rsid w:val="004866A3"/>
    <w:rsid w:val="004A68BE"/>
    <w:rsid w:val="004B2F8D"/>
    <w:rsid w:val="004B7339"/>
    <w:rsid w:val="004C6292"/>
    <w:rsid w:val="004F36FD"/>
    <w:rsid w:val="005033A8"/>
    <w:rsid w:val="00510644"/>
    <w:rsid w:val="00523582"/>
    <w:rsid w:val="00523FD8"/>
    <w:rsid w:val="00554547"/>
    <w:rsid w:val="00555938"/>
    <w:rsid w:val="00555B18"/>
    <w:rsid w:val="00584D0A"/>
    <w:rsid w:val="005C583A"/>
    <w:rsid w:val="005E4D83"/>
    <w:rsid w:val="005F7814"/>
    <w:rsid w:val="006011D7"/>
    <w:rsid w:val="00607807"/>
    <w:rsid w:val="006172F5"/>
    <w:rsid w:val="0061734A"/>
    <w:rsid w:val="00632B33"/>
    <w:rsid w:val="006461DE"/>
    <w:rsid w:val="00666A66"/>
    <w:rsid w:val="00676183"/>
    <w:rsid w:val="00686746"/>
    <w:rsid w:val="0069519A"/>
    <w:rsid w:val="00696CAA"/>
    <w:rsid w:val="006A1279"/>
    <w:rsid w:val="006B0991"/>
    <w:rsid w:val="006C7860"/>
    <w:rsid w:val="006D1299"/>
    <w:rsid w:val="006D661B"/>
    <w:rsid w:val="006E6255"/>
    <w:rsid w:val="006F21A2"/>
    <w:rsid w:val="00740613"/>
    <w:rsid w:val="00742F43"/>
    <w:rsid w:val="00750087"/>
    <w:rsid w:val="00750535"/>
    <w:rsid w:val="00755075"/>
    <w:rsid w:val="00763BFE"/>
    <w:rsid w:val="00764867"/>
    <w:rsid w:val="00774146"/>
    <w:rsid w:val="00774B3E"/>
    <w:rsid w:val="00780E72"/>
    <w:rsid w:val="00784E25"/>
    <w:rsid w:val="00795522"/>
    <w:rsid w:val="0079792D"/>
    <w:rsid w:val="007A692C"/>
    <w:rsid w:val="007B318C"/>
    <w:rsid w:val="007B7841"/>
    <w:rsid w:val="007C5888"/>
    <w:rsid w:val="007D76EC"/>
    <w:rsid w:val="007E18FB"/>
    <w:rsid w:val="007E4390"/>
    <w:rsid w:val="007E7C58"/>
    <w:rsid w:val="007F3668"/>
    <w:rsid w:val="00800EA0"/>
    <w:rsid w:val="00806722"/>
    <w:rsid w:val="0081682A"/>
    <w:rsid w:val="00817F9C"/>
    <w:rsid w:val="00825E69"/>
    <w:rsid w:val="00830D24"/>
    <w:rsid w:val="00831B5E"/>
    <w:rsid w:val="00836FD9"/>
    <w:rsid w:val="008448AD"/>
    <w:rsid w:val="00853E04"/>
    <w:rsid w:val="008634A6"/>
    <w:rsid w:val="00872956"/>
    <w:rsid w:val="00874604"/>
    <w:rsid w:val="008A4F60"/>
    <w:rsid w:val="008D44FD"/>
    <w:rsid w:val="008E7401"/>
    <w:rsid w:val="008E74AC"/>
    <w:rsid w:val="00901CC8"/>
    <w:rsid w:val="00910A56"/>
    <w:rsid w:val="00912265"/>
    <w:rsid w:val="00913902"/>
    <w:rsid w:val="00915C03"/>
    <w:rsid w:val="009203AA"/>
    <w:rsid w:val="00921BBB"/>
    <w:rsid w:val="00935703"/>
    <w:rsid w:val="00937024"/>
    <w:rsid w:val="00940594"/>
    <w:rsid w:val="0094460F"/>
    <w:rsid w:val="009457DF"/>
    <w:rsid w:val="0094646E"/>
    <w:rsid w:val="00950D14"/>
    <w:rsid w:val="009744A4"/>
    <w:rsid w:val="00983885"/>
    <w:rsid w:val="009B0635"/>
    <w:rsid w:val="009B1432"/>
    <w:rsid w:val="009B6E38"/>
    <w:rsid w:val="009C0ACA"/>
    <w:rsid w:val="009E6A43"/>
    <w:rsid w:val="00A101B7"/>
    <w:rsid w:val="00A11142"/>
    <w:rsid w:val="00A22D64"/>
    <w:rsid w:val="00A30EBC"/>
    <w:rsid w:val="00A446FD"/>
    <w:rsid w:val="00A54E49"/>
    <w:rsid w:val="00A62E51"/>
    <w:rsid w:val="00A80A8C"/>
    <w:rsid w:val="00A82660"/>
    <w:rsid w:val="00A90E5B"/>
    <w:rsid w:val="00AA0BB3"/>
    <w:rsid w:val="00AA6576"/>
    <w:rsid w:val="00AB0A97"/>
    <w:rsid w:val="00AC0D19"/>
    <w:rsid w:val="00AC6C8F"/>
    <w:rsid w:val="00AC6D8F"/>
    <w:rsid w:val="00AC74C7"/>
    <w:rsid w:val="00AD3FB6"/>
    <w:rsid w:val="00AE0658"/>
    <w:rsid w:val="00AE2C0D"/>
    <w:rsid w:val="00AE56D2"/>
    <w:rsid w:val="00AF3346"/>
    <w:rsid w:val="00AF3541"/>
    <w:rsid w:val="00AF3A71"/>
    <w:rsid w:val="00AF6DD0"/>
    <w:rsid w:val="00B03E38"/>
    <w:rsid w:val="00B10A1B"/>
    <w:rsid w:val="00B30A4F"/>
    <w:rsid w:val="00B338ED"/>
    <w:rsid w:val="00B33DF3"/>
    <w:rsid w:val="00B504E1"/>
    <w:rsid w:val="00B57BD4"/>
    <w:rsid w:val="00B62E57"/>
    <w:rsid w:val="00B65C20"/>
    <w:rsid w:val="00B74CF6"/>
    <w:rsid w:val="00B845E4"/>
    <w:rsid w:val="00B95A69"/>
    <w:rsid w:val="00BA52A0"/>
    <w:rsid w:val="00BA6014"/>
    <w:rsid w:val="00BA71AD"/>
    <w:rsid w:val="00BA73B4"/>
    <w:rsid w:val="00BB595F"/>
    <w:rsid w:val="00BB7886"/>
    <w:rsid w:val="00BC30E2"/>
    <w:rsid w:val="00BE6511"/>
    <w:rsid w:val="00BF296D"/>
    <w:rsid w:val="00BF63D9"/>
    <w:rsid w:val="00C027A5"/>
    <w:rsid w:val="00C05827"/>
    <w:rsid w:val="00C156E5"/>
    <w:rsid w:val="00C16249"/>
    <w:rsid w:val="00C24973"/>
    <w:rsid w:val="00C350E5"/>
    <w:rsid w:val="00C435C1"/>
    <w:rsid w:val="00C44DB9"/>
    <w:rsid w:val="00C519CB"/>
    <w:rsid w:val="00C51EFA"/>
    <w:rsid w:val="00C62E49"/>
    <w:rsid w:val="00C6469B"/>
    <w:rsid w:val="00C64D98"/>
    <w:rsid w:val="00C7478E"/>
    <w:rsid w:val="00CA67E5"/>
    <w:rsid w:val="00CC7CB6"/>
    <w:rsid w:val="00CD6AA3"/>
    <w:rsid w:val="00CD79B7"/>
    <w:rsid w:val="00CE0270"/>
    <w:rsid w:val="00CE66B2"/>
    <w:rsid w:val="00D10CD5"/>
    <w:rsid w:val="00D20694"/>
    <w:rsid w:val="00D36908"/>
    <w:rsid w:val="00D37C5E"/>
    <w:rsid w:val="00D40593"/>
    <w:rsid w:val="00D43948"/>
    <w:rsid w:val="00D50DF9"/>
    <w:rsid w:val="00D76B4C"/>
    <w:rsid w:val="00D77581"/>
    <w:rsid w:val="00D90B4C"/>
    <w:rsid w:val="00DD4108"/>
    <w:rsid w:val="00DE376D"/>
    <w:rsid w:val="00DE4341"/>
    <w:rsid w:val="00DF63D4"/>
    <w:rsid w:val="00E00D0E"/>
    <w:rsid w:val="00E023CB"/>
    <w:rsid w:val="00E030FC"/>
    <w:rsid w:val="00E10A10"/>
    <w:rsid w:val="00E16FA3"/>
    <w:rsid w:val="00E22194"/>
    <w:rsid w:val="00E26A40"/>
    <w:rsid w:val="00E37681"/>
    <w:rsid w:val="00E413FA"/>
    <w:rsid w:val="00E44DEB"/>
    <w:rsid w:val="00E51C47"/>
    <w:rsid w:val="00E54253"/>
    <w:rsid w:val="00E65B15"/>
    <w:rsid w:val="00E76306"/>
    <w:rsid w:val="00E768CE"/>
    <w:rsid w:val="00EA5798"/>
    <w:rsid w:val="00EA7BB4"/>
    <w:rsid w:val="00EB1453"/>
    <w:rsid w:val="00EB57EA"/>
    <w:rsid w:val="00EC7667"/>
    <w:rsid w:val="00EE5248"/>
    <w:rsid w:val="00EE5677"/>
    <w:rsid w:val="00EE6323"/>
    <w:rsid w:val="00EF0A6D"/>
    <w:rsid w:val="00F00A6A"/>
    <w:rsid w:val="00F140F1"/>
    <w:rsid w:val="00F16822"/>
    <w:rsid w:val="00F545E4"/>
    <w:rsid w:val="00F56B77"/>
    <w:rsid w:val="00F57A23"/>
    <w:rsid w:val="00F608F5"/>
    <w:rsid w:val="00F62BDE"/>
    <w:rsid w:val="00F62BE7"/>
    <w:rsid w:val="00F72474"/>
    <w:rsid w:val="00F87604"/>
    <w:rsid w:val="00F923F6"/>
    <w:rsid w:val="00F96630"/>
    <w:rsid w:val="00FB2027"/>
    <w:rsid w:val="00FB4799"/>
    <w:rsid w:val="00FC686E"/>
    <w:rsid w:val="00FD5091"/>
    <w:rsid w:val="00FE317F"/>
    <w:rsid w:val="00FE4648"/>
    <w:rsid w:val="00FF04C6"/>
    <w:rsid w:val="00FF2C24"/>
    <w:rsid w:val="00FF6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0D7929-3240-4298-9690-B5726FD3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E4648"/>
    <w:rPr>
      <w:rFonts w:ascii="Arial" w:hAnsi="Arial"/>
    </w:rPr>
  </w:style>
  <w:style w:type="paragraph" w:styleId="berschrift1">
    <w:name w:val="heading 1"/>
    <w:basedOn w:val="Standard"/>
    <w:next w:val="Standard"/>
    <w:qFormat/>
    <w:rsid w:val="007F3668"/>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05614C"/>
    <w:pPr>
      <w:keepNext/>
      <w:spacing w:before="240" w:after="60"/>
      <w:outlineLvl w:val="1"/>
    </w:pPr>
    <w:rPr>
      <w:rFonts w:cs="Arial"/>
      <w:b/>
      <w:bCs/>
      <w:iCs/>
      <w:sz w:val="28"/>
      <w:szCs w:val="28"/>
    </w:rPr>
  </w:style>
  <w:style w:type="paragraph" w:styleId="berschrift3">
    <w:name w:val="heading 3"/>
    <w:basedOn w:val="Standard"/>
    <w:next w:val="Standard"/>
    <w:qFormat/>
    <w:rsid w:val="007F3668"/>
    <w:pPr>
      <w:keepNext/>
      <w:spacing w:before="240" w:after="60"/>
      <w:outlineLvl w:val="2"/>
    </w:pPr>
    <w:rPr>
      <w:rFonts w:cs="Arial"/>
      <w:b/>
      <w:bCs/>
      <w:sz w:val="26"/>
      <w:szCs w:val="26"/>
    </w:rPr>
  </w:style>
  <w:style w:type="paragraph" w:styleId="berschrift4">
    <w:name w:val="heading 4"/>
    <w:basedOn w:val="Standard"/>
    <w:next w:val="Standard"/>
    <w:qFormat/>
    <w:rsid w:val="00E37681"/>
    <w:pPr>
      <w:keepNext/>
      <w:spacing w:before="240" w:after="60"/>
      <w:outlineLvl w:val="3"/>
    </w:pPr>
    <w:rPr>
      <w:b/>
      <w:bCs/>
      <w:sz w:val="24"/>
      <w:szCs w:val="28"/>
    </w:rPr>
  </w:style>
  <w:style w:type="paragraph" w:styleId="berschrift5">
    <w:name w:val="heading 5"/>
    <w:basedOn w:val="Standard"/>
    <w:next w:val="Standard"/>
    <w:qFormat/>
    <w:rsid w:val="00E37681"/>
    <w:pPr>
      <w:spacing w:before="240" w:after="60"/>
      <w:outlineLvl w:val="4"/>
    </w:pPr>
    <w:rPr>
      <w:b/>
      <w:bCs/>
      <w:iCs/>
      <w:sz w:val="22"/>
      <w:szCs w:val="26"/>
    </w:rPr>
  </w:style>
  <w:style w:type="paragraph" w:styleId="berschrift6">
    <w:name w:val="heading 6"/>
    <w:basedOn w:val="Standard"/>
    <w:next w:val="Standard"/>
    <w:qFormat/>
    <w:rsid w:val="00FF04C6"/>
    <w:pPr>
      <w:spacing w:before="240" w:after="60"/>
      <w:outlineLvl w:val="5"/>
    </w:pPr>
    <w:rPr>
      <w:b/>
      <w:bCs/>
      <w:sz w:val="22"/>
      <w:szCs w:val="22"/>
    </w:rPr>
  </w:style>
  <w:style w:type="paragraph" w:styleId="berschrift7">
    <w:name w:val="heading 7"/>
    <w:basedOn w:val="Standard"/>
    <w:next w:val="Standard"/>
    <w:qFormat/>
    <w:rsid w:val="00FF04C6"/>
    <w:pPr>
      <w:spacing w:before="240" w:after="60"/>
      <w:outlineLvl w:val="6"/>
    </w:pPr>
    <w:rPr>
      <w:b/>
      <w:szCs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styleId="Verzeichnis1">
    <w:name w:val="toc 1"/>
    <w:basedOn w:val="Standard"/>
    <w:next w:val="Standard"/>
    <w:autoRedefine/>
    <w:semiHidden/>
    <w:rsid w:val="00DE4341"/>
    <w:pPr>
      <w:spacing w:before="120" w:after="120"/>
    </w:pPr>
    <w:rPr>
      <w:rFonts w:ascii="Times New Roman" w:hAnsi="Times New Roman"/>
      <w:b/>
      <w:bCs/>
      <w:caps/>
    </w:rPr>
  </w:style>
  <w:style w:type="paragraph" w:styleId="Verzeichnis2">
    <w:name w:val="toc 2"/>
    <w:basedOn w:val="Standard"/>
    <w:next w:val="Standard"/>
    <w:autoRedefine/>
    <w:semiHidden/>
    <w:rsid w:val="0005614C"/>
    <w:pPr>
      <w:ind w:left="200"/>
    </w:pPr>
    <w:rPr>
      <w:rFonts w:ascii="Times New Roman" w:hAnsi="Times New Roman"/>
      <w:smallCaps/>
    </w:rPr>
  </w:style>
  <w:style w:type="paragraph" w:styleId="Verzeichnis3">
    <w:name w:val="toc 3"/>
    <w:basedOn w:val="Standard"/>
    <w:next w:val="Standard"/>
    <w:autoRedefine/>
    <w:semiHidden/>
    <w:rsid w:val="0005614C"/>
    <w:pPr>
      <w:ind w:left="400"/>
    </w:pPr>
    <w:rPr>
      <w:rFonts w:ascii="Times New Roman" w:hAnsi="Times New Roman"/>
      <w:i/>
      <w:iCs/>
    </w:rPr>
  </w:style>
  <w:style w:type="paragraph" w:styleId="Verzeichnis4">
    <w:name w:val="toc 4"/>
    <w:basedOn w:val="Standard"/>
    <w:next w:val="Standard"/>
    <w:autoRedefine/>
    <w:semiHidden/>
    <w:rsid w:val="0005614C"/>
    <w:pPr>
      <w:ind w:left="600"/>
    </w:pPr>
    <w:rPr>
      <w:rFonts w:ascii="Times New Roman" w:hAnsi="Times New Roman"/>
      <w:sz w:val="18"/>
      <w:szCs w:val="18"/>
    </w:rPr>
  </w:style>
  <w:style w:type="paragraph" w:styleId="Verzeichnis5">
    <w:name w:val="toc 5"/>
    <w:basedOn w:val="Standard"/>
    <w:next w:val="Standard"/>
    <w:autoRedefine/>
    <w:semiHidden/>
    <w:rsid w:val="0005614C"/>
    <w:pPr>
      <w:ind w:left="800"/>
    </w:pPr>
    <w:rPr>
      <w:rFonts w:ascii="Times New Roman" w:hAnsi="Times New Roman"/>
      <w:sz w:val="18"/>
      <w:szCs w:val="18"/>
    </w:rPr>
  </w:style>
  <w:style w:type="paragraph" w:styleId="Verzeichnis6">
    <w:name w:val="toc 6"/>
    <w:basedOn w:val="Standard"/>
    <w:next w:val="Standard"/>
    <w:autoRedefine/>
    <w:semiHidden/>
    <w:rsid w:val="0005614C"/>
    <w:pPr>
      <w:ind w:left="1000"/>
    </w:pPr>
    <w:rPr>
      <w:rFonts w:ascii="Times New Roman" w:hAnsi="Times New Roman"/>
      <w:sz w:val="18"/>
      <w:szCs w:val="18"/>
    </w:rPr>
  </w:style>
  <w:style w:type="paragraph" w:styleId="Verzeichnis7">
    <w:name w:val="toc 7"/>
    <w:basedOn w:val="Standard"/>
    <w:next w:val="Standard"/>
    <w:autoRedefine/>
    <w:semiHidden/>
    <w:rsid w:val="0005614C"/>
    <w:pPr>
      <w:ind w:left="1200"/>
    </w:pPr>
    <w:rPr>
      <w:rFonts w:ascii="Times New Roman" w:hAnsi="Times New Roman"/>
      <w:sz w:val="18"/>
      <w:szCs w:val="18"/>
    </w:rPr>
  </w:style>
  <w:style w:type="paragraph" w:styleId="Verzeichnis8">
    <w:name w:val="toc 8"/>
    <w:basedOn w:val="Standard"/>
    <w:next w:val="Standard"/>
    <w:autoRedefine/>
    <w:semiHidden/>
    <w:rsid w:val="0005614C"/>
    <w:pPr>
      <w:ind w:left="1400"/>
    </w:pPr>
    <w:rPr>
      <w:rFonts w:ascii="Times New Roman" w:hAnsi="Times New Roman"/>
      <w:sz w:val="18"/>
      <w:szCs w:val="18"/>
    </w:rPr>
  </w:style>
  <w:style w:type="paragraph" w:styleId="Verzeichnis9">
    <w:name w:val="toc 9"/>
    <w:basedOn w:val="Standard"/>
    <w:next w:val="Standard"/>
    <w:autoRedefine/>
    <w:semiHidden/>
    <w:rsid w:val="0005614C"/>
    <w:pPr>
      <w:ind w:left="1600"/>
    </w:pPr>
    <w:rPr>
      <w:rFonts w:ascii="Times New Roman" w:hAnsi="Times New Roman"/>
      <w:sz w:val="18"/>
      <w:szCs w:val="18"/>
    </w:rPr>
  </w:style>
  <w:style w:type="character" w:styleId="Hyperlink">
    <w:name w:val="Hyperlink"/>
    <w:rsid w:val="0005614C"/>
    <w:rPr>
      <w:rFonts w:ascii="Arial" w:hAnsi="Arial"/>
      <w:color w:val="0000FF"/>
      <w:u w:val="single"/>
    </w:rPr>
  </w:style>
  <w:style w:type="paragraph" w:customStyle="1" w:styleId="Achtung">
    <w:name w:val="Achtung!"/>
    <w:basedOn w:val="Standard"/>
    <w:rsid w:val="00554547"/>
    <w:pPr>
      <w:pBdr>
        <w:top w:val="single" w:sz="4" w:space="1" w:color="auto"/>
        <w:left w:val="single" w:sz="4" w:space="4" w:color="auto"/>
        <w:bottom w:val="single" w:sz="4" w:space="1" w:color="auto"/>
        <w:right w:val="single" w:sz="4" w:space="4" w:color="auto"/>
      </w:pBdr>
      <w:shd w:val="clear" w:color="auto" w:fill="FFFFC0"/>
    </w:pPr>
  </w:style>
  <w:style w:type="paragraph" w:styleId="Fuzeile">
    <w:name w:val="footer"/>
    <w:basedOn w:val="Standard"/>
    <w:rsid w:val="00FF04C6"/>
    <w:pPr>
      <w:tabs>
        <w:tab w:val="center" w:pos="4536"/>
        <w:tab w:val="right" w:pos="9072"/>
      </w:tabs>
      <w:jc w:val="right"/>
    </w:pPr>
    <w:rPr>
      <w:szCs w:val="24"/>
    </w:rPr>
  </w:style>
  <w:style w:type="paragraph" w:styleId="Kopfzeile">
    <w:name w:val="header"/>
    <w:basedOn w:val="Standard"/>
    <w:rsid w:val="001E37D9"/>
    <w:pPr>
      <w:tabs>
        <w:tab w:val="center" w:pos="4536"/>
        <w:tab w:val="right" w:pos="9072"/>
      </w:tabs>
    </w:pPr>
  </w:style>
  <w:style w:type="character" w:styleId="Seitenzahl">
    <w:name w:val="page number"/>
    <w:rsid w:val="00FF04C6"/>
    <w:rPr>
      <w:rFonts w:ascii="Arial" w:hAnsi="Arial"/>
    </w:rPr>
  </w:style>
  <w:style w:type="paragraph" w:customStyle="1" w:styleId="Hinweis">
    <w:name w:val="Hinweis!"/>
    <w:basedOn w:val="Standard"/>
    <w:rsid w:val="000B7601"/>
    <w:pPr>
      <w:pBdr>
        <w:top w:val="single" w:sz="4" w:space="1" w:color="auto"/>
        <w:left w:val="single" w:sz="4" w:space="4" w:color="auto"/>
        <w:bottom w:val="single" w:sz="4" w:space="1" w:color="auto"/>
        <w:right w:val="single" w:sz="4" w:space="4" w:color="auto"/>
      </w:pBdr>
      <w:shd w:val="clear" w:color="auto" w:fill="EBEBFF"/>
    </w:pPr>
  </w:style>
  <w:style w:type="paragraph" w:customStyle="1" w:styleId="Code">
    <w:name w:val="Code"/>
    <w:basedOn w:val="Standard"/>
    <w:rsid w:val="00FB2027"/>
    <w:pPr>
      <w:ind w:left="360"/>
    </w:pPr>
    <w:rPr>
      <w:rFonts w:ascii="Courier New" w:hAnsi="Courier New" w:cs="Courier New"/>
      <w:w w:val="90"/>
    </w:rPr>
  </w:style>
  <w:style w:type="paragraph" w:styleId="Sprechblasentext">
    <w:name w:val="Balloon Text"/>
    <w:basedOn w:val="Standard"/>
    <w:semiHidden/>
    <w:rsid w:val="00F72474"/>
    <w:rPr>
      <w:rFonts w:ascii="Tahoma" w:hAnsi="Tahoma" w:cs="Tahoma"/>
      <w:sz w:val="16"/>
      <w:szCs w:val="16"/>
    </w:rPr>
  </w:style>
  <w:style w:type="character" w:customStyle="1" w:styleId="berschrift2Zchn">
    <w:name w:val="Überschrift 2 Zchn"/>
    <w:link w:val="berschrift2"/>
    <w:rsid w:val="003A7C95"/>
    <w:rPr>
      <w:rFonts w:ascii="Arial" w:hAnsi="Arial" w:cs="Arial"/>
      <w:b/>
      <w:bCs/>
      <w:iCs/>
      <w:sz w:val="28"/>
      <w:szCs w:val="28"/>
      <w:lang w:val="de-DE" w:eastAsia="de-DE" w:bidi="ar-SA"/>
    </w:rPr>
  </w:style>
  <w:style w:type="character" w:styleId="Fett">
    <w:name w:val="Strong"/>
    <w:qFormat/>
    <w:rsid w:val="00195AE5"/>
    <w:rPr>
      <w:b/>
      <w:bCs/>
    </w:rPr>
  </w:style>
  <w:style w:type="paragraph" w:styleId="HTMLVorformatiert">
    <w:name w:val="HTML Preformatted"/>
    <w:basedOn w:val="Standard"/>
    <w:link w:val="HTMLVorformatiertZchn"/>
    <w:uiPriority w:val="99"/>
    <w:unhideWhenUsed/>
    <w:rsid w:val="004F3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link w:val="HTMLVorformatiert"/>
    <w:uiPriority w:val="99"/>
    <w:rsid w:val="004F36FD"/>
    <w:rPr>
      <w:rFonts w:ascii="Courier New" w:hAnsi="Courier New" w:cs="Courier New"/>
    </w:rPr>
  </w:style>
  <w:style w:type="table" w:styleId="Tabellenraster">
    <w:name w:val="Table Grid"/>
    <w:basedOn w:val="NormaleTabelle"/>
    <w:rsid w:val="00CD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9736">
      <w:bodyDiv w:val="1"/>
      <w:marLeft w:val="0"/>
      <w:marRight w:val="0"/>
      <w:marTop w:val="0"/>
      <w:marBottom w:val="0"/>
      <w:divBdr>
        <w:top w:val="none" w:sz="0" w:space="0" w:color="auto"/>
        <w:left w:val="none" w:sz="0" w:space="0" w:color="auto"/>
        <w:bottom w:val="none" w:sz="0" w:space="0" w:color="auto"/>
        <w:right w:val="none" w:sz="0" w:space="0" w:color="auto"/>
      </w:divBdr>
    </w:div>
    <w:div w:id="274408890">
      <w:bodyDiv w:val="1"/>
      <w:marLeft w:val="0"/>
      <w:marRight w:val="0"/>
      <w:marTop w:val="0"/>
      <w:marBottom w:val="0"/>
      <w:divBdr>
        <w:top w:val="none" w:sz="0" w:space="0" w:color="auto"/>
        <w:left w:val="none" w:sz="0" w:space="0" w:color="auto"/>
        <w:bottom w:val="none" w:sz="0" w:space="0" w:color="auto"/>
        <w:right w:val="none" w:sz="0" w:space="0" w:color="auto"/>
      </w:divBdr>
    </w:div>
    <w:div w:id="348524866">
      <w:bodyDiv w:val="1"/>
      <w:marLeft w:val="0"/>
      <w:marRight w:val="0"/>
      <w:marTop w:val="0"/>
      <w:marBottom w:val="0"/>
      <w:divBdr>
        <w:top w:val="none" w:sz="0" w:space="0" w:color="auto"/>
        <w:left w:val="none" w:sz="0" w:space="0" w:color="auto"/>
        <w:bottom w:val="none" w:sz="0" w:space="0" w:color="auto"/>
        <w:right w:val="none" w:sz="0" w:space="0" w:color="auto"/>
      </w:divBdr>
    </w:div>
    <w:div w:id="623653783">
      <w:bodyDiv w:val="1"/>
      <w:marLeft w:val="0"/>
      <w:marRight w:val="0"/>
      <w:marTop w:val="0"/>
      <w:marBottom w:val="0"/>
      <w:divBdr>
        <w:top w:val="none" w:sz="0" w:space="0" w:color="auto"/>
        <w:left w:val="none" w:sz="0" w:space="0" w:color="auto"/>
        <w:bottom w:val="none" w:sz="0" w:space="0" w:color="auto"/>
        <w:right w:val="none" w:sz="0" w:space="0" w:color="auto"/>
      </w:divBdr>
    </w:div>
    <w:div w:id="723991247">
      <w:bodyDiv w:val="1"/>
      <w:marLeft w:val="0"/>
      <w:marRight w:val="0"/>
      <w:marTop w:val="0"/>
      <w:marBottom w:val="0"/>
      <w:divBdr>
        <w:top w:val="none" w:sz="0" w:space="0" w:color="auto"/>
        <w:left w:val="none" w:sz="0" w:space="0" w:color="auto"/>
        <w:bottom w:val="none" w:sz="0" w:space="0" w:color="auto"/>
        <w:right w:val="none" w:sz="0" w:space="0" w:color="auto"/>
      </w:divBdr>
    </w:div>
    <w:div w:id="1172258385">
      <w:bodyDiv w:val="1"/>
      <w:marLeft w:val="0"/>
      <w:marRight w:val="0"/>
      <w:marTop w:val="0"/>
      <w:marBottom w:val="0"/>
      <w:divBdr>
        <w:top w:val="none" w:sz="0" w:space="0" w:color="auto"/>
        <w:left w:val="none" w:sz="0" w:space="0" w:color="auto"/>
        <w:bottom w:val="none" w:sz="0" w:space="0" w:color="auto"/>
        <w:right w:val="none" w:sz="0" w:space="0" w:color="auto"/>
      </w:divBdr>
    </w:div>
    <w:div w:id="1315910788">
      <w:bodyDiv w:val="1"/>
      <w:marLeft w:val="0"/>
      <w:marRight w:val="0"/>
      <w:marTop w:val="0"/>
      <w:marBottom w:val="0"/>
      <w:divBdr>
        <w:top w:val="none" w:sz="0" w:space="0" w:color="auto"/>
        <w:left w:val="none" w:sz="0" w:space="0" w:color="auto"/>
        <w:bottom w:val="none" w:sz="0" w:space="0" w:color="auto"/>
        <w:right w:val="none" w:sz="0" w:space="0" w:color="auto"/>
      </w:divBdr>
    </w:div>
    <w:div w:id="1616251717">
      <w:bodyDiv w:val="1"/>
      <w:marLeft w:val="0"/>
      <w:marRight w:val="0"/>
      <w:marTop w:val="0"/>
      <w:marBottom w:val="0"/>
      <w:divBdr>
        <w:top w:val="none" w:sz="0" w:space="0" w:color="auto"/>
        <w:left w:val="none" w:sz="0" w:space="0" w:color="auto"/>
        <w:bottom w:val="none" w:sz="0" w:space="0" w:color="auto"/>
        <w:right w:val="none" w:sz="0" w:space="0" w:color="auto"/>
      </w:divBdr>
    </w:div>
    <w:div w:id="1616786382">
      <w:bodyDiv w:val="1"/>
      <w:marLeft w:val="0"/>
      <w:marRight w:val="0"/>
      <w:marTop w:val="0"/>
      <w:marBottom w:val="0"/>
      <w:divBdr>
        <w:top w:val="none" w:sz="0" w:space="0" w:color="auto"/>
        <w:left w:val="none" w:sz="0" w:space="0" w:color="auto"/>
        <w:bottom w:val="none" w:sz="0" w:space="0" w:color="auto"/>
        <w:right w:val="none" w:sz="0" w:space="0" w:color="auto"/>
      </w:divBdr>
      <w:divsChild>
        <w:div w:id="1122379134">
          <w:marLeft w:val="0"/>
          <w:marRight w:val="0"/>
          <w:marTop w:val="0"/>
          <w:marBottom w:val="0"/>
          <w:divBdr>
            <w:top w:val="none" w:sz="0" w:space="0" w:color="auto"/>
            <w:left w:val="none" w:sz="0" w:space="0" w:color="auto"/>
            <w:bottom w:val="none" w:sz="0" w:space="0" w:color="auto"/>
            <w:right w:val="none" w:sz="0" w:space="0" w:color="auto"/>
          </w:divBdr>
          <w:divsChild>
            <w:div w:id="528033903">
              <w:marLeft w:val="0"/>
              <w:marRight w:val="0"/>
              <w:marTop w:val="0"/>
              <w:marBottom w:val="0"/>
              <w:divBdr>
                <w:top w:val="none" w:sz="0" w:space="0" w:color="auto"/>
                <w:left w:val="none" w:sz="0" w:space="0" w:color="auto"/>
                <w:bottom w:val="none" w:sz="0" w:space="0" w:color="auto"/>
                <w:right w:val="none" w:sz="0" w:space="0" w:color="auto"/>
              </w:divBdr>
              <w:divsChild>
                <w:div w:id="1010911725">
                  <w:marLeft w:val="2928"/>
                  <w:marRight w:val="0"/>
                  <w:marTop w:val="720"/>
                  <w:marBottom w:val="0"/>
                  <w:divBdr>
                    <w:top w:val="none" w:sz="0" w:space="0" w:color="auto"/>
                    <w:left w:val="none" w:sz="0" w:space="0" w:color="auto"/>
                    <w:bottom w:val="none" w:sz="0" w:space="0" w:color="auto"/>
                    <w:right w:val="none" w:sz="0" w:space="0" w:color="auto"/>
                  </w:divBdr>
                  <w:divsChild>
                    <w:div w:id="16927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0340">
      <w:bodyDiv w:val="1"/>
      <w:marLeft w:val="0"/>
      <w:marRight w:val="0"/>
      <w:marTop w:val="0"/>
      <w:marBottom w:val="0"/>
      <w:divBdr>
        <w:top w:val="none" w:sz="0" w:space="0" w:color="auto"/>
        <w:left w:val="none" w:sz="0" w:space="0" w:color="auto"/>
        <w:bottom w:val="none" w:sz="0" w:space="0" w:color="auto"/>
        <w:right w:val="none" w:sz="0" w:space="0" w:color="auto"/>
      </w:divBdr>
    </w:div>
    <w:div w:id="210541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2.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Documents\ICT%20Baden\B&#252;ro\Vorlagen\Doku.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Doku.dot</Template>
  <TotalTime>0</TotalTime>
  <Pages>13</Pages>
  <Words>1272</Words>
  <Characters>8018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Dokumentation</vt:lpstr>
    </vt:vector>
  </TitlesOfParts>
  <Company>ICT Baden GmbH</Company>
  <LinksUpToDate>false</LinksUpToDate>
  <CharactersWithSpaces>9272</CharactersWithSpaces>
  <SharedDoc>false</SharedDoc>
  <HLinks>
    <vt:vector size="114" baseType="variant">
      <vt:variant>
        <vt:i4>2031673</vt:i4>
      </vt:variant>
      <vt:variant>
        <vt:i4>113</vt:i4>
      </vt:variant>
      <vt:variant>
        <vt:i4>0</vt:i4>
      </vt:variant>
      <vt:variant>
        <vt:i4>5</vt:i4>
      </vt:variant>
      <vt:variant>
        <vt:lpwstr/>
      </vt:variant>
      <vt:variant>
        <vt:lpwstr>_Toc332280096</vt:lpwstr>
      </vt:variant>
      <vt:variant>
        <vt:i4>2031673</vt:i4>
      </vt:variant>
      <vt:variant>
        <vt:i4>107</vt:i4>
      </vt:variant>
      <vt:variant>
        <vt:i4>0</vt:i4>
      </vt:variant>
      <vt:variant>
        <vt:i4>5</vt:i4>
      </vt:variant>
      <vt:variant>
        <vt:lpwstr/>
      </vt:variant>
      <vt:variant>
        <vt:lpwstr>_Toc332280095</vt:lpwstr>
      </vt:variant>
      <vt:variant>
        <vt:i4>2031673</vt:i4>
      </vt:variant>
      <vt:variant>
        <vt:i4>101</vt:i4>
      </vt:variant>
      <vt:variant>
        <vt:i4>0</vt:i4>
      </vt:variant>
      <vt:variant>
        <vt:i4>5</vt:i4>
      </vt:variant>
      <vt:variant>
        <vt:lpwstr/>
      </vt:variant>
      <vt:variant>
        <vt:lpwstr>_Toc332280094</vt:lpwstr>
      </vt:variant>
      <vt:variant>
        <vt:i4>2031673</vt:i4>
      </vt:variant>
      <vt:variant>
        <vt:i4>95</vt:i4>
      </vt:variant>
      <vt:variant>
        <vt:i4>0</vt:i4>
      </vt:variant>
      <vt:variant>
        <vt:i4>5</vt:i4>
      </vt:variant>
      <vt:variant>
        <vt:lpwstr/>
      </vt:variant>
      <vt:variant>
        <vt:lpwstr>_Toc332280093</vt:lpwstr>
      </vt:variant>
      <vt:variant>
        <vt:i4>2031673</vt:i4>
      </vt:variant>
      <vt:variant>
        <vt:i4>89</vt:i4>
      </vt:variant>
      <vt:variant>
        <vt:i4>0</vt:i4>
      </vt:variant>
      <vt:variant>
        <vt:i4>5</vt:i4>
      </vt:variant>
      <vt:variant>
        <vt:lpwstr/>
      </vt:variant>
      <vt:variant>
        <vt:lpwstr>_Toc332280092</vt:lpwstr>
      </vt:variant>
      <vt:variant>
        <vt:i4>2031673</vt:i4>
      </vt:variant>
      <vt:variant>
        <vt:i4>83</vt:i4>
      </vt:variant>
      <vt:variant>
        <vt:i4>0</vt:i4>
      </vt:variant>
      <vt:variant>
        <vt:i4>5</vt:i4>
      </vt:variant>
      <vt:variant>
        <vt:lpwstr/>
      </vt:variant>
      <vt:variant>
        <vt:lpwstr>_Toc332280091</vt:lpwstr>
      </vt:variant>
      <vt:variant>
        <vt:i4>2031673</vt:i4>
      </vt:variant>
      <vt:variant>
        <vt:i4>77</vt:i4>
      </vt:variant>
      <vt:variant>
        <vt:i4>0</vt:i4>
      </vt:variant>
      <vt:variant>
        <vt:i4>5</vt:i4>
      </vt:variant>
      <vt:variant>
        <vt:lpwstr/>
      </vt:variant>
      <vt:variant>
        <vt:lpwstr>_Toc332280090</vt:lpwstr>
      </vt:variant>
      <vt:variant>
        <vt:i4>1966137</vt:i4>
      </vt:variant>
      <vt:variant>
        <vt:i4>71</vt:i4>
      </vt:variant>
      <vt:variant>
        <vt:i4>0</vt:i4>
      </vt:variant>
      <vt:variant>
        <vt:i4>5</vt:i4>
      </vt:variant>
      <vt:variant>
        <vt:lpwstr/>
      </vt:variant>
      <vt:variant>
        <vt:lpwstr>_Toc332280089</vt:lpwstr>
      </vt:variant>
      <vt:variant>
        <vt:i4>1966137</vt:i4>
      </vt:variant>
      <vt:variant>
        <vt:i4>65</vt:i4>
      </vt:variant>
      <vt:variant>
        <vt:i4>0</vt:i4>
      </vt:variant>
      <vt:variant>
        <vt:i4>5</vt:i4>
      </vt:variant>
      <vt:variant>
        <vt:lpwstr/>
      </vt:variant>
      <vt:variant>
        <vt:lpwstr>_Toc332280088</vt:lpwstr>
      </vt:variant>
      <vt:variant>
        <vt:i4>1966137</vt:i4>
      </vt:variant>
      <vt:variant>
        <vt:i4>59</vt:i4>
      </vt:variant>
      <vt:variant>
        <vt:i4>0</vt:i4>
      </vt:variant>
      <vt:variant>
        <vt:i4>5</vt:i4>
      </vt:variant>
      <vt:variant>
        <vt:lpwstr/>
      </vt:variant>
      <vt:variant>
        <vt:lpwstr>_Toc332280087</vt:lpwstr>
      </vt:variant>
      <vt:variant>
        <vt:i4>1966137</vt:i4>
      </vt:variant>
      <vt:variant>
        <vt:i4>53</vt:i4>
      </vt:variant>
      <vt:variant>
        <vt:i4>0</vt:i4>
      </vt:variant>
      <vt:variant>
        <vt:i4>5</vt:i4>
      </vt:variant>
      <vt:variant>
        <vt:lpwstr/>
      </vt:variant>
      <vt:variant>
        <vt:lpwstr>_Toc332280086</vt:lpwstr>
      </vt:variant>
      <vt:variant>
        <vt:i4>1966137</vt:i4>
      </vt:variant>
      <vt:variant>
        <vt:i4>47</vt:i4>
      </vt:variant>
      <vt:variant>
        <vt:i4>0</vt:i4>
      </vt:variant>
      <vt:variant>
        <vt:i4>5</vt:i4>
      </vt:variant>
      <vt:variant>
        <vt:lpwstr/>
      </vt:variant>
      <vt:variant>
        <vt:lpwstr>_Toc332280085</vt:lpwstr>
      </vt:variant>
      <vt:variant>
        <vt:i4>1966137</vt:i4>
      </vt:variant>
      <vt:variant>
        <vt:i4>41</vt:i4>
      </vt:variant>
      <vt:variant>
        <vt:i4>0</vt:i4>
      </vt:variant>
      <vt:variant>
        <vt:i4>5</vt:i4>
      </vt:variant>
      <vt:variant>
        <vt:lpwstr/>
      </vt:variant>
      <vt:variant>
        <vt:lpwstr>_Toc332280084</vt:lpwstr>
      </vt:variant>
      <vt:variant>
        <vt:i4>1966137</vt:i4>
      </vt:variant>
      <vt:variant>
        <vt:i4>35</vt:i4>
      </vt:variant>
      <vt:variant>
        <vt:i4>0</vt:i4>
      </vt:variant>
      <vt:variant>
        <vt:i4>5</vt:i4>
      </vt:variant>
      <vt:variant>
        <vt:lpwstr/>
      </vt:variant>
      <vt:variant>
        <vt:lpwstr>_Toc332280083</vt:lpwstr>
      </vt:variant>
      <vt:variant>
        <vt:i4>1966137</vt:i4>
      </vt:variant>
      <vt:variant>
        <vt:i4>29</vt:i4>
      </vt:variant>
      <vt:variant>
        <vt:i4>0</vt:i4>
      </vt:variant>
      <vt:variant>
        <vt:i4>5</vt:i4>
      </vt:variant>
      <vt:variant>
        <vt:lpwstr/>
      </vt:variant>
      <vt:variant>
        <vt:lpwstr>_Toc332280082</vt:lpwstr>
      </vt:variant>
      <vt:variant>
        <vt:i4>1966137</vt:i4>
      </vt:variant>
      <vt:variant>
        <vt:i4>23</vt:i4>
      </vt:variant>
      <vt:variant>
        <vt:i4>0</vt:i4>
      </vt:variant>
      <vt:variant>
        <vt:i4>5</vt:i4>
      </vt:variant>
      <vt:variant>
        <vt:lpwstr/>
      </vt:variant>
      <vt:variant>
        <vt:lpwstr>_Toc332280081</vt:lpwstr>
      </vt:variant>
      <vt:variant>
        <vt:i4>1966137</vt:i4>
      </vt:variant>
      <vt:variant>
        <vt:i4>17</vt:i4>
      </vt:variant>
      <vt:variant>
        <vt:i4>0</vt:i4>
      </vt:variant>
      <vt:variant>
        <vt:i4>5</vt:i4>
      </vt:variant>
      <vt:variant>
        <vt:lpwstr/>
      </vt:variant>
      <vt:variant>
        <vt:lpwstr>_Toc332280080</vt:lpwstr>
      </vt:variant>
      <vt:variant>
        <vt:i4>1114169</vt:i4>
      </vt:variant>
      <vt:variant>
        <vt:i4>11</vt:i4>
      </vt:variant>
      <vt:variant>
        <vt:i4>0</vt:i4>
      </vt:variant>
      <vt:variant>
        <vt:i4>5</vt:i4>
      </vt:variant>
      <vt:variant>
        <vt:lpwstr/>
      </vt:variant>
      <vt:variant>
        <vt:lpwstr>_Toc332280079</vt:lpwstr>
      </vt:variant>
      <vt:variant>
        <vt:i4>1114169</vt:i4>
      </vt:variant>
      <vt:variant>
        <vt:i4>5</vt:i4>
      </vt:variant>
      <vt:variant>
        <vt:i4>0</vt:i4>
      </vt:variant>
      <vt:variant>
        <vt:i4>5</vt:i4>
      </vt:variant>
      <vt:variant>
        <vt:lpwstr/>
      </vt:variant>
      <vt:variant>
        <vt:lpwstr>_Toc332280078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Frank</dc:creator>
  <cp:keywords/>
  <cp:lastModifiedBy>Frank Pfattheicher</cp:lastModifiedBy>
  <cp:revision>2</cp:revision>
  <cp:lastPrinted>2005-09-27T06:06:00Z</cp:lastPrinted>
  <dcterms:created xsi:type="dcterms:W3CDTF">2019-07-18T13:28:00Z</dcterms:created>
  <dcterms:modified xsi:type="dcterms:W3CDTF">2019-07-18T13:28:00Z</dcterms:modified>
</cp:coreProperties>
</file>