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033586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033586" w:rsidRPr="005B7814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</w:t>
      </w:r>
      <w:proofErr w:type="spellStart"/>
      <w:r w:rsidRPr="005B7814">
        <w:rPr>
          <w:rFonts w:ascii="Times New Roman" w:hAnsi="Times New Roman" w:cs="Times New Roman"/>
          <w:sz w:val="24"/>
        </w:rPr>
        <w:t>Инфокогнитивные</w:t>
      </w:r>
      <w:proofErr w:type="spellEnd"/>
      <w:r w:rsidRPr="005B7814">
        <w:rPr>
          <w:rFonts w:ascii="Times New Roman" w:hAnsi="Times New Roman" w:cs="Times New Roman"/>
          <w:sz w:val="24"/>
        </w:rPr>
        <w:t xml:space="preserve"> технологии»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«Веб-технологии»</w:t>
      </w:r>
    </w:p>
    <w:p w:rsidR="00033586" w:rsidRPr="005B7814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 2</w:t>
      </w: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Студент: </w:t>
      </w:r>
    </w:p>
    <w:p w:rsidR="00033586" w:rsidRPr="00916B92" w:rsidRDefault="0010127D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Сурин Александр</w:t>
      </w:r>
      <w:r w:rsidR="00033586">
        <w:rPr>
          <w:rFonts w:ascii="Times New Roman" w:hAnsi="Times New Roman" w:cs="Times New Roman"/>
          <w:bCs/>
          <w:sz w:val="24"/>
        </w:rPr>
        <w:t>, 181-322</w:t>
      </w: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</w:p>
    <w:p w:rsidR="00033586" w:rsidRPr="00916B92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Будылина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Евгения Александровна</w:t>
      </w: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033586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lastRenderedPageBreak/>
        <w:t>Проект:</w:t>
      </w:r>
      <w:r w:rsidRPr="00637E2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10127D">
        <w:rPr>
          <w:rFonts w:ascii="Times New Roman" w:hAnsi="Times New Roman" w:cs="Times New Roman"/>
          <w:sz w:val="24"/>
          <w:szCs w:val="24"/>
        </w:rPr>
        <w:t>Фотохостинг</w:t>
      </w:r>
      <w:proofErr w:type="spellEnd"/>
      <w:r w:rsidRPr="00637E2E">
        <w:rPr>
          <w:rFonts w:ascii="Times New Roman" w:hAnsi="Times New Roman" w:cs="Times New Roman"/>
          <w:sz w:val="24"/>
          <w:szCs w:val="24"/>
        </w:rPr>
        <w:t>»</w:t>
      </w:r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637E2E">
        <w:rPr>
          <w:rFonts w:ascii="Times New Roman" w:hAnsi="Times New Roman" w:cs="Times New Roman"/>
          <w:sz w:val="24"/>
          <w:szCs w:val="24"/>
        </w:rPr>
        <w:t xml:space="preserve">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:rsidR="00033586" w:rsidRPr="0010127D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Средства:</w:t>
      </w:r>
      <w:r w:rsidRPr="00637E2E">
        <w:rPr>
          <w:rFonts w:ascii="Times New Roman" w:hAnsi="Times New Roman" w:cs="Times New Roman"/>
          <w:sz w:val="24"/>
          <w:szCs w:val="24"/>
        </w:rPr>
        <w:t xml:space="preserve"> </w:t>
      </w:r>
      <w:r w:rsidR="0010127D">
        <w:rPr>
          <w:rFonts w:ascii="Times New Roman" w:hAnsi="Times New Roman" w:cs="Times New Roman"/>
          <w:sz w:val="24"/>
          <w:szCs w:val="24"/>
          <w:lang w:val="en-US"/>
        </w:rPr>
        <w:t>draw.io</w:t>
      </w:r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13443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0134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3443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1.Смоделировать бизнес-процесс в нотации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637E2E">
        <w:rPr>
          <w:rFonts w:ascii="Times New Roman" w:hAnsi="Times New Roman" w:cs="Times New Roman"/>
          <w:sz w:val="24"/>
          <w:szCs w:val="24"/>
        </w:rPr>
        <w:t>0</w:t>
      </w:r>
    </w:p>
    <w:p w:rsidR="00013443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2.Смоделировать функцию в нотации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="000134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4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13443" w:rsidRPr="007138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443">
        <w:rPr>
          <w:rFonts w:ascii="Times New Roman" w:hAnsi="Times New Roman" w:cs="Times New Roman"/>
          <w:b/>
          <w:bCs/>
          <w:sz w:val="28"/>
          <w:szCs w:val="28"/>
        </w:rPr>
        <w:t>Характеристика бизнес-процесса</w:t>
      </w:r>
    </w:p>
    <w:p w:rsidR="000B22B3" w:rsidRDefault="00713843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Рассматриваемый бизнес-процесс – создание</w:t>
      </w:r>
      <w:r w:rsidR="002256E6">
        <w:rPr>
          <w:rFonts w:ascii="Times New Roman" w:hAnsi="Times New Roman" w:cs="Times New Roman"/>
          <w:sz w:val="24"/>
          <w:szCs w:val="24"/>
        </w:rPr>
        <w:t xml:space="preserve"> рекламного</w:t>
      </w:r>
      <w:r w:rsidR="002256E6" w:rsidRPr="002256E6">
        <w:rPr>
          <w:rFonts w:ascii="Times New Roman" w:hAnsi="Times New Roman" w:cs="Times New Roman"/>
          <w:sz w:val="24"/>
          <w:szCs w:val="24"/>
        </w:rPr>
        <w:t xml:space="preserve"> </w:t>
      </w:r>
      <w:r w:rsidR="002256E6">
        <w:rPr>
          <w:rFonts w:ascii="Times New Roman" w:hAnsi="Times New Roman" w:cs="Times New Roman"/>
          <w:sz w:val="24"/>
          <w:szCs w:val="24"/>
        </w:rPr>
        <w:t>поста с прикреплёнными фотографиями</w:t>
      </w:r>
      <w:r>
        <w:rPr>
          <w:rFonts w:ascii="Times New Roman" w:hAnsi="Times New Roman" w:cs="Times New Roman"/>
          <w:sz w:val="24"/>
          <w:szCs w:val="24"/>
        </w:rPr>
        <w:t xml:space="preserve">. В процессе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задействованы</w:t>
      </w:r>
      <w:proofErr w:type="gramEnd"/>
      <w:r w:rsidRPr="00713843">
        <w:rPr>
          <w:rFonts w:ascii="Times New Roman" w:hAnsi="Times New Roman" w:cs="Times New Roman"/>
          <w:sz w:val="24"/>
          <w:szCs w:val="24"/>
        </w:rPr>
        <w:t>: автор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6E6">
        <w:rPr>
          <w:rFonts w:ascii="Times New Roman" w:hAnsi="Times New Roman" w:cs="Times New Roman"/>
          <w:sz w:val="24"/>
          <w:szCs w:val="24"/>
        </w:rPr>
        <w:t>поста</w:t>
      </w:r>
      <w:r>
        <w:rPr>
          <w:rFonts w:ascii="Times New Roman" w:hAnsi="Times New Roman" w:cs="Times New Roman"/>
          <w:sz w:val="24"/>
          <w:szCs w:val="24"/>
        </w:rPr>
        <w:t xml:space="preserve">, редактор, рекламодатель. </w:t>
      </w:r>
      <w:r w:rsidR="000B22B3">
        <w:rPr>
          <w:rFonts w:ascii="Times New Roman" w:hAnsi="Times New Roman" w:cs="Times New Roman"/>
          <w:sz w:val="24"/>
          <w:szCs w:val="24"/>
        </w:rPr>
        <w:t>На вход поступает</w:t>
      </w:r>
      <w:r w:rsidR="000B22B3" w:rsidRPr="000B22B3">
        <w:rPr>
          <w:rFonts w:ascii="Times New Roman" w:hAnsi="Times New Roman" w:cs="Times New Roman"/>
          <w:sz w:val="24"/>
          <w:szCs w:val="24"/>
        </w:rPr>
        <w:t xml:space="preserve">: </w:t>
      </w:r>
      <w:r w:rsidR="000B22B3">
        <w:rPr>
          <w:rFonts w:ascii="Times New Roman" w:hAnsi="Times New Roman" w:cs="Times New Roman"/>
          <w:sz w:val="24"/>
          <w:szCs w:val="24"/>
        </w:rPr>
        <w:t xml:space="preserve">ТЗ рекламодателя. Выходная информация – </w:t>
      </w:r>
      <w:r w:rsidR="002256E6">
        <w:rPr>
          <w:rFonts w:ascii="Times New Roman" w:hAnsi="Times New Roman" w:cs="Times New Roman"/>
          <w:sz w:val="24"/>
          <w:szCs w:val="24"/>
        </w:rPr>
        <w:t>пост, размещенный</w:t>
      </w:r>
      <w:r w:rsidR="000B22B3">
        <w:rPr>
          <w:rFonts w:ascii="Times New Roman" w:hAnsi="Times New Roman" w:cs="Times New Roman"/>
          <w:sz w:val="24"/>
          <w:szCs w:val="24"/>
        </w:rPr>
        <w:t xml:space="preserve"> на сайте.</w:t>
      </w:r>
    </w:p>
    <w:p w:rsidR="005D060C" w:rsidRDefault="005D060C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5D060C" w:rsidRDefault="005D060C" w:rsidP="00F468C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Построим структурную схему типа «черный ящик».</w:t>
      </w:r>
    </w:p>
    <w:p w:rsidR="005D060C" w:rsidRDefault="005D060C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5D060C" w:rsidRDefault="002256E6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CA9DC1" wp14:editId="0C12B3E8">
            <wp:extent cx="5381625" cy="36194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36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0C" w:rsidRDefault="005D060C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5D060C">
        <w:rPr>
          <w:rFonts w:ascii="Times New Roman" w:hAnsi="Times New Roman" w:cs="Times New Roman"/>
          <w:color w:val="767171" w:themeColor="background2" w:themeShade="80"/>
        </w:rPr>
        <w:t>Рис. 1 - реализация принципа</w:t>
      </w:r>
      <w:r>
        <w:rPr>
          <w:rFonts w:ascii="Times New Roman" w:hAnsi="Times New Roman" w:cs="Times New Roman"/>
          <w:color w:val="767171" w:themeColor="background2" w:themeShade="80"/>
        </w:rPr>
        <w:t xml:space="preserve"> «черный ящик</w:t>
      </w:r>
      <w:r w:rsidRPr="005D060C">
        <w:rPr>
          <w:rFonts w:ascii="Times New Roman" w:hAnsi="Times New Roman" w:cs="Times New Roman"/>
          <w:color w:val="767171" w:themeColor="background2" w:themeShade="80"/>
        </w:rPr>
        <w:t>».</w:t>
      </w:r>
    </w:p>
    <w:p w:rsidR="00F468C0" w:rsidRDefault="00F468C0" w:rsidP="00F468C0">
      <w:pPr>
        <w:spacing w:after="0" w:line="240" w:lineRule="auto"/>
        <w:ind w:left="-709"/>
        <w:rPr>
          <w:rFonts w:ascii="Times New Roman" w:hAnsi="Times New Roman" w:cs="Times New Roman"/>
          <w:color w:val="767171" w:themeColor="background2" w:themeShade="80"/>
        </w:rPr>
      </w:pP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Произведем декомпозицию бизнес-процесса.</w:t>
      </w: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Перечислим основные задачи процесса «</w:t>
      </w:r>
      <w:r w:rsidR="002256E6">
        <w:rPr>
          <w:rFonts w:ascii="Times New Roman" w:hAnsi="Times New Roman" w:cs="Times New Roman"/>
          <w:sz w:val="24"/>
          <w:szCs w:val="24"/>
        </w:rPr>
        <w:t>Создание рекламного поста с фотографиями</w:t>
      </w:r>
      <w:r w:rsidRPr="00637E2E">
        <w:rPr>
          <w:rFonts w:ascii="Times New Roman" w:hAnsi="Times New Roman" w:cs="Times New Roman"/>
          <w:sz w:val="24"/>
          <w:szCs w:val="24"/>
        </w:rPr>
        <w:t>»:</w:t>
      </w:r>
    </w:p>
    <w:p w:rsidR="00AB7EAD" w:rsidRPr="002256E6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Получение заказа </w:t>
      </w:r>
      <w:r w:rsidR="002256E6">
        <w:rPr>
          <w:rFonts w:ascii="Times New Roman" w:hAnsi="Times New Roman" w:cs="Times New Roman"/>
          <w:sz w:val="24"/>
          <w:szCs w:val="24"/>
        </w:rPr>
        <w:t>от рекламодателя</w:t>
      </w:r>
      <w:r w:rsidR="002256E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7EAD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Валидация заказа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05A3F">
        <w:rPr>
          <w:rFonts w:ascii="Times New Roman" w:hAnsi="Times New Roman" w:cs="Times New Roman"/>
          <w:sz w:val="24"/>
          <w:szCs w:val="24"/>
        </w:rPr>
        <w:t>Написание рекламного текста к посту</w:t>
      </w:r>
      <w:r w:rsidR="00EF065D">
        <w:rPr>
          <w:rFonts w:ascii="Times New Roman" w:hAnsi="Times New Roman" w:cs="Times New Roman"/>
          <w:sz w:val="24"/>
          <w:szCs w:val="24"/>
        </w:rPr>
        <w:t>.</w:t>
      </w:r>
    </w:p>
    <w:p w:rsidR="00AB7EAD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637E2E">
        <w:rPr>
          <w:rFonts w:ascii="Times New Roman" w:hAnsi="Times New Roman" w:cs="Times New Roman"/>
          <w:sz w:val="24"/>
          <w:szCs w:val="24"/>
        </w:rPr>
        <w:t xml:space="preserve">. </w:t>
      </w:r>
      <w:r w:rsidR="00505A3F">
        <w:rPr>
          <w:rFonts w:ascii="Times New Roman" w:hAnsi="Times New Roman" w:cs="Times New Roman"/>
          <w:sz w:val="24"/>
          <w:szCs w:val="24"/>
        </w:rPr>
        <w:t>Создание необходимых фотографий.</w:t>
      </w:r>
    </w:p>
    <w:p w:rsidR="00AB7EAD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Отправка </w:t>
      </w:r>
      <w:r w:rsidR="00505A3F">
        <w:rPr>
          <w:rFonts w:ascii="Times New Roman" w:hAnsi="Times New Roman" w:cs="Times New Roman"/>
          <w:sz w:val="24"/>
          <w:szCs w:val="24"/>
        </w:rPr>
        <w:t>текста и фото</w:t>
      </w:r>
      <w:r>
        <w:rPr>
          <w:rFonts w:ascii="Times New Roman" w:hAnsi="Times New Roman" w:cs="Times New Roman"/>
          <w:sz w:val="24"/>
          <w:szCs w:val="24"/>
        </w:rPr>
        <w:t xml:space="preserve"> редактору на проверку</w:t>
      </w: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EF065D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505A3F">
        <w:rPr>
          <w:rFonts w:ascii="Times New Roman" w:hAnsi="Times New Roman" w:cs="Times New Roman"/>
          <w:sz w:val="24"/>
          <w:szCs w:val="24"/>
        </w:rPr>
        <w:t>поста</w:t>
      </w:r>
      <w:r w:rsidR="00EF065D">
        <w:rPr>
          <w:rFonts w:ascii="Times New Roman" w:hAnsi="Times New Roman" w:cs="Times New Roman"/>
          <w:sz w:val="24"/>
          <w:szCs w:val="24"/>
        </w:rPr>
        <w:t xml:space="preserve"> рекламодателем.</w:t>
      </w:r>
    </w:p>
    <w:p w:rsidR="00AB7EAD" w:rsidRPr="00637E2E" w:rsidRDefault="00EF065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B7EAD" w:rsidRPr="00637E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Размещение </w:t>
      </w:r>
      <w:r w:rsidR="00505A3F">
        <w:rPr>
          <w:rFonts w:ascii="Times New Roman" w:hAnsi="Times New Roman" w:cs="Times New Roman"/>
          <w:sz w:val="24"/>
          <w:szCs w:val="24"/>
        </w:rPr>
        <w:t>поста</w:t>
      </w:r>
      <w:r>
        <w:rPr>
          <w:rFonts w:ascii="Times New Roman" w:hAnsi="Times New Roman" w:cs="Times New Roman"/>
          <w:sz w:val="24"/>
          <w:szCs w:val="24"/>
        </w:rPr>
        <w:t xml:space="preserve"> на сайте</w:t>
      </w:r>
      <w:r w:rsidR="00AB7EAD" w:rsidRPr="00637E2E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5D060C" w:rsidRPr="005D060C" w:rsidRDefault="005D060C" w:rsidP="00F468C0">
      <w:pPr>
        <w:spacing w:after="0" w:line="240" w:lineRule="auto"/>
        <w:ind w:left="-709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</w:p>
    <w:p w:rsidR="005D060C" w:rsidRPr="000B22B3" w:rsidRDefault="005D060C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sectPr w:rsidR="005D060C" w:rsidRPr="000B2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86"/>
    <w:rsid w:val="00013443"/>
    <w:rsid w:val="00033586"/>
    <w:rsid w:val="000B22B3"/>
    <w:rsid w:val="0010127D"/>
    <w:rsid w:val="002256E6"/>
    <w:rsid w:val="00505A3F"/>
    <w:rsid w:val="005D060C"/>
    <w:rsid w:val="00713843"/>
    <w:rsid w:val="00753784"/>
    <w:rsid w:val="00AB7EAD"/>
    <w:rsid w:val="00D81390"/>
    <w:rsid w:val="00EF065D"/>
    <w:rsid w:val="00F4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0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0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Pozdnyakov</dc:creator>
  <cp:lastModifiedBy>Frank Richter</cp:lastModifiedBy>
  <cp:revision>2</cp:revision>
  <dcterms:created xsi:type="dcterms:W3CDTF">2020-04-17T10:22:00Z</dcterms:created>
  <dcterms:modified xsi:type="dcterms:W3CDTF">2020-04-17T10:22:00Z</dcterms:modified>
</cp:coreProperties>
</file>