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6BC" w:rsidRDefault="000508E0" w:rsidP="000508E0">
      <w:pPr>
        <w:jc w:val="center"/>
        <w:rPr>
          <w:b/>
          <w:color w:val="1F4E79" w:themeColor="accent1" w:themeShade="80"/>
          <w:sz w:val="28"/>
        </w:rPr>
      </w:pPr>
      <w:r w:rsidRPr="000075C4">
        <w:rPr>
          <w:b/>
          <w:color w:val="1F4E79" w:themeColor="accent1" w:themeShade="80"/>
          <w:sz w:val="28"/>
        </w:rPr>
        <w:t xml:space="preserve">Movimientos </w:t>
      </w:r>
      <w:r w:rsidR="009E5FDB">
        <w:rPr>
          <w:b/>
          <w:color w:val="1F4E79" w:themeColor="accent1" w:themeShade="80"/>
          <w:sz w:val="28"/>
        </w:rPr>
        <w:t>generados en</w:t>
      </w:r>
      <w:r w:rsidRPr="000075C4">
        <w:rPr>
          <w:b/>
          <w:color w:val="1F4E79" w:themeColor="accent1" w:themeShade="80"/>
          <w:sz w:val="28"/>
        </w:rPr>
        <w:t xml:space="preserve"> SAT</w:t>
      </w:r>
    </w:p>
    <w:p w:rsidR="009E5FDB" w:rsidRPr="000075C4" w:rsidRDefault="00EA5712" w:rsidP="000508E0">
      <w:pPr>
        <w:jc w:val="center"/>
        <w:rPr>
          <w:b/>
          <w:color w:val="1F4E79" w:themeColor="accent1" w:themeShade="80"/>
          <w:sz w:val="28"/>
        </w:rPr>
      </w:pPr>
      <w:proofErr w:type="gramStart"/>
      <w:r>
        <w:rPr>
          <w:b/>
          <w:color w:val="1F4E79" w:themeColor="accent1" w:themeShade="80"/>
          <w:sz w:val="28"/>
        </w:rPr>
        <w:t>sin</w:t>
      </w:r>
      <w:proofErr w:type="gramEnd"/>
      <w:r>
        <w:rPr>
          <w:b/>
          <w:color w:val="1F4E79" w:themeColor="accent1" w:themeShade="80"/>
          <w:sz w:val="28"/>
        </w:rPr>
        <w:t xml:space="preserve"> ITF</w:t>
      </w:r>
    </w:p>
    <w:p w:rsidR="000508E0" w:rsidRDefault="00EA5712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 xml:space="preserve">Compra </w:t>
      </w:r>
      <w:r w:rsidR="000508E0" w:rsidRPr="000075C4">
        <w:rPr>
          <w:b/>
          <w:color w:val="1F4E79" w:themeColor="accent1" w:themeShade="80"/>
        </w:rPr>
        <w:t xml:space="preserve">en </w:t>
      </w:r>
      <w:proofErr w:type="spellStart"/>
      <w:r w:rsidR="000508E0" w:rsidRPr="000075C4">
        <w:rPr>
          <w:b/>
          <w:color w:val="1F4E79" w:themeColor="accent1" w:themeShade="80"/>
        </w:rPr>
        <w:t>Retail</w:t>
      </w:r>
      <w:proofErr w:type="spellEnd"/>
      <w:r w:rsidR="000508E0" w:rsidRPr="000075C4">
        <w:rPr>
          <w:b/>
          <w:color w:val="1F4E79" w:themeColor="accent1" w:themeShade="80"/>
        </w:rPr>
        <w:t xml:space="preserve"> </w:t>
      </w:r>
      <w:r w:rsidR="000075C4" w:rsidRPr="000075C4">
        <w:rPr>
          <w:b/>
          <w:color w:val="1F4E79" w:themeColor="accent1" w:themeShade="80"/>
        </w:rPr>
        <w:t xml:space="preserve">: </w:t>
      </w:r>
      <w:r>
        <w:rPr>
          <w:b/>
          <w:color w:val="1F4E79" w:themeColor="accent1" w:themeShade="80"/>
        </w:rPr>
        <w:t>AGORA</w:t>
      </w:r>
    </w:p>
    <w:p w:rsidR="00355528" w:rsidRPr="00355528" w:rsidRDefault="00355528" w:rsidP="00355528">
      <w:pPr>
        <w:ind w:left="360" w:hanging="644"/>
        <w:rPr>
          <w:b/>
          <w:color w:val="1F4E79" w:themeColor="accent1" w:themeShade="80"/>
        </w:rPr>
      </w:pPr>
    </w:p>
    <w:p w:rsidR="00CD3507" w:rsidRDefault="00EA5712" w:rsidP="00355528">
      <w:pPr>
        <w:pStyle w:val="Prrafodelista"/>
        <w:ind w:hanging="578"/>
        <w:rPr>
          <w:b/>
          <w:color w:val="1F4E79" w:themeColor="accent1" w:themeShade="80"/>
        </w:rPr>
      </w:pPr>
      <w:r w:rsidRPr="00EA5712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2987749" cy="4880192"/>
            <wp:effectExtent l="0" t="0" r="3175" b="0"/>
            <wp:docPr id="2" name="Imagen 2" descr="C:\Users\FRANK\Documents\Apowersoft\Windows ApowerMirror\20200507_212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Documents\Apowersoft\Windows ApowerMirror\20200507_2128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90" cy="494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28" w:rsidRDefault="00355528" w:rsidP="00355528">
      <w:pPr>
        <w:pStyle w:val="Prrafodelista"/>
        <w:ind w:hanging="578"/>
        <w:rPr>
          <w:b/>
          <w:color w:val="1F4E79" w:themeColor="accent1" w:themeShade="80"/>
        </w:rPr>
      </w:pPr>
    </w:p>
    <w:p w:rsidR="00355528" w:rsidRDefault="00355528" w:rsidP="00355528">
      <w:pPr>
        <w:pStyle w:val="Prrafodelista"/>
        <w:ind w:hanging="578"/>
        <w:rPr>
          <w:b/>
          <w:color w:val="1F4E79" w:themeColor="accent1" w:themeShade="80"/>
        </w:rPr>
      </w:pPr>
    </w:p>
    <w:p w:rsidR="00355528" w:rsidRDefault="00355528" w:rsidP="00355528">
      <w:pPr>
        <w:pStyle w:val="Prrafodelista"/>
        <w:ind w:hanging="578"/>
        <w:rPr>
          <w:b/>
          <w:color w:val="1F4E79" w:themeColor="accent1" w:themeShade="80"/>
        </w:rPr>
      </w:pPr>
    </w:p>
    <w:p w:rsidR="00355528" w:rsidRDefault="00355528" w:rsidP="00355528">
      <w:pPr>
        <w:pStyle w:val="Prrafodelista"/>
        <w:ind w:hanging="578"/>
        <w:rPr>
          <w:b/>
          <w:color w:val="1F4E79" w:themeColor="accent1" w:themeShade="80"/>
        </w:rPr>
      </w:pPr>
    </w:p>
    <w:p w:rsidR="00355528" w:rsidRPr="000075C4" w:rsidRDefault="00355528" w:rsidP="00355528">
      <w:pPr>
        <w:pStyle w:val="Prrafodelista"/>
        <w:ind w:hanging="578"/>
        <w:rPr>
          <w:b/>
          <w:color w:val="1F4E79" w:themeColor="accent1" w:themeShade="80"/>
        </w:rPr>
      </w:pPr>
    </w:p>
    <w:p w:rsidR="000075C4" w:rsidRDefault="00355528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Compra en comercio local: AGORA</w:t>
      </w: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</w:p>
    <w:p w:rsidR="00CD3507" w:rsidRDefault="00355528" w:rsidP="00CD3507">
      <w:pPr>
        <w:pStyle w:val="Prrafodelista"/>
        <w:rPr>
          <w:b/>
          <w:color w:val="1F4E79" w:themeColor="accent1" w:themeShade="80"/>
        </w:rPr>
      </w:pPr>
      <w:r w:rsidRPr="00355528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248218" cy="5305646"/>
            <wp:effectExtent l="0" t="0" r="9525" b="0"/>
            <wp:docPr id="15" name="Imagen 15" descr="C:\Users\FRANK\Documents\Apowersoft\Windows ApowerMirror\20200507_213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Documents\Apowersoft\Windows ApowerMirror\20200507_2131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404" cy="53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0075C4" w:rsidRDefault="00355528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Compra Internacional : AGORA</w:t>
      </w: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  <w:r w:rsidRPr="00355528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16" name="Imagen 16" descr="C:\Users\FRANK\Documents\Apowersoft\Windows ApowerMirror\20200507_21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Documents\Apowersoft\Windows ApowerMirror\20200507_2134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pStyle w:val="Prrafodelista"/>
        <w:rPr>
          <w:b/>
          <w:color w:val="1F4E79" w:themeColor="accent1" w:themeShade="80"/>
        </w:rPr>
      </w:pPr>
    </w:p>
    <w:p w:rsidR="00CD3507" w:rsidRPr="00CD3507" w:rsidRDefault="00CD3507" w:rsidP="00CD3507">
      <w:pPr>
        <w:rPr>
          <w:b/>
          <w:color w:val="1F4E79" w:themeColor="accent1" w:themeShade="80"/>
        </w:rPr>
      </w:pPr>
    </w:p>
    <w:p w:rsidR="00CD3507" w:rsidRP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355528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Compra internet Local : AGORA</w:t>
      </w: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  <w:r w:rsidRPr="00355528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17" name="Imagen 17" descr="C:\Users\FRANK\Documents\Apowersoft\Windows ApowerMirror\20200507_213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K\Documents\Apowersoft\Windows ApowerMirror\20200507_2135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07" w:rsidRP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355528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lastRenderedPageBreak/>
        <w:t>Compra Internet Internacional : AGORA</w:t>
      </w: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  <w:r w:rsidRPr="00355528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18" name="Imagen 18" descr="C:\Users\FRANK\Documents\Apowersoft\Windows ApowerMirror\20200507_213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K\Documents\Apowersoft\Windows ApowerMirror\20200507_2137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</w:p>
    <w:p w:rsidR="00355528" w:rsidRDefault="00355528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Compra QR Visa : AGORA</w:t>
      </w: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  <w:r w:rsidRPr="00355528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19" name="Imagen 19" descr="C:\Users\FRANK\Documents\Apowersoft\Windows ApowerMirror\20200507_213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K\Documents\Apowersoft\Windows ApowerMirror\20200507_2138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DB" w:rsidRPr="009E5FDB" w:rsidRDefault="009E5FDB" w:rsidP="009E5FDB">
      <w:pPr>
        <w:ind w:left="360"/>
        <w:rPr>
          <w:b/>
          <w:color w:val="1F4E79" w:themeColor="accent1" w:themeShade="80"/>
        </w:rPr>
      </w:pP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CD3507" w:rsidRDefault="00355528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lastRenderedPageBreak/>
        <w:t>Cargo Manual : AGORA</w:t>
      </w: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</w:p>
    <w:p w:rsidR="00355528" w:rsidRDefault="00355528" w:rsidP="00355528">
      <w:pPr>
        <w:pStyle w:val="Prrafodelista"/>
        <w:rPr>
          <w:b/>
          <w:color w:val="1F4E79" w:themeColor="accent1" w:themeShade="80"/>
        </w:rPr>
      </w:pPr>
      <w:r w:rsidRPr="00355528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20" name="Imagen 20" descr="C:\Users\FRANK\Documents\Apowersoft\Windows ApowerMirror\20200507_213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K\Documents\Apowersoft\Windows ApowerMirror\20200507_2138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28" w:rsidRDefault="00355528" w:rsidP="00355528">
      <w:pPr>
        <w:ind w:left="360"/>
        <w:rPr>
          <w:b/>
          <w:color w:val="1F4E79" w:themeColor="accent1" w:themeShade="80"/>
        </w:rPr>
      </w:pPr>
    </w:p>
    <w:p w:rsidR="00F95614" w:rsidRDefault="00F95614" w:rsidP="00355528">
      <w:pPr>
        <w:ind w:left="360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Abono Manual : AGORA</w:t>
      </w: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  <w:r w:rsidRPr="00F95614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21" name="Imagen 21" descr="C:\Users\FRANK\Documents\Apowersoft\Windows ApowerMirror\20200507_214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ANK\Documents\Apowersoft\Windows ApowerMirror\20200507_214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355528" w:rsidRDefault="00355528" w:rsidP="00355528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proofErr w:type="spellStart"/>
      <w:r>
        <w:rPr>
          <w:b/>
          <w:color w:val="1F4E79" w:themeColor="accent1" w:themeShade="80"/>
        </w:rPr>
        <w:lastRenderedPageBreak/>
        <w:t>R</w:t>
      </w:r>
      <w:r w:rsidR="00F95614">
        <w:rPr>
          <w:b/>
          <w:color w:val="1F4E79" w:themeColor="accent1" w:themeShade="80"/>
        </w:rPr>
        <w:t>reversa</w:t>
      </w:r>
      <w:proofErr w:type="spellEnd"/>
      <w:r>
        <w:rPr>
          <w:b/>
          <w:color w:val="1F4E79" w:themeColor="accent1" w:themeShade="80"/>
        </w:rPr>
        <w:t xml:space="preserve"> </w:t>
      </w:r>
      <w:r w:rsidR="00F95614">
        <w:rPr>
          <w:b/>
          <w:color w:val="1F4E79" w:themeColor="accent1" w:themeShade="80"/>
        </w:rPr>
        <w:t xml:space="preserve">Compra en </w:t>
      </w:r>
      <w:proofErr w:type="spellStart"/>
      <w:r w:rsidR="00F95614">
        <w:rPr>
          <w:b/>
          <w:color w:val="1F4E79" w:themeColor="accent1" w:themeShade="80"/>
        </w:rPr>
        <w:t>Retail</w:t>
      </w:r>
      <w:proofErr w:type="spellEnd"/>
      <w:r w:rsidR="00F95614">
        <w:rPr>
          <w:b/>
          <w:color w:val="1F4E79" w:themeColor="accent1" w:themeShade="80"/>
        </w:rPr>
        <w:t xml:space="preserve"> : AGORA</w:t>
      </w: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  <w:r w:rsidRPr="00F95614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22" name="Imagen 22" descr="C:\Users\FRANK\Documents\Apowersoft\Windows ApowerMirror\20200507_21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K\Documents\Apowersoft\Windows ApowerMirror\20200507_2141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355528" w:rsidRDefault="00F95614" w:rsidP="00355528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Reversa compra en comercio local : AGORA</w:t>
      </w: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  <w:r w:rsidRPr="00F95614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23" name="Imagen 23" descr="C:\Users\FRANK\Documents\Apowersoft\Windows ApowerMirror\20200507_214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K\Documents\Apowersoft\Windows ApowerMirror\20200507_2141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Pr="00F95614" w:rsidRDefault="00F95614" w:rsidP="00F95614">
      <w:pPr>
        <w:rPr>
          <w:b/>
          <w:color w:val="1F4E79" w:themeColor="accent1" w:themeShade="80"/>
        </w:rPr>
      </w:pPr>
    </w:p>
    <w:p w:rsidR="00355528" w:rsidRDefault="00F95614" w:rsidP="00355528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lastRenderedPageBreak/>
        <w:t>Reversa Compra Internacional : AGORA</w:t>
      </w: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  <w:r w:rsidRPr="00F95614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25" name="Imagen 25" descr="C:\Users\FRANK\Documents\Apowersoft\Windows ApowerMirror\20200507_214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RANK\Documents\Apowersoft\Windows ApowerMirror\20200507_2143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355528" w:rsidRDefault="00F95614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Reversa compra internet local : AGORA</w:t>
      </w: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  <w:r w:rsidRPr="00F95614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26" name="Imagen 26" descr="C:\Users\FRANK\Documents\Apowersoft\Windows ApowerMirror\20200507_214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NK\Documents\Apowersoft\Windows ApowerMirror\20200507_2144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lastRenderedPageBreak/>
        <w:t>Reversa compra internet internacional : AGORA</w:t>
      </w: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  <w:r w:rsidRPr="00F95614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27" name="Imagen 27" descr="C:\Users\FRANK\Documents\Apowersoft\Windows ApowerMirror\20200507_214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K\Documents\Apowersoft\Windows ApowerMirror\20200507_21463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F95614">
      <w:pPr>
        <w:pStyle w:val="Prrafodelista"/>
        <w:rPr>
          <w:b/>
          <w:color w:val="1F4E79" w:themeColor="accent1" w:themeShade="80"/>
        </w:rPr>
      </w:pPr>
    </w:p>
    <w:p w:rsidR="00F95614" w:rsidRDefault="00F95614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Reversa compra QR visa</w:t>
      </w:r>
    </w:p>
    <w:p w:rsidR="000075C4" w:rsidRPr="000508E0" w:rsidRDefault="00F95614" w:rsidP="00CD586B">
      <w:pPr>
        <w:pStyle w:val="Prrafodelista"/>
        <w:rPr>
          <w:b/>
        </w:rPr>
      </w:pPr>
      <w:r w:rsidRPr="00F95614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28" name="Imagen 28" descr="C:\Users\FRANK\Documents\Apowersoft\Windows ApowerMirror\20200507_21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NK\Documents\Apowersoft\Windows ApowerMirror\20200507_21474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08E0" w:rsidRDefault="000508E0"/>
    <w:p w:rsidR="000508E0" w:rsidRDefault="000508E0"/>
    <w:sectPr w:rsidR="000508E0" w:rsidSect="00355528">
      <w:pgSz w:w="16838" w:h="11906" w:orient="landscape"/>
      <w:pgMar w:top="851" w:right="395" w:bottom="426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22D0"/>
    <w:multiLevelType w:val="hybridMultilevel"/>
    <w:tmpl w:val="A4A83F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03042"/>
    <w:multiLevelType w:val="hybridMultilevel"/>
    <w:tmpl w:val="25FEC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605D3"/>
    <w:multiLevelType w:val="hybridMultilevel"/>
    <w:tmpl w:val="A4A83F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E0"/>
    <w:rsid w:val="000075C4"/>
    <w:rsid w:val="000508E0"/>
    <w:rsid w:val="00355528"/>
    <w:rsid w:val="009E5FDB"/>
    <w:rsid w:val="00BB36BC"/>
    <w:rsid w:val="00CD3507"/>
    <w:rsid w:val="00CD586B"/>
    <w:rsid w:val="00EA5712"/>
    <w:rsid w:val="00F9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8BC5E-5B68-403B-B64B-B9812967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7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</cp:revision>
  <dcterms:created xsi:type="dcterms:W3CDTF">2020-05-07T06:23:00Z</dcterms:created>
  <dcterms:modified xsi:type="dcterms:W3CDTF">2020-05-08T02:48:00Z</dcterms:modified>
</cp:coreProperties>
</file>