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Frank Siderio</w:t>
      </w:r>
    </w:p>
    <w:p>
      <w:pPr>
        <w:pStyle w:val="Body"/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Professor Labouseur </w:t>
      </w:r>
    </w:p>
    <w:p>
      <w:pPr>
        <w:pStyle w:val="Body"/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1/26/2016</w:t>
      </w:r>
    </w:p>
    <w:p>
      <w:pPr>
        <w:pStyle w:val="Body"/>
        <w:spacing w:line="48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Database Management </w:t>
      </w:r>
    </w:p>
    <w:p>
      <w:pPr>
        <w:pStyle w:val="Body"/>
        <w:spacing w:line="48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Lab 1</w:t>
      </w:r>
    </w:p>
    <w:p>
      <w:pPr>
        <w:pStyle w:val="Body"/>
        <w:spacing w:line="48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Data vs. Information</w:t>
      </w:r>
    </w:p>
    <w:p>
      <w:pPr>
        <w:pStyle w:val="Body"/>
        <w:spacing w:line="48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ab/>
        <w:t xml:space="preserve">Databases today (real or imagined) contain information which is data with context. The elements or attributes of that data are identifiers such as a name and definition. The database organize data by giving it context so people can read and understand it. The database could take data like a number 1234 which is has no context so nobody knows what it means. The database will give 1234 attributes like its definition being a stock price and a unit like American dollars. Now users can read and understand the number because the database organized it. </w:t>
      </w:r>
    </w:p>
    <w:p>
      <w:pPr>
        <w:pStyle w:val="Body"/>
        <w:spacing w:line="48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The hierarchical model is a </w:t>
      </w:r>
      <w:r>
        <w:rPr>
          <w:rFonts w:ascii="Times New Roman" w:hAnsi="Times New Roman"/>
          <w:sz w:val="24"/>
          <w:szCs w:val="24"/>
          <w:rtl w:val="0"/>
          <w:lang w:val="en-US"/>
        </w:rPr>
        <w:t>combination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of linear models that are </w:t>
      </w:r>
      <w:r>
        <w:rPr>
          <w:rFonts w:ascii="Times New Roman" w:hAnsi="Times New Roman"/>
          <w:sz w:val="24"/>
          <w:szCs w:val="24"/>
          <w:rtl w:val="0"/>
          <w:lang w:val="en-US"/>
        </w:rPr>
        <w:t>represented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in different levels. </w:t>
      </w:r>
      <w:r>
        <w:rPr>
          <w:rFonts w:ascii="Times New Roman" w:hAnsi="Times New Roman"/>
          <w:sz w:val="24"/>
          <w:szCs w:val="24"/>
          <w:rtl w:val="0"/>
          <w:lang w:val="en-US"/>
        </w:rPr>
        <w:t>The model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is </w:t>
      </w:r>
      <w:r>
        <w:rPr>
          <w:rFonts w:ascii="Times New Roman" w:hAnsi="Times New Roman"/>
          <w:sz w:val="24"/>
          <w:szCs w:val="24"/>
          <w:rtl w:val="0"/>
          <w:lang w:val="en-US"/>
        </w:rPr>
        <w:t>represented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in a tree-like structure. </w:t>
      </w:r>
      <w:r>
        <w:rPr>
          <w:rFonts w:ascii="Times New Roman" w:hAnsi="Times New Roman"/>
          <w:sz w:val="24"/>
          <w:szCs w:val="24"/>
          <w:rtl w:val="0"/>
          <w:lang w:val="en-US"/>
        </w:rPr>
        <w:t>E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ach child </w:t>
      </w:r>
      <w:r>
        <w:rPr>
          <w:rFonts w:ascii="Times New Roman" w:hAnsi="Times New Roman"/>
          <w:sz w:val="24"/>
          <w:szCs w:val="24"/>
          <w:rtl w:val="0"/>
          <w:lang w:val="en-US"/>
        </w:rPr>
        <w:t>only can have one</w:t>
      </w:r>
      <w:r>
        <w:rPr>
          <w:rFonts w:ascii="Times New Roman" w:hAnsi="Times New Roman"/>
          <w:sz w:val="24"/>
          <w:szCs w:val="24"/>
          <w:rtl w:val="0"/>
          <w:lang w:val="es-ES_tradnl"/>
        </w:rPr>
        <w:t xml:space="preserve"> parent</w:t>
      </w:r>
      <w:r>
        <w:rPr>
          <w:rFonts w:ascii="Times New Roman" w:hAnsi="Times New Roman"/>
          <w:sz w:val="24"/>
          <w:szCs w:val="24"/>
          <w:rtl w:val="0"/>
          <w:lang w:val="en-US"/>
        </w:rPr>
        <w:t>,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but a parent can have </w:t>
      </w:r>
      <w:r>
        <w:rPr>
          <w:rFonts w:ascii="Times New Roman" w:hAnsi="Times New Roman"/>
          <w:sz w:val="24"/>
          <w:szCs w:val="24"/>
          <w:rtl w:val="0"/>
          <w:lang w:val="en-US"/>
        </w:rPr>
        <w:t>multiple children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Relational data models are </w:t>
      </w:r>
      <w:r>
        <w:rPr>
          <w:rFonts w:ascii="Times New Roman" w:hAnsi="Times New Roman"/>
          <w:sz w:val="24"/>
          <w:szCs w:val="24"/>
          <w:rtl w:val="0"/>
          <w:lang w:val="en-US"/>
        </w:rPr>
        <w:t>different and organized into tables making it a combination of the hierarchy model and the original file system model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The information can be </w:t>
      </w:r>
      <w:r>
        <w:rPr>
          <w:rFonts w:ascii="Times New Roman" w:hAnsi="Times New Roman"/>
          <w:sz w:val="24"/>
          <w:szCs w:val="24"/>
          <w:rtl w:val="0"/>
          <w:lang w:val="en-US"/>
        </w:rPr>
        <w:t>organized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and accessed in many different ways. The relational database model is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 better model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because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of how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it is not limited to the parent child relationship as the hierarchical and network models have.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An example of a relational model would be two players in a game and some items the players have and do not have, there would be a table for each player, items, and inventory.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XML is a </w:t>
      </w:r>
      <w:r>
        <w:rPr>
          <w:rFonts w:ascii="Times New Roman" w:hAnsi="Times New Roman"/>
          <w:sz w:val="24"/>
          <w:szCs w:val="24"/>
          <w:rtl w:val="0"/>
          <w:lang w:val="en-US"/>
        </w:rPr>
        <w:t>good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model for moving data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to different </w:t>
      </w:r>
      <w:r>
        <w:rPr>
          <w:rFonts w:ascii="Times New Roman" w:hAnsi="Times New Roman"/>
          <w:sz w:val="24"/>
          <w:szCs w:val="24"/>
          <w:rtl w:val="0"/>
          <w:lang w:val="en-US"/>
        </w:rPr>
        <w:t>databases but should not be used as a database itself.</w:t>
      </w:r>
    </w:p>
    <w:p>
      <w:pPr>
        <w:pStyle w:val="Body"/>
        <w:spacing w:line="48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480" w:lineRule="auto"/>
        <w:jc w:val="left"/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483747</wp:posOffset>
            </wp:positionV>
            <wp:extent cx="5943600" cy="26698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01-25 at 8.40.21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