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9635" w14:textId="77777777" w:rsidR="007A73D0" w:rsidRDefault="007A73D0">
      <w:pPr>
        <w:spacing w:before="1500"/>
      </w:pPr>
    </w:p>
    <w:p w14:paraId="49114A71" w14:textId="77777777" w:rsidR="007A73D0" w:rsidRPr="00FE76FC" w:rsidRDefault="00000000">
      <w:pPr>
        <w:jc w:val="center"/>
        <w:rPr>
          <w:lang w:val="en-GB"/>
        </w:rPr>
      </w:pPr>
      <w:r w:rsidRPr="00FE76FC">
        <w:rPr>
          <w:b/>
          <w:bCs/>
          <w:color w:val="4A7066"/>
          <w:sz w:val="60"/>
          <w:szCs w:val="60"/>
          <w:lang w:val="en-GB"/>
        </w:rPr>
        <w:t>HOLIDAIBUTLER</w:t>
      </w:r>
    </w:p>
    <w:p w14:paraId="3761AD10" w14:textId="77777777" w:rsidR="007A73D0" w:rsidRPr="00FE76FC" w:rsidRDefault="00000000">
      <w:pPr>
        <w:jc w:val="center"/>
        <w:rPr>
          <w:lang w:val="en-GB"/>
        </w:rPr>
      </w:pPr>
      <w:r w:rsidRPr="00FE76FC">
        <w:rPr>
          <w:color w:val="7FA594"/>
          <w:sz w:val="44"/>
          <w:szCs w:val="44"/>
          <w:lang w:val="en-GB"/>
        </w:rPr>
        <w:t>Claude Agents</w:t>
      </w:r>
    </w:p>
    <w:p w14:paraId="39391AC0" w14:textId="77777777" w:rsidR="007A73D0" w:rsidRPr="00FE76FC" w:rsidRDefault="00000000">
      <w:pPr>
        <w:spacing w:after="300"/>
        <w:jc w:val="center"/>
        <w:rPr>
          <w:lang w:val="en-GB"/>
        </w:rPr>
      </w:pPr>
      <w:r w:rsidRPr="00FE76FC">
        <w:rPr>
          <w:color w:val="7FA594"/>
          <w:sz w:val="44"/>
          <w:szCs w:val="44"/>
          <w:lang w:val="en-GB"/>
        </w:rPr>
        <w:t>Implementatieplan</w:t>
      </w:r>
    </w:p>
    <w:p w14:paraId="5EC40CB8" w14:textId="77777777" w:rsidR="007A73D0" w:rsidRPr="00FE76FC" w:rsidRDefault="00000000">
      <w:pPr>
        <w:jc w:val="center"/>
        <w:rPr>
          <w:lang w:val="en-GB"/>
        </w:rPr>
      </w:pPr>
      <w:r w:rsidRPr="00FE76FC">
        <w:rPr>
          <w:i/>
          <w:iCs/>
          <w:color w:val="687684"/>
          <w:lang w:val="en-GB"/>
        </w:rPr>
        <w:t>Enterprise Architecture voor AI-Powered Tourism Platform</w:t>
      </w:r>
    </w:p>
    <w:p w14:paraId="2228C7F0" w14:textId="77777777" w:rsidR="007A73D0" w:rsidRPr="00FE76FC" w:rsidRDefault="007A73D0">
      <w:pPr>
        <w:spacing w:before="1000"/>
        <w:rPr>
          <w:lang w:val="en-GB"/>
        </w:rPr>
      </w:pPr>
    </w:p>
    <w:tbl>
      <w:tblPr>
        <w:tblW w:w="2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2"/>
        <w:gridCol w:w="2776"/>
      </w:tblGrid>
      <w:tr w:rsidR="007A73D0" w14:paraId="5903BC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AF48B" w14:textId="77777777" w:rsidR="007A73D0" w:rsidRDefault="00000000">
            <w:r>
              <w:rPr>
                <w:sz w:val="18"/>
                <w:szCs w:val="18"/>
              </w:rPr>
              <w:t>Versie: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42E5F" w14:textId="77777777" w:rsidR="007A73D0" w:rsidRDefault="00000000">
            <w:r>
              <w:rPr>
                <w:sz w:val="18"/>
                <w:szCs w:val="18"/>
              </w:rPr>
              <w:t>2.0</w:t>
            </w:r>
          </w:p>
        </w:tc>
      </w:tr>
      <w:tr w:rsidR="007A73D0" w14:paraId="0CF84F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624E0" w14:textId="77777777" w:rsidR="007A73D0" w:rsidRDefault="00000000">
            <w:r>
              <w:rPr>
                <w:sz w:val="18"/>
                <w:szCs w:val="18"/>
              </w:rPr>
              <w:t>Datum: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1A5F3" w14:textId="77777777" w:rsidR="007A73D0" w:rsidRDefault="00000000">
            <w:r>
              <w:rPr>
                <w:sz w:val="18"/>
                <w:szCs w:val="18"/>
              </w:rPr>
              <w:t>12 januari 2026</w:t>
            </w:r>
          </w:p>
        </w:tc>
      </w:tr>
      <w:tr w:rsidR="007A73D0" w14:paraId="34A5A7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9E39B" w14:textId="77777777" w:rsidR="007A73D0" w:rsidRDefault="00000000">
            <w:r>
              <w:rPr>
                <w:sz w:val="18"/>
                <w:szCs w:val="18"/>
              </w:rPr>
              <w:t>Auteur: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D8860" w14:textId="77777777" w:rsidR="007A73D0" w:rsidRDefault="00000000">
            <w:r>
              <w:rPr>
                <w:sz w:val="18"/>
                <w:szCs w:val="18"/>
              </w:rPr>
              <w:t>Claude AI (Anthropic)</w:t>
            </w:r>
          </w:p>
        </w:tc>
      </w:tr>
      <w:tr w:rsidR="007A73D0" w14:paraId="0D1012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E8DC1" w14:textId="77777777" w:rsidR="007A73D0" w:rsidRDefault="00000000">
            <w:r>
              <w:rPr>
                <w:sz w:val="18"/>
                <w:szCs w:val="18"/>
              </w:rPr>
              <w:t>Opdrachtgever: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10BD8" w14:textId="77777777" w:rsidR="007A73D0" w:rsidRDefault="00000000">
            <w:r>
              <w:rPr>
                <w:sz w:val="18"/>
                <w:szCs w:val="18"/>
              </w:rPr>
              <w:t>Frank Spooren</w:t>
            </w:r>
          </w:p>
        </w:tc>
      </w:tr>
      <w:tr w:rsidR="007A73D0" w14:paraId="25A953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203A6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2B93E" w14:textId="77777777" w:rsidR="007A73D0" w:rsidRDefault="00000000">
            <w:r>
              <w:rPr>
                <w:sz w:val="18"/>
                <w:szCs w:val="18"/>
              </w:rPr>
              <w:t>Ter Bespreking</w:t>
            </w:r>
          </w:p>
        </w:tc>
      </w:tr>
    </w:tbl>
    <w:p w14:paraId="6BF020CD" w14:textId="77777777" w:rsidR="007A73D0" w:rsidRDefault="007A73D0">
      <w:pPr>
        <w:spacing w:before="8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="007A73D0" w14:paraId="026A4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748A3" w14:textId="77777777" w:rsidR="007A73D0" w:rsidRDefault="00000000">
            <w:r>
              <w:rPr>
                <w:b/>
                <w:bCs/>
              </w:rPr>
              <w:t>⚠️ VERTROUWELIJK</w:t>
            </w:r>
          </w:p>
          <w:p w14:paraId="5C1A9245" w14:textId="77777777" w:rsidR="007A73D0" w:rsidRDefault="00000000">
            <w:r>
              <w:rPr>
                <w:sz w:val="20"/>
                <w:szCs w:val="20"/>
              </w:rPr>
              <w:t>Dit document bevat bedrijfsgevoelige informatie. Niet delen zonder toestemming van de eigenaar.</w:t>
            </w:r>
          </w:p>
        </w:tc>
      </w:tr>
    </w:tbl>
    <w:p w14:paraId="414E5D59" w14:textId="77777777" w:rsidR="007A73D0" w:rsidRDefault="00000000">
      <w:r>
        <w:br w:type="page"/>
      </w:r>
    </w:p>
    <w:p w14:paraId="76600010" w14:textId="77777777" w:rsidR="007A73D0" w:rsidRDefault="00000000">
      <w:pPr>
        <w:pStyle w:val="Kop1"/>
      </w:pPr>
      <w:bookmarkStart w:id="0" w:name="_Toc219130825"/>
      <w:r>
        <w:lastRenderedPageBreak/>
        <w:t>Inhoudsopgave</w:t>
      </w:r>
      <w:bookmarkEnd w:id="0"/>
    </w:p>
    <w:sdt>
      <w:sdtPr>
        <w:alias w:val="Inhoudsopgave"/>
        <w:id w:val="-1729292937"/>
      </w:sdtPr>
      <w:sdtContent>
        <w:p w14:paraId="5BEF69C3" w14:textId="77777777" w:rsidR="00C10DFB" w:rsidRDefault="00000000">
          <w:pPr>
            <w:pStyle w:val="Inhopg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130825" w:history="1">
            <w:r w:rsidR="00C10DFB" w:rsidRPr="00087732">
              <w:rPr>
                <w:rStyle w:val="Hyperlink"/>
                <w:noProof/>
              </w:rPr>
              <w:t>Inhoudsopgave</w:t>
            </w:r>
            <w:r w:rsidR="00C10DFB">
              <w:rPr>
                <w:noProof/>
              </w:rPr>
              <w:tab/>
            </w:r>
            <w:r w:rsidR="00C10DFB">
              <w:rPr>
                <w:noProof/>
              </w:rPr>
              <w:fldChar w:fldCharType="begin"/>
            </w:r>
            <w:r w:rsidR="00C10DFB">
              <w:rPr>
                <w:noProof/>
              </w:rPr>
              <w:instrText xml:space="preserve"> PAGEREF _Toc219130825 \h </w:instrText>
            </w:r>
            <w:r w:rsidR="00C10DFB">
              <w:rPr>
                <w:noProof/>
              </w:rPr>
            </w:r>
            <w:r w:rsidR="00C10DFB">
              <w:rPr>
                <w:noProof/>
              </w:rPr>
              <w:fldChar w:fldCharType="separate"/>
            </w:r>
            <w:r w:rsidR="00C10DFB">
              <w:rPr>
                <w:noProof/>
              </w:rPr>
              <w:t>1</w:t>
            </w:r>
            <w:r w:rsidR="00C10DFB">
              <w:rPr>
                <w:noProof/>
              </w:rPr>
              <w:fldChar w:fldCharType="end"/>
            </w:r>
          </w:hyperlink>
        </w:p>
        <w:p w14:paraId="0AB932BD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826" w:history="1">
            <w:r w:rsidRPr="00087732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C286A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27" w:history="1">
            <w:r w:rsidRPr="00087732">
              <w:rPr>
                <w:rStyle w:val="Hyperlink"/>
                <w:noProof/>
              </w:rPr>
              <w:t>1.1 Kernpunten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76DB6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28" w:history="1">
            <w:r w:rsidRPr="00087732">
              <w:rPr>
                <w:rStyle w:val="Hyperlink"/>
                <w:noProof/>
              </w:rPr>
              <w:t>1.2 Verbeterpunten t.o.v. v1.0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894B0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829" w:history="1">
            <w:r w:rsidRPr="00087732">
              <w:rPr>
                <w:rStyle w:val="Hyperlink"/>
                <w:noProof/>
              </w:rPr>
              <w:t>2. Architectuur Overzicht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D1F45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30" w:history="1">
            <w:r w:rsidRPr="00087732">
              <w:rPr>
                <w:rStyle w:val="Hyperlink"/>
                <w:noProof/>
              </w:rPr>
              <w:t>2.1 Agent Hiërarchie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E58A3D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31" w:history="1">
            <w:r w:rsidRPr="00087732">
              <w:rPr>
                <w:rStyle w:val="Hyperlink"/>
                <w:noProof/>
              </w:rPr>
              <w:t>2.2 Externe Platformen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4F66B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32" w:history="1">
            <w:r w:rsidRPr="00087732">
              <w:rPr>
                <w:rStyle w:val="Hyperlink"/>
                <w:noProof/>
              </w:rPr>
              <w:t>2.3 Scheduling Strategie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E1972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33" w:history="1">
            <w:r w:rsidRPr="00087732">
              <w:rPr>
                <w:rStyle w:val="Hyperlink"/>
                <w:noProof/>
              </w:rPr>
              <w:t>2.4 Monitoring: Sentry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31B8E" w14:textId="644B1B6C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34" w:history="1">
            <w:r w:rsidRPr="00087732">
              <w:rPr>
                <w:rStyle w:val="Hyperlink"/>
                <w:noProof/>
              </w:rPr>
              <w:t>2.5 Backup Strategie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84FB36" w14:textId="62CCB2BC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35" w:history="1">
            <w:r w:rsidRPr="00087732">
              <w:rPr>
                <w:rStyle w:val="Hyperlink"/>
                <w:noProof/>
              </w:rPr>
              <w:t>2.6 Kosten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A644A5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836" w:history="1">
            <w:r w:rsidRPr="00087732">
              <w:rPr>
                <w:rStyle w:val="Hyperlink"/>
                <w:noProof/>
              </w:rPr>
              <w:t>3. Owner Interface &amp;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A45BDC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37" w:history="1">
            <w:r w:rsidRPr="00087732">
              <w:rPr>
                <w:rStyle w:val="Hyperlink"/>
                <w:noProof/>
              </w:rPr>
              <w:t>3.1 Approval Workflow (Flexibel)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4F2AB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38" w:history="1">
            <w:r w:rsidRPr="00087732">
              <w:rPr>
                <w:rStyle w:val="Hyperlink"/>
                <w:noProof/>
              </w:rPr>
              <w:t>3.2 Monitored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BE6B99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839" w:history="1">
            <w:r w:rsidRPr="00087732">
              <w:rPr>
                <w:rStyle w:val="Hyperlink"/>
                <w:noProof/>
              </w:rPr>
              <w:t>4. POI Tier Strategie (AI-Driven)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32D8D8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40" w:history="1">
            <w:r w:rsidRPr="00087732">
              <w:rPr>
                <w:rStyle w:val="Hyperlink"/>
                <w:noProof/>
              </w:rPr>
              <w:t>4.1 Score Berekening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B5D7DF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41" w:history="1">
            <w:r w:rsidRPr="00087732">
              <w:rPr>
                <w:rStyle w:val="Hyperlink"/>
                <w:noProof/>
              </w:rPr>
              <w:t>4.2 Tourist Relevance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7542A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42" w:history="1">
            <w:r w:rsidRPr="00087732">
              <w:rPr>
                <w:rStyle w:val="Hyperlink"/>
                <w:noProof/>
              </w:rPr>
              <w:t>4.3 Tier Classificatie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D4940B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43" w:history="1">
            <w:r w:rsidRPr="00087732">
              <w:rPr>
                <w:rStyle w:val="Hyperlink"/>
                <w:noProof/>
              </w:rPr>
              <w:t>4.4 Data Bronnen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403A17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44" w:history="1">
            <w:r w:rsidRPr="00087732">
              <w:rPr>
                <w:rStyle w:val="Hyperlink"/>
                <w:noProof/>
              </w:rPr>
              <w:t>4.5 Budget-Aware Scheduling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18B3A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845" w:history="1">
            <w:r w:rsidRPr="00087732">
              <w:rPr>
                <w:rStyle w:val="Hyperlink"/>
                <w:noProof/>
              </w:rPr>
              <w:t>5. Skills Architectuur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47081C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46" w:history="1">
            <w:r w:rsidRPr="00087732">
              <w:rPr>
                <w:rStyle w:val="Hyperlink"/>
                <w:noProof/>
              </w:rPr>
              <w:t>5.1 Multi-Destination Skills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0F046B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47" w:history="1">
            <w:r w:rsidRPr="00087732">
              <w:rPr>
                <w:rStyle w:val="Hyperlink"/>
                <w:noProof/>
              </w:rPr>
              <w:t>5.2 Versioning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296C96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848" w:history="1">
            <w:r w:rsidRPr="00087732">
              <w:rPr>
                <w:rStyle w:val="Hyperlink"/>
                <w:noProof/>
              </w:rPr>
              <w:t>6. Implementatie Tijdlijn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7B008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849" w:history="1">
            <w:r w:rsidRPr="00087732">
              <w:rPr>
                <w:rStyle w:val="Hyperlink"/>
                <w:noProof/>
              </w:rPr>
              <w:t>BIJLAGE A: Complete Agent Specificaties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68C7FE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50" w:history="1">
            <w:r w:rsidRPr="00087732">
              <w:rPr>
                <w:rStyle w:val="Hyperlink"/>
                <w:noProof/>
              </w:rPr>
              <w:t>A.0. Orchestrator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CD581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51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9CEF6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52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5945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53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580FA4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54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5CD81A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55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DB28E6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56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BCD606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57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6B6F2E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58" w:history="1">
            <w:r w:rsidRPr="00087732">
              <w:rPr>
                <w:rStyle w:val="Hyperlink"/>
                <w:noProof/>
              </w:rPr>
              <w:t>A.1. Owner Interface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5311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59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9497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0" w:history="1">
            <w:r w:rsidRPr="00087732">
              <w:rPr>
                <w:rStyle w:val="Hyperlink"/>
                <w:noProof/>
              </w:rPr>
              <w:t>Doelgroep/Context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D3918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1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83A0D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2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F4BE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3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CFA765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4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55BCA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5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33799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6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D23D2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67" w:history="1">
            <w:r w:rsidRPr="00087732">
              <w:rPr>
                <w:rStyle w:val="Hyperlink"/>
                <w:noProof/>
              </w:rPr>
              <w:t>A.2. Platform Health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41A8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8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D9EAA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69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C0B6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0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1EE04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1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8F3740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2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4746ED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3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78C02C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4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713C2A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75" w:history="1">
            <w:r w:rsidRPr="00087732">
              <w:rPr>
                <w:rStyle w:val="Hyperlink"/>
                <w:noProof/>
              </w:rPr>
              <w:t>A.3. Data Sync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1DEB8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6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E2675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7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2B29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8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AA4A16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79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E8F1CD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0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912E1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1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A1584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2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3AF26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83" w:history="1">
            <w:r w:rsidRPr="00087732">
              <w:rPr>
                <w:rStyle w:val="Hyperlink"/>
                <w:noProof/>
              </w:rPr>
              <w:t>A.4. Communication Flow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3101D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4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2DCAB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5" w:history="1">
            <w:r w:rsidRPr="00087732">
              <w:rPr>
                <w:rStyle w:val="Hyperlink"/>
                <w:noProof/>
              </w:rPr>
              <w:t>Doelgroep/Context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62EA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6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F803DF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7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B967FC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8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D736EA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89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629F5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0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8717B6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1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54B74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892" w:history="1">
            <w:r w:rsidRPr="00087732">
              <w:rPr>
                <w:rStyle w:val="Hyperlink"/>
                <w:noProof/>
              </w:rPr>
              <w:t>A.5. HoliBot Sync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C6CA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3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1B98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4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6869D4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5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0E3ED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6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4C2E1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7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50C07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8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BB3DA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899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39636B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00" w:history="1">
            <w:r w:rsidRPr="00087732">
              <w:rPr>
                <w:rStyle w:val="Hyperlink"/>
                <w:noProof/>
              </w:rPr>
              <w:t>A.6. Data Rights (GDPR)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7F6B5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01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05AE5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02" w:history="1">
            <w:r w:rsidRPr="00087732">
              <w:rPr>
                <w:rStyle w:val="Hyperlink"/>
                <w:noProof/>
              </w:rPr>
              <w:t>Doelgroep/Context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9BAE34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03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76BE6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04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737A7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05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EFE06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06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D42C9C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07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C01D0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08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26BD3B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09" w:history="1">
            <w:r w:rsidRPr="00087732">
              <w:rPr>
                <w:rStyle w:val="Hyperlink"/>
                <w:noProof/>
              </w:rPr>
              <w:t>A.7. Content &amp; Branding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366E0D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0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28DF0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1" w:history="1">
            <w:r w:rsidRPr="00087732">
              <w:rPr>
                <w:rStyle w:val="Hyperlink"/>
                <w:noProof/>
              </w:rPr>
              <w:t>Doelgroep/Context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012EE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2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1AE4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3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6FF5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4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EF16AF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5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5FC2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6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E685E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7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AC0226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18" w:history="1">
            <w:r w:rsidRPr="00087732">
              <w:rPr>
                <w:rStyle w:val="Hyperlink"/>
                <w:noProof/>
              </w:rPr>
              <w:t>A.8. Disaster Recovery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B6916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19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5B3F71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0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9DB2B5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1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DDAFB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2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AB7B05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3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B197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4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2C382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5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409A9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26" w:history="1">
            <w:r w:rsidRPr="00087732">
              <w:rPr>
                <w:rStyle w:val="Hyperlink"/>
                <w:noProof/>
              </w:rPr>
              <w:t>A.9. Test &amp; Validation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38724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7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84356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8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00F17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29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3CBF5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0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856DA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1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BB17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2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35B3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3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AE85E1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34" w:history="1">
            <w:r w:rsidRPr="00087732">
              <w:rPr>
                <w:rStyle w:val="Hyperlink"/>
                <w:noProof/>
              </w:rPr>
              <w:t>A.10. UX/UI Reviewer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2ADC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5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0949C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6" w:history="1">
            <w:r w:rsidRPr="00087732">
              <w:rPr>
                <w:rStyle w:val="Hyperlink"/>
                <w:noProof/>
              </w:rPr>
              <w:t>Doelgroep/Context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21A2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7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A2698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8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7BA75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39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7906D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0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08A5DA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1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CF48B4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2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4F730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43" w:history="1">
            <w:r w:rsidRPr="00087732">
              <w:rPr>
                <w:rStyle w:val="Hyperlink"/>
                <w:noProof/>
              </w:rPr>
              <w:t>A.11. Code Reviewer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B9F1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4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83071A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5" w:history="1">
            <w:r w:rsidRPr="00087732">
              <w:rPr>
                <w:rStyle w:val="Hyperlink"/>
                <w:noProof/>
              </w:rPr>
              <w:t>Doelgroep/Context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B45C4D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6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45DE20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7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67378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8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A484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49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44A164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0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F056FD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1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4603B3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52" w:history="1">
            <w:r w:rsidRPr="00087732">
              <w:rPr>
                <w:rStyle w:val="Hyperlink"/>
                <w:noProof/>
              </w:rPr>
              <w:t>A.12. Security Reviewer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08B10F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3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D6DC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4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E9699F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5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5DC0A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6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75F5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7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F0B804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8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D02227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59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B34EA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60" w:history="1">
            <w:r w:rsidRPr="00087732">
              <w:rPr>
                <w:rStyle w:val="Hyperlink"/>
                <w:noProof/>
              </w:rPr>
              <w:t>A.13. Quality Checker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E9F3DC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61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3D2CB1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62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E8601C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63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BFBE6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64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B6558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65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BC30C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66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69AA5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67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78C60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68" w:history="1">
            <w:r w:rsidRPr="00087732">
              <w:rPr>
                <w:rStyle w:val="Hyperlink"/>
                <w:noProof/>
              </w:rPr>
              <w:t>A.14. Architecture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610FF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69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ADA54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0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AAA6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1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58E75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2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F18D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3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7F692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4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9B276A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5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43E865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76" w:history="1">
            <w:r w:rsidRPr="00087732">
              <w:rPr>
                <w:rStyle w:val="Hyperlink"/>
                <w:noProof/>
              </w:rPr>
              <w:t>A.15. Learning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75131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7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32B13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8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C5AB2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79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4C487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0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342717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1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CC721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2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4213A1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3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F7EC90" w14:textId="77777777" w:rsidR="00C10DFB" w:rsidRDefault="00C10DFB">
          <w:pPr>
            <w:pStyle w:val="Inhopg2"/>
            <w:tabs>
              <w:tab w:val="right" w:leader="dot" w:pos="9628"/>
            </w:tabs>
            <w:rPr>
              <w:noProof/>
            </w:rPr>
          </w:pPr>
          <w:hyperlink w:anchor="_Toc219130984" w:history="1">
            <w:r w:rsidRPr="00087732">
              <w:rPr>
                <w:rStyle w:val="Hyperlink"/>
                <w:noProof/>
              </w:rPr>
              <w:t>A.16. Adaptive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B51D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5" w:history="1">
            <w:r w:rsidRPr="00087732">
              <w:rPr>
                <w:rStyle w:val="Hyperlink"/>
                <w:noProof/>
              </w:rPr>
              <w:t>Doel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0675E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6" w:history="1">
            <w:r w:rsidRPr="00087732">
              <w:rPr>
                <w:rStyle w:val="Hyperlink"/>
                <w:noProof/>
              </w:rPr>
              <w:t>Werkproces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4A8A6B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7" w:history="1">
            <w:r w:rsidRPr="00087732">
              <w:rPr>
                <w:rStyle w:val="Hyperlink"/>
                <w:noProof/>
              </w:rPr>
              <w:t>Takenpakket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CFBB9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8" w:history="1">
            <w:r w:rsidRPr="00087732">
              <w:rPr>
                <w:rStyle w:val="Hyperlink"/>
                <w:noProof/>
              </w:rPr>
              <w:t>Tools &amp; Integraties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419B4F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89" w:history="1">
            <w:r w:rsidRPr="00087732">
              <w:rPr>
                <w:rStyle w:val="Hyperlink"/>
                <w:noProof/>
              </w:rPr>
              <w:t>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FFAE5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90" w:history="1">
            <w:r w:rsidRPr="00087732">
              <w:rPr>
                <w:rStyle w:val="Hyperlink"/>
                <w:noProof/>
              </w:rPr>
              <w:t>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78EAD3" w14:textId="77777777" w:rsidR="00C10DFB" w:rsidRDefault="00C10DFB">
          <w:pPr>
            <w:pStyle w:val="Inhopg3"/>
            <w:tabs>
              <w:tab w:val="right" w:leader="dot" w:pos="9628"/>
            </w:tabs>
            <w:rPr>
              <w:noProof/>
            </w:rPr>
          </w:pPr>
          <w:hyperlink w:anchor="_Toc219130991" w:history="1">
            <w:r w:rsidRPr="00087732">
              <w:rPr>
                <w:rStyle w:val="Hyperlink"/>
                <w:noProof/>
              </w:rPr>
              <w:t>Escalatie naar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D56D02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992" w:history="1">
            <w:r w:rsidRPr="00087732">
              <w:rPr>
                <w:rStyle w:val="Hyperlink"/>
                <w:noProof/>
              </w:rPr>
              <w:t>BIJLAGE B: Security &amp; API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39CB9" w14:textId="77777777" w:rsidR="00C10DFB" w:rsidRDefault="00C10DFB">
          <w:pPr>
            <w:pStyle w:val="Inhopg1"/>
            <w:tabs>
              <w:tab w:val="right" w:leader="dot" w:pos="9628"/>
            </w:tabs>
            <w:rPr>
              <w:noProof/>
            </w:rPr>
          </w:pPr>
          <w:hyperlink w:anchor="_Toc219130993" w:history="1">
            <w:r w:rsidRPr="00087732">
              <w:rPr>
                <w:rStyle w:val="Hyperlink"/>
                <w:noProof/>
              </w:rPr>
              <w:t>BIJLAGE C: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_Toc219130993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04B7B" w14:textId="77777777" w:rsidR="007A73D0" w:rsidRDefault="00000000">
          <w:r>
            <w:fldChar w:fldCharType="end"/>
          </w:r>
        </w:p>
      </w:sdtContent>
    </w:sdt>
    <w:p w14:paraId="5B3CAB90" w14:textId="77777777" w:rsidR="007A73D0" w:rsidRDefault="00000000">
      <w:r>
        <w:br w:type="page"/>
      </w:r>
    </w:p>
    <w:p w14:paraId="418E9325" w14:textId="77777777" w:rsidR="007A73D0" w:rsidRDefault="00000000">
      <w:pPr>
        <w:pStyle w:val="Kop1"/>
      </w:pPr>
      <w:bookmarkStart w:id="1" w:name="_Toc219130826"/>
      <w:r>
        <w:lastRenderedPageBreak/>
        <w:t>1. Executive Summary</w:t>
      </w:r>
      <w:bookmarkEnd w:id="1"/>
    </w:p>
    <w:p w14:paraId="15AFD87F" w14:textId="77777777" w:rsidR="007A73D0" w:rsidRDefault="00000000">
      <w:pPr>
        <w:spacing w:after="120"/>
      </w:pPr>
      <w:r>
        <w:rPr>
          <w:color w:val="2C3E50"/>
        </w:rPr>
        <w:t>Dit document beschrijft een enterprise-level implementatieplan voor Claude Agents binnen het HolidaiButler platform. Het plan is gebaseerd op uitgebreide analyse en feedback van de opdrachtgever.</w:t>
      </w:r>
    </w:p>
    <w:p w14:paraId="161142C0" w14:textId="77777777" w:rsidR="007A73D0" w:rsidRDefault="007A73D0">
      <w:pPr>
        <w:spacing w:after="100"/>
      </w:pPr>
    </w:p>
    <w:p w14:paraId="2F3A8596" w14:textId="77777777" w:rsidR="007A73D0" w:rsidRDefault="00000000">
      <w:pPr>
        <w:pStyle w:val="Kop2"/>
      </w:pPr>
      <w:bookmarkStart w:id="2" w:name="_Toc219130827"/>
      <w:r>
        <w:t>1.1 Kernpunten</w:t>
      </w:r>
      <w:bookmarkEnd w:id="2"/>
    </w:p>
    <w:p w14:paraId="73238A0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17 gespecialiseerde agents in 4 functionele lagen</w:t>
      </w:r>
    </w:p>
    <w:p w14:paraId="35742EA0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Orchestrator Agent als centrale coördinator met cost monitoring</w:t>
      </w:r>
    </w:p>
    <w:p w14:paraId="452D8D90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Owner Interface voor directe communicatie en approval workflows</w:t>
      </w:r>
    </w:p>
    <w:p w14:paraId="7F9C943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Volledige integratie met 10 externe platformen</w:t>
      </w:r>
    </w:p>
    <w:p w14:paraId="34EE158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GDPR-compliant met automatische user data verwijdering</w:t>
      </w:r>
    </w:p>
    <w:p w14:paraId="2CBDEF3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Modulaire, flexibele architectuur voor toekomstige uitbreiding</w:t>
      </w:r>
    </w:p>
    <w:p w14:paraId="0D8F93F0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AI-driven POI Tier classificatie met multi-source data</w:t>
      </w:r>
    </w:p>
    <w:p w14:paraId="582B081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12-weeks gefaseerd implementatietraject</w:t>
      </w:r>
    </w:p>
    <w:p w14:paraId="05E188FD" w14:textId="77777777" w:rsidR="007A73D0" w:rsidRDefault="007A73D0">
      <w:pPr>
        <w:spacing w:after="100"/>
      </w:pPr>
    </w:p>
    <w:p w14:paraId="3850FB59" w14:textId="77777777" w:rsidR="007A73D0" w:rsidRDefault="00000000">
      <w:pPr>
        <w:pStyle w:val="Kop2"/>
      </w:pPr>
      <w:bookmarkStart w:id="3" w:name="_Toc219130828"/>
      <w:r>
        <w:t>1.2 Verbeterpunten t.o.v. v1.0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"/>
        <w:gridCol w:w="3896"/>
        <w:gridCol w:w="5304"/>
      </w:tblGrid>
      <w:tr w:rsidR="007A73D0" w14:paraId="6153C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749F8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D7142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Verbetering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EB35E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</w:p>
        </w:tc>
      </w:tr>
      <w:tr w:rsidR="007A73D0" w:rsidRPr="00FE76FC" w14:paraId="51556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5A031" w14:textId="77777777" w:rsidR="007A73D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F6A37" w14:textId="77777777" w:rsidR="007A73D0" w:rsidRDefault="00000000">
            <w:r>
              <w:rPr>
                <w:sz w:val="18"/>
                <w:szCs w:val="18"/>
              </w:rPr>
              <w:t>Owner Interface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AA7D5" w14:textId="77777777" w:rsidR="007A73D0" w:rsidRPr="00FE76FC" w:rsidRDefault="00000000">
            <w:pPr>
              <w:rPr>
                <w:lang w:val="en-GB"/>
              </w:rPr>
            </w:pPr>
            <w:r w:rsidRPr="00FE76FC">
              <w:rPr>
                <w:sz w:val="18"/>
                <w:szCs w:val="18"/>
                <w:lang w:val="en-GB"/>
              </w:rPr>
              <w:t>Dedicated agent voor owner communicatie</w:t>
            </w:r>
          </w:p>
        </w:tc>
      </w:tr>
      <w:tr w:rsidR="007A73D0" w14:paraId="07117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4B64F" w14:textId="77777777" w:rsidR="007A73D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2E29E" w14:textId="77777777" w:rsidR="007A73D0" w:rsidRDefault="00000000">
            <w:r>
              <w:rPr>
                <w:sz w:val="18"/>
                <w:szCs w:val="18"/>
              </w:rPr>
              <w:t>Disaster Recovery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CB326" w14:textId="77777777" w:rsidR="007A73D0" w:rsidRDefault="00000000">
            <w:r>
              <w:rPr>
                <w:sz w:val="18"/>
                <w:szCs w:val="18"/>
              </w:rPr>
              <w:t>Uurlijkse backups voor kritieke data</w:t>
            </w:r>
          </w:p>
        </w:tc>
      </w:tr>
      <w:tr w:rsidR="007A73D0" w14:paraId="79347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90AA3" w14:textId="77777777" w:rsidR="007A73D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9EA40" w14:textId="77777777" w:rsidR="007A73D0" w:rsidRDefault="00000000">
            <w:r>
              <w:rPr>
                <w:sz w:val="18"/>
                <w:szCs w:val="18"/>
              </w:rPr>
              <w:t>Cost Controller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C8DB1" w14:textId="77777777" w:rsidR="007A73D0" w:rsidRDefault="00000000">
            <w:r>
              <w:rPr>
                <w:sz w:val="18"/>
                <w:szCs w:val="18"/>
              </w:rPr>
              <w:t>Monitoring van API kosten en budgetten</w:t>
            </w:r>
          </w:p>
        </w:tc>
      </w:tr>
      <w:tr w:rsidR="007A73D0" w14:paraId="256B0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0BC1E" w14:textId="77777777" w:rsidR="007A73D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DAB08" w14:textId="77777777" w:rsidR="007A73D0" w:rsidRDefault="00000000">
            <w:r>
              <w:rPr>
                <w:sz w:val="18"/>
                <w:szCs w:val="18"/>
              </w:rPr>
              <w:t>POI Tier Strategie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72D8B" w14:textId="77777777" w:rsidR="007A73D0" w:rsidRDefault="00000000">
            <w:r>
              <w:rPr>
                <w:sz w:val="18"/>
                <w:szCs w:val="18"/>
              </w:rPr>
              <w:t>AI-driven classificatie met gewogen scores</w:t>
            </w:r>
          </w:p>
        </w:tc>
      </w:tr>
      <w:tr w:rsidR="007A73D0" w:rsidRPr="00FE76FC" w14:paraId="5387F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CD638" w14:textId="77777777" w:rsidR="007A73D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2D333" w14:textId="77777777" w:rsidR="007A73D0" w:rsidRDefault="00000000">
            <w:r>
              <w:rPr>
                <w:sz w:val="18"/>
                <w:szCs w:val="18"/>
              </w:rPr>
              <w:t>Multi-Environment Monitoring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D0F7D" w14:textId="77777777" w:rsidR="007A73D0" w:rsidRPr="00FE76FC" w:rsidRDefault="00000000">
            <w:pPr>
              <w:rPr>
                <w:lang w:val="en-GB"/>
              </w:rPr>
            </w:pPr>
            <w:r w:rsidRPr="00FE76FC">
              <w:rPr>
                <w:sz w:val="18"/>
                <w:szCs w:val="18"/>
                <w:lang w:val="en-GB"/>
              </w:rPr>
              <w:t>Dev, Test én Production monitoring</w:t>
            </w:r>
          </w:p>
        </w:tc>
      </w:tr>
      <w:tr w:rsidR="007A73D0" w14:paraId="5EA84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E819B" w14:textId="77777777" w:rsidR="007A73D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EEB3B" w14:textId="77777777" w:rsidR="007A73D0" w:rsidRDefault="00000000">
            <w:r>
              <w:rPr>
                <w:sz w:val="18"/>
                <w:szCs w:val="18"/>
              </w:rPr>
              <w:t>Skills Versioning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2FAB1" w14:textId="77777777" w:rsidR="007A73D0" w:rsidRDefault="00000000">
            <w:r>
              <w:rPr>
                <w:sz w:val="18"/>
                <w:szCs w:val="18"/>
              </w:rPr>
              <w:t>Per-bestemming skills met versie tracking</w:t>
            </w:r>
          </w:p>
        </w:tc>
      </w:tr>
      <w:tr w:rsidR="007A73D0" w14:paraId="14FE2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2E152" w14:textId="77777777" w:rsidR="007A73D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B0293" w14:textId="77777777" w:rsidR="007A73D0" w:rsidRDefault="00000000">
            <w:r>
              <w:rPr>
                <w:sz w:val="18"/>
                <w:szCs w:val="18"/>
              </w:rPr>
              <w:t>Flexibele Approval Timeouts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E7793" w14:textId="77777777" w:rsidR="007A73D0" w:rsidRDefault="00000000">
            <w:r>
              <w:rPr>
                <w:sz w:val="18"/>
                <w:szCs w:val="18"/>
              </w:rPr>
              <w:t>Aanpasbare wachttijden in workflows</w:t>
            </w:r>
          </w:p>
        </w:tc>
      </w:tr>
      <w:tr w:rsidR="007A73D0" w14:paraId="4AD2C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E5298" w14:textId="77777777" w:rsidR="007A73D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3934C" w14:textId="77777777" w:rsidR="007A73D0" w:rsidRDefault="00000000">
            <w:r>
              <w:rPr>
                <w:sz w:val="18"/>
                <w:szCs w:val="18"/>
              </w:rPr>
              <w:t>Volledige Agent Specs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68AAD" w14:textId="77777777" w:rsidR="007A73D0" w:rsidRDefault="00000000">
            <w:r>
              <w:rPr>
                <w:sz w:val="18"/>
                <w:szCs w:val="18"/>
              </w:rPr>
              <w:t>Alle 17 agents volledig gespecificeerd</w:t>
            </w:r>
          </w:p>
        </w:tc>
      </w:tr>
    </w:tbl>
    <w:p w14:paraId="143347C8" w14:textId="77777777" w:rsidR="007A73D0" w:rsidRDefault="00000000">
      <w:r>
        <w:br w:type="page"/>
      </w:r>
    </w:p>
    <w:p w14:paraId="0E558419" w14:textId="77777777" w:rsidR="007A73D0" w:rsidRDefault="00000000">
      <w:pPr>
        <w:pStyle w:val="Kop1"/>
      </w:pPr>
      <w:bookmarkStart w:id="4" w:name="_Toc219130829"/>
      <w:r>
        <w:lastRenderedPageBreak/>
        <w:t>2. Architectuur Overzicht</w:t>
      </w:r>
      <w:bookmarkEnd w:id="4"/>
    </w:p>
    <w:p w14:paraId="01B96EA7" w14:textId="77777777" w:rsidR="007A73D0" w:rsidRDefault="00000000">
      <w:pPr>
        <w:pStyle w:val="Kop2"/>
      </w:pPr>
      <w:bookmarkStart w:id="5" w:name="_Toc219130830"/>
      <w:r>
        <w:t>2.1 Agent Hiërarchie</w:t>
      </w:r>
      <w:bookmarkEnd w:id="5"/>
    </w:p>
    <w:p w14:paraId="41D6BFA7" w14:textId="77777777" w:rsidR="007A73D0" w:rsidRDefault="00000000">
      <w:pPr>
        <w:spacing w:after="120"/>
      </w:pPr>
      <w:r>
        <w:rPr>
          <w:color w:val="2C3E50"/>
        </w:rPr>
        <w:t>De architectuur bestaat uit 17 agents verdeeld over 4 lagen:</w:t>
      </w:r>
    </w:p>
    <w:p w14:paraId="66835258" w14:textId="77777777" w:rsidR="007A73D0" w:rsidRDefault="007A73D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"/>
        <w:gridCol w:w="4540"/>
        <w:gridCol w:w="2356"/>
        <w:gridCol w:w="2027"/>
      </w:tblGrid>
      <w:tr w:rsidR="007A73D0" w14:paraId="00CDD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AE14B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1E697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821B8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27B38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Prioriteit</w:t>
            </w:r>
          </w:p>
        </w:tc>
      </w:tr>
      <w:tr w:rsidR="007A73D0" w14:paraId="5F2B6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0648F" w14:textId="77777777" w:rsidR="007A73D0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EBD5B" w14:textId="77777777" w:rsidR="007A73D0" w:rsidRDefault="00000000">
            <w:r>
              <w:rPr>
                <w:sz w:val="18"/>
                <w:szCs w:val="18"/>
              </w:rPr>
              <w:t>Orchestrator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337BB" w14:textId="77777777" w:rsidR="007A73D0" w:rsidRDefault="00000000">
            <w:r>
              <w:rPr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DDB85" w14:textId="77777777" w:rsidR="007A73D0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7A73D0" w14:paraId="151EA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3A33E" w14:textId="77777777" w:rsidR="007A73D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A537E" w14:textId="77777777" w:rsidR="007A73D0" w:rsidRDefault="00000000">
            <w:r>
              <w:rPr>
                <w:sz w:val="18"/>
                <w:szCs w:val="18"/>
              </w:rPr>
              <w:t>Owner Interface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1FE09" w14:textId="77777777" w:rsidR="007A73D0" w:rsidRDefault="00000000">
            <w:r>
              <w:rPr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B8372" w14:textId="77777777" w:rsidR="007A73D0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7A73D0" w14:paraId="2CF43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964C5" w14:textId="77777777" w:rsidR="007A73D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BB522" w14:textId="77777777" w:rsidR="007A73D0" w:rsidRDefault="00000000">
            <w:r>
              <w:rPr>
                <w:sz w:val="18"/>
                <w:szCs w:val="18"/>
              </w:rPr>
              <w:t>Platform Health Monitor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08B7A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3B503" w14:textId="77777777" w:rsidR="007A73D0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7A73D0" w14:paraId="1E77D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3F82B" w14:textId="77777777" w:rsidR="007A73D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44F02" w14:textId="77777777" w:rsidR="007A73D0" w:rsidRDefault="00000000">
            <w:r>
              <w:rPr>
                <w:sz w:val="18"/>
                <w:szCs w:val="18"/>
              </w:rPr>
              <w:t>Data Sync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7BAD9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7D65F" w14:textId="77777777" w:rsidR="007A73D0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7A73D0" w14:paraId="36143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8504C" w14:textId="77777777" w:rsidR="007A73D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D57CA" w14:textId="77777777" w:rsidR="007A73D0" w:rsidRDefault="00000000">
            <w:r>
              <w:rPr>
                <w:sz w:val="18"/>
                <w:szCs w:val="18"/>
              </w:rPr>
              <w:t>Communication Flow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DB4AC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937F3" w14:textId="77777777" w:rsidR="007A73D0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7A73D0" w14:paraId="44100E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A37B5" w14:textId="77777777" w:rsidR="007A73D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804EE" w14:textId="77777777" w:rsidR="007A73D0" w:rsidRDefault="00000000">
            <w:r>
              <w:rPr>
                <w:sz w:val="18"/>
                <w:szCs w:val="18"/>
              </w:rPr>
              <w:t>HoliBot Sync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1E0B3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5FC61" w14:textId="77777777" w:rsidR="007A73D0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7A73D0" w14:paraId="483F8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38D3C" w14:textId="77777777" w:rsidR="007A73D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DFF55" w14:textId="77777777" w:rsidR="007A73D0" w:rsidRDefault="00000000">
            <w:r>
              <w:rPr>
                <w:sz w:val="18"/>
                <w:szCs w:val="18"/>
              </w:rPr>
              <w:t>Data Rights (GDPR)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90CC4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B671C" w14:textId="77777777" w:rsidR="007A73D0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7A73D0" w14:paraId="6CD46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F2289" w14:textId="77777777" w:rsidR="007A73D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CB086" w14:textId="77777777" w:rsidR="007A73D0" w:rsidRDefault="00000000">
            <w:r>
              <w:rPr>
                <w:sz w:val="18"/>
                <w:szCs w:val="18"/>
              </w:rPr>
              <w:t>Content &amp; Branding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CB47B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4CE8B" w14:textId="77777777" w:rsidR="007A73D0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7A73D0" w14:paraId="6F25CA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B9A51" w14:textId="77777777" w:rsidR="007A73D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BF02B" w14:textId="77777777" w:rsidR="007A73D0" w:rsidRDefault="00000000">
            <w:r>
              <w:rPr>
                <w:sz w:val="18"/>
                <w:szCs w:val="18"/>
              </w:rPr>
              <w:t>Disaster Recovery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953D3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193F3" w14:textId="77777777" w:rsidR="007A73D0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7A73D0" w14:paraId="4B28B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119A5" w14:textId="77777777" w:rsidR="007A73D0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189E9" w14:textId="77777777" w:rsidR="007A73D0" w:rsidRDefault="00000000">
            <w:r>
              <w:rPr>
                <w:sz w:val="18"/>
                <w:szCs w:val="18"/>
              </w:rPr>
              <w:t>Test &amp; Validation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4879C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34EF5" w14:textId="77777777" w:rsidR="007A73D0" w:rsidRDefault="00000000">
            <w:r>
              <w:rPr>
                <w:sz w:val="18"/>
                <w:szCs w:val="18"/>
              </w:rPr>
              <w:t>P2</w:t>
            </w:r>
          </w:p>
        </w:tc>
      </w:tr>
      <w:tr w:rsidR="007A73D0" w14:paraId="161F8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CF5F4" w14:textId="77777777" w:rsidR="007A73D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47FB7" w14:textId="77777777" w:rsidR="007A73D0" w:rsidRDefault="00000000">
            <w:r>
              <w:rPr>
                <w:sz w:val="18"/>
                <w:szCs w:val="18"/>
              </w:rPr>
              <w:t>UX/UI Reviewer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43C83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24DCD" w14:textId="77777777" w:rsidR="007A73D0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7A73D0" w14:paraId="57B16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0793E" w14:textId="77777777" w:rsidR="007A73D0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82E6B" w14:textId="77777777" w:rsidR="007A73D0" w:rsidRDefault="00000000">
            <w:r>
              <w:rPr>
                <w:sz w:val="18"/>
                <w:szCs w:val="18"/>
              </w:rPr>
              <w:t>Code Reviewer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921E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75B2C" w14:textId="77777777" w:rsidR="007A73D0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7A73D0" w14:paraId="27766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1D550" w14:textId="77777777" w:rsidR="007A73D0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12CD0" w14:textId="77777777" w:rsidR="007A73D0" w:rsidRDefault="00000000">
            <w:r>
              <w:rPr>
                <w:sz w:val="18"/>
                <w:szCs w:val="18"/>
              </w:rPr>
              <w:t>Security Reviewer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0FDBC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2C46E" w14:textId="77777777" w:rsidR="007A73D0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7A73D0" w14:paraId="58A3F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460AE" w14:textId="77777777" w:rsidR="007A73D0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DABB5" w14:textId="77777777" w:rsidR="007A73D0" w:rsidRDefault="00000000">
            <w:r>
              <w:rPr>
                <w:sz w:val="18"/>
                <w:szCs w:val="18"/>
              </w:rPr>
              <w:t>Quality Checker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116F1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A13BC" w14:textId="77777777" w:rsidR="007A73D0" w:rsidRDefault="00000000">
            <w:r>
              <w:rPr>
                <w:sz w:val="18"/>
                <w:szCs w:val="18"/>
              </w:rPr>
              <w:t>P2</w:t>
            </w:r>
          </w:p>
        </w:tc>
      </w:tr>
      <w:tr w:rsidR="007A73D0" w14:paraId="4E9614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2922F" w14:textId="77777777" w:rsidR="007A73D0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EE88C" w14:textId="77777777" w:rsidR="007A73D0" w:rsidRDefault="00000000">
            <w:r>
              <w:rPr>
                <w:sz w:val="18"/>
                <w:szCs w:val="18"/>
              </w:rPr>
              <w:t>Architecture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C03AB" w14:textId="77777777" w:rsidR="007A73D0" w:rsidRDefault="00000000">
            <w:r>
              <w:rPr>
                <w:sz w:val="18"/>
                <w:szCs w:val="18"/>
              </w:rPr>
              <w:t>Strategy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5BBE6" w14:textId="77777777" w:rsidR="007A73D0" w:rsidRDefault="00000000">
            <w:r>
              <w:rPr>
                <w:sz w:val="18"/>
                <w:szCs w:val="18"/>
              </w:rPr>
              <w:t>P2</w:t>
            </w:r>
          </w:p>
        </w:tc>
      </w:tr>
      <w:tr w:rsidR="007A73D0" w14:paraId="45FC9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DFF5F" w14:textId="77777777" w:rsidR="007A73D0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AC498" w14:textId="77777777" w:rsidR="007A73D0" w:rsidRDefault="00000000">
            <w:r>
              <w:rPr>
                <w:sz w:val="18"/>
                <w:szCs w:val="18"/>
              </w:rPr>
              <w:t>Learning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4B00C" w14:textId="77777777" w:rsidR="007A73D0" w:rsidRDefault="00000000">
            <w:r>
              <w:rPr>
                <w:sz w:val="18"/>
                <w:szCs w:val="18"/>
              </w:rPr>
              <w:t>Strategy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27201" w14:textId="77777777" w:rsidR="007A73D0" w:rsidRDefault="00000000">
            <w:r>
              <w:rPr>
                <w:sz w:val="18"/>
                <w:szCs w:val="18"/>
              </w:rPr>
              <w:t>P3</w:t>
            </w:r>
          </w:p>
        </w:tc>
      </w:tr>
      <w:tr w:rsidR="007A73D0" w14:paraId="27B67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358CE" w14:textId="77777777" w:rsidR="007A73D0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29089" w14:textId="77777777" w:rsidR="007A73D0" w:rsidRDefault="00000000">
            <w:r>
              <w:rPr>
                <w:sz w:val="18"/>
                <w:szCs w:val="18"/>
              </w:rPr>
              <w:t>Adaptive 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F8600" w14:textId="77777777" w:rsidR="007A73D0" w:rsidRDefault="00000000">
            <w:r>
              <w:rPr>
                <w:sz w:val="18"/>
                <w:szCs w:val="18"/>
              </w:rPr>
              <w:t>Strategy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48A9E" w14:textId="77777777" w:rsidR="007A73D0" w:rsidRDefault="00000000">
            <w:r>
              <w:rPr>
                <w:sz w:val="18"/>
                <w:szCs w:val="18"/>
              </w:rPr>
              <w:t>P3</w:t>
            </w:r>
          </w:p>
        </w:tc>
      </w:tr>
    </w:tbl>
    <w:p w14:paraId="1EAB09DA" w14:textId="77777777" w:rsidR="007A73D0" w:rsidRDefault="00000000">
      <w:r>
        <w:br w:type="page"/>
      </w:r>
    </w:p>
    <w:p w14:paraId="22A5BB93" w14:textId="77777777" w:rsidR="007A73D0" w:rsidRDefault="00000000">
      <w:pPr>
        <w:pStyle w:val="Kop2"/>
      </w:pPr>
      <w:bookmarkStart w:id="6" w:name="_Toc219130831"/>
      <w:r>
        <w:lastRenderedPageBreak/>
        <w:t>2.2 Externe Platformen &amp; Integraties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4"/>
        <w:gridCol w:w="2343"/>
        <w:gridCol w:w="3879"/>
      </w:tblGrid>
      <w:tr w:rsidR="007A73D0" w14:paraId="3C558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9C5E7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9FE0B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3BEA3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Verantwoordelijke Agent(s)</w:t>
            </w:r>
          </w:p>
        </w:tc>
      </w:tr>
      <w:tr w:rsidR="007A73D0" w14:paraId="1776C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C2A8B" w14:textId="77777777" w:rsidR="007A73D0" w:rsidRDefault="00000000">
            <w:r>
              <w:rPr>
                <w:sz w:val="18"/>
                <w:szCs w:val="18"/>
              </w:rPr>
              <w:t>Claude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8F50F" w14:textId="77777777" w:rsidR="007A73D0" w:rsidRDefault="00000000">
            <w:r>
              <w:rPr>
                <w:sz w:val="18"/>
                <w:szCs w:val="18"/>
              </w:rPr>
              <w:t>Coderen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DFCC5" w14:textId="77777777" w:rsidR="007A73D0" w:rsidRDefault="00000000">
            <w:r>
              <w:rPr>
                <w:sz w:val="18"/>
                <w:szCs w:val="18"/>
              </w:rPr>
              <w:t>Code Reviewer, Quality Checker</w:t>
            </w:r>
          </w:p>
        </w:tc>
      </w:tr>
      <w:tr w:rsidR="007A73D0" w14:paraId="2D71A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6DA0E" w14:textId="77777777" w:rsidR="007A73D0" w:rsidRDefault="00000000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81F27" w14:textId="77777777" w:rsidR="007A73D0" w:rsidRDefault="00000000">
            <w:r>
              <w:rPr>
                <w:sz w:val="18"/>
                <w:szCs w:val="18"/>
              </w:rPr>
              <w:t>Repository + CI/CD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013B9" w14:textId="77777777" w:rsidR="007A73D0" w:rsidRDefault="00000000">
            <w:r>
              <w:rPr>
                <w:sz w:val="18"/>
                <w:szCs w:val="18"/>
              </w:rPr>
              <w:t>Orchestrator, Dev agents</w:t>
            </w:r>
          </w:p>
        </w:tc>
      </w:tr>
      <w:tr w:rsidR="007A73D0" w14:paraId="7CD82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1FC9D" w14:textId="77777777" w:rsidR="007A73D0" w:rsidRDefault="00000000">
            <w:r>
              <w:rPr>
                <w:sz w:val="18"/>
                <w:szCs w:val="18"/>
              </w:rPr>
              <w:t>Hetzner Server (91.98.71.87)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507C5" w14:textId="77777777" w:rsidR="007A73D0" w:rsidRDefault="00000000">
            <w:r>
              <w:rPr>
                <w:sz w:val="18"/>
                <w:szCs w:val="18"/>
              </w:rPr>
              <w:t>Hosting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810C5" w14:textId="77777777" w:rsidR="007A73D0" w:rsidRDefault="00000000">
            <w:r>
              <w:rPr>
                <w:sz w:val="18"/>
                <w:szCs w:val="18"/>
              </w:rPr>
              <w:t>Health Monitor, DR Agent</w:t>
            </w:r>
          </w:p>
        </w:tc>
      </w:tr>
      <w:tr w:rsidR="007A73D0" w14:paraId="7997D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9086D" w14:textId="77777777" w:rsidR="007A73D0" w:rsidRDefault="00000000">
            <w:r>
              <w:rPr>
                <w:sz w:val="18"/>
                <w:szCs w:val="18"/>
              </w:rPr>
              <w:t>Hetzner Database (MySQL)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4E17D" w14:textId="77777777" w:rsidR="007A73D0" w:rsidRDefault="00000000">
            <w:r>
              <w:rPr>
                <w:sz w:val="18"/>
                <w:szCs w:val="18"/>
              </w:rPr>
              <w:t>Data storage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B527A" w14:textId="77777777" w:rsidR="007A73D0" w:rsidRDefault="00000000">
            <w:r>
              <w:rPr>
                <w:sz w:val="18"/>
                <w:szCs w:val="18"/>
              </w:rPr>
              <w:t>Data Sync, GDPR Agent</w:t>
            </w:r>
          </w:p>
        </w:tc>
      </w:tr>
      <w:tr w:rsidR="007A73D0" w14:paraId="1C20E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49ECC" w14:textId="77777777" w:rsidR="007A73D0" w:rsidRDefault="00000000">
            <w:r>
              <w:rPr>
                <w:sz w:val="18"/>
                <w:szCs w:val="18"/>
              </w:rPr>
              <w:t>ChromaDB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CC776" w14:textId="77777777" w:rsidR="007A73D0" w:rsidRDefault="00000000">
            <w:r>
              <w:rPr>
                <w:sz w:val="18"/>
                <w:szCs w:val="18"/>
              </w:rPr>
              <w:t>Vector 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CBB0F" w14:textId="77777777" w:rsidR="007A73D0" w:rsidRDefault="00000000">
            <w:r>
              <w:rPr>
                <w:sz w:val="18"/>
                <w:szCs w:val="18"/>
              </w:rPr>
              <w:t>HoliBot Sync Agent</w:t>
            </w:r>
          </w:p>
        </w:tc>
      </w:tr>
      <w:tr w:rsidR="007A73D0" w14:paraId="1AFEE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050F6" w14:textId="77777777" w:rsidR="007A73D0" w:rsidRDefault="00000000">
            <w:r>
              <w:rPr>
                <w:sz w:val="18"/>
                <w:szCs w:val="18"/>
              </w:rPr>
              <w:t>MistralAI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EB36C" w14:textId="77777777" w:rsidR="007A73D0" w:rsidRDefault="00000000">
            <w:r>
              <w:rPr>
                <w:sz w:val="18"/>
                <w:szCs w:val="18"/>
              </w:rPr>
              <w:t>Chatbot LLM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63012" w14:textId="77777777" w:rsidR="007A73D0" w:rsidRDefault="00000000">
            <w:r>
              <w:rPr>
                <w:sz w:val="18"/>
                <w:szCs w:val="18"/>
              </w:rPr>
              <w:t>HoliBot Sync, Learning Agent</w:t>
            </w:r>
          </w:p>
        </w:tc>
      </w:tr>
      <w:tr w:rsidR="007A73D0" w14:paraId="7E141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A91D9" w14:textId="77777777" w:rsidR="007A73D0" w:rsidRDefault="00000000">
            <w:r>
              <w:rPr>
                <w:sz w:val="18"/>
                <w:szCs w:val="18"/>
              </w:rPr>
              <w:t>MailerLite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9FE55" w14:textId="77777777" w:rsidR="007A73D0" w:rsidRDefault="00000000">
            <w:r>
              <w:rPr>
                <w:sz w:val="18"/>
                <w:szCs w:val="18"/>
              </w:rPr>
              <w:t>Email marketing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EEE2D" w14:textId="77777777" w:rsidR="007A73D0" w:rsidRDefault="00000000">
            <w:r>
              <w:rPr>
                <w:sz w:val="18"/>
                <w:szCs w:val="18"/>
              </w:rPr>
              <w:t>Communication Agent</w:t>
            </w:r>
          </w:p>
        </w:tc>
      </w:tr>
      <w:tr w:rsidR="007A73D0" w14:paraId="4E252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211DE" w14:textId="77777777" w:rsidR="007A73D0" w:rsidRDefault="00000000">
            <w:r>
              <w:rPr>
                <w:sz w:val="18"/>
                <w:szCs w:val="18"/>
              </w:rPr>
              <w:t>Apify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44A97" w14:textId="77777777" w:rsidR="007A73D0" w:rsidRDefault="00000000">
            <w:r>
              <w:rPr>
                <w:sz w:val="18"/>
                <w:szCs w:val="18"/>
              </w:rPr>
              <w:t>Data scraping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E4DA3" w14:textId="77777777" w:rsidR="007A73D0" w:rsidRDefault="00000000">
            <w:r>
              <w:rPr>
                <w:sz w:val="18"/>
                <w:szCs w:val="18"/>
              </w:rPr>
              <w:t>Data Sync Agent</w:t>
            </w:r>
          </w:p>
        </w:tc>
      </w:tr>
      <w:tr w:rsidR="007A73D0" w14:paraId="2DCC0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F9A9D" w14:textId="77777777" w:rsidR="007A73D0" w:rsidRDefault="00000000">
            <w:r>
              <w:rPr>
                <w:sz w:val="18"/>
                <w:szCs w:val="18"/>
              </w:rPr>
              <w:t>Adyen Web SDK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B2252" w14:textId="77777777" w:rsidR="007A73D0" w:rsidRDefault="00000000">
            <w:r>
              <w:rPr>
                <w:sz w:val="18"/>
                <w:szCs w:val="18"/>
              </w:rPr>
              <w:t>Betalingen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80DB" w14:textId="77777777" w:rsidR="007A73D0" w:rsidRDefault="00000000">
            <w:r>
              <w:rPr>
                <w:sz w:val="18"/>
                <w:szCs w:val="18"/>
              </w:rPr>
              <w:t>Data Sync (toekomst)</w:t>
            </w:r>
          </w:p>
        </w:tc>
      </w:tr>
      <w:tr w:rsidR="007A73D0" w14:paraId="35000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C4EE2" w14:textId="77777777" w:rsidR="007A73D0" w:rsidRDefault="00000000">
            <w:r>
              <w:rPr>
                <w:sz w:val="18"/>
                <w:szCs w:val="18"/>
              </w:rPr>
              <w:t>Leaflet + React-Leaflet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AECE5" w14:textId="77777777" w:rsidR="007A73D0" w:rsidRDefault="00000000">
            <w:r>
              <w:rPr>
                <w:sz w:val="18"/>
                <w:szCs w:val="18"/>
              </w:rPr>
              <w:t>Kaarten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F0140" w14:textId="77777777" w:rsidR="007A73D0" w:rsidRDefault="00000000">
            <w:r>
              <w:rPr>
                <w:sz w:val="18"/>
                <w:szCs w:val="18"/>
              </w:rPr>
              <w:t>UX/UI Reviewer</w:t>
            </w:r>
          </w:p>
        </w:tc>
      </w:tr>
    </w:tbl>
    <w:p w14:paraId="5C659FE3" w14:textId="77777777" w:rsidR="007A73D0" w:rsidRDefault="007A73D0">
      <w:pPr>
        <w:spacing w:after="100"/>
      </w:pPr>
    </w:p>
    <w:p w14:paraId="41B3A5BA" w14:textId="77777777" w:rsidR="007A73D0" w:rsidRDefault="00000000">
      <w:pPr>
        <w:pStyle w:val="Kop2"/>
      </w:pPr>
      <w:bookmarkStart w:id="7" w:name="_Toc219130832"/>
      <w:r>
        <w:t>2.3 Scheduling Strategie</w:t>
      </w:r>
      <w:bookmarkEnd w:id="7"/>
    </w:p>
    <w:p w14:paraId="23E99761" w14:textId="77777777" w:rsidR="007A73D0" w:rsidRDefault="00000000">
      <w:pPr>
        <w:spacing w:after="120"/>
      </w:pPr>
      <w:r>
        <w:rPr>
          <w:b/>
          <w:bCs/>
          <w:color w:val="2C3E50"/>
        </w:rPr>
        <w:t>Gekozen aanpak: BullMQ + GitHub Actions combinatie</w:t>
      </w:r>
    </w:p>
    <w:p w14:paraId="536130AA" w14:textId="77777777" w:rsidR="007A73D0" w:rsidRDefault="007A73D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3114"/>
        <w:gridCol w:w="3731"/>
      </w:tblGrid>
      <w:tr w:rsidR="007A73D0" w14:paraId="5CBB7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4CE16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30426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2FDB2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Reden</w:t>
            </w:r>
          </w:p>
        </w:tc>
      </w:tr>
      <w:tr w:rsidR="007A73D0" w14:paraId="62930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05545" w14:textId="77777777" w:rsidR="007A73D0" w:rsidRDefault="00000000">
            <w:r>
              <w:rPr>
                <w:sz w:val="18"/>
                <w:szCs w:val="18"/>
              </w:rPr>
              <w:t>Periodieke taken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3FC8C" w14:textId="77777777" w:rsidR="007A73D0" w:rsidRDefault="00000000">
            <w:r>
              <w:rPr>
                <w:sz w:val="18"/>
                <w:szCs w:val="18"/>
              </w:rPr>
              <w:t>BullMQ cron patterns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C87CF" w14:textId="77777777" w:rsidR="007A73D0" w:rsidRDefault="00000000">
            <w:r>
              <w:rPr>
                <w:sz w:val="18"/>
                <w:szCs w:val="18"/>
              </w:rPr>
              <w:t>Centrale queue, retry logic</w:t>
            </w:r>
          </w:p>
        </w:tc>
      </w:tr>
      <w:tr w:rsidR="007A73D0" w14:paraId="76C08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46B4A" w14:textId="77777777" w:rsidR="007A73D0" w:rsidRDefault="00000000">
            <w:r>
              <w:rPr>
                <w:sz w:val="18"/>
                <w:szCs w:val="18"/>
              </w:rPr>
              <w:t>Event-driven taken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4CAB5" w14:textId="77777777" w:rsidR="007A73D0" w:rsidRDefault="00000000">
            <w:r>
              <w:rPr>
                <w:sz w:val="18"/>
                <w:szCs w:val="18"/>
              </w:rPr>
              <w:t>BullMQ via webhooks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1268B" w14:textId="77777777" w:rsidR="007A73D0" w:rsidRDefault="00000000">
            <w:r>
              <w:rPr>
                <w:sz w:val="18"/>
                <w:szCs w:val="18"/>
              </w:rPr>
              <w:t>Async, geen data loss</w:t>
            </w:r>
          </w:p>
        </w:tc>
      </w:tr>
      <w:tr w:rsidR="007A73D0" w14:paraId="2F36C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FD4A1" w14:textId="77777777" w:rsidR="007A73D0" w:rsidRDefault="00000000">
            <w:r>
              <w:rPr>
                <w:sz w:val="18"/>
                <w:szCs w:val="18"/>
              </w:rPr>
              <w:t>Code review bij PR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CF617" w14:textId="77777777" w:rsidR="007A73D0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97C6A" w14:textId="77777777" w:rsidR="007A73D0" w:rsidRDefault="00000000">
            <w:r>
              <w:rPr>
                <w:sz w:val="18"/>
                <w:szCs w:val="18"/>
              </w:rPr>
              <w:t>Native GitHub integratie</w:t>
            </w:r>
          </w:p>
        </w:tc>
      </w:tr>
      <w:tr w:rsidR="007A73D0" w14:paraId="2F758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15CEF" w14:textId="77777777" w:rsidR="007A73D0" w:rsidRDefault="00000000">
            <w:r>
              <w:rPr>
                <w:sz w:val="18"/>
                <w:szCs w:val="18"/>
              </w:rPr>
              <w:t>Cost monitoring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732AF" w14:textId="77777777" w:rsidR="007A73D0" w:rsidRDefault="00000000">
            <w:r>
              <w:rPr>
                <w:sz w:val="18"/>
                <w:szCs w:val="18"/>
              </w:rPr>
              <w:t>BullMQ dagelijks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05911" w14:textId="77777777" w:rsidR="007A73D0" w:rsidRDefault="00000000">
            <w:r>
              <w:rPr>
                <w:sz w:val="18"/>
                <w:szCs w:val="18"/>
              </w:rPr>
              <w:t>Budget alerts</w:t>
            </w:r>
          </w:p>
        </w:tc>
      </w:tr>
    </w:tbl>
    <w:p w14:paraId="4BC0A8C1" w14:textId="77777777" w:rsidR="007A73D0" w:rsidRDefault="00000000">
      <w:r>
        <w:br w:type="page"/>
      </w:r>
    </w:p>
    <w:p w14:paraId="3916D97E" w14:textId="77777777" w:rsidR="007A73D0" w:rsidRDefault="00000000">
      <w:pPr>
        <w:pStyle w:val="Kop2"/>
      </w:pPr>
      <w:bookmarkStart w:id="8" w:name="_Toc219130833"/>
      <w:r>
        <w:lastRenderedPageBreak/>
        <w:t>2.4 Monitoring: Sentry Setup</w:t>
      </w:r>
      <w:bookmarkEnd w:id="8"/>
    </w:p>
    <w:p w14:paraId="3CA28766" w14:textId="77777777" w:rsidR="007A73D0" w:rsidRDefault="00000000">
      <w:pPr>
        <w:spacing w:after="120"/>
      </w:pPr>
      <w:r>
        <w:rPr>
          <w:b/>
          <w:bCs/>
          <w:color w:val="2C3E50"/>
        </w:rPr>
        <w:t>Aanbeveling: Start met Sentry SaaS (gratis tier), migreer naar self-hosted bij groei.</w:t>
      </w:r>
    </w:p>
    <w:p w14:paraId="4231189D" w14:textId="77777777" w:rsidR="007A73D0" w:rsidRDefault="007A73D0">
      <w:pPr>
        <w:spacing w:after="100"/>
      </w:pPr>
    </w:p>
    <w:p w14:paraId="708A2097" w14:textId="77777777" w:rsidR="007A73D0" w:rsidRDefault="00000000">
      <w:pPr>
        <w:spacing w:after="120"/>
      </w:pPr>
      <w:r>
        <w:rPr>
          <w:color w:val="2C3E50"/>
        </w:rPr>
        <w:t>Waarom NIET op bestaande server (91.98.71.87)?</w:t>
      </w:r>
    </w:p>
    <w:p w14:paraId="7E112DB9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Sentry is resource-heavy (50+ Docker containers)</w:t>
      </w:r>
    </w:p>
    <w:p w14:paraId="74140F8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Monitoring paradox: kan zichzelf niet monitoren bij crash</w:t>
      </w:r>
    </w:p>
    <w:p w14:paraId="40A5DCC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Productieproblemen kunnen Sentry raken</w:t>
      </w:r>
    </w:p>
    <w:p w14:paraId="3614AE6B" w14:textId="77777777" w:rsidR="007A73D0" w:rsidRDefault="007A73D0">
      <w:pPr>
        <w:spacing w:after="100"/>
      </w:pPr>
    </w:p>
    <w:p w14:paraId="527401B5" w14:textId="77777777" w:rsidR="007A73D0" w:rsidRDefault="00000000">
      <w:pPr>
        <w:spacing w:after="120"/>
      </w:pPr>
      <w:r>
        <w:rPr>
          <w:color w:val="2C3E50"/>
        </w:rPr>
        <w:t>Sentry SaaS voordelen:</w:t>
      </w:r>
    </w:p>
    <w:p w14:paraId="4772577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Gratis tier: 5.000 errors/maand</w:t>
      </w:r>
    </w:p>
    <w:p w14:paraId="0893555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Geen infrastructuur beheer</w:t>
      </w:r>
    </w:p>
    <w:p w14:paraId="173DB8E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Automatische updates</w:t>
      </w:r>
    </w:p>
    <w:p w14:paraId="35EB6F0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Snelle setup (15 minuten)</w:t>
      </w:r>
    </w:p>
    <w:p w14:paraId="240E4139" w14:textId="77777777" w:rsidR="007A73D0" w:rsidRDefault="00000000">
      <w:r>
        <w:br w:type="page"/>
      </w:r>
    </w:p>
    <w:p w14:paraId="51E8E29A" w14:textId="77777777" w:rsidR="007A73D0" w:rsidRDefault="00000000">
      <w:pPr>
        <w:pStyle w:val="Kop2"/>
      </w:pPr>
      <w:bookmarkStart w:id="9" w:name="_Toc219130834"/>
      <w:r>
        <w:lastRenderedPageBreak/>
        <w:t>2.5 Backup Strategie (Verbeterd)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4"/>
        <w:gridCol w:w="2678"/>
        <w:gridCol w:w="1400"/>
        <w:gridCol w:w="2644"/>
      </w:tblGrid>
      <w:tr w:rsidR="007A73D0" w14:paraId="1B634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9FEF1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64AF4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63F97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Retentie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2729A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Reden</w:t>
            </w:r>
          </w:p>
        </w:tc>
      </w:tr>
      <w:tr w:rsidR="007A73D0" w14:paraId="73C2B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DAEDE" w14:textId="77777777" w:rsidR="007A73D0" w:rsidRDefault="00000000">
            <w:r>
              <w:rPr>
                <w:sz w:val="18"/>
                <w:szCs w:val="18"/>
              </w:rPr>
              <w:t>User accounts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A5C6D" w14:textId="77777777" w:rsidR="007A73D0" w:rsidRDefault="00000000">
            <w:r>
              <w:rPr>
                <w:sz w:val="18"/>
                <w:szCs w:val="18"/>
              </w:rPr>
              <w:t>Elk uur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8C360" w14:textId="77777777" w:rsidR="007A73D0" w:rsidRDefault="00000000">
            <w:r>
              <w:rPr>
                <w:sz w:val="18"/>
                <w:szCs w:val="18"/>
              </w:rPr>
              <w:t>30 dagen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C046E" w14:textId="77777777" w:rsidR="007A73D0" w:rsidRDefault="00000000">
            <w:r>
              <w:rPr>
                <w:sz w:val="18"/>
                <w:szCs w:val="18"/>
              </w:rPr>
              <w:t>Kritieke data</w:t>
            </w:r>
          </w:p>
        </w:tc>
      </w:tr>
      <w:tr w:rsidR="007A73D0" w14:paraId="0FCBD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AC0DE" w14:textId="77777777" w:rsidR="007A73D0" w:rsidRDefault="00000000">
            <w:r>
              <w:rPr>
                <w:sz w:val="18"/>
                <w:szCs w:val="18"/>
              </w:rPr>
              <w:t>Transactions/Bookings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5ACE3" w14:textId="77777777" w:rsidR="007A73D0" w:rsidRDefault="00000000">
            <w:r>
              <w:rPr>
                <w:sz w:val="18"/>
                <w:szCs w:val="18"/>
              </w:rPr>
              <w:t>Realtime (streaming)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648B1" w14:textId="77777777" w:rsidR="007A73D0" w:rsidRDefault="00000000">
            <w:r>
              <w:rPr>
                <w:sz w:val="18"/>
                <w:szCs w:val="18"/>
              </w:rPr>
              <w:t>1 jaar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FB266" w14:textId="77777777" w:rsidR="007A73D0" w:rsidRDefault="00000000">
            <w:r>
              <w:rPr>
                <w:sz w:val="18"/>
                <w:szCs w:val="18"/>
              </w:rPr>
              <w:t>Financieel kritiek</w:t>
            </w:r>
          </w:p>
        </w:tc>
      </w:tr>
      <w:tr w:rsidR="007A73D0" w14:paraId="00162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92F59" w14:textId="77777777" w:rsidR="007A73D0" w:rsidRDefault="00000000">
            <w:r>
              <w:rPr>
                <w:sz w:val="18"/>
                <w:szCs w:val="18"/>
              </w:rPr>
              <w:t>POI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A208E" w14:textId="77777777" w:rsidR="007A73D0" w:rsidRDefault="00000000">
            <w:r>
              <w:rPr>
                <w:sz w:val="18"/>
                <w:szCs w:val="18"/>
              </w:rPr>
              <w:t>Elke 6 uur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FBC69" w14:textId="77777777" w:rsidR="007A73D0" w:rsidRDefault="00000000">
            <w:r>
              <w:rPr>
                <w:sz w:val="18"/>
                <w:szCs w:val="18"/>
              </w:rPr>
              <w:t>30 dagen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BACF0" w14:textId="77777777" w:rsidR="007A73D0" w:rsidRDefault="00000000">
            <w:r>
              <w:rPr>
                <w:sz w:val="18"/>
                <w:szCs w:val="18"/>
              </w:rPr>
              <w:t>Medium verandering</w:t>
            </w:r>
          </w:p>
        </w:tc>
      </w:tr>
      <w:tr w:rsidR="007A73D0" w14:paraId="485D8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72D24" w14:textId="77777777" w:rsidR="007A73D0" w:rsidRDefault="00000000">
            <w:r>
              <w:rPr>
                <w:sz w:val="18"/>
                <w:szCs w:val="18"/>
              </w:rPr>
              <w:t>ChromaDB vectors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BB5F7" w14:textId="77777777" w:rsidR="007A73D0" w:rsidRDefault="00000000">
            <w:r>
              <w:rPr>
                <w:sz w:val="18"/>
                <w:szCs w:val="18"/>
              </w:rPr>
              <w:t>Dagelijks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09DF9" w14:textId="77777777" w:rsidR="007A73D0" w:rsidRDefault="00000000">
            <w:r>
              <w:rPr>
                <w:sz w:val="18"/>
                <w:szCs w:val="18"/>
              </w:rPr>
              <w:t>7 dagen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919BF" w14:textId="77777777" w:rsidR="007A73D0" w:rsidRDefault="00000000">
            <w:r>
              <w:rPr>
                <w:sz w:val="18"/>
                <w:szCs w:val="18"/>
              </w:rPr>
              <w:t>Kan geregenereerd</w:t>
            </w:r>
          </w:p>
        </w:tc>
      </w:tr>
      <w:tr w:rsidR="007A73D0" w14:paraId="66AED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5E2D4" w14:textId="77777777" w:rsidR="007A73D0" w:rsidRDefault="00000000">
            <w:r>
              <w:rPr>
                <w:sz w:val="18"/>
                <w:szCs w:val="18"/>
              </w:rPr>
              <w:t>Config/Settings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BC6F1" w14:textId="77777777" w:rsidR="007A73D0" w:rsidRDefault="00000000">
            <w:r>
              <w:rPr>
                <w:sz w:val="18"/>
                <w:szCs w:val="18"/>
              </w:rPr>
              <w:t>Bij wijziging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BE2EB" w14:textId="77777777" w:rsidR="007A73D0" w:rsidRDefault="00000000">
            <w:r>
              <w:rPr>
                <w:sz w:val="18"/>
                <w:szCs w:val="18"/>
              </w:rPr>
              <w:t>90 dagen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D2345" w14:textId="77777777" w:rsidR="007A73D0" w:rsidRDefault="00000000">
            <w:r>
              <w:rPr>
                <w:sz w:val="18"/>
                <w:szCs w:val="18"/>
              </w:rPr>
              <w:t>Event-driven</w:t>
            </w:r>
          </w:p>
        </w:tc>
      </w:tr>
      <w:tr w:rsidR="007A73D0" w14:paraId="4FCE9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47FDC" w14:textId="77777777" w:rsidR="007A73D0" w:rsidRDefault="00000000">
            <w:r>
              <w:rPr>
                <w:sz w:val="18"/>
                <w:szCs w:val="18"/>
              </w:rPr>
              <w:t>Full database dump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A0E2A" w14:textId="77777777" w:rsidR="007A73D0" w:rsidRDefault="00000000">
            <w:r>
              <w:rPr>
                <w:sz w:val="18"/>
                <w:szCs w:val="18"/>
              </w:rPr>
              <w:t>Dagelijks 03:00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E22AB" w14:textId="77777777" w:rsidR="007A73D0" w:rsidRDefault="00000000">
            <w:r>
              <w:rPr>
                <w:sz w:val="18"/>
                <w:szCs w:val="18"/>
              </w:rPr>
              <w:t>30 dagen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4E9EA" w14:textId="77777777" w:rsidR="007A73D0" w:rsidRDefault="00000000">
            <w:r>
              <w:rPr>
                <w:sz w:val="18"/>
                <w:szCs w:val="18"/>
              </w:rPr>
              <w:t>Complete fallback</w:t>
            </w:r>
          </w:p>
        </w:tc>
      </w:tr>
    </w:tbl>
    <w:p w14:paraId="427CC8FD" w14:textId="77777777" w:rsidR="007A73D0" w:rsidRDefault="00000000">
      <w:r>
        <w:br w:type="page"/>
      </w:r>
    </w:p>
    <w:p w14:paraId="48375AD1" w14:textId="77777777" w:rsidR="007A73D0" w:rsidRDefault="00000000">
      <w:pPr>
        <w:pStyle w:val="Kop2"/>
      </w:pPr>
      <w:bookmarkStart w:id="10" w:name="_Toc219130835"/>
      <w:r>
        <w:lastRenderedPageBreak/>
        <w:t>2.6 Kosten Monitoring (Nieuw)</w:t>
      </w:r>
      <w:bookmarkEnd w:id="10"/>
    </w:p>
    <w:p w14:paraId="0EA3D3A7" w14:textId="77777777" w:rsidR="007A73D0" w:rsidRDefault="00000000">
      <w:pPr>
        <w:spacing w:after="120"/>
      </w:pPr>
      <w:r>
        <w:rPr>
          <w:color w:val="2C3E50"/>
        </w:rPr>
        <w:t>De Orchestrator Agent bevat een Cost Controller module:</w:t>
      </w:r>
    </w:p>
    <w:p w14:paraId="3DFB6B56" w14:textId="77777777" w:rsidR="007A73D0" w:rsidRDefault="007A73D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2761"/>
        <w:gridCol w:w="2699"/>
        <w:gridCol w:w="2240"/>
      </w:tblGrid>
      <w:tr w:rsidR="007A73D0" w14:paraId="2B2C0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18886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F650E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Maandbudget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4A4F8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 bij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9CAF6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Hard Limit</w:t>
            </w:r>
          </w:p>
        </w:tc>
      </w:tr>
      <w:tr w:rsidR="007A73D0" w14:paraId="25433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8FA11" w14:textId="77777777" w:rsidR="007A73D0" w:rsidRDefault="00000000">
            <w:r>
              <w:rPr>
                <w:sz w:val="18"/>
                <w:szCs w:val="18"/>
              </w:rPr>
              <w:t>Claude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E455A" w14:textId="77777777" w:rsidR="007A73D0" w:rsidRDefault="00000000">
            <w:r>
              <w:rPr>
                <w:sz w:val="18"/>
                <w:szCs w:val="18"/>
              </w:rPr>
              <w:t>€300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76C1A" w14:textId="77777777" w:rsidR="007A73D0" w:rsidRDefault="00000000">
            <w:r>
              <w:rPr>
                <w:sz w:val="18"/>
                <w:szCs w:val="18"/>
              </w:rPr>
              <w:t>50%, 75%, 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B1C8F" w14:textId="77777777" w:rsidR="007A73D0" w:rsidRDefault="00000000">
            <w:r>
              <w:rPr>
                <w:sz w:val="18"/>
                <w:szCs w:val="18"/>
              </w:rPr>
              <w:t>€400</w:t>
            </w:r>
          </w:p>
        </w:tc>
      </w:tr>
      <w:tr w:rsidR="007A73D0" w14:paraId="5DD38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24585" w14:textId="77777777" w:rsidR="007A73D0" w:rsidRDefault="00000000">
            <w:r>
              <w:rPr>
                <w:sz w:val="18"/>
                <w:szCs w:val="18"/>
              </w:rPr>
              <w:t>Apify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1BB73" w14:textId="77777777" w:rsidR="007A73D0" w:rsidRDefault="00000000">
            <w:r>
              <w:rPr>
                <w:sz w:val="18"/>
                <w:szCs w:val="18"/>
              </w:rPr>
              <w:t>€100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0E87B" w14:textId="77777777" w:rsidR="007A73D0" w:rsidRDefault="00000000">
            <w:r>
              <w:rPr>
                <w:sz w:val="18"/>
                <w:szCs w:val="18"/>
              </w:rPr>
              <w:t>50%, 75%, 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393A1" w14:textId="77777777" w:rsidR="007A73D0" w:rsidRDefault="00000000">
            <w:r>
              <w:rPr>
                <w:sz w:val="18"/>
                <w:szCs w:val="18"/>
              </w:rPr>
              <w:t>€150</w:t>
            </w:r>
          </w:p>
        </w:tc>
      </w:tr>
      <w:tr w:rsidR="007A73D0" w14:paraId="11974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98E7C" w14:textId="77777777" w:rsidR="007A73D0" w:rsidRDefault="00000000">
            <w:r>
              <w:rPr>
                <w:sz w:val="18"/>
                <w:szCs w:val="18"/>
              </w:rPr>
              <w:t>MistralAI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BF395" w14:textId="77777777" w:rsidR="007A73D0" w:rsidRDefault="00000000">
            <w:r>
              <w:rPr>
                <w:sz w:val="18"/>
                <w:szCs w:val="18"/>
              </w:rPr>
              <w:t>€50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C4802" w14:textId="77777777" w:rsidR="007A73D0" w:rsidRDefault="00000000">
            <w:r>
              <w:rPr>
                <w:sz w:val="18"/>
                <w:szCs w:val="18"/>
              </w:rPr>
              <w:t>50%, 75%, 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36D5C" w14:textId="77777777" w:rsidR="007A73D0" w:rsidRDefault="00000000">
            <w:r>
              <w:rPr>
                <w:sz w:val="18"/>
                <w:szCs w:val="18"/>
              </w:rPr>
              <w:t>€75</w:t>
            </w:r>
          </w:p>
        </w:tc>
      </w:tr>
      <w:tr w:rsidR="007A73D0" w14:paraId="2014B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94ADB" w14:textId="77777777" w:rsidR="007A73D0" w:rsidRDefault="00000000">
            <w:r>
              <w:rPr>
                <w:sz w:val="18"/>
                <w:szCs w:val="18"/>
              </w:rPr>
              <w:t>Hetzner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9AFA3" w14:textId="77777777" w:rsidR="007A73D0" w:rsidRDefault="00000000">
            <w:r>
              <w:rPr>
                <w:sz w:val="18"/>
                <w:szCs w:val="18"/>
              </w:rPr>
              <w:t>€50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3F89F" w14:textId="77777777" w:rsidR="007A73D0" w:rsidRDefault="00000000">
            <w:r>
              <w:rPr>
                <w:sz w:val="18"/>
                <w:szCs w:val="18"/>
              </w:rPr>
              <w:t>N/A (vast)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5E812" w14:textId="77777777" w:rsidR="007A73D0" w:rsidRDefault="00000000">
            <w:r>
              <w:rPr>
                <w:sz w:val="18"/>
                <w:szCs w:val="18"/>
              </w:rPr>
              <w:t>N/A</w:t>
            </w:r>
          </w:p>
        </w:tc>
      </w:tr>
    </w:tbl>
    <w:p w14:paraId="565E8A5D" w14:textId="77777777" w:rsidR="007A73D0" w:rsidRDefault="007A73D0">
      <w:pPr>
        <w:spacing w:after="100"/>
      </w:pPr>
    </w:p>
    <w:p w14:paraId="03EEEEC6" w14:textId="77777777" w:rsidR="007A73D0" w:rsidRDefault="00000000">
      <w:pPr>
        <w:spacing w:after="120"/>
      </w:pPr>
      <w:r>
        <w:rPr>
          <w:b/>
          <w:bCs/>
          <w:color w:val="2C3E50"/>
        </w:rPr>
        <w:t>Owner ontvangt:</w:t>
      </w:r>
    </w:p>
    <w:p w14:paraId="004AE55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Wekelijkse cost summary</w:t>
      </w:r>
    </w:p>
    <w:p w14:paraId="544E0CE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Directe alert bij 75%+ budget</w:t>
      </w:r>
    </w:p>
    <w:p w14:paraId="5151FE3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Upgrade/downgrade aanbevelingen</w:t>
      </w:r>
    </w:p>
    <w:p w14:paraId="5193703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Subscription renewal reminders (30 dagen vooruit)</w:t>
      </w:r>
    </w:p>
    <w:p w14:paraId="2044795F" w14:textId="77777777" w:rsidR="007A73D0" w:rsidRDefault="00000000">
      <w:r>
        <w:br w:type="page"/>
      </w:r>
    </w:p>
    <w:p w14:paraId="7DF0FC5D" w14:textId="77777777" w:rsidR="007A73D0" w:rsidRPr="00FE76FC" w:rsidRDefault="00000000">
      <w:pPr>
        <w:pStyle w:val="Kop1"/>
        <w:rPr>
          <w:lang w:val="en-GB"/>
        </w:rPr>
      </w:pPr>
      <w:bookmarkStart w:id="11" w:name="_Toc219130836"/>
      <w:r w:rsidRPr="00FE76FC">
        <w:rPr>
          <w:lang w:val="en-GB"/>
        </w:rPr>
        <w:lastRenderedPageBreak/>
        <w:t>3. Owner Interface &amp; Workflows</w:t>
      </w:r>
      <w:bookmarkEnd w:id="11"/>
    </w:p>
    <w:p w14:paraId="210E673C" w14:textId="77777777" w:rsidR="007A73D0" w:rsidRPr="00FE76FC" w:rsidRDefault="00000000">
      <w:pPr>
        <w:pStyle w:val="Kop2"/>
        <w:rPr>
          <w:lang w:val="en-GB"/>
        </w:rPr>
      </w:pPr>
      <w:bookmarkStart w:id="12" w:name="_Toc219130837"/>
      <w:r w:rsidRPr="00FE76FC">
        <w:rPr>
          <w:lang w:val="en-GB"/>
        </w:rPr>
        <w:t>3.1 Approval Workflow (Flexibel)</w:t>
      </w:r>
      <w:bookmarkEnd w:id="12"/>
    </w:p>
    <w:p w14:paraId="409B2E8E" w14:textId="77777777" w:rsidR="007A73D0" w:rsidRDefault="00000000">
      <w:pPr>
        <w:spacing w:after="120"/>
      </w:pPr>
      <w:r>
        <w:rPr>
          <w:color w:val="2C3E50"/>
        </w:rPr>
        <w:t>Timeouts zijn aanpasbaar per situatie:</w:t>
      </w:r>
    </w:p>
    <w:p w14:paraId="1C55DB8C" w14:textId="77777777" w:rsidR="007A73D0" w:rsidRDefault="007A73D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2366"/>
        <w:gridCol w:w="1928"/>
        <w:gridCol w:w="2167"/>
      </w:tblGrid>
      <w:tr w:rsidR="007A73D0" w14:paraId="4A16E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45B29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9EA72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Timeout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3D3E1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Aanpasbaar?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44EFC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Auto-approve?</w:t>
            </w:r>
          </w:p>
        </w:tc>
      </w:tr>
      <w:tr w:rsidR="007A73D0" w14:paraId="66444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662AE" w14:textId="77777777" w:rsidR="007A73D0" w:rsidRDefault="00000000">
            <w:r>
              <w:rPr>
                <w:sz w:val="18"/>
                <w:szCs w:val="18"/>
              </w:rPr>
              <w:t>Code naar Dev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49F8D" w14:textId="77777777" w:rsidR="007A73D0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9C540" w14:textId="77777777" w:rsidR="007A73D0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13112" w14:textId="77777777" w:rsidR="007A73D0" w:rsidRDefault="00000000">
            <w:r>
              <w:rPr>
                <w:sz w:val="18"/>
                <w:szCs w:val="18"/>
              </w:rPr>
              <w:t>Ja</w:t>
            </w:r>
          </w:p>
        </w:tc>
      </w:tr>
      <w:tr w:rsidR="007A73D0" w14:paraId="3BB11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E451E" w14:textId="77777777" w:rsidR="007A73D0" w:rsidRDefault="00000000">
            <w:r>
              <w:rPr>
                <w:sz w:val="18"/>
                <w:szCs w:val="18"/>
              </w:rPr>
              <w:t>Code naar 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E80F8" w14:textId="77777777" w:rsidR="007A73D0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6613D" w14:textId="77777777" w:rsidR="007A73D0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D5560" w14:textId="77777777" w:rsidR="007A73D0" w:rsidRDefault="00000000">
            <w:r>
              <w:rPr>
                <w:sz w:val="18"/>
                <w:szCs w:val="18"/>
              </w:rPr>
              <w:t>Ja</w:t>
            </w:r>
          </w:p>
        </w:tc>
      </w:tr>
      <w:tr w:rsidR="007A73D0" w14:paraId="7B38E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87964" w14:textId="77777777" w:rsidR="007A73D0" w:rsidRDefault="00000000">
            <w:r>
              <w:rPr>
                <w:sz w:val="18"/>
                <w:szCs w:val="18"/>
              </w:rPr>
              <w:t>Code naar 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5A9F9" w14:textId="77777777" w:rsidR="007A73D0" w:rsidRDefault="00000000">
            <w:r>
              <w:rPr>
                <w:sz w:val="18"/>
                <w:szCs w:val="18"/>
              </w:rPr>
              <w:t>24 uur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69B96" w14:textId="77777777" w:rsidR="007A73D0" w:rsidRDefault="00000000">
            <w:r>
              <w:rPr>
                <w:sz w:val="18"/>
                <w:szCs w:val="18"/>
              </w:rPr>
              <w:t>Ja (4h-72h)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B9326" w14:textId="77777777" w:rsidR="007A73D0" w:rsidRDefault="00000000">
            <w:r>
              <w:rPr>
                <w:sz w:val="18"/>
                <w:szCs w:val="18"/>
              </w:rPr>
              <w:t>Nee</w:t>
            </w:r>
          </w:p>
        </w:tc>
      </w:tr>
      <w:tr w:rsidR="007A73D0" w14:paraId="543E3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F333A" w14:textId="77777777" w:rsidR="007A73D0" w:rsidRDefault="00000000">
            <w:r>
              <w:rPr>
                <w:sz w:val="18"/>
                <w:szCs w:val="18"/>
              </w:rPr>
              <w:t>POIs toevoegen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D288A" w14:textId="77777777" w:rsidR="007A73D0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90244" w14:textId="77777777" w:rsidR="007A73D0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88CCC" w14:textId="77777777" w:rsidR="007A73D0" w:rsidRDefault="00000000">
            <w:r>
              <w:rPr>
                <w:sz w:val="18"/>
                <w:szCs w:val="18"/>
              </w:rPr>
              <w:t>Ja</w:t>
            </w:r>
          </w:p>
        </w:tc>
      </w:tr>
      <w:tr w:rsidR="007A73D0" w14:paraId="62E34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2D55B" w14:textId="77777777" w:rsidR="007A73D0" w:rsidRDefault="00000000">
            <w:r>
              <w:rPr>
                <w:sz w:val="18"/>
                <w:szCs w:val="18"/>
              </w:rPr>
              <w:t>POIs verwijderen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00BC0" w14:textId="77777777" w:rsidR="007A73D0" w:rsidRDefault="00000000">
            <w:r>
              <w:rPr>
                <w:sz w:val="18"/>
                <w:szCs w:val="18"/>
              </w:rPr>
              <w:t>48 uur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FC328" w14:textId="77777777" w:rsidR="007A73D0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E997D" w14:textId="77777777" w:rsidR="007A73D0" w:rsidRDefault="00000000">
            <w:r>
              <w:rPr>
                <w:sz w:val="18"/>
                <w:szCs w:val="18"/>
              </w:rPr>
              <w:t>Nee</w:t>
            </w:r>
          </w:p>
        </w:tc>
      </w:tr>
      <w:tr w:rsidR="007A73D0" w14:paraId="1273B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5998A" w14:textId="77777777" w:rsidR="007A73D0" w:rsidRDefault="00000000">
            <w:r>
              <w:rPr>
                <w:sz w:val="18"/>
                <w:szCs w:val="18"/>
              </w:rPr>
              <w:t>User verwijderen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024FD" w14:textId="77777777" w:rsidR="007A73D0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7E04A" w14:textId="77777777" w:rsidR="007A73D0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463C2" w14:textId="77777777" w:rsidR="007A73D0" w:rsidRDefault="00000000">
            <w:r>
              <w:rPr>
                <w:sz w:val="18"/>
                <w:szCs w:val="18"/>
              </w:rPr>
              <w:t>Ja (auto)</w:t>
            </w:r>
          </w:p>
        </w:tc>
      </w:tr>
      <w:tr w:rsidR="007A73D0" w14:paraId="2815B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4935A" w14:textId="77777777" w:rsidR="007A73D0" w:rsidRDefault="00000000">
            <w:r>
              <w:rPr>
                <w:sz w:val="18"/>
                <w:szCs w:val="18"/>
              </w:rPr>
              <w:t>Partner verwijderen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5EAB8" w14:textId="77777777" w:rsidR="007A73D0" w:rsidRDefault="00000000">
            <w:r>
              <w:rPr>
                <w:sz w:val="18"/>
                <w:szCs w:val="18"/>
              </w:rPr>
              <w:t>72 uur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A549B" w14:textId="77777777" w:rsidR="007A73D0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CAE41" w14:textId="77777777" w:rsidR="007A73D0" w:rsidRDefault="00000000">
            <w:r>
              <w:rPr>
                <w:sz w:val="18"/>
                <w:szCs w:val="18"/>
              </w:rPr>
              <w:t>Nee</w:t>
            </w:r>
          </w:p>
        </w:tc>
      </w:tr>
      <w:tr w:rsidR="007A73D0" w14:paraId="04A43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A1674" w14:textId="77777777" w:rsidR="007A73D0" w:rsidRDefault="00000000">
            <w:r>
              <w:rPr>
                <w:sz w:val="18"/>
                <w:szCs w:val="18"/>
              </w:rPr>
              <w:t>Database schema wijziging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C5029" w14:textId="77777777" w:rsidR="007A73D0" w:rsidRDefault="00000000">
            <w:r>
              <w:rPr>
                <w:sz w:val="18"/>
                <w:szCs w:val="18"/>
              </w:rPr>
              <w:t>48 uur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BFD93" w14:textId="77777777" w:rsidR="007A73D0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BD196" w14:textId="77777777" w:rsidR="007A73D0" w:rsidRDefault="00000000">
            <w:r>
              <w:rPr>
                <w:sz w:val="18"/>
                <w:szCs w:val="18"/>
              </w:rPr>
              <w:t>Nee</w:t>
            </w:r>
          </w:p>
        </w:tc>
      </w:tr>
    </w:tbl>
    <w:p w14:paraId="2A0CA6D7" w14:textId="77777777" w:rsidR="007A73D0" w:rsidRDefault="007A73D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="007A73D0" w14:paraId="57455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952AF" w14:textId="77777777" w:rsidR="007A73D0" w:rsidRDefault="00000000">
            <w:r>
              <w:rPr>
                <w:b/>
                <w:bCs/>
              </w:rPr>
              <w:t>⚠️ Let op: User verwijderingen</w:t>
            </w:r>
          </w:p>
          <w:p w14:paraId="5D95CF7A" w14:textId="77777777" w:rsidR="007A73D0" w:rsidRDefault="00000000">
            <w:r>
              <w:rPr>
                <w:sz w:val="20"/>
                <w:szCs w:val="20"/>
              </w:rPr>
              <w:t>User account verwijderingen worden automatisch verwerkt (GDPR). Partner en POI-eigenaar verwijderingen vereisen WEL owner approval.</w:t>
            </w:r>
          </w:p>
        </w:tc>
      </w:tr>
    </w:tbl>
    <w:p w14:paraId="19E3B771" w14:textId="77777777" w:rsidR="007A73D0" w:rsidRDefault="00000000">
      <w:r>
        <w:br w:type="page"/>
      </w:r>
    </w:p>
    <w:p w14:paraId="500118F5" w14:textId="77777777" w:rsidR="007A73D0" w:rsidRPr="00FE76FC" w:rsidRDefault="00000000">
      <w:pPr>
        <w:pStyle w:val="Kop2"/>
        <w:rPr>
          <w:lang w:val="en-GB"/>
        </w:rPr>
      </w:pPr>
      <w:bookmarkStart w:id="13" w:name="_Toc219130838"/>
      <w:r w:rsidRPr="00FE76FC">
        <w:rPr>
          <w:lang w:val="en-GB"/>
        </w:rPr>
        <w:lastRenderedPageBreak/>
        <w:t>3.2 Monitored Environments</w:t>
      </w:r>
      <w:bookmarkEnd w:id="13"/>
    </w:p>
    <w:p w14:paraId="55273D9A" w14:textId="77777777" w:rsidR="007A73D0" w:rsidRPr="00FE76FC" w:rsidRDefault="00000000">
      <w:pPr>
        <w:spacing w:after="120"/>
        <w:rPr>
          <w:lang w:val="en-GB"/>
        </w:rPr>
      </w:pPr>
      <w:r w:rsidRPr="00FE76FC">
        <w:rPr>
          <w:color w:val="2C3E50"/>
          <w:lang w:val="en-GB"/>
        </w:rPr>
        <w:t>Platform Health Monitor checkt alle 3 omgevingen:</w:t>
      </w:r>
    </w:p>
    <w:p w14:paraId="5D732B8A" w14:textId="77777777" w:rsidR="007A73D0" w:rsidRPr="00FE76FC" w:rsidRDefault="007A73D0">
      <w:pPr>
        <w:spacing w:after="100"/>
        <w:rPr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3291"/>
        <w:gridCol w:w="4226"/>
      </w:tblGrid>
      <w:tr w:rsidR="007A73D0" w14:paraId="7B1DD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A2ADF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Omgeving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B6967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Portal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77DB1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 Portal</w:t>
            </w:r>
          </w:p>
        </w:tc>
      </w:tr>
      <w:tr w:rsidR="007A73D0" w14:paraId="74AC2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AEE0B" w14:textId="77777777" w:rsidR="007A73D0" w:rsidRDefault="00000000"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AE68C" w14:textId="77777777" w:rsidR="007A73D0" w:rsidRDefault="00000000">
            <w:r>
              <w:rPr>
                <w:sz w:val="18"/>
                <w:szCs w:val="18"/>
              </w:rPr>
              <w:t>holidaibutler.com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B7ECC" w14:textId="77777777" w:rsidR="007A73D0" w:rsidRDefault="00000000">
            <w:r>
              <w:rPr>
                <w:sz w:val="18"/>
                <w:szCs w:val="18"/>
              </w:rPr>
              <w:t>admin.holidaibutler.com</w:t>
            </w:r>
          </w:p>
        </w:tc>
      </w:tr>
      <w:tr w:rsidR="007A73D0" w14:paraId="47464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B0F29" w14:textId="77777777" w:rsidR="007A73D0" w:rsidRDefault="00000000">
            <w:r>
              <w:rPr>
                <w:sz w:val="18"/>
                <w:szCs w:val="18"/>
              </w:rPr>
              <w:t>Test/Staging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15110" w14:textId="77777777" w:rsidR="007A73D0" w:rsidRDefault="00000000">
            <w:r>
              <w:rPr>
                <w:sz w:val="18"/>
                <w:szCs w:val="18"/>
              </w:rPr>
              <w:t>test.holidaibutler.com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FC35C" w14:textId="77777777" w:rsidR="007A73D0" w:rsidRDefault="00000000">
            <w:r>
              <w:rPr>
                <w:sz w:val="18"/>
                <w:szCs w:val="18"/>
              </w:rPr>
              <w:t>admin.test.holidaibutler.com</w:t>
            </w:r>
          </w:p>
        </w:tc>
      </w:tr>
      <w:tr w:rsidR="007A73D0" w14:paraId="47B78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ABBDD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6004E" w14:textId="77777777" w:rsidR="007A73D0" w:rsidRDefault="00000000">
            <w:r>
              <w:rPr>
                <w:sz w:val="18"/>
                <w:szCs w:val="18"/>
              </w:rPr>
              <w:t>dev.holidaibutler.com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65CEA" w14:textId="77777777" w:rsidR="007A73D0" w:rsidRDefault="00000000">
            <w:r>
              <w:rPr>
                <w:sz w:val="18"/>
                <w:szCs w:val="18"/>
              </w:rPr>
              <w:t>admin.dev.holidaibutler.com</w:t>
            </w:r>
          </w:p>
        </w:tc>
      </w:tr>
    </w:tbl>
    <w:p w14:paraId="65BB6D65" w14:textId="77777777" w:rsidR="007A73D0" w:rsidRDefault="00000000">
      <w:r>
        <w:br w:type="page"/>
      </w:r>
    </w:p>
    <w:p w14:paraId="62609BBF" w14:textId="77777777" w:rsidR="007A73D0" w:rsidRDefault="00000000">
      <w:pPr>
        <w:pStyle w:val="Kop1"/>
      </w:pPr>
      <w:bookmarkStart w:id="14" w:name="_Toc219130839"/>
      <w:r>
        <w:lastRenderedPageBreak/>
        <w:t>4. POI Tier Strategie (AI-Driven)</w:t>
      </w:r>
      <w:bookmarkEnd w:id="14"/>
    </w:p>
    <w:p w14:paraId="2F43E958" w14:textId="77777777" w:rsidR="007A73D0" w:rsidRDefault="00000000">
      <w:pPr>
        <w:pStyle w:val="Kop2"/>
      </w:pPr>
      <w:bookmarkStart w:id="15" w:name="_Toc219130840"/>
      <w:r>
        <w:t>4.1 Score Berekening</w:t>
      </w:r>
      <w:bookmarkEnd w:id="15"/>
    </w:p>
    <w:p w14:paraId="5B5BB194" w14:textId="77777777" w:rsidR="007A73D0" w:rsidRDefault="00000000">
      <w:pPr>
        <w:spacing w:after="120"/>
      </w:pPr>
      <w:r>
        <w:rPr>
          <w:color w:val="2C3E50"/>
        </w:rPr>
        <w:t>Elke POI krijgt een gewogen score op basis van 4 variabelen:</w:t>
      </w:r>
    </w:p>
    <w:p w14:paraId="67B86815" w14:textId="77777777" w:rsidR="007A73D0" w:rsidRDefault="007A73D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1484"/>
        <w:gridCol w:w="5445"/>
      </w:tblGrid>
      <w:tr w:rsidR="007A73D0" w14:paraId="1C167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DEE5C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Variabele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DF526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Gewicht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26F59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Beschrijving</w:t>
            </w:r>
          </w:p>
        </w:tc>
      </w:tr>
      <w:tr w:rsidR="007A73D0" w14:paraId="121B5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A272E" w14:textId="77777777" w:rsidR="007A73D0" w:rsidRDefault="00000000">
            <w:r>
              <w:rPr>
                <w:sz w:val="18"/>
                <w:szCs w:val="18"/>
              </w:rPr>
              <w:t>Review 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DDBD7" w14:textId="77777777" w:rsidR="007A73D0" w:rsidRDefault="00000000">
            <w:r>
              <w:rPr>
                <w:sz w:val="18"/>
                <w:szCs w:val="18"/>
              </w:rPr>
              <w:t>30%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78F8F" w14:textId="77777777" w:rsidR="007A73D0" w:rsidRDefault="00000000">
            <w:r>
              <w:rPr>
                <w:sz w:val="18"/>
                <w:szCs w:val="18"/>
              </w:rPr>
              <w:t>Aantal reviews afgelopen 24 maanden</w:t>
            </w:r>
          </w:p>
        </w:tc>
      </w:tr>
      <w:tr w:rsidR="007A73D0" w14:paraId="1D6D0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29E40" w14:textId="77777777" w:rsidR="007A73D0" w:rsidRDefault="00000000">
            <w:r>
              <w:rPr>
                <w:sz w:val="18"/>
                <w:szCs w:val="18"/>
              </w:rPr>
              <w:t>Average Rating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DC14A" w14:textId="77777777" w:rsidR="007A73D0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CE4AA" w14:textId="77777777" w:rsidR="007A73D0" w:rsidRDefault="00000000">
            <w:r>
              <w:rPr>
                <w:sz w:val="18"/>
                <w:szCs w:val="18"/>
              </w:rPr>
              <w:t>Gemiddelde score afgelopen 24 maanden</w:t>
            </w:r>
          </w:p>
        </w:tc>
      </w:tr>
      <w:tr w:rsidR="007A73D0" w14:paraId="311C4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23C0B" w14:textId="77777777" w:rsidR="007A73D0" w:rsidRDefault="00000000">
            <w:r>
              <w:rPr>
                <w:sz w:val="18"/>
                <w:szCs w:val="18"/>
              </w:rPr>
              <w:t>Tourist Relevance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65919" w14:textId="77777777" w:rsidR="007A73D0" w:rsidRDefault="00000000">
            <w:r>
              <w:rPr>
                <w:sz w:val="18"/>
                <w:szCs w:val="18"/>
              </w:rPr>
              <w:t>30%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4EB87" w14:textId="77777777" w:rsidR="007A73D0" w:rsidRDefault="00000000">
            <w:r>
              <w:rPr>
                <w:sz w:val="18"/>
                <w:szCs w:val="18"/>
              </w:rPr>
              <w:t>Toeristische actualiteit en relevantie</w:t>
            </w:r>
          </w:p>
        </w:tc>
      </w:tr>
      <w:tr w:rsidR="007A73D0" w14:paraId="30952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15AAC" w14:textId="77777777" w:rsidR="007A73D0" w:rsidRDefault="00000000">
            <w:r>
              <w:rPr>
                <w:sz w:val="18"/>
                <w:szCs w:val="18"/>
              </w:rPr>
              <w:t>Booking Frequency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03AB9" w14:textId="77777777" w:rsidR="007A73D0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9948F" w14:textId="77777777" w:rsidR="007A73D0" w:rsidRDefault="00000000">
            <w:r>
              <w:rPr>
                <w:sz w:val="18"/>
                <w:szCs w:val="18"/>
              </w:rPr>
              <w:t>Frequentie boekingen/reserveringen</w:t>
            </w:r>
          </w:p>
        </w:tc>
      </w:tr>
    </w:tbl>
    <w:p w14:paraId="65B1FF59" w14:textId="77777777" w:rsidR="007A73D0" w:rsidRDefault="007A73D0">
      <w:pPr>
        <w:spacing w:after="100"/>
      </w:pPr>
    </w:p>
    <w:p w14:paraId="789DE839" w14:textId="77777777" w:rsidR="007A73D0" w:rsidRDefault="00000000">
      <w:pPr>
        <w:pStyle w:val="Kop2"/>
      </w:pPr>
      <w:bookmarkStart w:id="16" w:name="_Toc219130841"/>
      <w:r>
        <w:t>4.2 Tourist Relevance Score</w:t>
      </w:r>
      <w:bookmarkEnd w:id="16"/>
    </w:p>
    <w:p w14:paraId="5CE2CC50" w14:textId="77777777" w:rsidR="007A73D0" w:rsidRDefault="00000000">
      <w:pPr>
        <w:spacing w:after="120"/>
      </w:pPr>
      <w:r>
        <w:rPr>
          <w:color w:val="2C3E50"/>
        </w:rPr>
        <w:t>Gebaseerd op categorie en externe bronnen:</w:t>
      </w:r>
    </w:p>
    <w:p w14:paraId="03C511C7" w14:textId="77777777" w:rsidR="007A73D0" w:rsidRDefault="007A73D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9"/>
        <w:gridCol w:w="2390"/>
        <w:gridCol w:w="4507"/>
      </w:tblGrid>
      <w:tr w:rsidR="007A73D0" w14:paraId="15142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7A44F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73A32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085A7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Externe Bronnen</w:t>
            </w:r>
          </w:p>
        </w:tc>
      </w:tr>
      <w:tr w:rsidR="007A73D0" w14:paraId="1AAB4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82650" w14:textId="77777777" w:rsidR="007A73D0" w:rsidRDefault="00000000">
            <w:r>
              <w:rPr>
                <w:sz w:val="18"/>
                <w:szCs w:val="18"/>
              </w:rPr>
              <w:t>Beaches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2B070" w14:textId="77777777" w:rsidR="007A73D0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7AFAD" w14:textId="77777777" w:rsidR="007A73D0" w:rsidRDefault="00000000">
            <w:r>
              <w:rPr>
                <w:sz w:val="18"/>
                <w:szCs w:val="18"/>
              </w:rPr>
              <w:t>TripAdvisor, Airbnb</w:t>
            </w:r>
          </w:p>
        </w:tc>
      </w:tr>
      <w:tr w:rsidR="007A73D0" w14:paraId="0ADF6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C2B57" w14:textId="77777777" w:rsidR="007A73D0" w:rsidRDefault="00000000">
            <w:r>
              <w:rPr>
                <w:sz w:val="18"/>
                <w:szCs w:val="18"/>
              </w:rPr>
              <w:t>Food &amp; Drinks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76F1D" w14:textId="77777777" w:rsidR="007A73D0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E8274" w14:textId="77777777" w:rsidR="007A73D0" w:rsidRDefault="00000000">
            <w:r>
              <w:rPr>
                <w:sz w:val="18"/>
                <w:szCs w:val="18"/>
              </w:rPr>
              <w:t>TheFork, TripAdvisor</w:t>
            </w:r>
          </w:p>
        </w:tc>
      </w:tr>
      <w:tr w:rsidR="007A73D0" w14:paraId="3E9BB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90384" w14:textId="77777777" w:rsidR="007A73D0" w:rsidRDefault="00000000">
            <w:r>
              <w:rPr>
                <w:sz w:val="18"/>
                <w:szCs w:val="18"/>
              </w:rPr>
              <w:t>Museums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89E91" w14:textId="77777777" w:rsidR="007A73D0" w:rsidRDefault="00000000">
            <w:r>
              <w:rPr>
                <w:sz w:val="18"/>
                <w:szCs w:val="18"/>
              </w:rPr>
              <w:t>0.9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802AF" w14:textId="77777777" w:rsidR="007A73D0" w:rsidRDefault="00000000">
            <w:r>
              <w:rPr>
                <w:sz w:val="18"/>
                <w:szCs w:val="18"/>
              </w:rPr>
              <w:t>GetYourGuide, Google</w:t>
            </w:r>
          </w:p>
        </w:tc>
      </w:tr>
      <w:tr w:rsidR="007A73D0" w14:paraId="423D2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2C898" w14:textId="77777777" w:rsidR="007A73D0" w:rsidRDefault="00000000">
            <w:r>
              <w:rPr>
                <w:sz w:val="18"/>
                <w:szCs w:val="18"/>
              </w:rPr>
              <w:t>Historical Sites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66649" w14:textId="77777777" w:rsidR="007A73D0" w:rsidRDefault="00000000">
            <w:r>
              <w:rPr>
                <w:sz w:val="18"/>
                <w:szCs w:val="18"/>
              </w:rPr>
              <w:t>0.8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EA3C2" w14:textId="77777777" w:rsidR="007A73D0" w:rsidRDefault="00000000">
            <w:r>
              <w:rPr>
                <w:sz w:val="18"/>
                <w:szCs w:val="18"/>
              </w:rPr>
              <w:t>TripAdvisor, Booking.com</w:t>
            </w:r>
          </w:p>
        </w:tc>
      </w:tr>
      <w:tr w:rsidR="007A73D0" w14:paraId="1EAA5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5F9DD" w14:textId="77777777" w:rsidR="007A73D0" w:rsidRDefault="00000000">
            <w:r>
              <w:rPr>
                <w:sz w:val="18"/>
                <w:szCs w:val="18"/>
              </w:rPr>
              <w:t>Hiking/Cycling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F670F" w14:textId="77777777" w:rsidR="007A73D0" w:rsidRDefault="00000000">
            <w:r>
              <w:rPr>
                <w:sz w:val="18"/>
                <w:szCs w:val="18"/>
              </w:rPr>
              <w:t>0.7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160C6" w14:textId="77777777" w:rsidR="007A73D0" w:rsidRDefault="00000000">
            <w:r>
              <w:rPr>
                <w:sz w:val="18"/>
                <w:szCs w:val="18"/>
              </w:rPr>
              <w:t>Komoot, AllTrails</w:t>
            </w:r>
          </w:p>
        </w:tc>
      </w:tr>
      <w:tr w:rsidR="007A73D0" w14:paraId="2D9DE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5FCCE" w14:textId="77777777" w:rsidR="007A73D0" w:rsidRDefault="00000000">
            <w:r>
              <w:rPr>
                <w:sz w:val="18"/>
                <w:szCs w:val="18"/>
              </w:rPr>
              <w:t>Golf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020F0" w14:textId="77777777" w:rsidR="007A73D0" w:rsidRDefault="00000000">
            <w:r>
              <w:rPr>
                <w:sz w:val="18"/>
                <w:szCs w:val="18"/>
              </w:rPr>
              <w:t>0.6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C5036" w14:textId="77777777" w:rsidR="007A73D0" w:rsidRDefault="00000000">
            <w:r>
              <w:rPr>
                <w:sz w:val="18"/>
                <w:szCs w:val="18"/>
              </w:rPr>
              <w:t>GolfAdvisor</w:t>
            </w:r>
          </w:p>
        </w:tc>
      </w:tr>
      <w:tr w:rsidR="007A73D0" w14:paraId="76B6E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B580C" w14:textId="77777777" w:rsidR="007A73D0" w:rsidRDefault="00000000">
            <w:r>
              <w:rPr>
                <w:sz w:val="18"/>
                <w:szCs w:val="18"/>
              </w:rPr>
              <w:t>Healthcare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D9822" w14:textId="77777777" w:rsidR="007A73D0" w:rsidRDefault="00000000">
            <w:r>
              <w:rPr>
                <w:sz w:val="18"/>
                <w:szCs w:val="18"/>
              </w:rPr>
              <w:t>0.6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206AE" w14:textId="77777777" w:rsidR="007A73D0" w:rsidRDefault="00000000">
            <w:r>
              <w:rPr>
                <w:sz w:val="18"/>
                <w:szCs w:val="18"/>
              </w:rPr>
              <w:t>Google Maps</w:t>
            </w:r>
          </w:p>
        </w:tc>
      </w:tr>
      <w:tr w:rsidR="007A73D0" w14:paraId="66858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CCA2C" w14:textId="77777777" w:rsidR="007A73D0" w:rsidRDefault="00000000">
            <w:r>
              <w:rPr>
                <w:sz w:val="18"/>
                <w:szCs w:val="18"/>
              </w:rPr>
              <w:t>Shopping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4D686" w14:textId="77777777" w:rsidR="007A73D0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692AA" w14:textId="77777777" w:rsidR="007A73D0" w:rsidRDefault="00000000">
            <w:r>
              <w:rPr>
                <w:sz w:val="18"/>
                <w:szCs w:val="18"/>
              </w:rPr>
              <w:t>Google Maps</w:t>
            </w:r>
          </w:p>
        </w:tc>
      </w:tr>
    </w:tbl>
    <w:p w14:paraId="2BD67E19" w14:textId="77777777" w:rsidR="007A73D0" w:rsidRDefault="007A73D0">
      <w:pPr>
        <w:spacing w:after="100"/>
      </w:pPr>
    </w:p>
    <w:p w14:paraId="5EB04C1D" w14:textId="77777777" w:rsidR="007A73D0" w:rsidRDefault="00000000">
      <w:pPr>
        <w:pStyle w:val="Kop2"/>
      </w:pPr>
      <w:bookmarkStart w:id="17" w:name="_Toc219130842"/>
      <w:r>
        <w:t>4.3 Tier Classificatie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2340"/>
        <w:gridCol w:w="3428"/>
        <w:gridCol w:w="2865"/>
      </w:tblGrid>
      <w:tr w:rsidR="007A73D0" w14:paraId="007D8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4D5DE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D7D9E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8D352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Update Frequentie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F97C0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</w:tr>
      <w:tr w:rsidR="007A73D0" w14:paraId="027E1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FA685" w14:textId="77777777" w:rsidR="007A73D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43F12" w14:textId="77777777" w:rsidR="007A73D0" w:rsidRDefault="00000000">
            <w:r>
              <w:rPr>
                <w:sz w:val="18"/>
                <w:szCs w:val="18"/>
              </w:rPr>
              <w:t>≥ 8.5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45334" w14:textId="77777777" w:rsidR="007A73D0" w:rsidRDefault="00000000">
            <w:r>
              <w:rPr>
                <w:sz w:val="18"/>
                <w:szCs w:val="18"/>
              </w:rPr>
              <w:t>Realtime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8DE89" w14:textId="77777777" w:rsidR="007A73D0" w:rsidRDefault="00000000">
            <w:r>
              <w:rPr>
                <w:sz w:val="18"/>
                <w:szCs w:val="18"/>
              </w:rPr>
              <w:t>Hoogste prioriteit</w:t>
            </w:r>
          </w:p>
        </w:tc>
      </w:tr>
      <w:tr w:rsidR="007A73D0" w14:paraId="2E66A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A23FF" w14:textId="77777777" w:rsidR="007A73D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3C4ED" w14:textId="77777777" w:rsidR="007A73D0" w:rsidRDefault="00000000">
            <w:r>
              <w:rPr>
                <w:sz w:val="18"/>
                <w:szCs w:val="18"/>
              </w:rPr>
              <w:t>≥ 7.0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6C064" w14:textId="77777777" w:rsidR="007A73D0" w:rsidRDefault="00000000">
            <w:r>
              <w:rPr>
                <w:sz w:val="18"/>
                <w:szCs w:val="18"/>
              </w:rPr>
              <w:t>Dagelijks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FA5C0" w14:textId="77777777" w:rsidR="007A73D0" w:rsidRDefault="00000000">
            <w:r>
              <w:rPr>
                <w:sz w:val="18"/>
                <w:szCs w:val="18"/>
              </w:rPr>
              <w:t>Hoge prioriteit</w:t>
            </w:r>
          </w:p>
        </w:tc>
      </w:tr>
      <w:tr w:rsidR="007A73D0" w14:paraId="56C50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D1CC4" w14:textId="77777777" w:rsidR="007A73D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55682" w14:textId="77777777" w:rsidR="007A73D0" w:rsidRDefault="00000000">
            <w:r>
              <w:rPr>
                <w:sz w:val="18"/>
                <w:szCs w:val="18"/>
              </w:rPr>
              <w:t>≥ 5.0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481C1" w14:textId="77777777" w:rsidR="007A73D0" w:rsidRDefault="00000000">
            <w:r>
              <w:rPr>
                <w:sz w:val="18"/>
                <w:szCs w:val="18"/>
              </w:rPr>
              <w:t>Wekelijks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2C2B8" w14:textId="77777777" w:rsidR="007A73D0" w:rsidRDefault="00000000">
            <w:r>
              <w:rPr>
                <w:sz w:val="18"/>
                <w:szCs w:val="18"/>
              </w:rPr>
              <w:t>Normale prioriteit</w:t>
            </w:r>
          </w:p>
        </w:tc>
      </w:tr>
      <w:tr w:rsidR="007A73D0" w14:paraId="412D7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00417" w14:textId="77777777" w:rsidR="007A73D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9E056" w14:textId="77777777" w:rsidR="007A73D0" w:rsidRDefault="00000000">
            <w:r>
              <w:rPr>
                <w:sz w:val="18"/>
                <w:szCs w:val="18"/>
              </w:rPr>
              <w:t>&lt; 5.0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0385A" w14:textId="77777777" w:rsidR="007A73D0" w:rsidRDefault="00000000">
            <w:r>
              <w:rPr>
                <w:sz w:val="18"/>
                <w:szCs w:val="18"/>
              </w:rPr>
              <w:t>Maandelijks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ED139" w14:textId="77777777" w:rsidR="007A73D0" w:rsidRDefault="00000000">
            <w:r>
              <w:rPr>
                <w:sz w:val="18"/>
                <w:szCs w:val="18"/>
              </w:rPr>
              <w:t>Lage prioriteit</w:t>
            </w:r>
          </w:p>
        </w:tc>
      </w:tr>
    </w:tbl>
    <w:p w14:paraId="07BCFE90" w14:textId="77777777" w:rsidR="007A73D0" w:rsidRDefault="007A73D0">
      <w:pPr>
        <w:spacing w:after="100"/>
      </w:pPr>
    </w:p>
    <w:p w14:paraId="787E8DEF" w14:textId="77777777" w:rsidR="007A73D0" w:rsidRDefault="00000000">
      <w:pPr>
        <w:pStyle w:val="Kop2"/>
      </w:pPr>
      <w:bookmarkStart w:id="18" w:name="_Toc219130843"/>
      <w:r>
        <w:t>4.4 Data Bronnen</w:t>
      </w:r>
      <w:bookmarkEnd w:id="18"/>
    </w:p>
    <w:p w14:paraId="2A180FC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Google Places (via Apify) - Primaire bron</w:t>
      </w:r>
    </w:p>
    <w:p w14:paraId="7822D64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TripAdvisor - Reviews en rankings</w:t>
      </w:r>
    </w:p>
    <w:p w14:paraId="6B8270F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TheFork - Restaurant data</w:t>
      </w:r>
    </w:p>
    <w:p w14:paraId="0634058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Trustpilot - Aanvullende reviews</w:t>
      </w:r>
    </w:p>
    <w:p w14:paraId="14C3D6A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Booking.com - Accommodatie data</w:t>
      </w:r>
    </w:p>
    <w:p w14:paraId="380E34E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GetYourGuide - Activiteiten</w:t>
      </w:r>
    </w:p>
    <w:p w14:paraId="1411891F" w14:textId="77777777" w:rsidR="007A73D0" w:rsidRDefault="007A73D0">
      <w:pPr>
        <w:spacing w:after="100"/>
      </w:pPr>
    </w:p>
    <w:p w14:paraId="7FC62AFF" w14:textId="77777777" w:rsidR="007A73D0" w:rsidRDefault="00000000">
      <w:pPr>
        <w:pStyle w:val="Kop2"/>
      </w:pPr>
      <w:bookmarkStart w:id="19" w:name="_Toc219130844"/>
      <w:r>
        <w:t>4.5 Budget-Aware Scheduling</w:t>
      </w:r>
      <w:bookmarkEnd w:id="19"/>
    </w:p>
    <w:p w14:paraId="706C7670" w14:textId="77777777" w:rsidR="007A73D0" w:rsidRDefault="00000000">
      <w:pPr>
        <w:spacing w:after="120"/>
      </w:pPr>
      <w:r>
        <w:rPr>
          <w:color w:val="2C3E50"/>
        </w:rPr>
        <w:lastRenderedPageBreak/>
        <w:t>Het systeem houdt rekening met API kosten:</w:t>
      </w:r>
    </w:p>
    <w:p w14:paraId="0C08A5FF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Bij &lt; 20% budget: skip low-change POIs</w:t>
      </w:r>
    </w:p>
    <w:p w14:paraId="42D4CC2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Prioriteer Tier 1 en 2 altijd</w:t>
      </w:r>
    </w:p>
    <w:p w14:paraId="78A7D31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Kwartaal audit voor tier re-classificatie</w:t>
      </w:r>
    </w:p>
    <w:p w14:paraId="5959458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Goede mix van categorieën in Tier 1-2 waarborgen</w:t>
      </w:r>
    </w:p>
    <w:p w14:paraId="50CC82B0" w14:textId="77777777" w:rsidR="007A73D0" w:rsidRDefault="00000000">
      <w:r>
        <w:br w:type="page"/>
      </w:r>
    </w:p>
    <w:p w14:paraId="50BE7A72" w14:textId="77777777" w:rsidR="007A73D0" w:rsidRDefault="00000000">
      <w:pPr>
        <w:pStyle w:val="Kop1"/>
      </w:pPr>
      <w:bookmarkStart w:id="20" w:name="_Toc219130845"/>
      <w:r>
        <w:lastRenderedPageBreak/>
        <w:t>5. Skills Architectuur</w:t>
      </w:r>
      <w:bookmarkEnd w:id="20"/>
    </w:p>
    <w:p w14:paraId="366C3F75" w14:textId="77777777" w:rsidR="007A73D0" w:rsidRDefault="00000000">
      <w:pPr>
        <w:pStyle w:val="Kop2"/>
      </w:pPr>
      <w:bookmarkStart w:id="21" w:name="_Toc219130846"/>
      <w:r>
        <w:t>5.1 Multi-Destination Skills</w:t>
      </w:r>
      <w:bookmarkEnd w:id="21"/>
    </w:p>
    <w:p w14:paraId="71CB2F63" w14:textId="77777777" w:rsidR="007A73D0" w:rsidRDefault="00000000">
      <w:pPr>
        <w:spacing w:after="120"/>
      </w:pPr>
      <w:r>
        <w:rPr>
          <w:color w:val="2C3E50"/>
        </w:rPr>
        <w:t>Skills zijn georganiseerd per bestemming met versioning:</w:t>
      </w:r>
    </w:p>
    <w:p w14:paraId="1AE5D889" w14:textId="77777777" w:rsidR="007A73D0" w:rsidRDefault="007A73D0">
      <w:pPr>
        <w:spacing w:after="100"/>
      </w:pPr>
    </w:p>
    <w:p w14:paraId="7EB0C513" w14:textId="77777777" w:rsidR="007A73D0" w:rsidRDefault="00000000">
      <w:pPr>
        <w:spacing w:after="120"/>
      </w:pPr>
      <w:r>
        <w:rPr>
          <w:color w:val="2C3E50"/>
          <w:sz w:val="18"/>
          <w:szCs w:val="18"/>
        </w:rPr>
        <w:t>.claude/skills/ ├── _shared/                    # Gedeeld (alle bestemmingen) │   ├── gdpr.md │   ├── brand-guidelines.md │   └── api-standards.md ├── destinations/ │   ├── _template/              # Template nieuwe bestemming │   ├── calpe/                  # v2.3.1 │   │   ├── DESTINATION.md │   │   ├── poi-categories.md │   │   └── local-events.md │   └── texel/                  # v1.8.0 │       ├── DESTINATION.md │       └── ... └── versioning/     ├── CHANGELOG.md     └── deprecation-notices.md</w:t>
      </w:r>
    </w:p>
    <w:p w14:paraId="5E856AC7" w14:textId="77777777" w:rsidR="007A73D0" w:rsidRDefault="007A73D0">
      <w:pPr>
        <w:spacing w:after="100"/>
      </w:pPr>
    </w:p>
    <w:p w14:paraId="3F5E3E51" w14:textId="77777777" w:rsidR="007A73D0" w:rsidRDefault="00000000">
      <w:pPr>
        <w:pStyle w:val="Kop2"/>
      </w:pPr>
      <w:bookmarkStart w:id="22" w:name="_Toc219130847"/>
      <w:r>
        <w:t>5.2 Versioning Rules</w:t>
      </w:r>
      <w:bookmarkEnd w:id="22"/>
    </w:p>
    <w:p w14:paraId="1D89841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Elke skill heeft version tag in YAML frontmatter</w:t>
      </w:r>
    </w:p>
    <w:p w14:paraId="3F9D37F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Semantic versioning: MAJOR.MINOR.PATCH</w:t>
      </w:r>
    </w:p>
    <w:p w14:paraId="0D785E1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CHANGELOG.md wordt automatisch bijgewerkt</w:t>
      </w:r>
    </w:p>
    <w:p w14:paraId="5DBD5E2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Deprecation notice 30 dagen voor verwijdering</w:t>
      </w:r>
    </w:p>
    <w:p w14:paraId="44D2164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Quarterly audit van alle skills</w:t>
      </w:r>
    </w:p>
    <w:p w14:paraId="4AAD4AEE" w14:textId="77777777" w:rsidR="007A73D0" w:rsidRDefault="00000000">
      <w:r>
        <w:br w:type="page"/>
      </w:r>
    </w:p>
    <w:p w14:paraId="75205B95" w14:textId="77777777" w:rsidR="007A73D0" w:rsidRDefault="00000000">
      <w:pPr>
        <w:pStyle w:val="Kop1"/>
      </w:pPr>
      <w:bookmarkStart w:id="23" w:name="_Toc219130848"/>
      <w:r>
        <w:lastRenderedPageBreak/>
        <w:t>6. Implementatie Tijdlijn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056"/>
        <w:gridCol w:w="1940"/>
        <w:gridCol w:w="5749"/>
      </w:tblGrid>
      <w:tr w:rsidR="007A73D0" w14:paraId="2D477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65C23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9920A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4760F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1CAA2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7A73D0" w:rsidRPr="00FE76FC" w14:paraId="6992F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8D124" w14:textId="77777777" w:rsidR="007A73D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C2732" w14:textId="77777777" w:rsidR="007A73D0" w:rsidRDefault="00000000">
            <w:r>
              <w:rPr>
                <w:sz w:val="18"/>
                <w:szCs w:val="18"/>
              </w:rPr>
              <w:t>1-2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89030" w14:textId="77777777" w:rsidR="007A73D0" w:rsidRDefault="00000000">
            <w:r>
              <w:rPr>
                <w:sz w:val="18"/>
                <w:szCs w:val="18"/>
              </w:rPr>
              <w:t>Foundation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07846" w14:textId="77777777" w:rsidR="007A73D0" w:rsidRPr="00FE76FC" w:rsidRDefault="00000000">
            <w:pPr>
              <w:rPr>
                <w:lang w:val="en-GB"/>
              </w:rPr>
            </w:pPr>
            <w:r w:rsidRPr="00FE76FC">
              <w:rPr>
                <w:sz w:val="18"/>
                <w:szCs w:val="18"/>
                <w:lang w:val="en-GB"/>
              </w:rPr>
              <w:t>Sentry, CLAUDE.md, BullMQ, Skills folder</w:t>
            </w:r>
          </w:p>
        </w:tc>
      </w:tr>
      <w:tr w:rsidR="007A73D0" w:rsidRPr="00FE76FC" w14:paraId="1993A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0760C" w14:textId="77777777" w:rsidR="007A73D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D8E3E" w14:textId="77777777" w:rsidR="007A73D0" w:rsidRDefault="00000000">
            <w:r>
              <w:rPr>
                <w:sz w:val="18"/>
                <w:szCs w:val="18"/>
              </w:rPr>
              <w:t>3-4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698DF" w14:textId="77777777" w:rsidR="007A73D0" w:rsidRDefault="00000000">
            <w:r>
              <w:rPr>
                <w:sz w:val="18"/>
                <w:szCs w:val="18"/>
              </w:rPr>
              <w:t>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36D45" w14:textId="77777777" w:rsidR="007A73D0" w:rsidRPr="00FE76FC" w:rsidRDefault="00000000">
            <w:pPr>
              <w:rPr>
                <w:lang w:val="en-GB"/>
              </w:rPr>
            </w:pPr>
            <w:r w:rsidRPr="00FE76FC">
              <w:rPr>
                <w:sz w:val="18"/>
                <w:szCs w:val="18"/>
                <w:lang w:val="en-GB"/>
              </w:rPr>
              <w:t>Orchestrator, Owner Interface, Cost Controller</w:t>
            </w:r>
          </w:p>
        </w:tc>
      </w:tr>
      <w:tr w:rsidR="007A73D0" w:rsidRPr="00FE76FC" w14:paraId="43D41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E7CC8" w14:textId="77777777" w:rsidR="007A73D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5D1AE" w14:textId="77777777" w:rsidR="007A73D0" w:rsidRDefault="00000000">
            <w:r>
              <w:rPr>
                <w:sz w:val="18"/>
                <w:szCs w:val="18"/>
              </w:rPr>
              <w:t>5-6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9F5ED" w14:textId="77777777" w:rsidR="007A73D0" w:rsidRDefault="00000000">
            <w:r>
              <w:rPr>
                <w:sz w:val="18"/>
                <w:szCs w:val="18"/>
              </w:rPr>
              <w:t>Operations P0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C465C" w14:textId="77777777" w:rsidR="007A73D0" w:rsidRPr="00FE76FC" w:rsidRDefault="00000000">
            <w:pPr>
              <w:rPr>
                <w:lang w:val="en-GB"/>
              </w:rPr>
            </w:pPr>
            <w:r w:rsidRPr="00FE76FC">
              <w:rPr>
                <w:sz w:val="18"/>
                <w:szCs w:val="18"/>
                <w:lang w:val="en-GB"/>
              </w:rPr>
              <w:t>Health Monitor, Data Sync, GDPR</w:t>
            </w:r>
          </w:p>
        </w:tc>
      </w:tr>
      <w:tr w:rsidR="007A73D0" w14:paraId="66A7F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A9B2D" w14:textId="77777777" w:rsidR="007A73D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FD3C7" w14:textId="77777777" w:rsidR="007A73D0" w:rsidRDefault="00000000">
            <w:r>
              <w:rPr>
                <w:sz w:val="18"/>
                <w:szCs w:val="18"/>
              </w:rPr>
              <w:t>7-8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C6F9C" w14:textId="77777777" w:rsidR="007A73D0" w:rsidRDefault="00000000">
            <w:r>
              <w:rPr>
                <w:sz w:val="18"/>
                <w:szCs w:val="18"/>
              </w:rPr>
              <w:t>Operations P1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25FF5" w14:textId="77777777" w:rsidR="007A73D0" w:rsidRDefault="00000000">
            <w:r>
              <w:rPr>
                <w:sz w:val="18"/>
                <w:szCs w:val="18"/>
              </w:rPr>
              <w:t>Comms, Branding, HoliBot, DR</w:t>
            </w:r>
          </w:p>
        </w:tc>
      </w:tr>
      <w:tr w:rsidR="007A73D0" w:rsidRPr="00FE76FC" w14:paraId="7D53E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0E235" w14:textId="77777777" w:rsidR="007A73D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2DBE1" w14:textId="77777777" w:rsidR="007A73D0" w:rsidRDefault="00000000">
            <w:r>
              <w:rPr>
                <w:sz w:val="18"/>
                <w:szCs w:val="18"/>
              </w:rPr>
              <w:t>9-10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A0B4C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0442B" w14:textId="77777777" w:rsidR="007A73D0" w:rsidRPr="00FE76FC" w:rsidRDefault="00000000">
            <w:pPr>
              <w:rPr>
                <w:lang w:val="en-GB"/>
              </w:rPr>
            </w:pPr>
            <w:r w:rsidRPr="00FE76FC">
              <w:rPr>
                <w:sz w:val="18"/>
                <w:szCs w:val="18"/>
                <w:lang w:val="en-GB"/>
              </w:rPr>
              <w:t>UX/UI, Code, Security, Quality</w:t>
            </w:r>
          </w:p>
        </w:tc>
      </w:tr>
      <w:tr w:rsidR="007A73D0" w14:paraId="34DEA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684E8" w14:textId="77777777" w:rsidR="007A73D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586BC" w14:textId="77777777" w:rsidR="007A73D0" w:rsidRDefault="00000000">
            <w:r>
              <w:rPr>
                <w:sz w:val="18"/>
                <w:szCs w:val="18"/>
              </w:rPr>
              <w:t>11-12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E9498" w14:textId="77777777" w:rsidR="007A73D0" w:rsidRDefault="00000000">
            <w:r>
              <w:rPr>
                <w:sz w:val="18"/>
                <w:szCs w:val="18"/>
              </w:rPr>
              <w:t>Strategy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74AD5" w14:textId="77777777" w:rsidR="007A73D0" w:rsidRDefault="00000000">
            <w:r>
              <w:rPr>
                <w:sz w:val="18"/>
                <w:szCs w:val="18"/>
              </w:rPr>
              <w:t>Architecture, Learning, Adaptive</w:t>
            </w:r>
          </w:p>
        </w:tc>
      </w:tr>
    </w:tbl>
    <w:p w14:paraId="5DFB32EB" w14:textId="77777777" w:rsidR="007A73D0" w:rsidRDefault="00000000">
      <w:r>
        <w:br w:type="page"/>
      </w:r>
    </w:p>
    <w:p w14:paraId="08DD45EE" w14:textId="77777777" w:rsidR="007A73D0" w:rsidRDefault="00000000">
      <w:pPr>
        <w:pStyle w:val="Kop1"/>
      </w:pPr>
      <w:bookmarkStart w:id="24" w:name="_Toc219130849"/>
      <w:r>
        <w:lastRenderedPageBreak/>
        <w:t>BIJLAGE A: Complete Agent Specificaties</w:t>
      </w:r>
      <w:bookmarkEnd w:id="24"/>
    </w:p>
    <w:p w14:paraId="2BD065CC" w14:textId="77777777" w:rsidR="007A73D0" w:rsidRDefault="00000000">
      <w:pPr>
        <w:spacing w:after="120"/>
      </w:pPr>
      <w:r>
        <w:rPr>
          <w:color w:val="2C3E50"/>
        </w:rPr>
        <w:t>Alle 17 agents met volledige specificaties conform de UX/UI Reviewer template.</w:t>
      </w:r>
    </w:p>
    <w:p w14:paraId="74DE0EA2" w14:textId="77777777" w:rsidR="007A73D0" w:rsidRDefault="00000000">
      <w:r>
        <w:br w:type="page"/>
      </w:r>
    </w:p>
    <w:p w14:paraId="05E460A8" w14:textId="77777777" w:rsidR="007A73D0" w:rsidRDefault="00000000">
      <w:pPr>
        <w:pStyle w:val="Kop2"/>
      </w:pPr>
      <w:bookmarkStart w:id="25" w:name="_Toc219130850"/>
      <w:r>
        <w:lastRenderedPageBreak/>
        <w:t>A.0. Orchestrator Agent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43757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CADA1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DAD7C" w14:textId="77777777" w:rsidR="007A73D0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7A73D0" w14:paraId="15923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99B1F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0A5B6" w14:textId="77777777" w:rsidR="007A73D0" w:rsidRDefault="00000000">
            <w:r>
              <w:rPr>
                <w:sz w:val="18"/>
                <w:szCs w:val="18"/>
              </w:rPr>
              <w:t>P0 - Kritiek</w:t>
            </w:r>
          </w:p>
        </w:tc>
      </w:tr>
      <w:tr w:rsidR="007A73D0" w14:paraId="1639F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49E4C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994B0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49CF4CB5" w14:textId="77777777" w:rsidR="007A73D0" w:rsidRDefault="007A73D0">
      <w:pPr>
        <w:spacing w:after="100"/>
      </w:pPr>
    </w:p>
    <w:p w14:paraId="30BE8CE7" w14:textId="77777777" w:rsidR="007A73D0" w:rsidRDefault="00000000">
      <w:pPr>
        <w:pStyle w:val="Kop3"/>
      </w:pPr>
      <w:bookmarkStart w:id="26" w:name="_Toc219130851"/>
      <w:r>
        <w:t>Doel</w:t>
      </w:r>
      <w:bookmarkEnd w:id="26"/>
    </w:p>
    <w:p w14:paraId="193048E5" w14:textId="77777777" w:rsidR="007A73D0" w:rsidRDefault="00000000">
      <w:pPr>
        <w:spacing w:after="120"/>
      </w:pPr>
      <w:r>
        <w:rPr>
          <w:color w:val="2C3E50"/>
        </w:rPr>
        <w:t>Centrale coördinatie van alle agents, quality gate voor productie, en kosten monitoring</w:t>
      </w:r>
    </w:p>
    <w:p w14:paraId="6C693DE6" w14:textId="77777777" w:rsidR="007A73D0" w:rsidRDefault="007A73D0">
      <w:pPr>
        <w:spacing w:after="100"/>
      </w:pPr>
    </w:p>
    <w:p w14:paraId="1C78900D" w14:textId="77777777" w:rsidR="007A73D0" w:rsidRDefault="00000000">
      <w:pPr>
        <w:pStyle w:val="Kop3"/>
      </w:pPr>
      <w:bookmarkStart w:id="27" w:name="_Toc219130852"/>
      <w:r>
        <w:t>Werkproces</w:t>
      </w:r>
      <w:bookmarkEnd w:id="27"/>
    </w:p>
    <w:p w14:paraId="583B00F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Altijd fact-based, geen aannames</w:t>
      </w:r>
    </w:p>
    <w:p w14:paraId="6AA1C19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Continue monitoring van alle agent activiteiten</w:t>
      </w:r>
    </w:p>
    <w:p w14:paraId="5A8C122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Prioriteer taken bij resource constraints</w:t>
      </w:r>
    </w:p>
    <w:p w14:paraId="4AA1FFC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Log alle beslissingen voor audit trail</w:t>
      </w:r>
    </w:p>
    <w:p w14:paraId="43DEF878" w14:textId="77777777" w:rsidR="007A73D0" w:rsidRDefault="007A73D0">
      <w:pPr>
        <w:spacing w:after="100"/>
      </w:pPr>
    </w:p>
    <w:p w14:paraId="5BEEF8BF" w14:textId="77777777" w:rsidR="007A73D0" w:rsidRDefault="00000000">
      <w:pPr>
        <w:pStyle w:val="Kop3"/>
      </w:pPr>
      <w:bookmarkStart w:id="28" w:name="_Toc219130853"/>
      <w:r>
        <w:t>Takenpakket</w:t>
      </w:r>
      <w:bookmarkEnd w:id="28"/>
    </w:p>
    <w:p w14:paraId="79C9997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Workflow orchestratie - bepaal welke agents wanneer draaien</w:t>
      </w:r>
    </w:p>
    <w:p w14:paraId="46116184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2. Quality Gate - finale review voor productie push</w:t>
      </w:r>
    </w:p>
    <w:p w14:paraId="23D6E56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Conflict Resolution - voorkom en los agent conflicten op</w:t>
      </w:r>
    </w:p>
    <w:p w14:paraId="062AD80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Cost Controller - monitor API kosten en budgetten</w:t>
      </w:r>
    </w:p>
    <w:p w14:paraId="34AEBFA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Subscription Tracking - alert bij renewals</w:t>
      </w:r>
    </w:p>
    <w:p w14:paraId="2EFABF69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6. Performance Monitoring - track agent success rates</w:t>
      </w:r>
    </w:p>
    <w:p w14:paraId="648DE7E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Audit Trail - log alle acties</w:t>
      </w:r>
    </w:p>
    <w:p w14:paraId="33064AB5" w14:textId="77777777" w:rsidR="007A73D0" w:rsidRDefault="007A73D0">
      <w:pPr>
        <w:spacing w:after="100"/>
      </w:pPr>
    </w:p>
    <w:p w14:paraId="136CC7AA" w14:textId="77777777" w:rsidR="007A73D0" w:rsidRDefault="00000000">
      <w:pPr>
        <w:pStyle w:val="Kop3"/>
      </w:pPr>
      <w:bookmarkStart w:id="29" w:name="_Toc219130854"/>
      <w:r>
        <w:t>Tools &amp; Integraties</w:t>
      </w:r>
      <w:bookmarkEnd w:id="29"/>
    </w:p>
    <w:p w14:paraId="4F348A4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BullMQ</w:t>
      </w:r>
    </w:p>
    <w:p w14:paraId="2DAA284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GitHub Actions</w:t>
      </w:r>
    </w:p>
    <w:p w14:paraId="73D8EFA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Sentry API</w:t>
      </w:r>
    </w:p>
    <w:p w14:paraId="646DF5A3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Cost APIs (Claude, Apify, Mistral)</w:t>
      </w:r>
    </w:p>
    <w:p w14:paraId="69755BAF" w14:textId="77777777" w:rsidR="007A73D0" w:rsidRPr="00FE76FC" w:rsidRDefault="007A73D0">
      <w:pPr>
        <w:spacing w:after="100"/>
        <w:rPr>
          <w:lang w:val="en-GB"/>
        </w:rPr>
      </w:pPr>
    </w:p>
    <w:p w14:paraId="564B30E0" w14:textId="77777777" w:rsidR="007A73D0" w:rsidRDefault="00000000">
      <w:pPr>
        <w:pStyle w:val="Kop3"/>
      </w:pPr>
      <w:bookmarkStart w:id="30" w:name="_Toc219130855"/>
      <w:r>
        <w:t>Triggers</w:t>
      </w:r>
      <w:bookmarkEnd w:id="30"/>
    </w:p>
    <w:p w14:paraId="1D9ED53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Continu (always-on)</w:t>
      </w:r>
    </w:p>
    <w:p w14:paraId="7166A8F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elke agent actie</w:t>
      </w:r>
    </w:p>
    <w:p w14:paraId="0A6E2EC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Dagelijks cost check</w:t>
      </w:r>
    </w:p>
    <w:p w14:paraId="40066B87" w14:textId="77777777" w:rsidR="007A73D0" w:rsidRDefault="007A73D0">
      <w:pPr>
        <w:spacing w:after="100"/>
      </w:pPr>
    </w:p>
    <w:p w14:paraId="5157F9F3" w14:textId="77777777" w:rsidR="007A73D0" w:rsidRDefault="00000000">
      <w:pPr>
        <w:pStyle w:val="Kop3"/>
      </w:pPr>
      <w:bookmarkStart w:id="31" w:name="_Toc219130856"/>
      <w:r>
        <w:t>Output</w:t>
      </w:r>
      <w:bookmarkEnd w:id="31"/>
    </w:p>
    <w:p w14:paraId="371CCC4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Agent status dashboard</w:t>
      </w:r>
    </w:p>
    <w:p w14:paraId="66D6647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Cost reports</w:t>
      </w:r>
    </w:p>
    <w:p w14:paraId="49D8EF7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Approval requests</w:t>
      </w:r>
    </w:p>
    <w:p w14:paraId="22667D1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Audit logs</w:t>
      </w:r>
    </w:p>
    <w:p w14:paraId="50D9E0A7" w14:textId="77777777" w:rsidR="007A73D0" w:rsidRDefault="007A73D0">
      <w:pPr>
        <w:spacing w:after="100"/>
      </w:pPr>
    </w:p>
    <w:p w14:paraId="518C45D3" w14:textId="77777777" w:rsidR="007A73D0" w:rsidRDefault="00000000">
      <w:pPr>
        <w:pStyle w:val="Kop3"/>
      </w:pPr>
      <w:bookmarkStart w:id="32" w:name="_Toc219130857"/>
      <w:r>
        <w:lastRenderedPageBreak/>
        <w:t>Escalatie naar Owner</w:t>
      </w:r>
      <w:bookmarkEnd w:id="32"/>
    </w:p>
    <w:p w14:paraId="0D5FA3B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Budget overschrijding &gt; 90%</w:t>
      </w:r>
    </w:p>
    <w:p w14:paraId="29188B2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Kritieke agent failures</w:t>
      </w:r>
    </w:p>
    <w:p w14:paraId="2DA04C8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Security incidents</w:t>
      </w:r>
    </w:p>
    <w:p w14:paraId="79A5020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Conflicten die niet auto-resolved kunnen</w:t>
      </w:r>
    </w:p>
    <w:p w14:paraId="4A4BB3B7" w14:textId="77777777" w:rsidR="007A73D0" w:rsidRDefault="00000000">
      <w:r>
        <w:br w:type="page"/>
      </w:r>
    </w:p>
    <w:p w14:paraId="553A3FFB" w14:textId="77777777" w:rsidR="007A73D0" w:rsidRDefault="00000000">
      <w:pPr>
        <w:pStyle w:val="Kop2"/>
      </w:pPr>
      <w:bookmarkStart w:id="33" w:name="_Toc219130858"/>
      <w:r>
        <w:lastRenderedPageBreak/>
        <w:t>A.1. Owner Interface Agent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543F0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56B7B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92BB7" w14:textId="77777777" w:rsidR="007A73D0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7A73D0" w14:paraId="4C839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3ACF7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F3C93" w14:textId="77777777" w:rsidR="007A73D0" w:rsidRDefault="00000000">
            <w:r>
              <w:rPr>
                <w:sz w:val="18"/>
                <w:szCs w:val="18"/>
              </w:rPr>
              <w:t>P0 - Kritiek</w:t>
            </w:r>
          </w:p>
        </w:tc>
      </w:tr>
      <w:tr w:rsidR="007A73D0" w14:paraId="0CB09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E96D1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CCCFC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6DF0D43F" w14:textId="77777777" w:rsidR="007A73D0" w:rsidRDefault="007A73D0">
      <w:pPr>
        <w:spacing w:after="100"/>
      </w:pPr>
    </w:p>
    <w:p w14:paraId="4B0B559E" w14:textId="77777777" w:rsidR="007A73D0" w:rsidRDefault="00000000">
      <w:pPr>
        <w:pStyle w:val="Kop3"/>
      </w:pPr>
      <w:bookmarkStart w:id="34" w:name="_Toc219130859"/>
      <w:r>
        <w:t>Doel</w:t>
      </w:r>
      <w:bookmarkEnd w:id="34"/>
    </w:p>
    <w:p w14:paraId="0CE07B6C" w14:textId="77777777" w:rsidR="007A73D0" w:rsidRDefault="00000000">
      <w:pPr>
        <w:spacing w:after="120"/>
      </w:pPr>
      <w:r>
        <w:rPr>
          <w:color w:val="2C3E50"/>
        </w:rPr>
        <w:t>Primaire communicatielaag tussen owner(s) en het agent systeem</w:t>
      </w:r>
    </w:p>
    <w:p w14:paraId="1AEB9CBA" w14:textId="77777777" w:rsidR="007A73D0" w:rsidRDefault="007A73D0">
      <w:pPr>
        <w:spacing w:after="100"/>
      </w:pPr>
    </w:p>
    <w:p w14:paraId="5BE851C7" w14:textId="77777777" w:rsidR="007A73D0" w:rsidRDefault="00000000">
      <w:pPr>
        <w:pStyle w:val="Kop3"/>
      </w:pPr>
      <w:bookmarkStart w:id="35" w:name="_Toc219130860"/>
      <w:r>
        <w:t>Doelgroep/Context</w:t>
      </w:r>
      <w:bookmarkEnd w:id="35"/>
    </w:p>
    <w:p w14:paraId="7A9620B2" w14:textId="77777777" w:rsidR="007A73D0" w:rsidRDefault="00000000">
      <w:pPr>
        <w:spacing w:after="120"/>
      </w:pPr>
      <w:r>
        <w:rPr>
          <w:color w:val="2C3E50"/>
        </w:rPr>
        <w:t>Owner: Frank Spooren en compagnon. Email: info@holidaibutler.com</w:t>
      </w:r>
    </w:p>
    <w:p w14:paraId="6C7151F6" w14:textId="77777777" w:rsidR="007A73D0" w:rsidRDefault="007A73D0">
      <w:pPr>
        <w:spacing w:after="100"/>
      </w:pPr>
    </w:p>
    <w:p w14:paraId="5262299A" w14:textId="77777777" w:rsidR="007A73D0" w:rsidRDefault="00000000">
      <w:pPr>
        <w:pStyle w:val="Kop3"/>
      </w:pPr>
      <w:bookmarkStart w:id="36" w:name="_Toc219130861"/>
      <w:r>
        <w:t>Werkproces</w:t>
      </w:r>
      <w:bookmarkEnd w:id="36"/>
    </w:p>
    <w:p w14:paraId="1AE2CDB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Consolideer alle notificaties</w:t>
      </w:r>
    </w:p>
    <w:p w14:paraId="09F9C37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Prioriteer op urgentie (1-5 schaal)</w:t>
      </w:r>
    </w:p>
    <w:p w14:paraId="4DCD512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Format berichten helder en actionable</w:t>
      </w:r>
    </w:p>
    <w:p w14:paraId="58AE13B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Track response times en escaleer indien nodig</w:t>
      </w:r>
    </w:p>
    <w:p w14:paraId="29380EB5" w14:textId="77777777" w:rsidR="007A73D0" w:rsidRDefault="007A73D0">
      <w:pPr>
        <w:spacing w:after="100"/>
      </w:pPr>
    </w:p>
    <w:p w14:paraId="6698EF72" w14:textId="77777777" w:rsidR="007A73D0" w:rsidRDefault="00000000">
      <w:pPr>
        <w:pStyle w:val="Kop3"/>
      </w:pPr>
      <w:bookmarkStart w:id="37" w:name="_Toc219130862"/>
      <w:r>
        <w:t>Takenpakket</w:t>
      </w:r>
      <w:bookmarkEnd w:id="37"/>
    </w:p>
    <w:p w14:paraId="1426E36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Notificatie consolidatie - bundel gerelateerde alerts</w:t>
      </w:r>
    </w:p>
    <w:p w14:paraId="32ED9020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2. Approval request formatting - context + opties + deadline</w:t>
      </w:r>
    </w:p>
    <w:p w14:paraId="5EBEE29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Dagelijkse briefing - 08:00 summary email</w:t>
      </w:r>
    </w:p>
    <w:p w14:paraId="5C07487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Wekelijkse digest - performance + kosten + issues</w:t>
      </w:r>
    </w:p>
    <w:p w14:paraId="1E74E5D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Urgentie classificatie - bepaal juiste kanaal</w:t>
      </w:r>
    </w:p>
    <w:p w14:paraId="05A30BD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Response routing - stuur antwoorden naar juiste agent</w:t>
      </w:r>
    </w:p>
    <w:p w14:paraId="5B0994DD" w14:textId="77777777" w:rsidR="007A73D0" w:rsidRDefault="007A73D0">
      <w:pPr>
        <w:spacing w:after="100"/>
      </w:pPr>
    </w:p>
    <w:p w14:paraId="19A0BBC1" w14:textId="77777777" w:rsidR="007A73D0" w:rsidRDefault="00000000">
      <w:pPr>
        <w:pStyle w:val="Kop3"/>
      </w:pPr>
      <w:bookmarkStart w:id="38" w:name="_Toc219130863"/>
      <w:r>
        <w:t>Tools &amp; Integraties</w:t>
      </w:r>
      <w:bookmarkEnd w:id="38"/>
    </w:p>
    <w:p w14:paraId="464F89F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MailerLite API</w:t>
      </w:r>
    </w:p>
    <w:p w14:paraId="746BD08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SMS Gateway (optioneel)</w:t>
      </w:r>
    </w:p>
    <w:p w14:paraId="672C573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Dashboard API</w:t>
      </w:r>
    </w:p>
    <w:p w14:paraId="2B1A900E" w14:textId="77777777" w:rsidR="007A73D0" w:rsidRDefault="007A73D0">
      <w:pPr>
        <w:spacing w:after="100"/>
      </w:pPr>
    </w:p>
    <w:p w14:paraId="35152FF8" w14:textId="77777777" w:rsidR="007A73D0" w:rsidRDefault="00000000">
      <w:pPr>
        <w:pStyle w:val="Kop3"/>
      </w:pPr>
      <w:bookmarkStart w:id="39" w:name="_Toc219130864"/>
      <w:r>
        <w:t>Triggers</w:t>
      </w:r>
      <w:bookmarkEnd w:id="39"/>
    </w:p>
    <w:p w14:paraId="08DE107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elke agent die owner input nodig heeft</w:t>
      </w:r>
    </w:p>
    <w:p w14:paraId="4A2B6B9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Dagelijks 08:00</w:t>
      </w:r>
    </w:p>
    <w:p w14:paraId="7ECC6EE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Wekelijks maandag 09:00</w:t>
      </w:r>
    </w:p>
    <w:p w14:paraId="03C874D6" w14:textId="77777777" w:rsidR="007A73D0" w:rsidRDefault="007A73D0">
      <w:pPr>
        <w:spacing w:after="100"/>
      </w:pPr>
    </w:p>
    <w:p w14:paraId="3C36D73C" w14:textId="77777777" w:rsidR="007A73D0" w:rsidRDefault="00000000">
      <w:pPr>
        <w:pStyle w:val="Kop3"/>
      </w:pPr>
      <w:bookmarkStart w:id="40" w:name="_Toc219130865"/>
      <w:r>
        <w:t>Output</w:t>
      </w:r>
      <w:bookmarkEnd w:id="40"/>
    </w:p>
    <w:p w14:paraId="1EEBFA0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Email notificaties</w:t>
      </w:r>
    </w:p>
    <w:p w14:paraId="5DE4BC1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Dashboard updates</w:t>
      </w:r>
    </w:p>
    <w:p w14:paraId="2B10590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SMS bij urgentie 4-5</w:t>
      </w:r>
    </w:p>
    <w:p w14:paraId="2D3454DC" w14:textId="77777777" w:rsidR="007A73D0" w:rsidRDefault="007A73D0">
      <w:pPr>
        <w:spacing w:after="100"/>
      </w:pPr>
    </w:p>
    <w:p w14:paraId="4BA8444D" w14:textId="77777777" w:rsidR="007A73D0" w:rsidRDefault="00000000">
      <w:pPr>
        <w:pStyle w:val="Kop3"/>
      </w:pPr>
      <w:bookmarkStart w:id="41" w:name="_Toc219130866"/>
      <w:r>
        <w:t>Escalatie naar Owner</w:t>
      </w:r>
      <w:bookmarkEnd w:id="41"/>
    </w:p>
    <w:p w14:paraId="115129A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Urgentie 4-5 altijd direct</w:t>
      </w:r>
    </w:p>
    <w:p w14:paraId="71B7797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Geen response binnen timeout</w:t>
      </w:r>
    </w:p>
    <w:p w14:paraId="26BB412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Onduidelijke situaties</w:t>
      </w:r>
    </w:p>
    <w:p w14:paraId="78BFC2FE" w14:textId="77777777" w:rsidR="007A73D0" w:rsidRDefault="00000000">
      <w:r>
        <w:br w:type="page"/>
      </w:r>
    </w:p>
    <w:p w14:paraId="6FA88933" w14:textId="77777777" w:rsidR="007A73D0" w:rsidRDefault="00000000">
      <w:pPr>
        <w:pStyle w:val="Kop2"/>
      </w:pPr>
      <w:bookmarkStart w:id="42" w:name="_Toc219130867"/>
      <w:r>
        <w:lastRenderedPageBreak/>
        <w:t>A.2. Platform Health Monitor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2FB3A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45E58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41056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</w:tr>
      <w:tr w:rsidR="007A73D0" w14:paraId="183A4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52F53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54D7B" w14:textId="77777777" w:rsidR="007A73D0" w:rsidRDefault="00000000">
            <w:r>
              <w:rPr>
                <w:sz w:val="18"/>
                <w:szCs w:val="18"/>
              </w:rPr>
              <w:t>P0 - Kritiek</w:t>
            </w:r>
          </w:p>
        </w:tc>
      </w:tr>
      <w:tr w:rsidR="007A73D0" w14:paraId="58914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476F1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3A297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58517A85" w14:textId="77777777" w:rsidR="007A73D0" w:rsidRDefault="007A73D0">
      <w:pPr>
        <w:spacing w:after="100"/>
      </w:pPr>
    </w:p>
    <w:p w14:paraId="48D61D14" w14:textId="77777777" w:rsidR="007A73D0" w:rsidRDefault="00000000">
      <w:pPr>
        <w:pStyle w:val="Kop3"/>
      </w:pPr>
      <w:bookmarkStart w:id="43" w:name="_Toc219130868"/>
      <w:r>
        <w:t>Doel</w:t>
      </w:r>
      <w:bookmarkEnd w:id="43"/>
    </w:p>
    <w:p w14:paraId="59265D28" w14:textId="77777777" w:rsidR="007A73D0" w:rsidRDefault="00000000">
      <w:pPr>
        <w:spacing w:after="120"/>
      </w:pPr>
      <w:r>
        <w:rPr>
          <w:color w:val="2C3E50"/>
        </w:rPr>
        <w:t>Continue monitoring van alle systemen en omgevingen</w:t>
      </w:r>
    </w:p>
    <w:p w14:paraId="2FD0C004" w14:textId="77777777" w:rsidR="007A73D0" w:rsidRDefault="007A73D0">
      <w:pPr>
        <w:spacing w:after="100"/>
      </w:pPr>
    </w:p>
    <w:p w14:paraId="76633649" w14:textId="77777777" w:rsidR="007A73D0" w:rsidRDefault="00000000">
      <w:pPr>
        <w:pStyle w:val="Kop3"/>
      </w:pPr>
      <w:bookmarkStart w:id="44" w:name="_Toc219130869"/>
      <w:r>
        <w:t>Werkproces</w:t>
      </w:r>
      <w:bookmarkEnd w:id="44"/>
    </w:p>
    <w:p w14:paraId="572690B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Check elke 5 minuten</w:t>
      </w:r>
    </w:p>
    <w:p w14:paraId="7D8BBD8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Categoriseer issues op urgentie</w:t>
      </w:r>
    </w:p>
    <w:p w14:paraId="74F31BE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Auto-recovery waar mogelijk</w:t>
      </w:r>
    </w:p>
    <w:p w14:paraId="2D82D69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Escaleer persistent issues</w:t>
      </w:r>
    </w:p>
    <w:p w14:paraId="0F7059EC" w14:textId="77777777" w:rsidR="007A73D0" w:rsidRDefault="007A73D0">
      <w:pPr>
        <w:spacing w:after="100"/>
      </w:pPr>
    </w:p>
    <w:p w14:paraId="64366323" w14:textId="77777777" w:rsidR="007A73D0" w:rsidRDefault="00000000">
      <w:pPr>
        <w:pStyle w:val="Kop3"/>
      </w:pPr>
      <w:bookmarkStart w:id="45" w:name="_Toc219130870"/>
      <w:r>
        <w:t>Takenpakket</w:t>
      </w:r>
      <w:bookmarkEnd w:id="45"/>
    </w:p>
    <w:p w14:paraId="15861C9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Server status check (91.98.71.87)</w:t>
      </w:r>
    </w:p>
    <w:p w14:paraId="5503B5C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MySQL database connectiviteit</w:t>
      </w:r>
    </w:p>
    <w:p w14:paraId="0A60925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ChromaDB vector database health</w:t>
      </w:r>
    </w:p>
    <w:p w14:paraId="35DAFCA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API endpoints - ALLE omgevingen (prod, test, dev)</w:t>
      </w:r>
    </w:p>
    <w:p w14:paraId="2D1B85D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SSL certificaat expiry check</w:t>
      </w:r>
    </w:p>
    <w:p w14:paraId="13EA1D3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Disk space monitoring</w:t>
      </w:r>
    </w:p>
    <w:p w14:paraId="176E87F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Memory/CPU usage alerts</w:t>
      </w:r>
    </w:p>
    <w:p w14:paraId="0663CEAE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8. API key validity (Mistral, Apify, etc.)</w:t>
      </w:r>
    </w:p>
    <w:p w14:paraId="3DFC8D8D" w14:textId="77777777" w:rsidR="007A73D0" w:rsidRPr="00FE76FC" w:rsidRDefault="007A73D0">
      <w:pPr>
        <w:spacing w:after="100"/>
        <w:rPr>
          <w:lang w:val="en-GB"/>
        </w:rPr>
      </w:pPr>
    </w:p>
    <w:p w14:paraId="1CCF37BC" w14:textId="77777777" w:rsidR="007A73D0" w:rsidRDefault="00000000">
      <w:pPr>
        <w:pStyle w:val="Kop3"/>
      </w:pPr>
      <w:bookmarkStart w:id="46" w:name="_Toc219130871"/>
      <w:r>
        <w:t>Tools &amp; Integraties</w:t>
      </w:r>
      <w:bookmarkEnd w:id="46"/>
    </w:p>
    <w:p w14:paraId="5499F52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SSH</w:t>
      </w:r>
    </w:p>
    <w:p w14:paraId="315E821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HTTP health endpoints</w:t>
      </w:r>
    </w:p>
    <w:p w14:paraId="11B119D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MySQL client</w:t>
      </w:r>
    </w:p>
    <w:p w14:paraId="523978D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ChromaDB client</w:t>
      </w:r>
    </w:p>
    <w:p w14:paraId="01DDB63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Sentry API</w:t>
      </w:r>
    </w:p>
    <w:p w14:paraId="31A4E561" w14:textId="77777777" w:rsidR="007A73D0" w:rsidRDefault="007A73D0">
      <w:pPr>
        <w:spacing w:after="100"/>
      </w:pPr>
    </w:p>
    <w:p w14:paraId="1E007BF5" w14:textId="77777777" w:rsidR="007A73D0" w:rsidRDefault="00000000">
      <w:pPr>
        <w:pStyle w:val="Kop3"/>
      </w:pPr>
      <w:bookmarkStart w:id="47" w:name="_Toc219130872"/>
      <w:r>
        <w:t>Triggers</w:t>
      </w:r>
      <w:bookmarkEnd w:id="47"/>
    </w:p>
    <w:p w14:paraId="13A0159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Elke 5 minuten (cron)</w:t>
      </w:r>
    </w:p>
    <w:p w14:paraId="7F68DC1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deployment</w:t>
      </w:r>
    </w:p>
    <w:p w14:paraId="74CFDB2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error spike</w:t>
      </w:r>
    </w:p>
    <w:p w14:paraId="65168888" w14:textId="77777777" w:rsidR="007A73D0" w:rsidRDefault="007A73D0">
      <w:pPr>
        <w:spacing w:after="100"/>
      </w:pPr>
    </w:p>
    <w:p w14:paraId="2C80B9E0" w14:textId="77777777" w:rsidR="007A73D0" w:rsidRDefault="00000000">
      <w:pPr>
        <w:pStyle w:val="Kop3"/>
      </w:pPr>
      <w:bookmarkStart w:id="48" w:name="_Toc219130873"/>
      <w:r>
        <w:t>Output</w:t>
      </w:r>
      <w:bookmarkEnd w:id="48"/>
    </w:p>
    <w:p w14:paraId="6167928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Health dashboard</w:t>
      </w:r>
    </w:p>
    <w:p w14:paraId="5D6C275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Alert emails</w:t>
      </w:r>
    </w:p>
    <w:p w14:paraId="192D411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Sentry events</w:t>
      </w:r>
    </w:p>
    <w:p w14:paraId="7825FF9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Recovery logs</w:t>
      </w:r>
    </w:p>
    <w:p w14:paraId="64CA4812" w14:textId="77777777" w:rsidR="007A73D0" w:rsidRDefault="007A73D0">
      <w:pPr>
        <w:spacing w:after="100"/>
      </w:pPr>
    </w:p>
    <w:p w14:paraId="3F3BD80B" w14:textId="77777777" w:rsidR="007A73D0" w:rsidRDefault="00000000">
      <w:pPr>
        <w:pStyle w:val="Kop3"/>
      </w:pPr>
      <w:bookmarkStart w:id="49" w:name="_Toc219130874"/>
      <w:r>
        <w:t>Escalatie naar Owner</w:t>
      </w:r>
      <w:bookmarkEnd w:id="49"/>
    </w:p>
    <w:p w14:paraId="75DC015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Urgentie 3+</w:t>
      </w:r>
    </w:p>
    <w:p w14:paraId="142CADF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Herhaalde failures (3+ achtereen)</w:t>
      </w:r>
    </w:p>
    <w:p w14:paraId="111BAA1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Security-gerelateerde issues</w:t>
      </w:r>
    </w:p>
    <w:p w14:paraId="6D58EC66" w14:textId="77777777" w:rsidR="007A73D0" w:rsidRDefault="00000000">
      <w:r>
        <w:br w:type="page"/>
      </w:r>
    </w:p>
    <w:p w14:paraId="0772002A" w14:textId="77777777" w:rsidR="007A73D0" w:rsidRDefault="00000000">
      <w:pPr>
        <w:pStyle w:val="Kop2"/>
      </w:pPr>
      <w:bookmarkStart w:id="50" w:name="_Toc219130875"/>
      <w:r>
        <w:lastRenderedPageBreak/>
        <w:t>A.3. Data Sync Agent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0AEA0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D0F85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92700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</w:tr>
      <w:tr w:rsidR="007A73D0" w14:paraId="74686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B42B1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A5CD7" w14:textId="77777777" w:rsidR="007A73D0" w:rsidRDefault="00000000">
            <w:r>
              <w:rPr>
                <w:sz w:val="18"/>
                <w:szCs w:val="18"/>
              </w:rPr>
              <w:t>P0 - Kritiek</w:t>
            </w:r>
          </w:p>
        </w:tc>
      </w:tr>
      <w:tr w:rsidR="007A73D0" w14:paraId="733D8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4CB34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465AD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1B13AADC" w14:textId="77777777" w:rsidR="007A73D0" w:rsidRDefault="007A73D0">
      <w:pPr>
        <w:spacing w:after="100"/>
      </w:pPr>
    </w:p>
    <w:p w14:paraId="5C8E6B99" w14:textId="77777777" w:rsidR="007A73D0" w:rsidRDefault="00000000">
      <w:pPr>
        <w:pStyle w:val="Kop3"/>
      </w:pPr>
      <w:bookmarkStart w:id="51" w:name="_Toc219130876"/>
      <w:r>
        <w:t>Doel</w:t>
      </w:r>
      <w:bookmarkEnd w:id="51"/>
    </w:p>
    <w:p w14:paraId="5EC2B6D4" w14:textId="77777777" w:rsidR="007A73D0" w:rsidRDefault="00000000">
      <w:pPr>
        <w:spacing w:after="120"/>
      </w:pPr>
      <w:r>
        <w:rPr>
          <w:color w:val="2C3E50"/>
        </w:rPr>
        <w:t>Synchronisatie van ALLE Hetzner database tabellen met externe bronnen</w:t>
      </w:r>
    </w:p>
    <w:p w14:paraId="6EECD295" w14:textId="77777777" w:rsidR="007A73D0" w:rsidRDefault="007A73D0">
      <w:pPr>
        <w:spacing w:after="100"/>
      </w:pPr>
    </w:p>
    <w:p w14:paraId="0E5789BB" w14:textId="77777777" w:rsidR="007A73D0" w:rsidRDefault="00000000">
      <w:pPr>
        <w:pStyle w:val="Kop3"/>
      </w:pPr>
      <w:bookmarkStart w:id="52" w:name="_Toc219130877"/>
      <w:r>
        <w:t>Werkproces</w:t>
      </w:r>
      <w:bookmarkEnd w:id="52"/>
    </w:p>
    <w:p w14:paraId="4F4B781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Volg POI Tier strategie voor frequentie</w:t>
      </w:r>
    </w:p>
    <w:p w14:paraId="1D4BDEA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Cross-validate met meerdere bronnen</w:t>
      </w:r>
    </w:p>
    <w:p w14:paraId="02AA938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Budget-aware scheduling</w:t>
      </w:r>
    </w:p>
    <w:p w14:paraId="64E96A9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Quarterly tier re-classificatie</w:t>
      </w:r>
    </w:p>
    <w:p w14:paraId="69AC166D" w14:textId="77777777" w:rsidR="007A73D0" w:rsidRDefault="007A73D0">
      <w:pPr>
        <w:spacing w:after="100"/>
      </w:pPr>
    </w:p>
    <w:p w14:paraId="09E53B14" w14:textId="77777777" w:rsidR="007A73D0" w:rsidRDefault="00000000">
      <w:pPr>
        <w:pStyle w:val="Kop3"/>
      </w:pPr>
      <w:bookmarkStart w:id="53" w:name="_Toc219130878"/>
      <w:r>
        <w:t>Takenpakket</w:t>
      </w:r>
      <w:bookmarkEnd w:id="53"/>
    </w:p>
    <w:p w14:paraId="3A181BD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POI Discovery - nieuwe locaties detecteren</w:t>
      </w:r>
    </w:p>
    <w:p w14:paraId="49F031E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POI Update - bestaande data actualiseren (tier-based)</w:t>
      </w:r>
    </w:p>
    <w:p w14:paraId="1EB7A3B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POI Removal - permanent gesloten POIs markeren</w:t>
      </w:r>
    </w:p>
    <w:p w14:paraId="060F944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Q&amp;A Generatie - 20 pairs per taal (NL/DE/EN) bij nieuwe POI</w:t>
      </w:r>
    </w:p>
    <w:p w14:paraId="1EB8D6A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Review Sync - reviews &lt; 2 jaar ophalen (6-maandelijks)</w:t>
      </w:r>
    </w:p>
    <w:p w14:paraId="3410144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Event Sync - agenda tabellen bijwerken (dagelijks)</w:t>
      </w:r>
    </w:p>
    <w:p w14:paraId="67E7679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User/Admin sync - realtime via webhooks</w:t>
      </w:r>
    </w:p>
    <w:p w14:paraId="337E371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8. POI Score berekening - weighted average</w:t>
      </w:r>
    </w:p>
    <w:p w14:paraId="0C1362E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9. Tier classificatie - automatisch op basis van score</w:t>
      </w:r>
    </w:p>
    <w:p w14:paraId="5EC584E4" w14:textId="77777777" w:rsidR="007A73D0" w:rsidRDefault="007A73D0">
      <w:pPr>
        <w:spacing w:after="100"/>
      </w:pPr>
    </w:p>
    <w:p w14:paraId="5A880448" w14:textId="77777777" w:rsidR="007A73D0" w:rsidRDefault="00000000">
      <w:pPr>
        <w:pStyle w:val="Kop3"/>
      </w:pPr>
      <w:bookmarkStart w:id="54" w:name="_Toc219130879"/>
      <w:r>
        <w:t>Tools &amp; Integraties</w:t>
      </w:r>
      <w:bookmarkEnd w:id="54"/>
    </w:p>
    <w:p w14:paraId="2F1915C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Apify Client</w:t>
      </w:r>
    </w:p>
    <w:p w14:paraId="7064273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MySQL (Sequelize)</w:t>
      </w:r>
    </w:p>
    <w:p w14:paraId="4D403E5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MongoDB</w:t>
      </w:r>
    </w:p>
    <w:p w14:paraId="34A5859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MistralAI API</w:t>
      </w:r>
    </w:p>
    <w:p w14:paraId="4D0221A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TripAdvisor scraper</w:t>
      </w:r>
    </w:p>
    <w:p w14:paraId="65D302C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TheFork API</w:t>
      </w:r>
    </w:p>
    <w:p w14:paraId="6B1E5BB7" w14:textId="77777777" w:rsidR="007A73D0" w:rsidRDefault="007A73D0">
      <w:pPr>
        <w:spacing w:after="100"/>
      </w:pPr>
    </w:p>
    <w:p w14:paraId="06B16A01" w14:textId="77777777" w:rsidR="007A73D0" w:rsidRDefault="00000000">
      <w:pPr>
        <w:pStyle w:val="Kop3"/>
      </w:pPr>
      <w:bookmarkStart w:id="55" w:name="_Toc219130880"/>
      <w:r>
        <w:t>Triggers</w:t>
      </w:r>
      <w:bookmarkEnd w:id="55"/>
    </w:p>
    <w:p w14:paraId="5F3C58D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Tier-based scheduling</w:t>
      </w:r>
    </w:p>
    <w:p w14:paraId="29291DF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Webhooks voor realtime</w:t>
      </w:r>
    </w:p>
    <w:p w14:paraId="296ED80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Quarterly audit</w:t>
      </w:r>
    </w:p>
    <w:p w14:paraId="1C6376B1" w14:textId="77777777" w:rsidR="007A73D0" w:rsidRDefault="007A73D0">
      <w:pPr>
        <w:spacing w:after="100"/>
      </w:pPr>
    </w:p>
    <w:p w14:paraId="2ECD2377" w14:textId="77777777" w:rsidR="007A73D0" w:rsidRDefault="00000000">
      <w:pPr>
        <w:pStyle w:val="Kop3"/>
      </w:pPr>
      <w:bookmarkStart w:id="56" w:name="_Toc219130881"/>
      <w:r>
        <w:t>Output</w:t>
      </w:r>
      <w:bookmarkEnd w:id="56"/>
    </w:p>
    <w:p w14:paraId="0ED66AC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Updated database records</w:t>
      </w:r>
    </w:p>
    <w:p w14:paraId="52CBAA1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Sync reports</w:t>
      </w:r>
    </w:p>
    <w:p w14:paraId="6A480A1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Tier changes log</w:t>
      </w:r>
    </w:p>
    <w:p w14:paraId="68B906B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Budget usage report</w:t>
      </w:r>
    </w:p>
    <w:p w14:paraId="1D43E1A4" w14:textId="77777777" w:rsidR="007A73D0" w:rsidRDefault="007A73D0">
      <w:pPr>
        <w:spacing w:after="100"/>
      </w:pPr>
    </w:p>
    <w:p w14:paraId="503422C6" w14:textId="77777777" w:rsidR="007A73D0" w:rsidRDefault="00000000">
      <w:pPr>
        <w:pStyle w:val="Kop3"/>
      </w:pPr>
      <w:bookmarkStart w:id="57" w:name="_Toc219130882"/>
      <w:r>
        <w:t>Escalatie naar Owner</w:t>
      </w:r>
      <w:bookmarkEnd w:id="57"/>
    </w:p>
    <w:p w14:paraId="7B26E9B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Grote data discrepanties</w:t>
      </w:r>
    </w:p>
    <w:p w14:paraId="1EE1A90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API failures persistent</w:t>
      </w:r>
    </w:p>
    <w:p w14:paraId="521EB31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Budget &gt; 75%</w:t>
      </w:r>
    </w:p>
    <w:p w14:paraId="7EC90D4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Nieuwe bestemming toevoegen</w:t>
      </w:r>
    </w:p>
    <w:p w14:paraId="020F8F80" w14:textId="77777777" w:rsidR="007A73D0" w:rsidRDefault="00000000">
      <w:r>
        <w:br w:type="page"/>
      </w:r>
    </w:p>
    <w:p w14:paraId="2A00DD38" w14:textId="77777777" w:rsidR="007A73D0" w:rsidRDefault="00000000">
      <w:pPr>
        <w:pStyle w:val="Kop2"/>
      </w:pPr>
      <w:bookmarkStart w:id="58" w:name="_Toc219130883"/>
      <w:r>
        <w:lastRenderedPageBreak/>
        <w:t>A.4. Communication Flow Agent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7EDFA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37E44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FEE24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</w:tr>
      <w:tr w:rsidR="007A73D0" w14:paraId="2D402C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60B90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67A58" w14:textId="77777777" w:rsidR="007A73D0" w:rsidRDefault="00000000">
            <w:r>
              <w:rPr>
                <w:sz w:val="18"/>
                <w:szCs w:val="18"/>
              </w:rPr>
              <w:t>P1 - Hoog</w:t>
            </w:r>
          </w:p>
        </w:tc>
      </w:tr>
      <w:tr w:rsidR="007A73D0" w14:paraId="2AE22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7D841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FF90D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41F7A5A5" w14:textId="77777777" w:rsidR="007A73D0" w:rsidRDefault="007A73D0">
      <w:pPr>
        <w:spacing w:after="100"/>
      </w:pPr>
    </w:p>
    <w:p w14:paraId="549A7C3D" w14:textId="77777777" w:rsidR="007A73D0" w:rsidRDefault="00000000">
      <w:pPr>
        <w:pStyle w:val="Kop3"/>
      </w:pPr>
      <w:bookmarkStart w:id="59" w:name="_Toc219130884"/>
      <w:r>
        <w:t>Doel</w:t>
      </w:r>
      <w:bookmarkEnd w:id="59"/>
    </w:p>
    <w:p w14:paraId="459D0D12" w14:textId="77777777" w:rsidR="007A73D0" w:rsidRDefault="00000000">
      <w:pPr>
        <w:spacing w:after="120"/>
      </w:pPr>
      <w:r>
        <w:rPr>
          <w:color w:val="2C3E50"/>
        </w:rPr>
        <w:t>Automatisering van alle email flows voor users en partners</w:t>
      </w:r>
    </w:p>
    <w:p w14:paraId="350B4E5F" w14:textId="77777777" w:rsidR="007A73D0" w:rsidRDefault="007A73D0">
      <w:pPr>
        <w:spacing w:after="100"/>
      </w:pPr>
    </w:p>
    <w:p w14:paraId="0DCA5C65" w14:textId="77777777" w:rsidR="007A73D0" w:rsidRPr="00FE76FC" w:rsidRDefault="00000000">
      <w:pPr>
        <w:pStyle w:val="Kop3"/>
        <w:rPr>
          <w:lang w:val="en-GB"/>
        </w:rPr>
      </w:pPr>
      <w:bookmarkStart w:id="60" w:name="_Toc219130885"/>
      <w:r w:rsidRPr="00FE76FC">
        <w:rPr>
          <w:lang w:val="en-GB"/>
        </w:rPr>
        <w:t>Doelgroep/Context</w:t>
      </w:r>
      <w:bookmarkEnd w:id="60"/>
    </w:p>
    <w:p w14:paraId="274745EA" w14:textId="77777777" w:rsidR="007A73D0" w:rsidRPr="00FE76FC" w:rsidRDefault="00000000">
      <w:pPr>
        <w:spacing w:after="120"/>
        <w:rPr>
          <w:lang w:val="en-GB"/>
        </w:rPr>
      </w:pPr>
      <w:r w:rsidRPr="00FE76FC">
        <w:rPr>
          <w:color w:val="2C3E50"/>
          <w:lang w:val="en-GB"/>
        </w:rPr>
        <w:t>Users: holidaibutler.com registraties. Partners: admin.holidaibutler.com registraties.</w:t>
      </w:r>
    </w:p>
    <w:p w14:paraId="7451F6D3" w14:textId="77777777" w:rsidR="007A73D0" w:rsidRPr="00FE76FC" w:rsidRDefault="007A73D0">
      <w:pPr>
        <w:spacing w:after="100"/>
        <w:rPr>
          <w:lang w:val="en-GB"/>
        </w:rPr>
      </w:pPr>
    </w:p>
    <w:p w14:paraId="0776EE2C" w14:textId="77777777" w:rsidR="007A73D0" w:rsidRDefault="00000000">
      <w:pPr>
        <w:pStyle w:val="Kop3"/>
      </w:pPr>
      <w:bookmarkStart w:id="61" w:name="_Toc219130886"/>
      <w:r>
        <w:t>Werkproces</w:t>
      </w:r>
      <w:bookmarkEnd w:id="61"/>
    </w:p>
    <w:p w14:paraId="789BC8A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Gebruik MailerLite templates</w:t>
      </w:r>
    </w:p>
    <w:p w14:paraId="0B6D912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Respecteer 72-uur bevestigingstermijn</w:t>
      </w:r>
    </w:p>
    <w:p w14:paraId="0565462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Track open/click rates</w:t>
      </w:r>
    </w:p>
    <w:p w14:paraId="1942061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A/B test subject lines</w:t>
      </w:r>
    </w:p>
    <w:p w14:paraId="14F1513E" w14:textId="77777777" w:rsidR="007A73D0" w:rsidRDefault="007A73D0">
      <w:pPr>
        <w:spacing w:after="100"/>
      </w:pPr>
    </w:p>
    <w:p w14:paraId="08C66EAD" w14:textId="77777777" w:rsidR="007A73D0" w:rsidRDefault="00000000">
      <w:pPr>
        <w:pStyle w:val="Kop3"/>
      </w:pPr>
      <w:bookmarkStart w:id="62" w:name="_Toc219130887"/>
      <w:r>
        <w:t>Takenpakket</w:t>
      </w:r>
      <w:bookmarkEnd w:id="62"/>
    </w:p>
    <w:p w14:paraId="3F908A5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User registratie flow - bevestiging, reminder, welkom</w:t>
      </w:r>
    </w:p>
    <w:p w14:paraId="2717D48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User 72-uur timeout - verwijder onbevestigde registraties</w:t>
      </w:r>
    </w:p>
    <w:p w14:paraId="5840AC89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3. Admin registratie - forward naar owner, await approval</w:t>
      </w:r>
    </w:p>
    <w:p w14:paraId="4427E2C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Marketing optin flow - reminder na 7 dagen</w:t>
      </w:r>
    </w:p>
    <w:p w14:paraId="4933D26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Account wijziging notificatie</w:t>
      </w:r>
    </w:p>
    <w:p w14:paraId="641C42D0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6. Transactionele emails - booking confirmations, etc.</w:t>
      </w:r>
    </w:p>
    <w:p w14:paraId="2B3C0DA4" w14:textId="77777777" w:rsidR="007A73D0" w:rsidRPr="00FE76FC" w:rsidRDefault="007A73D0">
      <w:pPr>
        <w:spacing w:after="100"/>
        <w:rPr>
          <w:lang w:val="en-GB"/>
        </w:rPr>
      </w:pPr>
    </w:p>
    <w:p w14:paraId="39E40B85" w14:textId="77777777" w:rsidR="007A73D0" w:rsidRDefault="00000000">
      <w:pPr>
        <w:pStyle w:val="Kop3"/>
      </w:pPr>
      <w:bookmarkStart w:id="63" w:name="_Toc219130888"/>
      <w:r>
        <w:t>Tools &amp; Integraties</w:t>
      </w:r>
      <w:bookmarkEnd w:id="63"/>
    </w:p>
    <w:p w14:paraId="7C9AB6F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MailerLite API</w:t>
      </w:r>
    </w:p>
    <w:p w14:paraId="566A372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MySQL (Users, AdminUsers)</w:t>
      </w:r>
    </w:p>
    <w:p w14:paraId="43D21B0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Webhook endpoints</w:t>
      </w:r>
    </w:p>
    <w:p w14:paraId="6E647353" w14:textId="77777777" w:rsidR="007A73D0" w:rsidRDefault="007A73D0">
      <w:pPr>
        <w:spacing w:after="100"/>
      </w:pPr>
    </w:p>
    <w:p w14:paraId="1EA91A6F" w14:textId="77777777" w:rsidR="007A73D0" w:rsidRDefault="00000000">
      <w:pPr>
        <w:pStyle w:val="Kop3"/>
      </w:pPr>
      <w:bookmarkStart w:id="64" w:name="_Toc219130889"/>
      <w:r>
        <w:t>Triggers</w:t>
      </w:r>
      <w:bookmarkEnd w:id="64"/>
    </w:p>
    <w:p w14:paraId="5867E1B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Webhooks bij registratie</w:t>
      </w:r>
    </w:p>
    <w:p w14:paraId="244B686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Cron voor timeouts</w:t>
      </w:r>
    </w:p>
    <w:p w14:paraId="7BF0E3F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account wijzigingen</w:t>
      </w:r>
    </w:p>
    <w:p w14:paraId="6367B0C2" w14:textId="77777777" w:rsidR="007A73D0" w:rsidRDefault="007A73D0">
      <w:pPr>
        <w:spacing w:after="100"/>
      </w:pPr>
    </w:p>
    <w:p w14:paraId="1BF4FDE3" w14:textId="77777777" w:rsidR="007A73D0" w:rsidRDefault="00000000">
      <w:pPr>
        <w:pStyle w:val="Kop3"/>
      </w:pPr>
      <w:bookmarkStart w:id="65" w:name="_Toc219130890"/>
      <w:r>
        <w:t>Output</w:t>
      </w:r>
      <w:bookmarkEnd w:id="65"/>
    </w:p>
    <w:p w14:paraId="20BCA72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Verzonden emails log</w:t>
      </w:r>
    </w:p>
    <w:p w14:paraId="0065A47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Open/click rates</w:t>
      </w:r>
    </w:p>
    <w:p w14:paraId="56642C0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Conversion metrics</w:t>
      </w:r>
    </w:p>
    <w:p w14:paraId="5BF9A923" w14:textId="77777777" w:rsidR="007A73D0" w:rsidRDefault="007A73D0">
      <w:pPr>
        <w:spacing w:after="100"/>
      </w:pPr>
    </w:p>
    <w:p w14:paraId="13DA8C78" w14:textId="77777777" w:rsidR="007A73D0" w:rsidRDefault="00000000">
      <w:pPr>
        <w:pStyle w:val="Kop3"/>
      </w:pPr>
      <w:bookmarkStart w:id="66" w:name="_Toc219130891"/>
      <w:r>
        <w:t>Escalatie naar Owner</w:t>
      </w:r>
      <w:bookmarkEnd w:id="66"/>
    </w:p>
    <w:p w14:paraId="424B888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Admin registratie (altijd)</w:t>
      </w:r>
    </w:p>
    <w:p w14:paraId="66C1479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Bounce rate &gt; 5%</w:t>
      </w:r>
    </w:p>
    <w:p w14:paraId="1FE4F7B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Delivery issues</w:t>
      </w:r>
    </w:p>
    <w:p w14:paraId="2E005C0F" w14:textId="77777777" w:rsidR="007A73D0" w:rsidRDefault="00000000">
      <w:r>
        <w:br w:type="page"/>
      </w:r>
    </w:p>
    <w:p w14:paraId="5ED87BD9" w14:textId="77777777" w:rsidR="007A73D0" w:rsidRDefault="00000000">
      <w:pPr>
        <w:pStyle w:val="Kop2"/>
      </w:pPr>
      <w:bookmarkStart w:id="67" w:name="_Toc219130892"/>
      <w:r>
        <w:lastRenderedPageBreak/>
        <w:t>A.5. HoliBot Sync Agent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0CF82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409DA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AB7C0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</w:tr>
      <w:tr w:rsidR="007A73D0" w14:paraId="7E7F9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FE59F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8C44C" w14:textId="77777777" w:rsidR="007A73D0" w:rsidRDefault="00000000">
            <w:r>
              <w:rPr>
                <w:sz w:val="18"/>
                <w:szCs w:val="18"/>
              </w:rPr>
              <w:t>P1 - Hoog</w:t>
            </w:r>
          </w:p>
        </w:tc>
      </w:tr>
      <w:tr w:rsidR="007A73D0" w14:paraId="00C3F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DD63F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0CD63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7A342DDF" w14:textId="77777777" w:rsidR="007A73D0" w:rsidRDefault="007A73D0">
      <w:pPr>
        <w:spacing w:after="100"/>
      </w:pPr>
    </w:p>
    <w:p w14:paraId="3ED0C5D8" w14:textId="77777777" w:rsidR="007A73D0" w:rsidRDefault="00000000">
      <w:pPr>
        <w:pStyle w:val="Kop3"/>
      </w:pPr>
      <w:bookmarkStart w:id="68" w:name="_Toc219130893"/>
      <w:r>
        <w:t>Doel</w:t>
      </w:r>
      <w:bookmarkEnd w:id="68"/>
    </w:p>
    <w:p w14:paraId="6A42D465" w14:textId="77777777" w:rsidR="007A73D0" w:rsidRDefault="00000000">
      <w:pPr>
        <w:spacing w:after="120"/>
      </w:pPr>
      <w:r>
        <w:rPr>
          <w:color w:val="2C3E50"/>
        </w:rPr>
        <w:t>Synchronisatie van vectordatabase en HoliBot tabellen</w:t>
      </w:r>
    </w:p>
    <w:p w14:paraId="20DB1A3C" w14:textId="77777777" w:rsidR="007A73D0" w:rsidRDefault="007A73D0">
      <w:pPr>
        <w:spacing w:after="100"/>
      </w:pPr>
    </w:p>
    <w:p w14:paraId="108A26B9" w14:textId="77777777" w:rsidR="007A73D0" w:rsidRDefault="00000000">
      <w:pPr>
        <w:pStyle w:val="Kop3"/>
      </w:pPr>
      <w:bookmarkStart w:id="69" w:name="_Toc219130894"/>
      <w:r>
        <w:t>Werkproces</w:t>
      </w:r>
      <w:bookmarkEnd w:id="69"/>
    </w:p>
    <w:p w14:paraId="1EFC402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Sync na elke POI/Q&amp;A update</w:t>
      </w:r>
    </w:p>
    <w:p w14:paraId="4E35F3C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Validate embeddings kwaliteit</w:t>
      </w:r>
    </w:p>
    <w:p w14:paraId="06D7054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Monitor MistralAI API usage</w:t>
      </w:r>
    </w:p>
    <w:p w14:paraId="01F2F7D3" w14:textId="77777777" w:rsidR="007A73D0" w:rsidRDefault="007A73D0">
      <w:pPr>
        <w:spacing w:after="100"/>
      </w:pPr>
    </w:p>
    <w:p w14:paraId="611A0A81" w14:textId="77777777" w:rsidR="007A73D0" w:rsidRDefault="00000000">
      <w:pPr>
        <w:pStyle w:val="Kop3"/>
      </w:pPr>
      <w:bookmarkStart w:id="70" w:name="_Toc219130895"/>
      <w:r>
        <w:t>Takenpakket</w:t>
      </w:r>
      <w:bookmarkEnd w:id="70"/>
    </w:p>
    <w:p w14:paraId="3F11E13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POI embeddings genereren via MistralAI</w:t>
      </w:r>
    </w:p>
    <w:p w14:paraId="2BF8D59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ChromaDB updates na Data Sync</w:t>
      </w:r>
    </w:p>
    <w:p w14:paraId="0427C67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HoliBot tabellen sync (7 tabellen)</w:t>
      </w:r>
    </w:p>
    <w:p w14:paraId="04F4D82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Embedding quality validation</w:t>
      </w:r>
    </w:p>
    <w:p w14:paraId="4015611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Fallback response updates</w:t>
      </w:r>
    </w:p>
    <w:p w14:paraId="0F3A2159" w14:textId="77777777" w:rsidR="007A73D0" w:rsidRDefault="007A73D0">
      <w:pPr>
        <w:spacing w:after="100"/>
      </w:pPr>
    </w:p>
    <w:p w14:paraId="441E0815" w14:textId="77777777" w:rsidR="007A73D0" w:rsidRDefault="00000000">
      <w:pPr>
        <w:pStyle w:val="Kop3"/>
      </w:pPr>
      <w:bookmarkStart w:id="71" w:name="_Toc219130896"/>
      <w:r>
        <w:t>Tools &amp; Integraties</w:t>
      </w:r>
      <w:bookmarkEnd w:id="71"/>
    </w:p>
    <w:p w14:paraId="4F28E2A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ChromaDB client</w:t>
      </w:r>
    </w:p>
    <w:p w14:paraId="6E8CC08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MistralAI API</w:t>
      </w:r>
    </w:p>
    <w:p w14:paraId="28C3691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MySQL</w:t>
      </w:r>
    </w:p>
    <w:p w14:paraId="6BA3740A" w14:textId="77777777" w:rsidR="007A73D0" w:rsidRDefault="007A73D0">
      <w:pPr>
        <w:spacing w:after="100"/>
      </w:pPr>
    </w:p>
    <w:p w14:paraId="78A797EB" w14:textId="77777777" w:rsidR="007A73D0" w:rsidRDefault="00000000">
      <w:pPr>
        <w:pStyle w:val="Kop3"/>
      </w:pPr>
      <w:bookmarkStart w:id="72" w:name="_Toc219130897"/>
      <w:r>
        <w:t>Triggers</w:t>
      </w:r>
      <w:bookmarkEnd w:id="72"/>
    </w:p>
    <w:p w14:paraId="507C0EF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Na Data Sync completion</w:t>
      </w:r>
    </w:p>
    <w:p w14:paraId="4257695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Q&amp;A updates</w:t>
      </w:r>
    </w:p>
    <w:p w14:paraId="2E71AE6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Dagelijks consistency check</w:t>
      </w:r>
    </w:p>
    <w:p w14:paraId="5A3CD0A1" w14:textId="77777777" w:rsidR="007A73D0" w:rsidRDefault="007A73D0">
      <w:pPr>
        <w:spacing w:after="100"/>
      </w:pPr>
    </w:p>
    <w:p w14:paraId="6A1C8C33" w14:textId="77777777" w:rsidR="007A73D0" w:rsidRDefault="00000000">
      <w:pPr>
        <w:pStyle w:val="Kop3"/>
      </w:pPr>
      <w:bookmarkStart w:id="73" w:name="_Toc219130898"/>
      <w:r>
        <w:t>Output</w:t>
      </w:r>
      <w:bookmarkEnd w:id="73"/>
    </w:p>
    <w:p w14:paraId="643B66F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Updated vectors</w:t>
      </w:r>
    </w:p>
    <w:p w14:paraId="55E9841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Sync status</w:t>
      </w:r>
    </w:p>
    <w:p w14:paraId="7A7D644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Quality metrics</w:t>
      </w:r>
    </w:p>
    <w:p w14:paraId="377E1180" w14:textId="77777777" w:rsidR="007A73D0" w:rsidRDefault="007A73D0">
      <w:pPr>
        <w:spacing w:after="100"/>
      </w:pPr>
    </w:p>
    <w:p w14:paraId="7A723D6E" w14:textId="77777777" w:rsidR="007A73D0" w:rsidRDefault="00000000">
      <w:pPr>
        <w:pStyle w:val="Kop3"/>
      </w:pPr>
      <w:bookmarkStart w:id="74" w:name="_Toc219130899"/>
      <w:r>
        <w:t>Escalatie naar Owner</w:t>
      </w:r>
      <w:bookmarkEnd w:id="74"/>
    </w:p>
    <w:p w14:paraId="0BAB8E5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Embedding failures</w:t>
      </w:r>
    </w:p>
    <w:p w14:paraId="4F7F558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High latency responses</w:t>
      </w:r>
    </w:p>
    <w:p w14:paraId="6300D3F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MistralAI quota issues</w:t>
      </w:r>
    </w:p>
    <w:p w14:paraId="31CF8B5C" w14:textId="77777777" w:rsidR="007A73D0" w:rsidRDefault="00000000">
      <w:r>
        <w:lastRenderedPageBreak/>
        <w:br w:type="page"/>
      </w:r>
    </w:p>
    <w:p w14:paraId="022214DA" w14:textId="77777777" w:rsidR="007A73D0" w:rsidRDefault="00000000">
      <w:pPr>
        <w:pStyle w:val="Kop2"/>
      </w:pPr>
      <w:bookmarkStart w:id="75" w:name="_Toc219130900"/>
      <w:r>
        <w:lastRenderedPageBreak/>
        <w:t>A.6. Data Rights (GDPR) Agent</w:t>
      </w:r>
      <w:bookmarkEnd w:id="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1E794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6AD29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DE00D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</w:tr>
      <w:tr w:rsidR="007A73D0" w14:paraId="24625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9FD97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25EF9" w14:textId="77777777" w:rsidR="007A73D0" w:rsidRDefault="00000000">
            <w:r>
              <w:rPr>
                <w:sz w:val="18"/>
                <w:szCs w:val="18"/>
              </w:rPr>
              <w:t>P0 - Kritiek</w:t>
            </w:r>
          </w:p>
        </w:tc>
      </w:tr>
      <w:tr w:rsidR="007A73D0" w14:paraId="5DEF5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92E84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A814E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40FD618F" w14:textId="77777777" w:rsidR="007A73D0" w:rsidRDefault="007A73D0">
      <w:pPr>
        <w:spacing w:after="100"/>
      </w:pPr>
    </w:p>
    <w:p w14:paraId="539484CA" w14:textId="77777777" w:rsidR="007A73D0" w:rsidRDefault="00000000">
      <w:pPr>
        <w:pStyle w:val="Kop3"/>
      </w:pPr>
      <w:bookmarkStart w:id="76" w:name="_Toc219130901"/>
      <w:r>
        <w:t>Doel</w:t>
      </w:r>
      <w:bookmarkEnd w:id="76"/>
    </w:p>
    <w:p w14:paraId="03B70B0F" w14:textId="77777777" w:rsidR="007A73D0" w:rsidRDefault="00000000">
      <w:pPr>
        <w:spacing w:after="120"/>
      </w:pPr>
      <w:r>
        <w:rPr>
          <w:color w:val="2C3E50"/>
        </w:rPr>
        <w:t>GDPR compliance: data wijzigingen, verwijderingen, exports</w:t>
      </w:r>
    </w:p>
    <w:p w14:paraId="202FF17A" w14:textId="77777777" w:rsidR="007A73D0" w:rsidRDefault="007A73D0">
      <w:pPr>
        <w:spacing w:after="100"/>
      </w:pPr>
    </w:p>
    <w:p w14:paraId="6A4FA38B" w14:textId="77777777" w:rsidR="007A73D0" w:rsidRDefault="00000000">
      <w:pPr>
        <w:pStyle w:val="Kop3"/>
      </w:pPr>
      <w:bookmarkStart w:id="77" w:name="_Toc219130902"/>
      <w:r>
        <w:t>Doelgroep/Context</w:t>
      </w:r>
      <w:bookmarkEnd w:id="77"/>
    </w:p>
    <w:p w14:paraId="0C41FD9E" w14:textId="77777777" w:rsidR="007A73D0" w:rsidRDefault="00000000">
      <w:pPr>
        <w:spacing w:after="120"/>
      </w:pPr>
      <w:r>
        <w:rPr>
          <w:color w:val="2C3E50"/>
        </w:rPr>
        <w:t>GDPR Art. 15 (inzage), Art. 16 (rectificatie), Art. 17 (vergetelheid), Art. 20 (portabiliteit)</w:t>
      </w:r>
    </w:p>
    <w:p w14:paraId="5AAB3C03" w14:textId="77777777" w:rsidR="007A73D0" w:rsidRDefault="007A73D0">
      <w:pPr>
        <w:spacing w:after="100"/>
      </w:pPr>
    </w:p>
    <w:p w14:paraId="762A1FF8" w14:textId="77777777" w:rsidR="007A73D0" w:rsidRDefault="00000000">
      <w:pPr>
        <w:pStyle w:val="Kop3"/>
      </w:pPr>
      <w:bookmarkStart w:id="78" w:name="_Toc219130903"/>
      <w:r>
        <w:t>Werkproces</w:t>
      </w:r>
      <w:bookmarkEnd w:id="78"/>
    </w:p>
    <w:p w14:paraId="491967F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User verwijderingen: AUTO-APPROVE</w:t>
      </w:r>
    </w:p>
    <w:p w14:paraId="6EB6B77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Partner/POI verwijderingen: OWNER APPROVAL</w:t>
      </w:r>
    </w:p>
    <w:p w14:paraId="72A91B4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Audit trail voor alle acties</w:t>
      </w:r>
    </w:p>
    <w:p w14:paraId="5C897FD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Data export binnen 24 uur</w:t>
      </w:r>
    </w:p>
    <w:p w14:paraId="21FA225D" w14:textId="77777777" w:rsidR="007A73D0" w:rsidRDefault="007A73D0">
      <w:pPr>
        <w:spacing w:after="100"/>
      </w:pPr>
    </w:p>
    <w:p w14:paraId="140519A9" w14:textId="77777777" w:rsidR="007A73D0" w:rsidRDefault="00000000">
      <w:pPr>
        <w:pStyle w:val="Kop3"/>
      </w:pPr>
      <w:bookmarkStart w:id="79" w:name="_Toc219130904"/>
      <w:r>
        <w:t>Takenpakket</w:t>
      </w:r>
      <w:bookmarkEnd w:id="79"/>
    </w:p>
    <w:p w14:paraId="22B6340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User account wijzigingen verwerken</w:t>
      </w:r>
    </w:p>
    <w:p w14:paraId="42F5A20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User verwijdering - automatisch binnen 72 uur</w:t>
      </w:r>
    </w:p>
    <w:p w14:paraId="645642C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Partner verwijdering - await owner approval</w:t>
      </w:r>
    </w:p>
    <w:p w14:paraId="5C4BE03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POI-eigenaar verwijdering - await owner approval</w:t>
      </w:r>
    </w:p>
    <w:p w14:paraId="65E6AD9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Data export genereren (JSON/CSV)</w:t>
      </w:r>
    </w:p>
    <w:p w14:paraId="5D9DAE5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Audit trail bijhouden (30 dagen retentie)</w:t>
      </w:r>
    </w:p>
    <w:p w14:paraId="0535A2C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Consent tracking</w:t>
      </w:r>
    </w:p>
    <w:p w14:paraId="75B1C8EF" w14:textId="77777777" w:rsidR="007A73D0" w:rsidRDefault="007A73D0">
      <w:pPr>
        <w:spacing w:after="100"/>
      </w:pPr>
    </w:p>
    <w:p w14:paraId="40767E92" w14:textId="77777777" w:rsidR="007A73D0" w:rsidRDefault="00000000">
      <w:pPr>
        <w:pStyle w:val="Kop3"/>
      </w:pPr>
      <w:bookmarkStart w:id="80" w:name="_Toc219130905"/>
      <w:r>
        <w:t>Tools &amp; Integraties</w:t>
      </w:r>
      <w:bookmarkEnd w:id="80"/>
    </w:p>
    <w:p w14:paraId="1CE289B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MySQL</w:t>
      </w:r>
    </w:p>
    <w:p w14:paraId="39CA3A2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MongoDB</w:t>
      </w:r>
    </w:p>
    <w:p w14:paraId="1E25A9A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MailerLite</w:t>
      </w:r>
    </w:p>
    <w:p w14:paraId="25E97FE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File system voor exports</w:t>
      </w:r>
    </w:p>
    <w:p w14:paraId="09DD52EF" w14:textId="77777777" w:rsidR="007A73D0" w:rsidRDefault="007A73D0">
      <w:pPr>
        <w:spacing w:after="100"/>
      </w:pPr>
    </w:p>
    <w:p w14:paraId="0AC35845" w14:textId="77777777" w:rsidR="007A73D0" w:rsidRDefault="00000000">
      <w:pPr>
        <w:pStyle w:val="Kop3"/>
      </w:pPr>
      <w:bookmarkStart w:id="81" w:name="_Toc219130906"/>
      <w:r>
        <w:t>Triggers</w:t>
      </w:r>
      <w:bookmarkEnd w:id="81"/>
    </w:p>
    <w:p w14:paraId="031E007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Webhooks bij wijzigingen</w:t>
      </w:r>
    </w:p>
    <w:p w14:paraId="3103E3C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Verwijderingsverzoeken</w:t>
      </w:r>
    </w:p>
    <w:p w14:paraId="7D46961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Export requests</w:t>
      </w:r>
    </w:p>
    <w:p w14:paraId="17F831A5" w14:textId="77777777" w:rsidR="007A73D0" w:rsidRDefault="007A73D0">
      <w:pPr>
        <w:spacing w:after="100"/>
      </w:pPr>
    </w:p>
    <w:p w14:paraId="27953938" w14:textId="77777777" w:rsidR="007A73D0" w:rsidRDefault="00000000">
      <w:pPr>
        <w:pStyle w:val="Kop3"/>
      </w:pPr>
      <w:bookmarkStart w:id="82" w:name="_Toc219130907"/>
      <w:r>
        <w:t>Output</w:t>
      </w:r>
      <w:bookmarkEnd w:id="82"/>
    </w:p>
    <w:p w14:paraId="22C0EE9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Bevestigingsmails</w:t>
      </w:r>
    </w:p>
    <w:p w14:paraId="5E8ECBA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Export downloads</w:t>
      </w:r>
    </w:p>
    <w:p w14:paraId="2726F47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Audit logs</w:t>
      </w:r>
    </w:p>
    <w:p w14:paraId="1C7C9727" w14:textId="77777777" w:rsidR="007A73D0" w:rsidRDefault="007A73D0">
      <w:pPr>
        <w:spacing w:after="100"/>
      </w:pPr>
    </w:p>
    <w:p w14:paraId="72BF6F8F" w14:textId="77777777" w:rsidR="007A73D0" w:rsidRDefault="00000000">
      <w:pPr>
        <w:pStyle w:val="Kop3"/>
      </w:pPr>
      <w:bookmarkStart w:id="83" w:name="_Toc219130908"/>
      <w:r>
        <w:t>Escalatie naar Owner</w:t>
      </w:r>
      <w:bookmarkEnd w:id="83"/>
    </w:p>
    <w:p w14:paraId="3527AA3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Partner/POI verwijderingen (altijd)</w:t>
      </w:r>
    </w:p>
    <w:p w14:paraId="4DBA2E7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Ongebruikelijke patronen</w:t>
      </w:r>
    </w:p>
    <w:p w14:paraId="7A964CD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Bulk requests</w:t>
      </w:r>
    </w:p>
    <w:p w14:paraId="730E0534" w14:textId="77777777" w:rsidR="007A73D0" w:rsidRDefault="00000000">
      <w:r>
        <w:br w:type="page"/>
      </w:r>
    </w:p>
    <w:p w14:paraId="7BEA91E6" w14:textId="77777777" w:rsidR="007A73D0" w:rsidRDefault="00000000">
      <w:pPr>
        <w:pStyle w:val="Kop2"/>
      </w:pPr>
      <w:bookmarkStart w:id="84" w:name="_Toc219130909"/>
      <w:r>
        <w:lastRenderedPageBreak/>
        <w:t>A.7. Content &amp; Branding Agent</w:t>
      </w:r>
      <w:bookmarkEnd w:id="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013BB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C280D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97289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</w:tr>
      <w:tr w:rsidR="007A73D0" w14:paraId="0C552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E9612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01D6A" w14:textId="77777777" w:rsidR="007A73D0" w:rsidRDefault="00000000">
            <w:r>
              <w:rPr>
                <w:sz w:val="18"/>
                <w:szCs w:val="18"/>
              </w:rPr>
              <w:t>P1 - Hoog</w:t>
            </w:r>
          </w:p>
        </w:tc>
      </w:tr>
      <w:tr w:rsidR="007A73D0" w14:paraId="6C540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FEC38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5E80C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6FAB953C" w14:textId="77777777" w:rsidR="007A73D0" w:rsidRDefault="007A73D0">
      <w:pPr>
        <w:spacing w:after="100"/>
      </w:pPr>
    </w:p>
    <w:p w14:paraId="24890587" w14:textId="77777777" w:rsidR="007A73D0" w:rsidRDefault="00000000">
      <w:pPr>
        <w:pStyle w:val="Kop3"/>
      </w:pPr>
      <w:bookmarkStart w:id="85" w:name="_Toc219130910"/>
      <w:r>
        <w:t>Doel</w:t>
      </w:r>
      <w:bookmarkEnd w:id="85"/>
    </w:p>
    <w:p w14:paraId="37A5C0B8" w14:textId="77777777" w:rsidR="007A73D0" w:rsidRDefault="00000000">
      <w:pPr>
        <w:spacing w:after="120"/>
      </w:pPr>
      <w:r>
        <w:rPr>
          <w:color w:val="2C3E50"/>
        </w:rPr>
        <w:t>Waarborgen van consistente merkidentiteit en content kwaliteit</w:t>
      </w:r>
    </w:p>
    <w:p w14:paraId="6CDF20EB" w14:textId="77777777" w:rsidR="007A73D0" w:rsidRDefault="007A73D0">
      <w:pPr>
        <w:spacing w:after="100"/>
      </w:pPr>
    </w:p>
    <w:p w14:paraId="46FEBB8D" w14:textId="77777777" w:rsidR="007A73D0" w:rsidRDefault="00000000">
      <w:pPr>
        <w:pStyle w:val="Kop3"/>
      </w:pPr>
      <w:bookmarkStart w:id="86" w:name="_Toc219130911"/>
      <w:r>
        <w:t>Doelgroep/Context</w:t>
      </w:r>
      <w:bookmarkEnd w:id="86"/>
    </w:p>
    <w:p w14:paraId="356DE485" w14:textId="77777777" w:rsidR="007A73D0" w:rsidRDefault="00000000">
      <w:pPr>
        <w:spacing w:after="120"/>
      </w:pPr>
      <w:r>
        <w:rPr>
          <w:color w:val="2C3E50"/>
        </w:rPr>
        <w:t>Doelgroep: West-Europese toeristen (30-70 jaar), gezinnen, stellen, premium segment</w:t>
      </w:r>
    </w:p>
    <w:p w14:paraId="53E4830E" w14:textId="77777777" w:rsidR="007A73D0" w:rsidRDefault="007A73D0">
      <w:pPr>
        <w:spacing w:after="100"/>
      </w:pPr>
    </w:p>
    <w:p w14:paraId="00848788" w14:textId="77777777" w:rsidR="007A73D0" w:rsidRDefault="00000000">
      <w:pPr>
        <w:pStyle w:val="Kop3"/>
      </w:pPr>
      <w:bookmarkStart w:id="87" w:name="_Toc219130912"/>
      <w:r>
        <w:t>Werkproces</w:t>
      </w:r>
      <w:bookmarkEnd w:id="87"/>
    </w:p>
    <w:p w14:paraId="77501EE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Check alle content tegen brand guidelines</w:t>
      </w:r>
    </w:p>
    <w:p w14:paraId="57BE9474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Multi-language quality (NL/DE/EN)</w:t>
      </w:r>
    </w:p>
    <w:p w14:paraId="45521A5B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Tone of voice: premium, warm, Mediterranean</w:t>
      </w:r>
    </w:p>
    <w:p w14:paraId="79C9E454" w14:textId="77777777" w:rsidR="007A73D0" w:rsidRPr="00FE76FC" w:rsidRDefault="007A73D0">
      <w:pPr>
        <w:spacing w:after="100"/>
        <w:rPr>
          <w:lang w:val="en-GB"/>
        </w:rPr>
      </w:pPr>
    </w:p>
    <w:p w14:paraId="51497176" w14:textId="77777777" w:rsidR="007A73D0" w:rsidRDefault="00000000">
      <w:pPr>
        <w:pStyle w:val="Kop3"/>
      </w:pPr>
      <w:bookmarkStart w:id="88" w:name="_Toc219130913"/>
      <w:r>
        <w:t>Takenpakket</w:t>
      </w:r>
      <w:bookmarkEnd w:id="88"/>
    </w:p>
    <w:p w14:paraId="09929AF4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1. Brand consistency check - logo, kleuren, fonts</w:t>
      </w:r>
    </w:p>
    <w:p w14:paraId="584F495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POI beschrijvingen review (alle talen)</w:t>
      </w:r>
    </w:p>
    <w:p w14:paraId="74BEAD5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Email template quality check</w:t>
      </w:r>
    </w:p>
    <w:p w14:paraId="520C7E5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Marketing content review</w:t>
      </w:r>
    </w:p>
    <w:p w14:paraId="44573E7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Error message humanization</w:t>
      </w:r>
    </w:p>
    <w:p w14:paraId="620384C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SEO optimalisatie per taal</w:t>
      </w:r>
    </w:p>
    <w:p w14:paraId="3C091584" w14:textId="77777777" w:rsidR="007A73D0" w:rsidRDefault="007A73D0">
      <w:pPr>
        <w:spacing w:after="100"/>
      </w:pPr>
    </w:p>
    <w:p w14:paraId="438B3947" w14:textId="77777777" w:rsidR="007A73D0" w:rsidRDefault="00000000">
      <w:pPr>
        <w:pStyle w:val="Kop3"/>
      </w:pPr>
      <w:bookmarkStart w:id="89" w:name="_Toc219130914"/>
      <w:r>
        <w:t>Tools &amp; Integraties</w:t>
      </w:r>
      <w:bookmarkEnd w:id="89"/>
    </w:p>
    <w:p w14:paraId="4F2127D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Content APIs</w:t>
      </w:r>
    </w:p>
    <w:p w14:paraId="4602552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Translation services</w:t>
      </w:r>
    </w:p>
    <w:p w14:paraId="628957D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Brand guidelines skill</w:t>
      </w:r>
    </w:p>
    <w:p w14:paraId="49FAAB91" w14:textId="77777777" w:rsidR="007A73D0" w:rsidRDefault="007A73D0">
      <w:pPr>
        <w:spacing w:after="100"/>
      </w:pPr>
    </w:p>
    <w:p w14:paraId="3094ADD2" w14:textId="77777777" w:rsidR="007A73D0" w:rsidRDefault="00000000">
      <w:pPr>
        <w:pStyle w:val="Kop3"/>
      </w:pPr>
      <w:bookmarkStart w:id="90" w:name="_Toc219130915"/>
      <w:r>
        <w:t>Triggers</w:t>
      </w:r>
      <w:bookmarkEnd w:id="90"/>
    </w:p>
    <w:p w14:paraId="52DD2A7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nieuwe content</w:t>
      </w:r>
    </w:p>
    <w:p w14:paraId="09B283D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template wijzigingen</w:t>
      </w:r>
    </w:p>
    <w:p w14:paraId="20780DC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Weekly content audit</w:t>
      </w:r>
    </w:p>
    <w:p w14:paraId="38B5096C" w14:textId="77777777" w:rsidR="007A73D0" w:rsidRDefault="007A73D0">
      <w:pPr>
        <w:spacing w:after="100"/>
      </w:pPr>
    </w:p>
    <w:p w14:paraId="14373952" w14:textId="77777777" w:rsidR="007A73D0" w:rsidRDefault="00000000">
      <w:pPr>
        <w:pStyle w:val="Kop3"/>
      </w:pPr>
      <w:bookmarkStart w:id="91" w:name="_Toc219130916"/>
      <w:r>
        <w:t>Output</w:t>
      </w:r>
      <w:bookmarkEnd w:id="91"/>
    </w:p>
    <w:p w14:paraId="259EC46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Content quality scores</w:t>
      </w:r>
    </w:p>
    <w:p w14:paraId="56E14D1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Brand compliance reports</w:t>
      </w:r>
    </w:p>
    <w:p w14:paraId="1C56D1C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SEO metrics</w:t>
      </w:r>
    </w:p>
    <w:p w14:paraId="49BBA7FF" w14:textId="77777777" w:rsidR="007A73D0" w:rsidRDefault="007A73D0">
      <w:pPr>
        <w:spacing w:after="100"/>
      </w:pPr>
    </w:p>
    <w:p w14:paraId="3F28CB83" w14:textId="77777777" w:rsidR="007A73D0" w:rsidRDefault="00000000">
      <w:pPr>
        <w:pStyle w:val="Kop3"/>
      </w:pPr>
      <w:bookmarkStart w:id="92" w:name="_Toc219130917"/>
      <w:r>
        <w:lastRenderedPageBreak/>
        <w:t>Escalatie naar Owner</w:t>
      </w:r>
      <w:bookmarkEnd w:id="92"/>
    </w:p>
    <w:p w14:paraId="1B142D5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Major brand violations</w:t>
      </w:r>
    </w:p>
    <w:p w14:paraId="701B564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Cultureel ongepaste content</w:t>
      </w:r>
    </w:p>
    <w:p w14:paraId="63C9406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SEO problemen</w:t>
      </w:r>
    </w:p>
    <w:p w14:paraId="3AB77C6A" w14:textId="77777777" w:rsidR="007A73D0" w:rsidRDefault="00000000">
      <w:r>
        <w:br w:type="page"/>
      </w:r>
    </w:p>
    <w:p w14:paraId="2C2CCAAC" w14:textId="77777777" w:rsidR="007A73D0" w:rsidRDefault="00000000">
      <w:pPr>
        <w:pStyle w:val="Kop2"/>
      </w:pPr>
      <w:bookmarkStart w:id="93" w:name="_Toc219130918"/>
      <w:r>
        <w:lastRenderedPageBreak/>
        <w:t>A.8. Disaster Recovery Agent</w:t>
      </w:r>
      <w:bookmarkEnd w:id="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632B6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7EBFF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5625D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</w:tr>
      <w:tr w:rsidR="007A73D0" w14:paraId="48BB2D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9C2CD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2E580" w14:textId="77777777" w:rsidR="007A73D0" w:rsidRDefault="00000000">
            <w:r>
              <w:rPr>
                <w:sz w:val="18"/>
                <w:szCs w:val="18"/>
              </w:rPr>
              <w:t>P1 - Hoog</w:t>
            </w:r>
          </w:p>
        </w:tc>
      </w:tr>
      <w:tr w:rsidR="007A73D0" w14:paraId="5E21C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60452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0B021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503DB988" w14:textId="77777777" w:rsidR="007A73D0" w:rsidRDefault="007A73D0">
      <w:pPr>
        <w:spacing w:after="100"/>
      </w:pPr>
    </w:p>
    <w:p w14:paraId="6B036C0C" w14:textId="77777777" w:rsidR="007A73D0" w:rsidRDefault="00000000">
      <w:pPr>
        <w:pStyle w:val="Kop3"/>
      </w:pPr>
      <w:bookmarkStart w:id="94" w:name="_Toc219130919"/>
      <w:r>
        <w:t>Doel</w:t>
      </w:r>
      <w:bookmarkEnd w:id="94"/>
    </w:p>
    <w:p w14:paraId="7D54F9CC" w14:textId="77777777" w:rsidR="007A73D0" w:rsidRPr="00FE76FC" w:rsidRDefault="00000000">
      <w:pPr>
        <w:spacing w:after="120"/>
        <w:rPr>
          <w:lang w:val="en-GB"/>
        </w:rPr>
      </w:pPr>
      <w:r w:rsidRPr="00FE76FC">
        <w:rPr>
          <w:color w:val="2C3E50"/>
          <w:lang w:val="en-GB"/>
        </w:rPr>
        <w:t>Backup management en disaster recovery procedures</w:t>
      </w:r>
    </w:p>
    <w:p w14:paraId="4000079D" w14:textId="77777777" w:rsidR="007A73D0" w:rsidRPr="00FE76FC" w:rsidRDefault="007A73D0">
      <w:pPr>
        <w:spacing w:after="100"/>
        <w:rPr>
          <w:lang w:val="en-GB"/>
        </w:rPr>
      </w:pPr>
    </w:p>
    <w:p w14:paraId="5C30D94A" w14:textId="77777777" w:rsidR="007A73D0" w:rsidRDefault="00000000">
      <w:pPr>
        <w:pStyle w:val="Kop3"/>
      </w:pPr>
      <w:bookmarkStart w:id="95" w:name="_Toc219130920"/>
      <w:r>
        <w:t>Werkproces</w:t>
      </w:r>
      <w:bookmarkEnd w:id="95"/>
    </w:p>
    <w:p w14:paraId="590CE21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Uurlijkse backups voor kritieke data</w:t>
      </w:r>
    </w:p>
    <w:p w14:paraId="5E4B8AD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Test restores wekelijks</w:t>
      </w:r>
    </w:p>
    <w:p w14:paraId="131B24B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Document recovery procedures</w:t>
      </w:r>
    </w:p>
    <w:p w14:paraId="135B5D11" w14:textId="77777777" w:rsidR="007A73D0" w:rsidRDefault="007A73D0">
      <w:pPr>
        <w:spacing w:after="100"/>
      </w:pPr>
    </w:p>
    <w:p w14:paraId="330E0295" w14:textId="77777777" w:rsidR="007A73D0" w:rsidRDefault="00000000">
      <w:pPr>
        <w:pStyle w:val="Kop3"/>
      </w:pPr>
      <w:bookmarkStart w:id="96" w:name="_Toc219130921"/>
      <w:r>
        <w:t>Takenpakket</w:t>
      </w:r>
      <w:bookmarkEnd w:id="96"/>
    </w:p>
    <w:p w14:paraId="3B85EAD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Uurlijkse backup - User accounts, Transactions</w:t>
      </w:r>
    </w:p>
    <w:p w14:paraId="1B8E21D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6-uurlijkse backup - POI data</w:t>
      </w:r>
    </w:p>
    <w:p w14:paraId="36B57E70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3. Dagelijkse backup - Full database dump, ChromaDB</w:t>
      </w:r>
    </w:p>
    <w:p w14:paraId="6BC06B2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Event-driven backup - Config wijzigingen</w:t>
      </w:r>
    </w:p>
    <w:p w14:paraId="4FDB703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Restore procedure testing</w:t>
      </w:r>
    </w:p>
    <w:p w14:paraId="306BC41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Recovery time tracking</w:t>
      </w:r>
    </w:p>
    <w:p w14:paraId="314F9535" w14:textId="77777777" w:rsidR="007A73D0" w:rsidRDefault="007A73D0">
      <w:pPr>
        <w:spacing w:after="100"/>
      </w:pPr>
    </w:p>
    <w:p w14:paraId="551BD1B8" w14:textId="77777777" w:rsidR="007A73D0" w:rsidRDefault="00000000">
      <w:pPr>
        <w:pStyle w:val="Kop3"/>
      </w:pPr>
      <w:bookmarkStart w:id="97" w:name="_Toc219130922"/>
      <w:r>
        <w:t>Tools &amp; Integraties</w:t>
      </w:r>
      <w:bookmarkEnd w:id="97"/>
    </w:p>
    <w:p w14:paraId="274953E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MySQL dump</w:t>
      </w:r>
    </w:p>
    <w:p w14:paraId="43250A3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MongoDB export</w:t>
      </w:r>
    </w:p>
    <w:p w14:paraId="7F0550B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ChromaDB backup</w:t>
      </w:r>
    </w:p>
    <w:p w14:paraId="09F5946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Cloud storage (S3/Hetzner Storage)</w:t>
      </w:r>
    </w:p>
    <w:p w14:paraId="2D4B283C" w14:textId="77777777" w:rsidR="007A73D0" w:rsidRDefault="007A73D0">
      <w:pPr>
        <w:spacing w:after="100"/>
      </w:pPr>
    </w:p>
    <w:p w14:paraId="37534018" w14:textId="77777777" w:rsidR="007A73D0" w:rsidRDefault="00000000">
      <w:pPr>
        <w:pStyle w:val="Kop3"/>
      </w:pPr>
      <w:bookmarkStart w:id="98" w:name="_Toc219130923"/>
      <w:r>
        <w:t>Triggers</w:t>
      </w:r>
      <w:bookmarkEnd w:id="98"/>
    </w:p>
    <w:p w14:paraId="0FCE985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Scheduled (zie frequenties)</w:t>
      </w:r>
    </w:p>
    <w:p w14:paraId="03B6D6E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config wijzigingen</w:t>
      </w:r>
    </w:p>
    <w:p w14:paraId="185E8C6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Na major deployments</w:t>
      </w:r>
    </w:p>
    <w:p w14:paraId="7E3DC96C" w14:textId="77777777" w:rsidR="007A73D0" w:rsidRDefault="007A73D0">
      <w:pPr>
        <w:spacing w:after="100"/>
      </w:pPr>
    </w:p>
    <w:p w14:paraId="23652B4C" w14:textId="77777777" w:rsidR="007A73D0" w:rsidRDefault="00000000">
      <w:pPr>
        <w:pStyle w:val="Kop3"/>
      </w:pPr>
      <w:bookmarkStart w:id="99" w:name="_Toc219130924"/>
      <w:r>
        <w:t>Output</w:t>
      </w:r>
      <w:bookmarkEnd w:id="99"/>
    </w:p>
    <w:p w14:paraId="7B3ACE3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Backup status reports</w:t>
      </w:r>
    </w:p>
    <w:p w14:paraId="1A05D20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Recovery test results</w:t>
      </w:r>
    </w:p>
    <w:p w14:paraId="6C56F2F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Storage usage</w:t>
      </w:r>
    </w:p>
    <w:p w14:paraId="5EB2DB52" w14:textId="77777777" w:rsidR="007A73D0" w:rsidRDefault="007A73D0">
      <w:pPr>
        <w:spacing w:after="100"/>
      </w:pPr>
    </w:p>
    <w:p w14:paraId="0E94B5A1" w14:textId="77777777" w:rsidR="007A73D0" w:rsidRDefault="00000000">
      <w:pPr>
        <w:pStyle w:val="Kop3"/>
      </w:pPr>
      <w:bookmarkStart w:id="100" w:name="_Toc219130925"/>
      <w:r>
        <w:t>Escalatie naar Owner</w:t>
      </w:r>
      <w:bookmarkEnd w:id="100"/>
    </w:p>
    <w:p w14:paraId="7A0896F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Backup failures</w:t>
      </w:r>
    </w:p>
    <w:p w14:paraId="369535E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Restore test failures</w:t>
      </w:r>
    </w:p>
    <w:p w14:paraId="154208E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Storage &gt; 80% capacity</w:t>
      </w:r>
    </w:p>
    <w:p w14:paraId="215D71C6" w14:textId="77777777" w:rsidR="007A73D0" w:rsidRDefault="00000000">
      <w:r>
        <w:br w:type="page"/>
      </w:r>
    </w:p>
    <w:p w14:paraId="18E26E35" w14:textId="77777777" w:rsidR="007A73D0" w:rsidRDefault="00000000">
      <w:pPr>
        <w:pStyle w:val="Kop2"/>
      </w:pPr>
      <w:bookmarkStart w:id="101" w:name="_Toc219130926"/>
      <w:r>
        <w:lastRenderedPageBreak/>
        <w:t>A.9. Test &amp; Validation Agent</w:t>
      </w:r>
      <w:bookmarkEnd w:id="1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402A1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AA059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65FE8" w14:textId="77777777" w:rsidR="007A73D0" w:rsidRDefault="00000000">
            <w:r>
              <w:rPr>
                <w:sz w:val="18"/>
                <w:szCs w:val="18"/>
              </w:rPr>
              <w:t>Operations</w:t>
            </w:r>
          </w:p>
        </w:tc>
      </w:tr>
      <w:tr w:rsidR="007A73D0" w14:paraId="4DFE2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0D876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CF70B" w14:textId="77777777" w:rsidR="007A73D0" w:rsidRDefault="00000000">
            <w:r>
              <w:rPr>
                <w:sz w:val="18"/>
                <w:szCs w:val="18"/>
              </w:rPr>
              <w:t>P2 - Medium</w:t>
            </w:r>
          </w:p>
        </w:tc>
      </w:tr>
      <w:tr w:rsidR="007A73D0" w14:paraId="401E2E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F6018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63CFB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60F8D1A3" w14:textId="77777777" w:rsidR="007A73D0" w:rsidRDefault="007A73D0">
      <w:pPr>
        <w:spacing w:after="100"/>
      </w:pPr>
    </w:p>
    <w:p w14:paraId="448F55FF" w14:textId="77777777" w:rsidR="007A73D0" w:rsidRDefault="00000000">
      <w:pPr>
        <w:pStyle w:val="Kop3"/>
      </w:pPr>
      <w:bookmarkStart w:id="102" w:name="_Toc219130927"/>
      <w:r>
        <w:t>Doel</w:t>
      </w:r>
      <w:bookmarkEnd w:id="102"/>
    </w:p>
    <w:p w14:paraId="49E2F42C" w14:textId="77777777" w:rsidR="007A73D0" w:rsidRPr="00FE76FC" w:rsidRDefault="00000000">
      <w:pPr>
        <w:spacing w:after="120"/>
        <w:rPr>
          <w:lang w:val="en-GB"/>
        </w:rPr>
      </w:pPr>
      <w:r w:rsidRPr="00FE76FC">
        <w:rPr>
          <w:color w:val="2C3E50"/>
          <w:lang w:val="en-GB"/>
        </w:rPr>
        <w:t>Automated testing en agent performance validation</w:t>
      </w:r>
    </w:p>
    <w:p w14:paraId="22BE2257" w14:textId="77777777" w:rsidR="007A73D0" w:rsidRPr="00FE76FC" w:rsidRDefault="007A73D0">
      <w:pPr>
        <w:spacing w:after="100"/>
        <w:rPr>
          <w:lang w:val="en-GB"/>
        </w:rPr>
      </w:pPr>
    </w:p>
    <w:p w14:paraId="73381BB9" w14:textId="77777777" w:rsidR="007A73D0" w:rsidRDefault="00000000">
      <w:pPr>
        <w:pStyle w:val="Kop3"/>
      </w:pPr>
      <w:bookmarkStart w:id="103" w:name="_Toc219130928"/>
      <w:r>
        <w:t>Werkproces</w:t>
      </w:r>
      <w:bookmarkEnd w:id="103"/>
    </w:p>
    <w:p w14:paraId="4A8C8A4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Run tests voor elke deployment</w:t>
      </w:r>
    </w:p>
    <w:p w14:paraId="0CA1D29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Monitor agent success rates</w:t>
      </w:r>
    </w:p>
    <w:p w14:paraId="3718839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Track performance metrics</w:t>
      </w:r>
    </w:p>
    <w:p w14:paraId="427CC2B8" w14:textId="77777777" w:rsidR="007A73D0" w:rsidRDefault="007A73D0">
      <w:pPr>
        <w:spacing w:after="100"/>
      </w:pPr>
    </w:p>
    <w:p w14:paraId="4746F3A5" w14:textId="77777777" w:rsidR="007A73D0" w:rsidRDefault="00000000">
      <w:pPr>
        <w:pStyle w:val="Kop3"/>
      </w:pPr>
      <w:bookmarkStart w:id="104" w:name="_Toc219130929"/>
      <w:r>
        <w:t>Takenpakket</w:t>
      </w:r>
      <w:bookmarkEnd w:id="104"/>
    </w:p>
    <w:p w14:paraId="07FDE2E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Smoke tests na deployment</w:t>
      </w:r>
    </w:p>
    <w:p w14:paraId="31F56E5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Integration tests - API endpoints</w:t>
      </w:r>
    </w:p>
    <w:p w14:paraId="2F97A81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Agent performance tracking</w:t>
      </w:r>
    </w:p>
    <w:p w14:paraId="6818976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Error rate monitoring</w:t>
      </w:r>
    </w:p>
    <w:p w14:paraId="12753FD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Response time analysis</w:t>
      </w:r>
    </w:p>
    <w:p w14:paraId="371E9A0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Test coverage tracking</w:t>
      </w:r>
    </w:p>
    <w:p w14:paraId="2C08F676" w14:textId="77777777" w:rsidR="007A73D0" w:rsidRDefault="007A73D0">
      <w:pPr>
        <w:spacing w:after="100"/>
      </w:pPr>
    </w:p>
    <w:p w14:paraId="6EE3CB81" w14:textId="77777777" w:rsidR="007A73D0" w:rsidRDefault="00000000">
      <w:pPr>
        <w:pStyle w:val="Kop3"/>
      </w:pPr>
      <w:bookmarkStart w:id="105" w:name="_Toc219130930"/>
      <w:r>
        <w:t>Tools &amp; Integraties</w:t>
      </w:r>
      <w:bookmarkEnd w:id="105"/>
    </w:p>
    <w:p w14:paraId="34030E5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Vitest</w:t>
      </w:r>
    </w:p>
    <w:p w14:paraId="744B2BC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Jest</w:t>
      </w:r>
    </w:p>
    <w:p w14:paraId="02DA4B6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Playwright</w:t>
      </w:r>
    </w:p>
    <w:p w14:paraId="0B8B829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Sentry API</w:t>
      </w:r>
    </w:p>
    <w:p w14:paraId="021CA77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Custom metrics</w:t>
      </w:r>
    </w:p>
    <w:p w14:paraId="2051EA00" w14:textId="77777777" w:rsidR="007A73D0" w:rsidRDefault="007A73D0">
      <w:pPr>
        <w:spacing w:after="100"/>
      </w:pPr>
    </w:p>
    <w:p w14:paraId="018AC1CC" w14:textId="77777777" w:rsidR="007A73D0" w:rsidRDefault="00000000">
      <w:pPr>
        <w:pStyle w:val="Kop3"/>
      </w:pPr>
      <w:bookmarkStart w:id="106" w:name="_Toc219130931"/>
      <w:r>
        <w:t>Triggers</w:t>
      </w:r>
      <w:bookmarkEnd w:id="106"/>
    </w:p>
    <w:p w14:paraId="433970B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Na elke deployment</w:t>
      </w:r>
    </w:p>
    <w:p w14:paraId="0DA72DB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Dagelijkse test suite</w:t>
      </w:r>
    </w:p>
    <w:p w14:paraId="6191EB7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agent anomalies</w:t>
      </w:r>
    </w:p>
    <w:p w14:paraId="36025B11" w14:textId="77777777" w:rsidR="007A73D0" w:rsidRDefault="007A73D0">
      <w:pPr>
        <w:spacing w:after="100"/>
      </w:pPr>
    </w:p>
    <w:p w14:paraId="136C6F2C" w14:textId="77777777" w:rsidR="007A73D0" w:rsidRDefault="00000000">
      <w:pPr>
        <w:pStyle w:val="Kop3"/>
      </w:pPr>
      <w:bookmarkStart w:id="107" w:name="_Toc219130932"/>
      <w:r>
        <w:t>Output</w:t>
      </w:r>
      <w:bookmarkEnd w:id="107"/>
    </w:p>
    <w:p w14:paraId="41F1B63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Test reports</w:t>
      </w:r>
    </w:p>
    <w:p w14:paraId="70E81D8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Performance dashboards</w:t>
      </w:r>
    </w:p>
    <w:p w14:paraId="13C234D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Coverage reports</w:t>
      </w:r>
    </w:p>
    <w:p w14:paraId="1C72D456" w14:textId="77777777" w:rsidR="007A73D0" w:rsidRDefault="007A73D0">
      <w:pPr>
        <w:spacing w:after="100"/>
      </w:pPr>
    </w:p>
    <w:p w14:paraId="7C4896BE" w14:textId="77777777" w:rsidR="007A73D0" w:rsidRDefault="00000000">
      <w:pPr>
        <w:pStyle w:val="Kop3"/>
      </w:pPr>
      <w:bookmarkStart w:id="108" w:name="_Toc219130933"/>
      <w:r>
        <w:t>Escalatie naar Owner</w:t>
      </w:r>
      <w:bookmarkEnd w:id="108"/>
    </w:p>
    <w:p w14:paraId="07CBFD6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Test failures in production</w:t>
      </w:r>
    </w:p>
    <w:p w14:paraId="37C3F33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Performance degradatie &gt; 20%</w:t>
      </w:r>
    </w:p>
    <w:p w14:paraId="7356465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Coverage &lt; 70%</w:t>
      </w:r>
    </w:p>
    <w:p w14:paraId="4FD47A40" w14:textId="77777777" w:rsidR="007A73D0" w:rsidRDefault="00000000">
      <w:r>
        <w:br w:type="page"/>
      </w:r>
    </w:p>
    <w:p w14:paraId="2562C796" w14:textId="77777777" w:rsidR="007A73D0" w:rsidRDefault="00000000">
      <w:pPr>
        <w:pStyle w:val="Kop2"/>
      </w:pPr>
      <w:bookmarkStart w:id="109" w:name="_Toc219130934"/>
      <w:r>
        <w:lastRenderedPageBreak/>
        <w:t>A.10. UX/UI Reviewer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5F5CC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F9344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1865F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</w:tr>
      <w:tr w:rsidR="007A73D0" w14:paraId="18CAC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64F9E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923AF" w14:textId="77777777" w:rsidR="007A73D0" w:rsidRDefault="00000000">
            <w:r>
              <w:rPr>
                <w:sz w:val="18"/>
                <w:szCs w:val="18"/>
              </w:rPr>
              <w:t>P1 - Hoog</w:t>
            </w:r>
          </w:p>
        </w:tc>
      </w:tr>
      <w:tr w:rsidR="007A73D0" w14:paraId="4CEE2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ACEAE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7B9C3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680500A3" w14:textId="77777777" w:rsidR="007A73D0" w:rsidRDefault="007A73D0">
      <w:pPr>
        <w:spacing w:after="100"/>
      </w:pPr>
    </w:p>
    <w:p w14:paraId="22F659B7" w14:textId="77777777" w:rsidR="007A73D0" w:rsidRDefault="00000000">
      <w:pPr>
        <w:pStyle w:val="Kop3"/>
      </w:pPr>
      <w:bookmarkStart w:id="110" w:name="_Toc219130935"/>
      <w:r>
        <w:t>Doel</w:t>
      </w:r>
      <w:bookmarkEnd w:id="110"/>
    </w:p>
    <w:p w14:paraId="5FDC758E" w14:textId="77777777" w:rsidR="007A73D0" w:rsidRPr="00FE76FC" w:rsidRDefault="00000000">
      <w:pPr>
        <w:spacing w:after="120"/>
        <w:rPr>
          <w:lang w:val="en-GB"/>
        </w:rPr>
      </w:pPr>
      <w:r w:rsidRPr="00FE76FC">
        <w:rPr>
          <w:color w:val="2C3E50"/>
          <w:lang w:val="en-GB"/>
        </w:rPr>
        <w:t>Enterprise level kwaliteit &amp; state-of-the-art Mediterranean tourism specialist HolidaiButler-platform</w:t>
      </w:r>
    </w:p>
    <w:p w14:paraId="2796ABA5" w14:textId="77777777" w:rsidR="007A73D0" w:rsidRPr="00FE76FC" w:rsidRDefault="007A73D0">
      <w:pPr>
        <w:spacing w:after="100"/>
        <w:rPr>
          <w:lang w:val="en-GB"/>
        </w:rPr>
      </w:pPr>
    </w:p>
    <w:p w14:paraId="5A43915C" w14:textId="77777777" w:rsidR="007A73D0" w:rsidRDefault="00000000">
      <w:pPr>
        <w:pStyle w:val="Kop3"/>
      </w:pPr>
      <w:bookmarkStart w:id="111" w:name="_Toc219130936"/>
      <w:r>
        <w:t>Doelgroep/Context</w:t>
      </w:r>
      <w:bookmarkEnd w:id="111"/>
    </w:p>
    <w:p w14:paraId="6D2C6E01" w14:textId="77777777" w:rsidR="007A73D0" w:rsidRDefault="00000000">
      <w:pPr>
        <w:spacing w:after="120"/>
      </w:pPr>
      <w:r>
        <w:rPr>
          <w:color w:val="2C3E50"/>
        </w:rPr>
        <w:t>West-Europese toeristen (30-70 jaar), Gezinnen en stellen, Premium segment, Interesses: actief, natuur, cultuur, gastronomie, shoppen</w:t>
      </w:r>
    </w:p>
    <w:p w14:paraId="5C8518AB" w14:textId="77777777" w:rsidR="007A73D0" w:rsidRDefault="007A73D0">
      <w:pPr>
        <w:spacing w:after="100"/>
      </w:pPr>
    </w:p>
    <w:p w14:paraId="79103F25" w14:textId="77777777" w:rsidR="007A73D0" w:rsidRDefault="00000000">
      <w:pPr>
        <w:pStyle w:val="Kop3"/>
      </w:pPr>
      <w:bookmarkStart w:id="112" w:name="_Toc219130937"/>
      <w:r>
        <w:t>Werkproces</w:t>
      </w:r>
      <w:bookmarkEnd w:id="112"/>
    </w:p>
    <w:p w14:paraId="7F53654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Altijd fact-based, geen aannames</w:t>
      </w:r>
    </w:p>
    <w:p w14:paraId="3D6131E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Input en opdrachten REGEL VOOR REGEL analyseren (niet scannen)</w:t>
      </w:r>
    </w:p>
    <w:p w14:paraId="54C548E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Punt voor punt oppakken, uitwerken en controlemechanisme inbouwen + verifiëren</w:t>
      </w:r>
    </w:p>
    <w:p w14:paraId="2F8AD72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Volledige context project gebruiken (conversation_search + project_knowledge)</w:t>
      </w:r>
    </w:p>
    <w:p w14:paraId="7C6BE793" w14:textId="77777777" w:rsidR="007A73D0" w:rsidRDefault="007A73D0">
      <w:pPr>
        <w:spacing w:after="100"/>
      </w:pPr>
    </w:p>
    <w:p w14:paraId="529FE365" w14:textId="77777777" w:rsidR="007A73D0" w:rsidRDefault="00000000">
      <w:pPr>
        <w:pStyle w:val="Kop3"/>
      </w:pPr>
      <w:bookmarkStart w:id="113" w:name="_Toc219130938"/>
      <w:r>
        <w:t>Takenpakket</w:t>
      </w:r>
      <w:bookmarkEnd w:id="113"/>
    </w:p>
    <w:p w14:paraId="5AE3703B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1. Combineren design thinking met evidence-based design</w:t>
      </w:r>
    </w:p>
    <w:p w14:paraId="62557FC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Werken vanuit het principe van de consument</w:t>
      </w:r>
    </w:p>
    <w:p w14:paraId="0513777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Intuïtief gebruik van app/website waarborgen</w:t>
      </w:r>
    </w:p>
    <w:p w14:paraId="56DAF455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4. UX-principes toepassen: Miller's Law (keuzestress), Jakob's Law (patronen), Proximity, Hick's Law (progressive disclosure), Fitts' Law (thumb-friendly), Accessibility (WCAG), Trust building</w:t>
      </w:r>
    </w:p>
    <w:p w14:paraId="28DC547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Layout check - positioning, spacing</w:t>
      </w:r>
    </w:p>
    <w:p w14:paraId="27A24A08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6. Styling check - logo, colors, fonts conform design system</w:t>
      </w:r>
    </w:p>
    <w:p w14:paraId="17FEC9B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Content hierarchy - juiste volgorde en emphasis</w:t>
      </w:r>
    </w:p>
    <w:p w14:paraId="248DE6F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8. Responsiveness - mobile, tablet, desktop</w:t>
      </w:r>
    </w:p>
    <w:p w14:paraId="72E1ADD9" w14:textId="77777777" w:rsidR="007A73D0" w:rsidRDefault="007A73D0">
      <w:pPr>
        <w:spacing w:after="100"/>
      </w:pPr>
    </w:p>
    <w:p w14:paraId="56D7592A" w14:textId="77777777" w:rsidR="007A73D0" w:rsidRDefault="00000000">
      <w:pPr>
        <w:pStyle w:val="Kop3"/>
      </w:pPr>
      <w:bookmarkStart w:id="114" w:name="_Toc219130939"/>
      <w:r>
        <w:t>Tools &amp; Integraties</w:t>
      </w:r>
      <w:bookmarkEnd w:id="114"/>
    </w:p>
    <w:p w14:paraId="1E84798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Playwright screenshots</w:t>
      </w:r>
    </w:p>
    <w:p w14:paraId="5B35E3C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Lighthouse API</w:t>
      </w:r>
    </w:p>
    <w:p w14:paraId="3D70906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Accessibility checkers</w:t>
      </w:r>
    </w:p>
    <w:p w14:paraId="225FA47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Design system skill</w:t>
      </w:r>
    </w:p>
    <w:p w14:paraId="4A355128" w14:textId="77777777" w:rsidR="007A73D0" w:rsidRDefault="007A73D0">
      <w:pPr>
        <w:spacing w:after="100"/>
      </w:pPr>
    </w:p>
    <w:p w14:paraId="7A7742E5" w14:textId="77777777" w:rsidR="007A73D0" w:rsidRDefault="00000000">
      <w:pPr>
        <w:pStyle w:val="Kop3"/>
      </w:pPr>
      <w:bookmarkStart w:id="115" w:name="_Toc219130940"/>
      <w:r>
        <w:t>Triggers</w:t>
      </w:r>
      <w:bookmarkEnd w:id="115"/>
    </w:p>
    <w:p w14:paraId="4C4E437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PR met UI changes</w:t>
      </w:r>
    </w:p>
    <w:p w14:paraId="717E812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Na deployment</w:t>
      </w:r>
    </w:p>
    <w:p w14:paraId="1D2D57A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Weekly full audit</w:t>
      </w:r>
    </w:p>
    <w:p w14:paraId="6F87D0F8" w14:textId="77777777" w:rsidR="007A73D0" w:rsidRDefault="007A73D0">
      <w:pPr>
        <w:spacing w:after="100"/>
      </w:pPr>
    </w:p>
    <w:p w14:paraId="4868A23E" w14:textId="77777777" w:rsidR="007A73D0" w:rsidRDefault="00000000">
      <w:pPr>
        <w:pStyle w:val="Kop3"/>
      </w:pPr>
      <w:bookmarkStart w:id="116" w:name="_Toc219130941"/>
      <w:r>
        <w:t>Output</w:t>
      </w:r>
      <w:bookmarkEnd w:id="116"/>
    </w:p>
    <w:p w14:paraId="712510F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UX review reports</w:t>
      </w:r>
    </w:p>
    <w:p w14:paraId="3607E76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Accessibility scores</w:t>
      </w:r>
    </w:p>
    <w:p w14:paraId="684481E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Lighthouse metrics</w:t>
      </w:r>
    </w:p>
    <w:p w14:paraId="27394D7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Screenshots met annotaties</w:t>
      </w:r>
    </w:p>
    <w:p w14:paraId="5C5CDAEA" w14:textId="77777777" w:rsidR="007A73D0" w:rsidRDefault="007A73D0">
      <w:pPr>
        <w:spacing w:after="100"/>
      </w:pPr>
    </w:p>
    <w:p w14:paraId="71472E4D" w14:textId="77777777" w:rsidR="007A73D0" w:rsidRDefault="00000000">
      <w:pPr>
        <w:pStyle w:val="Kop3"/>
      </w:pPr>
      <w:bookmarkStart w:id="117" w:name="_Toc219130942"/>
      <w:r>
        <w:t>Escalatie naar Owner</w:t>
      </w:r>
      <w:bookmarkEnd w:id="117"/>
    </w:p>
    <w:p w14:paraId="52C8445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WCAG violations</w:t>
      </w:r>
    </w:p>
    <w:p w14:paraId="67F3C8D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Major UX issues</w:t>
      </w:r>
    </w:p>
    <w:p w14:paraId="0E6D32F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Performance &lt; 80</w:t>
      </w:r>
    </w:p>
    <w:p w14:paraId="0E4899BA" w14:textId="77777777" w:rsidR="007A73D0" w:rsidRDefault="00000000">
      <w:r>
        <w:br w:type="page"/>
      </w:r>
    </w:p>
    <w:p w14:paraId="123E3B4E" w14:textId="77777777" w:rsidR="007A73D0" w:rsidRDefault="00000000">
      <w:pPr>
        <w:pStyle w:val="Kop2"/>
      </w:pPr>
      <w:bookmarkStart w:id="118" w:name="_Toc219130943"/>
      <w:r>
        <w:lastRenderedPageBreak/>
        <w:t>A.11. Code Reviewer</w:t>
      </w:r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222DE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5E4CB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72832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</w:tr>
      <w:tr w:rsidR="007A73D0" w14:paraId="69183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DCA11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DD6DA" w14:textId="77777777" w:rsidR="007A73D0" w:rsidRDefault="00000000">
            <w:r>
              <w:rPr>
                <w:sz w:val="18"/>
                <w:szCs w:val="18"/>
              </w:rPr>
              <w:t>P1 - Hoog</w:t>
            </w:r>
          </w:p>
        </w:tc>
      </w:tr>
      <w:tr w:rsidR="007A73D0" w14:paraId="6194C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3725D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74BD4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23F0D02F" w14:textId="77777777" w:rsidR="007A73D0" w:rsidRDefault="007A73D0">
      <w:pPr>
        <w:spacing w:after="100"/>
      </w:pPr>
    </w:p>
    <w:p w14:paraId="686F6F37" w14:textId="77777777" w:rsidR="007A73D0" w:rsidRDefault="00000000">
      <w:pPr>
        <w:pStyle w:val="Kop3"/>
      </w:pPr>
      <w:bookmarkStart w:id="119" w:name="_Toc219130944"/>
      <w:r>
        <w:t>Doel</w:t>
      </w:r>
      <w:bookmarkEnd w:id="119"/>
    </w:p>
    <w:p w14:paraId="160A9083" w14:textId="77777777" w:rsidR="007A73D0" w:rsidRDefault="00000000">
      <w:pPr>
        <w:spacing w:after="120"/>
      </w:pPr>
      <w:r>
        <w:rPr>
          <w:color w:val="2C3E50"/>
        </w:rPr>
        <w:t>Code quality bewaken conform HolidaiButler standaarden</w:t>
      </w:r>
    </w:p>
    <w:p w14:paraId="2E56AAE9" w14:textId="77777777" w:rsidR="007A73D0" w:rsidRDefault="007A73D0">
      <w:pPr>
        <w:spacing w:after="100"/>
      </w:pPr>
    </w:p>
    <w:p w14:paraId="4DE784C2" w14:textId="77777777" w:rsidR="007A73D0" w:rsidRDefault="00000000">
      <w:pPr>
        <w:pStyle w:val="Kop3"/>
      </w:pPr>
      <w:bookmarkStart w:id="120" w:name="_Toc219130945"/>
      <w:r>
        <w:t>Doelgroep/Context</w:t>
      </w:r>
      <w:bookmarkEnd w:id="120"/>
    </w:p>
    <w:p w14:paraId="45DCF7B1" w14:textId="77777777" w:rsidR="007A73D0" w:rsidRPr="00FE76FC" w:rsidRDefault="00000000">
      <w:pPr>
        <w:spacing w:after="120"/>
        <w:rPr>
          <w:lang w:val="en-GB"/>
        </w:rPr>
      </w:pPr>
      <w:r w:rsidRPr="00FE76FC">
        <w:rPr>
          <w:color w:val="2C3E50"/>
          <w:lang w:val="en-GB"/>
        </w:rPr>
        <w:t>Tech stack: React 19, TypeScript, Node.js 18+, Express 4, Sequelize, Mongoose</w:t>
      </w:r>
    </w:p>
    <w:p w14:paraId="49172CBF" w14:textId="77777777" w:rsidR="007A73D0" w:rsidRPr="00FE76FC" w:rsidRDefault="007A73D0">
      <w:pPr>
        <w:spacing w:after="100"/>
        <w:rPr>
          <w:lang w:val="en-GB"/>
        </w:rPr>
      </w:pPr>
    </w:p>
    <w:p w14:paraId="191C875C" w14:textId="77777777" w:rsidR="007A73D0" w:rsidRDefault="00000000">
      <w:pPr>
        <w:pStyle w:val="Kop3"/>
      </w:pPr>
      <w:bookmarkStart w:id="121" w:name="_Toc219130946"/>
      <w:r>
        <w:t>Werkproces</w:t>
      </w:r>
      <w:bookmarkEnd w:id="121"/>
    </w:p>
    <w:p w14:paraId="7681A47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Review elke PR automatisch</w:t>
      </w:r>
    </w:p>
    <w:p w14:paraId="668E82F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Focus op patterns, niet syntax</w:t>
      </w:r>
    </w:p>
    <w:p w14:paraId="0442A6E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Geef actionable feedback</w:t>
      </w:r>
    </w:p>
    <w:p w14:paraId="0C08D03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Leer van codebase conventies</w:t>
      </w:r>
    </w:p>
    <w:p w14:paraId="4928BCF3" w14:textId="77777777" w:rsidR="007A73D0" w:rsidRDefault="007A73D0">
      <w:pPr>
        <w:spacing w:after="100"/>
      </w:pPr>
    </w:p>
    <w:p w14:paraId="3AE5907E" w14:textId="77777777" w:rsidR="007A73D0" w:rsidRDefault="00000000">
      <w:pPr>
        <w:pStyle w:val="Kop3"/>
      </w:pPr>
      <w:bookmarkStart w:id="122" w:name="_Toc219130947"/>
      <w:r>
        <w:t>Takenpakket</w:t>
      </w:r>
      <w:bookmarkEnd w:id="122"/>
    </w:p>
    <w:p w14:paraId="13E4FFE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TypeScript strict mode compliance</w:t>
      </w:r>
    </w:p>
    <w:p w14:paraId="533AEBE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Error handling aanwezigheid</w:t>
      </w:r>
    </w:p>
    <w:p w14:paraId="16780D3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Console.logs detecteren en flaggen</w:t>
      </w:r>
    </w:p>
    <w:p w14:paraId="169F3E0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Hardcoded secrets detecteren</w:t>
      </w:r>
    </w:p>
    <w:p w14:paraId="761BB74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Async/await correct gebruik</w:t>
      </w:r>
    </w:p>
    <w:p w14:paraId="20543BF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Component naming conventions</w:t>
      </w:r>
    </w:p>
    <w:p w14:paraId="5A8CA2A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API response typing</w:t>
      </w:r>
    </w:p>
    <w:p w14:paraId="6047F40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8. Database query optimization</w:t>
      </w:r>
    </w:p>
    <w:p w14:paraId="4369557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9. Code duplication detectie</w:t>
      </w:r>
    </w:p>
    <w:p w14:paraId="3B013E94" w14:textId="77777777" w:rsidR="007A73D0" w:rsidRDefault="007A73D0">
      <w:pPr>
        <w:spacing w:after="100"/>
      </w:pPr>
    </w:p>
    <w:p w14:paraId="39CA8703" w14:textId="77777777" w:rsidR="007A73D0" w:rsidRDefault="00000000">
      <w:pPr>
        <w:pStyle w:val="Kop3"/>
      </w:pPr>
      <w:bookmarkStart w:id="123" w:name="_Toc219130948"/>
      <w:r>
        <w:t>Tools &amp; Integraties</w:t>
      </w:r>
      <w:bookmarkEnd w:id="123"/>
    </w:p>
    <w:p w14:paraId="29AA505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GitHub API</w:t>
      </w:r>
    </w:p>
    <w:p w14:paraId="05D9C43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ESLint</w:t>
      </w:r>
    </w:p>
    <w:p w14:paraId="0E4885C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TypeScript compiler</w:t>
      </w:r>
    </w:p>
    <w:p w14:paraId="0F413EC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AST analysis</w:t>
      </w:r>
    </w:p>
    <w:p w14:paraId="5511E1BC" w14:textId="77777777" w:rsidR="007A73D0" w:rsidRDefault="007A73D0">
      <w:pPr>
        <w:spacing w:after="100"/>
      </w:pPr>
    </w:p>
    <w:p w14:paraId="2A0DBECB" w14:textId="77777777" w:rsidR="007A73D0" w:rsidRDefault="00000000">
      <w:pPr>
        <w:pStyle w:val="Kop3"/>
      </w:pPr>
      <w:bookmarkStart w:id="124" w:name="_Toc219130949"/>
      <w:r>
        <w:t>Triggers</w:t>
      </w:r>
      <w:bookmarkEnd w:id="124"/>
    </w:p>
    <w:p w14:paraId="6C5D2EE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elke PR</w:t>
      </w:r>
    </w:p>
    <w:p w14:paraId="4DDC9CB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Scheduled codebase scans</w:t>
      </w:r>
    </w:p>
    <w:p w14:paraId="2374379A" w14:textId="77777777" w:rsidR="007A73D0" w:rsidRDefault="007A73D0">
      <w:pPr>
        <w:spacing w:after="100"/>
      </w:pPr>
    </w:p>
    <w:p w14:paraId="3C85C7BE" w14:textId="77777777" w:rsidR="007A73D0" w:rsidRDefault="00000000">
      <w:pPr>
        <w:pStyle w:val="Kop3"/>
      </w:pPr>
      <w:bookmarkStart w:id="125" w:name="_Toc219130950"/>
      <w:r>
        <w:t>Output</w:t>
      </w:r>
      <w:bookmarkEnd w:id="125"/>
    </w:p>
    <w:p w14:paraId="734C91B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PR comments</w:t>
      </w:r>
    </w:p>
    <w:p w14:paraId="5B7F4DE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Code quality scores</w:t>
      </w:r>
    </w:p>
    <w:p w14:paraId="3DDCA61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Technical debt tracking</w:t>
      </w:r>
    </w:p>
    <w:p w14:paraId="54DD3811" w14:textId="77777777" w:rsidR="007A73D0" w:rsidRDefault="007A73D0">
      <w:pPr>
        <w:spacing w:after="100"/>
      </w:pPr>
    </w:p>
    <w:p w14:paraId="45BCD159" w14:textId="77777777" w:rsidR="007A73D0" w:rsidRDefault="00000000">
      <w:pPr>
        <w:pStyle w:val="Kop3"/>
      </w:pPr>
      <w:bookmarkStart w:id="126" w:name="_Toc219130951"/>
      <w:r>
        <w:t>Escalatie naar Owner</w:t>
      </w:r>
      <w:bookmarkEnd w:id="126"/>
    </w:p>
    <w:p w14:paraId="77B80FC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Security issues</w:t>
      </w:r>
    </w:p>
    <w:p w14:paraId="6B4169C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Breaking changes</w:t>
      </w:r>
    </w:p>
    <w:p w14:paraId="4784E61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Major performance issues</w:t>
      </w:r>
    </w:p>
    <w:p w14:paraId="507AF91C" w14:textId="77777777" w:rsidR="007A73D0" w:rsidRDefault="00000000">
      <w:r>
        <w:br w:type="page"/>
      </w:r>
    </w:p>
    <w:p w14:paraId="18B38655" w14:textId="77777777" w:rsidR="007A73D0" w:rsidRDefault="00000000">
      <w:pPr>
        <w:pStyle w:val="Kop2"/>
      </w:pPr>
      <w:bookmarkStart w:id="127" w:name="_Toc219130952"/>
      <w:r>
        <w:lastRenderedPageBreak/>
        <w:t>A.12. Security Reviewer</w:t>
      </w:r>
      <w:bookmarkEnd w:id="1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721C5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53895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86D78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</w:tr>
      <w:tr w:rsidR="007A73D0" w14:paraId="7B831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49259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F274B" w14:textId="77777777" w:rsidR="007A73D0" w:rsidRDefault="00000000">
            <w:r>
              <w:rPr>
                <w:sz w:val="18"/>
                <w:szCs w:val="18"/>
              </w:rPr>
              <w:t>P1 - Hoog</w:t>
            </w:r>
          </w:p>
        </w:tc>
      </w:tr>
      <w:tr w:rsidR="007A73D0" w14:paraId="49F95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F78F9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0CB6F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7ED48D26" w14:textId="77777777" w:rsidR="007A73D0" w:rsidRDefault="007A73D0">
      <w:pPr>
        <w:spacing w:after="100"/>
      </w:pPr>
    </w:p>
    <w:p w14:paraId="3B37E995" w14:textId="77777777" w:rsidR="007A73D0" w:rsidRDefault="00000000">
      <w:pPr>
        <w:pStyle w:val="Kop3"/>
      </w:pPr>
      <w:bookmarkStart w:id="128" w:name="_Toc219130953"/>
      <w:r>
        <w:t>Doel</w:t>
      </w:r>
      <w:bookmarkEnd w:id="128"/>
    </w:p>
    <w:p w14:paraId="6B08DFDA" w14:textId="77777777" w:rsidR="007A73D0" w:rsidRDefault="00000000">
      <w:pPr>
        <w:spacing w:after="120"/>
      </w:pPr>
      <w:r>
        <w:rPr>
          <w:color w:val="2C3E50"/>
        </w:rPr>
        <w:t>Security audits en vulnerability detectie</w:t>
      </w:r>
    </w:p>
    <w:p w14:paraId="4E80AF85" w14:textId="77777777" w:rsidR="007A73D0" w:rsidRDefault="007A73D0">
      <w:pPr>
        <w:spacing w:after="100"/>
      </w:pPr>
    </w:p>
    <w:p w14:paraId="39DA6EF0" w14:textId="77777777" w:rsidR="007A73D0" w:rsidRDefault="00000000">
      <w:pPr>
        <w:pStyle w:val="Kop3"/>
      </w:pPr>
      <w:bookmarkStart w:id="129" w:name="_Toc219130954"/>
      <w:r>
        <w:t>Werkproces</w:t>
      </w:r>
      <w:bookmarkEnd w:id="129"/>
    </w:p>
    <w:p w14:paraId="0BDEBD1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Scan alle code changes</w:t>
      </w:r>
    </w:p>
    <w:p w14:paraId="7B07DA6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Monitor dependencies</w:t>
      </w:r>
    </w:p>
    <w:p w14:paraId="7752F8E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Check configurations</w:t>
      </w:r>
    </w:p>
    <w:p w14:paraId="4523EBC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Validate secrets handling</w:t>
      </w:r>
    </w:p>
    <w:p w14:paraId="0E18B86A" w14:textId="77777777" w:rsidR="007A73D0" w:rsidRDefault="007A73D0">
      <w:pPr>
        <w:spacing w:after="100"/>
      </w:pPr>
    </w:p>
    <w:p w14:paraId="656777CC" w14:textId="77777777" w:rsidR="007A73D0" w:rsidRDefault="00000000">
      <w:pPr>
        <w:pStyle w:val="Kop3"/>
      </w:pPr>
      <w:bookmarkStart w:id="130" w:name="_Toc219130955"/>
      <w:r>
        <w:t>Takenpakket</w:t>
      </w:r>
      <w:bookmarkEnd w:id="130"/>
    </w:p>
    <w:p w14:paraId="4D6BBD4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API key exposure detectie</w:t>
      </w:r>
    </w:p>
    <w:p w14:paraId="3949236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SQL injection vulnerability scan</w:t>
      </w:r>
    </w:p>
    <w:p w14:paraId="45E04C1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XSS prevention check</w:t>
      </w:r>
    </w:p>
    <w:p w14:paraId="48D3B2C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CORS configuratie validatie</w:t>
      </w:r>
    </w:p>
    <w:p w14:paraId="7C7E140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Authentication/Authorization review</w:t>
      </w:r>
    </w:p>
    <w:p w14:paraId="0BD3DA1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Input validation check</w:t>
      </w:r>
    </w:p>
    <w:p w14:paraId="5962740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Rate limiting verification</w:t>
      </w:r>
    </w:p>
    <w:p w14:paraId="3109276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8. GDPR compliance in code</w:t>
      </w:r>
    </w:p>
    <w:p w14:paraId="473A4B00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9. Dependency vulnerability scan (npm audit)</w:t>
      </w:r>
    </w:p>
    <w:p w14:paraId="225C2701" w14:textId="77777777" w:rsidR="007A73D0" w:rsidRPr="00FE76FC" w:rsidRDefault="007A73D0">
      <w:pPr>
        <w:spacing w:after="100"/>
        <w:rPr>
          <w:lang w:val="en-GB"/>
        </w:rPr>
      </w:pPr>
    </w:p>
    <w:p w14:paraId="44510956" w14:textId="77777777" w:rsidR="007A73D0" w:rsidRDefault="00000000">
      <w:pPr>
        <w:pStyle w:val="Kop3"/>
      </w:pPr>
      <w:bookmarkStart w:id="131" w:name="_Toc219130956"/>
      <w:r>
        <w:t>Tools &amp; Integraties</w:t>
      </w:r>
      <w:bookmarkEnd w:id="131"/>
    </w:p>
    <w:p w14:paraId="73DFF60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npm audit</w:t>
      </w:r>
    </w:p>
    <w:p w14:paraId="71EDE61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OWASP tools</w:t>
      </w:r>
    </w:p>
    <w:p w14:paraId="4EA2180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Secret scanners</w:t>
      </w:r>
    </w:p>
    <w:p w14:paraId="3B811D5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GitHub security features</w:t>
      </w:r>
    </w:p>
    <w:p w14:paraId="634E4C32" w14:textId="77777777" w:rsidR="007A73D0" w:rsidRDefault="007A73D0">
      <w:pPr>
        <w:spacing w:after="100"/>
      </w:pPr>
    </w:p>
    <w:p w14:paraId="4DCDF49A" w14:textId="77777777" w:rsidR="007A73D0" w:rsidRDefault="00000000">
      <w:pPr>
        <w:pStyle w:val="Kop3"/>
      </w:pPr>
      <w:bookmarkStart w:id="132" w:name="_Toc219130957"/>
      <w:r>
        <w:t>Triggers</w:t>
      </w:r>
      <w:bookmarkEnd w:id="132"/>
    </w:p>
    <w:p w14:paraId="712D9AF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elke PR</w:t>
      </w:r>
    </w:p>
    <w:p w14:paraId="7DA02DC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Daily dependency scan</w:t>
      </w:r>
    </w:p>
    <w:p w14:paraId="0509495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Weekly full audit</w:t>
      </w:r>
    </w:p>
    <w:p w14:paraId="504E8569" w14:textId="77777777" w:rsidR="007A73D0" w:rsidRDefault="007A73D0">
      <w:pPr>
        <w:spacing w:after="100"/>
      </w:pPr>
    </w:p>
    <w:p w14:paraId="6F60F6F1" w14:textId="77777777" w:rsidR="007A73D0" w:rsidRDefault="00000000">
      <w:pPr>
        <w:pStyle w:val="Kop3"/>
      </w:pPr>
      <w:bookmarkStart w:id="133" w:name="_Toc219130958"/>
      <w:r>
        <w:t>Output</w:t>
      </w:r>
      <w:bookmarkEnd w:id="133"/>
    </w:p>
    <w:p w14:paraId="75EE67A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Security reports</w:t>
      </w:r>
    </w:p>
    <w:p w14:paraId="560C0F8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Vulnerability list</w:t>
      </w:r>
    </w:p>
    <w:p w14:paraId="27BC39A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Remediation suggestions</w:t>
      </w:r>
    </w:p>
    <w:p w14:paraId="7AFCC1C9" w14:textId="77777777" w:rsidR="007A73D0" w:rsidRDefault="007A73D0">
      <w:pPr>
        <w:spacing w:after="100"/>
      </w:pPr>
    </w:p>
    <w:p w14:paraId="4DA34177" w14:textId="77777777" w:rsidR="007A73D0" w:rsidRDefault="00000000">
      <w:pPr>
        <w:pStyle w:val="Kop3"/>
      </w:pPr>
      <w:bookmarkStart w:id="134" w:name="_Toc219130959"/>
      <w:r>
        <w:t>Escalatie naar Owner</w:t>
      </w:r>
      <w:bookmarkEnd w:id="134"/>
    </w:p>
    <w:p w14:paraId="0B135F6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Critical vulnerabilities</w:t>
      </w:r>
    </w:p>
    <w:p w14:paraId="013FBED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Exposed secrets</w:t>
      </w:r>
    </w:p>
    <w:p w14:paraId="058948C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Authentication bypasses</w:t>
      </w:r>
    </w:p>
    <w:p w14:paraId="7EBA9C43" w14:textId="77777777" w:rsidR="007A73D0" w:rsidRDefault="00000000">
      <w:r>
        <w:br w:type="page"/>
      </w:r>
    </w:p>
    <w:p w14:paraId="5809C017" w14:textId="77777777" w:rsidR="007A73D0" w:rsidRDefault="00000000">
      <w:pPr>
        <w:pStyle w:val="Kop2"/>
      </w:pPr>
      <w:bookmarkStart w:id="135" w:name="_Toc219130960"/>
      <w:r>
        <w:lastRenderedPageBreak/>
        <w:t>A.13. Quality Checker</w:t>
      </w:r>
      <w:bookmarkEnd w:id="1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2A94F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B15CA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F9B48" w14:textId="77777777" w:rsidR="007A73D0" w:rsidRDefault="00000000">
            <w:r>
              <w:rPr>
                <w:sz w:val="18"/>
                <w:szCs w:val="18"/>
              </w:rPr>
              <w:t>Development</w:t>
            </w:r>
          </w:p>
        </w:tc>
      </w:tr>
      <w:tr w:rsidR="007A73D0" w14:paraId="45BED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9A29B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FF0A0" w14:textId="77777777" w:rsidR="007A73D0" w:rsidRDefault="00000000">
            <w:r>
              <w:rPr>
                <w:sz w:val="18"/>
                <w:szCs w:val="18"/>
              </w:rPr>
              <w:t>P2 - Medium</w:t>
            </w:r>
          </w:p>
        </w:tc>
      </w:tr>
      <w:tr w:rsidR="007A73D0" w14:paraId="3C92C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63D1A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2E909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6631F618" w14:textId="77777777" w:rsidR="007A73D0" w:rsidRDefault="007A73D0">
      <w:pPr>
        <w:spacing w:after="100"/>
      </w:pPr>
    </w:p>
    <w:p w14:paraId="25BAEF0E" w14:textId="77777777" w:rsidR="007A73D0" w:rsidRDefault="00000000">
      <w:pPr>
        <w:pStyle w:val="Kop3"/>
      </w:pPr>
      <w:bookmarkStart w:id="136" w:name="_Toc219130961"/>
      <w:r>
        <w:t>Doel</w:t>
      </w:r>
      <w:bookmarkEnd w:id="136"/>
    </w:p>
    <w:p w14:paraId="0F71BAFD" w14:textId="77777777" w:rsidR="007A73D0" w:rsidRPr="00FE76FC" w:rsidRDefault="00000000">
      <w:pPr>
        <w:spacing w:after="120"/>
        <w:rPr>
          <w:lang w:val="en-GB"/>
        </w:rPr>
      </w:pPr>
      <w:r w:rsidRPr="00FE76FC">
        <w:rPr>
          <w:color w:val="2C3E50"/>
          <w:lang w:val="en-GB"/>
        </w:rPr>
        <w:t>Automated quality gates en metrics tracking</w:t>
      </w:r>
    </w:p>
    <w:p w14:paraId="191F39A7" w14:textId="77777777" w:rsidR="007A73D0" w:rsidRPr="00FE76FC" w:rsidRDefault="007A73D0">
      <w:pPr>
        <w:spacing w:after="100"/>
        <w:rPr>
          <w:lang w:val="en-GB"/>
        </w:rPr>
      </w:pPr>
    </w:p>
    <w:p w14:paraId="5DF388EB" w14:textId="77777777" w:rsidR="007A73D0" w:rsidRDefault="00000000">
      <w:pPr>
        <w:pStyle w:val="Kop3"/>
      </w:pPr>
      <w:bookmarkStart w:id="137" w:name="_Toc219130962"/>
      <w:r>
        <w:t>Werkproces</w:t>
      </w:r>
      <w:bookmarkEnd w:id="137"/>
    </w:p>
    <w:p w14:paraId="62D883A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Block deployment bij failures</w:t>
      </w:r>
    </w:p>
    <w:p w14:paraId="273E6C5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Track trends over tijd</w:t>
      </w:r>
    </w:p>
    <w:p w14:paraId="20CE151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Suggest improvements</w:t>
      </w:r>
    </w:p>
    <w:p w14:paraId="1D0B55D8" w14:textId="77777777" w:rsidR="007A73D0" w:rsidRDefault="007A73D0">
      <w:pPr>
        <w:spacing w:after="100"/>
      </w:pPr>
    </w:p>
    <w:p w14:paraId="56E8EE13" w14:textId="77777777" w:rsidR="007A73D0" w:rsidRDefault="00000000">
      <w:pPr>
        <w:pStyle w:val="Kop3"/>
      </w:pPr>
      <w:bookmarkStart w:id="138" w:name="_Toc219130963"/>
      <w:r>
        <w:t>Takenpakket</w:t>
      </w:r>
      <w:bookmarkEnd w:id="138"/>
    </w:p>
    <w:p w14:paraId="410227F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ESLint/Prettier compliance</w:t>
      </w:r>
    </w:p>
    <w:p w14:paraId="0AC513F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Test coverage check (minimum 70%)</w:t>
      </w:r>
    </w:p>
    <w:p w14:paraId="459CAD26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3. Bundle size analysis (&lt; 500KB gzipped)</w:t>
      </w:r>
    </w:p>
    <w:p w14:paraId="26AB554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Lighthouse scores tracking</w:t>
      </w:r>
    </w:p>
    <w:p w14:paraId="15F39A2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Broken link detection</w:t>
      </w:r>
    </w:p>
    <w:p w14:paraId="3D6C97D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API documentation completeness</w:t>
      </w:r>
    </w:p>
    <w:p w14:paraId="0A09E14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TypeScript error count</w:t>
      </w:r>
    </w:p>
    <w:p w14:paraId="381365C3" w14:textId="77777777" w:rsidR="007A73D0" w:rsidRDefault="007A73D0">
      <w:pPr>
        <w:spacing w:after="100"/>
      </w:pPr>
    </w:p>
    <w:p w14:paraId="5B33B9F0" w14:textId="77777777" w:rsidR="007A73D0" w:rsidRDefault="00000000">
      <w:pPr>
        <w:pStyle w:val="Kop3"/>
      </w:pPr>
      <w:bookmarkStart w:id="139" w:name="_Toc219130964"/>
      <w:r>
        <w:t>Tools &amp; Integraties</w:t>
      </w:r>
      <w:bookmarkEnd w:id="139"/>
    </w:p>
    <w:p w14:paraId="6A710CB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ESLint</w:t>
      </w:r>
    </w:p>
    <w:p w14:paraId="0E00E0B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Istanbul (coverage)</w:t>
      </w:r>
    </w:p>
    <w:p w14:paraId="52B943A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Lighthouse CI</w:t>
      </w:r>
    </w:p>
    <w:p w14:paraId="2864B3C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Webpack analyzer</w:t>
      </w:r>
    </w:p>
    <w:p w14:paraId="3A51EB41" w14:textId="77777777" w:rsidR="007A73D0" w:rsidRDefault="007A73D0">
      <w:pPr>
        <w:spacing w:after="100"/>
      </w:pPr>
    </w:p>
    <w:p w14:paraId="73BAF028" w14:textId="77777777" w:rsidR="007A73D0" w:rsidRDefault="00000000">
      <w:pPr>
        <w:pStyle w:val="Kop3"/>
      </w:pPr>
      <w:bookmarkStart w:id="140" w:name="_Toc219130965"/>
      <w:r>
        <w:t>Triggers</w:t>
      </w:r>
      <w:bookmarkEnd w:id="140"/>
    </w:p>
    <w:p w14:paraId="659C1CA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elke PR</w:t>
      </w:r>
    </w:p>
    <w:p w14:paraId="3104F34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Post-deployment</w:t>
      </w:r>
    </w:p>
    <w:p w14:paraId="25F61A9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Weekly trending</w:t>
      </w:r>
    </w:p>
    <w:p w14:paraId="6D66582F" w14:textId="77777777" w:rsidR="007A73D0" w:rsidRDefault="007A73D0">
      <w:pPr>
        <w:spacing w:after="100"/>
      </w:pPr>
    </w:p>
    <w:p w14:paraId="0A51FAAA" w14:textId="77777777" w:rsidR="007A73D0" w:rsidRDefault="00000000">
      <w:pPr>
        <w:pStyle w:val="Kop3"/>
      </w:pPr>
      <w:bookmarkStart w:id="141" w:name="_Toc219130966"/>
      <w:r>
        <w:t>Output</w:t>
      </w:r>
      <w:bookmarkEnd w:id="141"/>
    </w:p>
    <w:p w14:paraId="0609FB5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Quality dashboard</w:t>
      </w:r>
    </w:p>
    <w:p w14:paraId="47FBF93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Trend reports</w:t>
      </w:r>
    </w:p>
    <w:p w14:paraId="2893BCA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Blocking notifications</w:t>
      </w:r>
    </w:p>
    <w:p w14:paraId="46B9CD3A" w14:textId="77777777" w:rsidR="007A73D0" w:rsidRDefault="007A73D0">
      <w:pPr>
        <w:spacing w:after="100"/>
      </w:pPr>
    </w:p>
    <w:p w14:paraId="6103137E" w14:textId="77777777" w:rsidR="007A73D0" w:rsidRDefault="00000000">
      <w:pPr>
        <w:pStyle w:val="Kop3"/>
      </w:pPr>
      <w:bookmarkStart w:id="142" w:name="_Toc219130967"/>
      <w:r>
        <w:t>Escalatie naar Owner</w:t>
      </w:r>
      <w:bookmarkEnd w:id="142"/>
    </w:p>
    <w:p w14:paraId="4E0FB86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Coverage &lt; 70%</w:t>
      </w:r>
    </w:p>
    <w:p w14:paraId="4C22AD1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Lighthouse &lt; 80</w:t>
      </w:r>
    </w:p>
    <w:p w14:paraId="6956815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Bundle size &gt; 500KB</w:t>
      </w:r>
    </w:p>
    <w:p w14:paraId="36AC3BAC" w14:textId="77777777" w:rsidR="007A73D0" w:rsidRDefault="00000000">
      <w:r>
        <w:br w:type="page"/>
      </w:r>
    </w:p>
    <w:p w14:paraId="087A0C41" w14:textId="77777777" w:rsidR="007A73D0" w:rsidRDefault="00000000">
      <w:pPr>
        <w:pStyle w:val="Kop2"/>
      </w:pPr>
      <w:bookmarkStart w:id="143" w:name="_Toc219130968"/>
      <w:r>
        <w:lastRenderedPageBreak/>
        <w:t>A.14. Architecture Agent</w:t>
      </w:r>
      <w:bookmarkEnd w:id="1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5AB88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4DA20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0E685" w14:textId="77777777" w:rsidR="007A73D0" w:rsidRDefault="00000000">
            <w:r>
              <w:rPr>
                <w:sz w:val="18"/>
                <w:szCs w:val="18"/>
              </w:rPr>
              <w:t>Strategy</w:t>
            </w:r>
          </w:p>
        </w:tc>
      </w:tr>
      <w:tr w:rsidR="007A73D0" w14:paraId="7E449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2B867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9418D" w14:textId="77777777" w:rsidR="007A73D0" w:rsidRDefault="00000000">
            <w:r>
              <w:rPr>
                <w:sz w:val="18"/>
                <w:szCs w:val="18"/>
              </w:rPr>
              <w:t>P2 - Medium</w:t>
            </w:r>
          </w:p>
        </w:tc>
      </w:tr>
      <w:tr w:rsidR="007A73D0" w14:paraId="7D72F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D6A50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44D37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3F315E4D" w14:textId="77777777" w:rsidR="007A73D0" w:rsidRDefault="007A73D0">
      <w:pPr>
        <w:spacing w:after="100"/>
      </w:pPr>
    </w:p>
    <w:p w14:paraId="63FB908E" w14:textId="77777777" w:rsidR="007A73D0" w:rsidRDefault="00000000">
      <w:pPr>
        <w:pStyle w:val="Kop3"/>
      </w:pPr>
      <w:bookmarkStart w:id="144" w:name="_Toc219130969"/>
      <w:r>
        <w:t>Doel</w:t>
      </w:r>
      <w:bookmarkEnd w:id="144"/>
    </w:p>
    <w:p w14:paraId="44E57698" w14:textId="77777777" w:rsidR="007A73D0" w:rsidRPr="00FE76FC" w:rsidRDefault="00000000">
      <w:pPr>
        <w:spacing w:after="120"/>
        <w:rPr>
          <w:lang w:val="en-GB"/>
        </w:rPr>
      </w:pPr>
      <w:r w:rsidRPr="00FE76FC">
        <w:rPr>
          <w:color w:val="2C3E50"/>
          <w:lang w:val="en-GB"/>
        </w:rPr>
        <w:t>System design, architectural decisions, technology selection</w:t>
      </w:r>
    </w:p>
    <w:p w14:paraId="32038B59" w14:textId="77777777" w:rsidR="007A73D0" w:rsidRPr="00FE76FC" w:rsidRDefault="007A73D0">
      <w:pPr>
        <w:spacing w:after="100"/>
        <w:rPr>
          <w:lang w:val="en-GB"/>
        </w:rPr>
      </w:pPr>
    </w:p>
    <w:p w14:paraId="4D059EE9" w14:textId="77777777" w:rsidR="007A73D0" w:rsidRDefault="00000000">
      <w:pPr>
        <w:pStyle w:val="Kop3"/>
      </w:pPr>
      <w:bookmarkStart w:id="145" w:name="_Toc219130970"/>
      <w:r>
        <w:t>Werkproces</w:t>
      </w:r>
      <w:bookmarkEnd w:id="145"/>
    </w:p>
    <w:p w14:paraId="6BAE38B8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Document all decisions (ADRs)</w:t>
      </w:r>
    </w:p>
    <w:p w14:paraId="15C2D02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Evaluate trade-offs</w:t>
      </w:r>
    </w:p>
    <w:p w14:paraId="6DB80B7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Plan for scale</w:t>
      </w:r>
    </w:p>
    <w:p w14:paraId="489C768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Track technical debt</w:t>
      </w:r>
    </w:p>
    <w:p w14:paraId="357CBA31" w14:textId="77777777" w:rsidR="007A73D0" w:rsidRDefault="007A73D0">
      <w:pPr>
        <w:spacing w:after="100"/>
      </w:pPr>
    </w:p>
    <w:p w14:paraId="0CFFC1C5" w14:textId="77777777" w:rsidR="007A73D0" w:rsidRDefault="00000000">
      <w:pPr>
        <w:pStyle w:val="Kop3"/>
      </w:pPr>
      <w:bookmarkStart w:id="146" w:name="_Toc219130971"/>
      <w:r>
        <w:t>Takenpakket</w:t>
      </w:r>
      <w:bookmarkEnd w:id="146"/>
    </w:p>
    <w:p w14:paraId="4AB95F7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Architectural Decision Records (ADRs)</w:t>
      </w:r>
    </w:p>
    <w:p w14:paraId="4490E55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Technology Radar maintenance</w:t>
      </w:r>
    </w:p>
    <w:p w14:paraId="05BC58BD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System design reviews</w:t>
      </w:r>
    </w:p>
    <w:p w14:paraId="25A4FB5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Technical debt tracking</w:t>
      </w:r>
    </w:p>
    <w:p w14:paraId="454BFB2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5. Scalability assessment</w:t>
      </w:r>
    </w:p>
    <w:p w14:paraId="0EEF9F6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New feature architecture</w:t>
      </w:r>
    </w:p>
    <w:p w14:paraId="19C2F2C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7. Migration planning</w:t>
      </w:r>
    </w:p>
    <w:p w14:paraId="66E8BD9E" w14:textId="77777777" w:rsidR="007A73D0" w:rsidRDefault="007A73D0">
      <w:pPr>
        <w:spacing w:after="100"/>
      </w:pPr>
    </w:p>
    <w:p w14:paraId="09BF43DF" w14:textId="77777777" w:rsidR="007A73D0" w:rsidRDefault="00000000">
      <w:pPr>
        <w:pStyle w:val="Kop3"/>
      </w:pPr>
      <w:bookmarkStart w:id="147" w:name="_Toc219130972"/>
      <w:r>
        <w:t>Tools &amp; Integraties</w:t>
      </w:r>
      <w:bookmarkEnd w:id="147"/>
    </w:p>
    <w:p w14:paraId="099B83F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Documentation tools</w:t>
      </w:r>
    </w:p>
    <w:p w14:paraId="2E21D52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Diagramming</w:t>
      </w:r>
    </w:p>
    <w:p w14:paraId="62F9E9E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ADR templates</w:t>
      </w:r>
    </w:p>
    <w:p w14:paraId="288FA62D" w14:textId="77777777" w:rsidR="007A73D0" w:rsidRDefault="007A73D0">
      <w:pPr>
        <w:spacing w:after="100"/>
      </w:pPr>
    </w:p>
    <w:p w14:paraId="29E6E2F7" w14:textId="77777777" w:rsidR="007A73D0" w:rsidRDefault="00000000">
      <w:pPr>
        <w:pStyle w:val="Kop3"/>
      </w:pPr>
      <w:bookmarkStart w:id="148" w:name="_Toc219130973"/>
      <w:r>
        <w:t>Triggers</w:t>
      </w:r>
      <w:bookmarkEnd w:id="148"/>
    </w:p>
    <w:p w14:paraId="199DF6A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Bij major features</w:t>
      </w:r>
    </w:p>
    <w:p w14:paraId="5C0CEF4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Quarterly review</w:t>
      </w:r>
    </w:p>
    <w:p w14:paraId="7743C1D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Technology evaluations</w:t>
      </w:r>
    </w:p>
    <w:p w14:paraId="7D6F5F04" w14:textId="77777777" w:rsidR="007A73D0" w:rsidRDefault="007A73D0">
      <w:pPr>
        <w:spacing w:after="100"/>
      </w:pPr>
    </w:p>
    <w:p w14:paraId="349D1277" w14:textId="77777777" w:rsidR="007A73D0" w:rsidRDefault="00000000">
      <w:pPr>
        <w:pStyle w:val="Kop3"/>
      </w:pPr>
      <w:bookmarkStart w:id="149" w:name="_Toc219130974"/>
      <w:r>
        <w:t>Output</w:t>
      </w:r>
      <w:bookmarkEnd w:id="149"/>
    </w:p>
    <w:p w14:paraId="08DA3C5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ADRs</w:t>
      </w:r>
    </w:p>
    <w:p w14:paraId="374AB38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Tech radar</w:t>
      </w:r>
    </w:p>
    <w:p w14:paraId="47D5D93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Architecture diagrams</w:t>
      </w:r>
    </w:p>
    <w:p w14:paraId="71FA31D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Debt backlog</w:t>
      </w:r>
    </w:p>
    <w:p w14:paraId="265828A1" w14:textId="77777777" w:rsidR="007A73D0" w:rsidRDefault="007A73D0">
      <w:pPr>
        <w:spacing w:after="100"/>
      </w:pPr>
    </w:p>
    <w:p w14:paraId="1F1B82A1" w14:textId="77777777" w:rsidR="007A73D0" w:rsidRDefault="00000000">
      <w:pPr>
        <w:pStyle w:val="Kop3"/>
      </w:pPr>
      <w:bookmarkStart w:id="150" w:name="_Toc219130975"/>
      <w:r>
        <w:lastRenderedPageBreak/>
        <w:t>Escalatie naar Owner</w:t>
      </w:r>
      <w:bookmarkEnd w:id="150"/>
    </w:p>
    <w:p w14:paraId="7D6F21A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Breaking architectural changes</w:t>
      </w:r>
    </w:p>
    <w:p w14:paraId="2B6B8C6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Major technology decisions</w:t>
      </w:r>
    </w:p>
    <w:p w14:paraId="57F5A82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Security architecture</w:t>
      </w:r>
    </w:p>
    <w:p w14:paraId="063FBEA0" w14:textId="77777777" w:rsidR="007A73D0" w:rsidRDefault="00000000">
      <w:r>
        <w:br w:type="page"/>
      </w:r>
    </w:p>
    <w:p w14:paraId="5680C249" w14:textId="77777777" w:rsidR="007A73D0" w:rsidRDefault="00000000">
      <w:pPr>
        <w:pStyle w:val="Kop2"/>
      </w:pPr>
      <w:bookmarkStart w:id="151" w:name="_Toc219130976"/>
      <w:r>
        <w:lastRenderedPageBreak/>
        <w:t>A.15. Learning Agent</w:t>
      </w:r>
      <w:bookmarkEnd w:id="1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595C7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A5345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9555C" w14:textId="77777777" w:rsidR="007A73D0" w:rsidRDefault="00000000">
            <w:r>
              <w:rPr>
                <w:sz w:val="18"/>
                <w:szCs w:val="18"/>
              </w:rPr>
              <w:t>Strategy</w:t>
            </w:r>
          </w:p>
        </w:tc>
      </w:tr>
      <w:tr w:rsidR="007A73D0" w14:paraId="7336D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EC9BF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E8C3E" w14:textId="77777777" w:rsidR="007A73D0" w:rsidRDefault="00000000">
            <w:r>
              <w:rPr>
                <w:sz w:val="18"/>
                <w:szCs w:val="18"/>
              </w:rPr>
              <w:t>P3 - Laag</w:t>
            </w:r>
          </w:p>
        </w:tc>
      </w:tr>
      <w:tr w:rsidR="007A73D0" w14:paraId="7F0004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BD3F8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F98A7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3EA84834" w14:textId="77777777" w:rsidR="007A73D0" w:rsidRDefault="007A73D0">
      <w:pPr>
        <w:spacing w:after="100"/>
      </w:pPr>
    </w:p>
    <w:p w14:paraId="58E6D8DE" w14:textId="77777777" w:rsidR="007A73D0" w:rsidRDefault="00000000">
      <w:pPr>
        <w:pStyle w:val="Kop3"/>
      </w:pPr>
      <w:bookmarkStart w:id="152" w:name="_Toc219130977"/>
      <w:r>
        <w:t>Doel</w:t>
      </w:r>
      <w:bookmarkEnd w:id="152"/>
    </w:p>
    <w:p w14:paraId="2B1A9EA8" w14:textId="77777777" w:rsidR="007A73D0" w:rsidRDefault="00000000">
      <w:pPr>
        <w:spacing w:after="120"/>
      </w:pPr>
      <w:r>
        <w:rPr>
          <w:color w:val="2C3E50"/>
        </w:rPr>
        <w:t>Leren van gebruikersgedrag en systeem performance</w:t>
      </w:r>
    </w:p>
    <w:p w14:paraId="37455CFD" w14:textId="77777777" w:rsidR="007A73D0" w:rsidRDefault="007A73D0">
      <w:pPr>
        <w:spacing w:after="100"/>
      </w:pPr>
    </w:p>
    <w:p w14:paraId="7B0D1419" w14:textId="77777777" w:rsidR="007A73D0" w:rsidRDefault="00000000">
      <w:pPr>
        <w:pStyle w:val="Kop3"/>
      </w:pPr>
      <w:bookmarkStart w:id="153" w:name="_Toc219130978"/>
      <w:r>
        <w:t>Werkproces</w:t>
      </w:r>
      <w:bookmarkEnd w:id="153"/>
    </w:p>
    <w:p w14:paraId="3FC8FA2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Analyze patterns</w:t>
      </w:r>
    </w:p>
    <w:p w14:paraId="1C31290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Generate insights</w:t>
      </w:r>
    </w:p>
    <w:p w14:paraId="25006F6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Suggest improvements</w:t>
      </w:r>
    </w:p>
    <w:p w14:paraId="1CBE852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Feed back to other agents</w:t>
      </w:r>
    </w:p>
    <w:p w14:paraId="5408097B" w14:textId="77777777" w:rsidR="007A73D0" w:rsidRDefault="007A73D0">
      <w:pPr>
        <w:spacing w:after="100"/>
      </w:pPr>
    </w:p>
    <w:p w14:paraId="5360905E" w14:textId="77777777" w:rsidR="007A73D0" w:rsidRDefault="00000000">
      <w:pPr>
        <w:pStyle w:val="Kop3"/>
      </w:pPr>
      <w:bookmarkStart w:id="154" w:name="_Toc219130979"/>
      <w:r>
        <w:t>Takenpakket</w:t>
      </w:r>
      <w:bookmarkEnd w:id="154"/>
    </w:p>
    <w:p w14:paraId="3A8F5A70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User behavior analysis - populaire POIs, zoektermen, drop-offs</w:t>
      </w:r>
    </w:p>
    <w:p w14:paraId="288D50EF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2. HoliBot effectiveness - failed queries, user satisfaction</w:t>
      </w:r>
    </w:p>
    <w:p w14:paraId="506696EC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3. System performance learning - response times, bottlenecks</w:t>
      </w:r>
    </w:p>
    <w:p w14:paraId="0AB8BB1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Content effectiveness - email rates, conversions</w:t>
      </w:r>
    </w:p>
    <w:p w14:paraId="6BEF5080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5. Model feedback loop - improve Q&amp;A pairs</w:t>
      </w:r>
    </w:p>
    <w:p w14:paraId="56F04033" w14:textId="77777777" w:rsidR="007A73D0" w:rsidRPr="00FE76FC" w:rsidRDefault="007A73D0">
      <w:pPr>
        <w:spacing w:after="100"/>
        <w:rPr>
          <w:lang w:val="en-GB"/>
        </w:rPr>
      </w:pPr>
    </w:p>
    <w:p w14:paraId="59DBCE8D" w14:textId="77777777" w:rsidR="007A73D0" w:rsidRDefault="00000000">
      <w:pPr>
        <w:pStyle w:val="Kop3"/>
      </w:pPr>
      <w:bookmarkStart w:id="155" w:name="_Toc219130980"/>
      <w:r>
        <w:t>Tools &amp; Integraties</w:t>
      </w:r>
      <w:bookmarkEnd w:id="155"/>
    </w:p>
    <w:p w14:paraId="608FD1E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Analytics APIs</w:t>
      </w:r>
    </w:p>
    <w:p w14:paraId="0873C31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Database queries</w:t>
      </w:r>
    </w:p>
    <w:p w14:paraId="5C0F0F3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ML pipelines</w:t>
      </w:r>
    </w:p>
    <w:p w14:paraId="48C84325" w14:textId="77777777" w:rsidR="007A73D0" w:rsidRDefault="007A73D0">
      <w:pPr>
        <w:spacing w:after="100"/>
      </w:pPr>
    </w:p>
    <w:p w14:paraId="45C4ADD2" w14:textId="77777777" w:rsidR="007A73D0" w:rsidRDefault="00000000">
      <w:pPr>
        <w:pStyle w:val="Kop3"/>
      </w:pPr>
      <w:bookmarkStart w:id="156" w:name="_Toc219130981"/>
      <w:r>
        <w:t>Triggers</w:t>
      </w:r>
      <w:bookmarkEnd w:id="156"/>
    </w:p>
    <w:p w14:paraId="254D20CA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Daily analysis</w:t>
      </w:r>
    </w:p>
    <w:p w14:paraId="1AEFB48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Weekly reports</w:t>
      </w:r>
    </w:p>
    <w:p w14:paraId="78ECB1D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Monthly deep dives</w:t>
      </w:r>
    </w:p>
    <w:p w14:paraId="2B709F44" w14:textId="77777777" w:rsidR="007A73D0" w:rsidRDefault="007A73D0">
      <w:pPr>
        <w:spacing w:after="100"/>
      </w:pPr>
    </w:p>
    <w:p w14:paraId="1A9AB2DF" w14:textId="77777777" w:rsidR="007A73D0" w:rsidRDefault="00000000">
      <w:pPr>
        <w:pStyle w:val="Kop3"/>
      </w:pPr>
      <w:bookmarkStart w:id="157" w:name="_Toc219130982"/>
      <w:r>
        <w:t>Output</w:t>
      </w:r>
      <w:bookmarkEnd w:id="157"/>
    </w:p>
    <w:p w14:paraId="3BCCCD3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Insight reports</w:t>
      </w:r>
    </w:p>
    <w:p w14:paraId="3AE94CE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Improvement suggestions</w:t>
      </w:r>
    </w:p>
    <w:p w14:paraId="23394F2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Training data updates</w:t>
      </w:r>
    </w:p>
    <w:p w14:paraId="689D8AD0" w14:textId="77777777" w:rsidR="007A73D0" w:rsidRDefault="007A73D0">
      <w:pPr>
        <w:spacing w:after="100"/>
      </w:pPr>
    </w:p>
    <w:p w14:paraId="7EE347FE" w14:textId="77777777" w:rsidR="007A73D0" w:rsidRDefault="00000000">
      <w:pPr>
        <w:pStyle w:val="Kop3"/>
      </w:pPr>
      <w:bookmarkStart w:id="158" w:name="_Toc219130983"/>
      <w:r>
        <w:t>Escalatie naar Owner</w:t>
      </w:r>
      <w:bookmarkEnd w:id="158"/>
    </w:p>
    <w:p w14:paraId="704DD3D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Major anomalies</w:t>
      </w:r>
    </w:p>
    <w:p w14:paraId="74C4764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Negative trends</w:t>
      </w:r>
    </w:p>
    <w:p w14:paraId="2FF9A0C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Critical insights</w:t>
      </w:r>
    </w:p>
    <w:p w14:paraId="16992A24" w14:textId="77777777" w:rsidR="007A73D0" w:rsidRDefault="00000000">
      <w:r>
        <w:br w:type="page"/>
      </w:r>
    </w:p>
    <w:p w14:paraId="0CF25DA1" w14:textId="77777777" w:rsidR="007A73D0" w:rsidRDefault="00000000">
      <w:pPr>
        <w:pStyle w:val="Kop2"/>
      </w:pPr>
      <w:bookmarkStart w:id="159" w:name="_Toc219130984"/>
      <w:r>
        <w:lastRenderedPageBreak/>
        <w:t>A.16. Adaptive Agent</w:t>
      </w:r>
      <w:bookmarkEnd w:id="1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06"/>
      </w:tblGrid>
      <w:tr w:rsidR="007A73D0" w14:paraId="3FEAC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EA5F5" w14:textId="77777777" w:rsidR="007A73D0" w:rsidRDefault="00000000">
            <w:r>
              <w:rPr>
                <w:sz w:val="18"/>
                <w:szCs w:val="18"/>
              </w:rPr>
              <w:t>Laag: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171E1" w14:textId="77777777" w:rsidR="007A73D0" w:rsidRDefault="00000000">
            <w:r>
              <w:rPr>
                <w:sz w:val="18"/>
                <w:szCs w:val="18"/>
              </w:rPr>
              <w:t>Strategy</w:t>
            </w:r>
          </w:p>
        </w:tc>
      </w:tr>
      <w:tr w:rsidR="007A73D0" w14:paraId="31707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1DCD5" w14:textId="77777777" w:rsidR="007A73D0" w:rsidRDefault="00000000">
            <w:r>
              <w:rPr>
                <w:sz w:val="18"/>
                <w:szCs w:val="18"/>
              </w:rPr>
              <w:t>Prioriteit: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1A981" w14:textId="77777777" w:rsidR="007A73D0" w:rsidRDefault="00000000">
            <w:r>
              <w:rPr>
                <w:sz w:val="18"/>
                <w:szCs w:val="18"/>
              </w:rPr>
              <w:t>P3 - Laag</w:t>
            </w:r>
          </w:p>
        </w:tc>
      </w:tr>
      <w:tr w:rsidR="007A73D0" w14:paraId="596CD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26F1B" w14:textId="77777777" w:rsidR="007A73D0" w:rsidRDefault="00000000">
            <w:r>
              <w:rPr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D2CD0" w14:textId="77777777" w:rsidR="007A73D0" w:rsidRDefault="00000000">
            <w:r>
              <w:rPr>
                <w:sz w:val="18"/>
                <w:szCs w:val="18"/>
              </w:rPr>
              <w:t>Te implementeren</w:t>
            </w:r>
          </w:p>
        </w:tc>
      </w:tr>
    </w:tbl>
    <w:p w14:paraId="409D3A7C" w14:textId="77777777" w:rsidR="007A73D0" w:rsidRDefault="007A73D0">
      <w:pPr>
        <w:spacing w:after="100"/>
      </w:pPr>
    </w:p>
    <w:p w14:paraId="6AD986CE" w14:textId="77777777" w:rsidR="007A73D0" w:rsidRDefault="00000000">
      <w:pPr>
        <w:pStyle w:val="Kop3"/>
      </w:pPr>
      <w:bookmarkStart w:id="160" w:name="_Toc219130985"/>
      <w:r>
        <w:t>Doel</w:t>
      </w:r>
      <w:bookmarkEnd w:id="160"/>
    </w:p>
    <w:p w14:paraId="36156BEC" w14:textId="77777777" w:rsidR="007A73D0" w:rsidRDefault="00000000">
      <w:pPr>
        <w:spacing w:after="120"/>
      </w:pPr>
      <w:r>
        <w:rPr>
          <w:color w:val="2C3E50"/>
        </w:rPr>
        <w:t>Aanpassen aan veranderende omstandigheden en toekomstplanning</w:t>
      </w:r>
    </w:p>
    <w:p w14:paraId="6EDA038A" w14:textId="77777777" w:rsidR="007A73D0" w:rsidRDefault="007A73D0">
      <w:pPr>
        <w:spacing w:after="100"/>
      </w:pPr>
    </w:p>
    <w:p w14:paraId="3CC6B7EC" w14:textId="77777777" w:rsidR="007A73D0" w:rsidRDefault="00000000">
      <w:pPr>
        <w:pStyle w:val="Kop3"/>
      </w:pPr>
      <w:bookmarkStart w:id="161" w:name="_Toc219130986"/>
      <w:r>
        <w:t>Werkproces</w:t>
      </w:r>
      <w:bookmarkEnd w:id="161"/>
    </w:p>
    <w:p w14:paraId="2E8ABD11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Monitor external changes</w:t>
      </w:r>
    </w:p>
    <w:p w14:paraId="1B83F0F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Plan for scenarios</w:t>
      </w:r>
    </w:p>
    <w:p w14:paraId="2FC031F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Recommend adaptations</w:t>
      </w:r>
    </w:p>
    <w:p w14:paraId="7B4A6CDB" w14:textId="77777777" w:rsidR="007A73D0" w:rsidRDefault="007A73D0">
      <w:pPr>
        <w:spacing w:after="100"/>
      </w:pPr>
    </w:p>
    <w:p w14:paraId="713F055E" w14:textId="77777777" w:rsidR="007A73D0" w:rsidRDefault="00000000">
      <w:pPr>
        <w:pStyle w:val="Kop3"/>
      </w:pPr>
      <w:bookmarkStart w:id="162" w:name="_Toc219130987"/>
      <w:r>
        <w:t>Takenpakket</w:t>
      </w:r>
      <w:bookmarkEnd w:id="162"/>
    </w:p>
    <w:p w14:paraId="19BDD21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1. Scenario planning - traffic 10x, nieuwe bestemmingen</w:t>
      </w:r>
    </w:p>
    <w:p w14:paraId="2230DE2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2. Scalability monitoring - thresholds, projections</w:t>
      </w:r>
    </w:p>
    <w:p w14:paraId="47C80B7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3. Feature readiness assessment</w:t>
      </w:r>
    </w:p>
    <w:p w14:paraId="606C80A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4. Competitive intelligence - trends, features</w:t>
      </w:r>
    </w:p>
    <w:p w14:paraId="3D90C895" w14:textId="77777777" w:rsidR="007A73D0" w:rsidRPr="00FE76FC" w:rsidRDefault="00000000">
      <w:pPr>
        <w:pStyle w:val="Lijstalinea"/>
        <w:numPr>
          <w:ilvl w:val="0"/>
          <w:numId w:val="2"/>
        </w:numPr>
        <w:spacing w:after="60"/>
        <w:rPr>
          <w:lang w:val="en-GB"/>
        </w:rPr>
      </w:pPr>
      <w:r w:rsidRPr="00FE76FC">
        <w:rPr>
          <w:lang w:val="en-GB"/>
        </w:rPr>
        <w:t>5. Regulatory monitoring - GDPR changes, EU AI Act</w:t>
      </w:r>
    </w:p>
    <w:p w14:paraId="766BD943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6. Technology trend tracking</w:t>
      </w:r>
    </w:p>
    <w:p w14:paraId="227AD714" w14:textId="77777777" w:rsidR="007A73D0" w:rsidRDefault="007A73D0">
      <w:pPr>
        <w:spacing w:after="100"/>
      </w:pPr>
    </w:p>
    <w:p w14:paraId="5D99D7EE" w14:textId="77777777" w:rsidR="007A73D0" w:rsidRDefault="00000000">
      <w:pPr>
        <w:pStyle w:val="Kop3"/>
      </w:pPr>
      <w:bookmarkStart w:id="163" w:name="_Toc219130988"/>
      <w:r>
        <w:t>Tools &amp; Integraties</w:t>
      </w:r>
      <w:bookmarkEnd w:id="163"/>
    </w:p>
    <w:p w14:paraId="71FDB21B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Web search</w:t>
      </w:r>
    </w:p>
    <w:p w14:paraId="2CA69E2F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Industry APIs</w:t>
      </w:r>
    </w:p>
    <w:p w14:paraId="0F0F4BF7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Internal metrics</w:t>
      </w:r>
    </w:p>
    <w:p w14:paraId="58E202DE" w14:textId="77777777" w:rsidR="007A73D0" w:rsidRDefault="007A73D0">
      <w:pPr>
        <w:spacing w:after="100"/>
      </w:pPr>
    </w:p>
    <w:p w14:paraId="7194EB11" w14:textId="77777777" w:rsidR="007A73D0" w:rsidRDefault="00000000">
      <w:pPr>
        <w:pStyle w:val="Kop3"/>
      </w:pPr>
      <w:bookmarkStart w:id="164" w:name="_Toc219130989"/>
      <w:r>
        <w:t>Triggers</w:t>
      </w:r>
      <w:bookmarkEnd w:id="164"/>
    </w:p>
    <w:p w14:paraId="790AE502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Monthly scenario review</w:t>
      </w:r>
    </w:p>
    <w:p w14:paraId="3200650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Quarterly strategy</w:t>
      </w:r>
    </w:p>
    <w:p w14:paraId="5431902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Ad-hoc alerts</w:t>
      </w:r>
    </w:p>
    <w:p w14:paraId="0C73AEEA" w14:textId="77777777" w:rsidR="007A73D0" w:rsidRDefault="007A73D0">
      <w:pPr>
        <w:spacing w:after="100"/>
      </w:pPr>
    </w:p>
    <w:p w14:paraId="4D0A07D2" w14:textId="77777777" w:rsidR="007A73D0" w:rsidRDefault="00000000">
      <w:pPr>
        <w:pStyle w:val="Kop3"/>
      </w:pPr>
      <w:bookmarkStart w:id="165" w:name="_Toc219130990"/>
      <w:r>
        <w:t>Output</w:t>
      </w:r>
      <w:bookmarkEnd w:id="165"/>
    </w:p>
    <w:p w14:paraId="14DAE1B4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Scenario plans</w:t>
      </w:r>
    </w:p>
    <w:p w14:paraId="2C1164C6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Readiness assessments</w:t>
      </w:r>
    </w:p>
    <w:p w14:paraId="3253C41E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Strategic recommendations</w:t>
      </w:r>
    </w:p>
    <w:p w14:paraId="5297719D" w14:textId="77777777" w:rsidR="007A73D0" w:rsidRDefault="007A73D0">
      <w:pPr>
        <w:spacing w:after="100"/>
      </w:pPr>
    </w:p>
    <w:p w14:paraId="16EE6F27" w14:textId="77777777" w:rsidR="007A73D0" w:rsidRDefault="00000000">
      <w:pPr>
        <w:pStyle w:val="Kop3"/>
      </w:pPr>
      <w:bookmarkStart w:id="166" w:name="_Toc219130991"/>
      <w:r>
        <w:t>Escalatie naar Owner</w:t>
      </w:r>
      <w:bookmarkEnd w:id="166"/>
    </w:p>
    <w:p w14:paraId="542AD9D9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Regulatory changes</w:t>
      </w:r>
    </w:p>
    <w:p w14:paraId="0AF439E5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t>Competitive threats</w:t>
      </w:r>
    </w:p>
    <w:p w14:paraId="565DB46C" w14:textId="77777777" w:rsidR="007A73D0" w:rsidRDefault="00000000">
      <w:pPr>
        <w:pStyle w:val="Lijstalinea"/>
        <w:numPr>
          <w:ilvl w:val="0"/>
          <w:numId w:val="2"/>
        </w:numPr>
        <w:spacing w:after="60"/>
      </w:pPr>
      <w:r>
        <w:lastRenderedPageBreak/>
        <w:t>Capacity concerns</w:t>
      </w:r>
    </w:p>
    <w:p w14:paraId="63DF6FD8" w14:textId="77777777" w:rsidR="007A73D0" w:rsidRDefault="00000000">
      <w:r>
        <w:br w:type="page"/>
      </w:r>
    </w:p>
    <w:p w14:paraId="0DD29ECB" w14:textId="77777777" w:rsidR="007A73D0" w:rsidRDefault="00000000">
      <w:pPr>
        <w:pStyle w:val="Kop1"/>
      </w:pPr>
      <w:bookmarkStart w:id="167" w:name="_Toc219130992"/>
      <w:r>
        <w:lastRenderedPageBreak/>
        <w:t>BIJLAGE B: Security &amp; API Keys</w:t>
      </w:r>
      <w:bookmarkEnd w:id="1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="007A73D0" w14:paraId="77BE2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285BF" w14:textId="77777777" w:rsidR="007A73D0" w:rsidRDefault="00000000">
            <w:r>
              <w:rPr>
                <w:b/>
                <w:bCs/>
              </w:rPr>
              <w:t>🚨 KRITIEK: API Key Rotatie</w:t>
            </w:r>
          </w:p>
          <w:p w14:paraId="1B71CC7A" w14:textId="77777777" w:rsidR="007A73D0" w:rsidRDefault="00000000">
            <w:r>
              <w:rPr>
                <w:sz w:val="20"/>
                <w:szCs w:val="20"/>
              </w:rPr>
              <w:t>Zodra dit plan live gaat, ALLE API keys roteren. Keys stonden in plain text in oorspronkelijk document.</w:t>
            </w:r>
          </w:p>
        </w:tc>
      </w:tr>
    </w:tbl>
    <w:p w14:paraId="53FF8F22" w14:textId="77777777" w:rsidR="007A73D0" w:rsidRDefault="007A73D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8"/>
        <w:gridCol w:w="2150"/>
        <w:gridCol w:w="4898"/>
      </w:tblGrid>
      <w:tr w:rsidR="007A73D0" w14:paraId="061BBC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2E4E5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3DAFD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505C8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Nieuwe locatie</w:t>
            </w:r>
          </w:p>
        </w:tc>
      </w:tr>
      <w:tr w:rsidR="007A73D0" w14:paraId="16B58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7A52B" w14:textId="77777777" w:rsidR="007A73D0" w:rsidRDefault="00000000">
            <w:r>
              <w:rPr>
                <w:sz w:val="18"/>
                <w:szCs w:val="18"/>
              </w:rPr>
              <w:t>Mistral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85D82" w14:textId="77777777" w:rsidR="007A73D0" w:rsidRDefault="00000000">
            <w:r>
              <w:rPr>
                <w:sz w:val="18"/>
                <w:szCs w:val="18"/>
              </w:rPr>
              <w:t>Regenereer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7F383" w14:textId="77777777" w:rsidR="007A73D0" w:rsidRDefault="00000000">
            <w:r>
              <w:rPr>
                <w:sz w:val="18"/>
                <w:szCs w:val="18"/>
              </w:rPr>
              <w:t>.env (MISTRAL_API_KEY)</w:t>
            </w:r>
          </w:p>
        </w:tc>
      </w:tr>
      <w:tr w:rsidR="007A73D0" w14:paraId="453DD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AC353" w14:textId="77777777" w:rsidR="007A73D0" w:rsidRDefault="00000000">
            <w:r>
              <w:rPr>
                <w:sz w:val="18"/>
                <w:szCs w:val="18"/>
              </w:rPr>
              <w:t>MailerLite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426C3" w14:textId="77777777" w:rsidR="007A73D0" w:rsidRDefault="00000000">
            <w:r>
              <w:rPr>
                <w:sz w:val="18"/>
                <w:szCs w:val="18"/>
              </w:rPr>
              <w:t>Regenereer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FD7FE" w14:textId="77777777" w:rsidR="007A73D0" w:rsidRDefault="00000000">
            <w:r>
              <w:rPr>
                <w:sz w:val="18"/>
                <w:szCs w:val="18"/>
              </w:rPr>
              <w:t>.env (MAILERLITE_API_KEY)</w:t>
            </w:r>
          </w:p>
        </w:tc>
      </w:tr>
      <w:tr w:rsidR="007A73D0" w14:paraId="035C6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6702C" w14:textId="77777777" w:rsidR="007A73D0" w:rsidRDefault="00000000">
            <w:r>
              <w:rPr>
                <w:sz w:val="18"/>
                <w:szCs w:val="18"/>
              </w:rPr>
              <w:t>Apify Token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A377A" w14:textId="77777777" w:rsidR="007A73D0" w:rsidRDefault="00000000">
            <w:r>
              <w:rPr>
                <w:sz w:val="18"/>
                <w:szCs w:val="18"/>
              </w:rPr>
              <w:t>Regenereer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F27F3" w14:textId="77777777" w:rsidR="007A73D0" w:rsidRDefault="00000000">
            <w:r>
              <w:rPr>
                <w:sz w:val="18"/>
                <w:szCs w:val="18"/>
              </w:rPr>
              <w:t>.env (APIFY_TOKEN)</w:t>
            </w:r>
          </w:p>
        </w:tc>
      </w:tr>
      <w:tr w:rsidR="007A73D0" w14:paraId="1207B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C4753" w14:textId="77777777" w:rsidR="007A73D0" w:rsidRDefault="00000000">
            <w:r>
              <w:rPr>
                <w:sz w:val="18"/>
                <w:szCs w:val="18"/>
              </w:rPr>
              <w:t>Hetzner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8F29A" w14:textId="77777777" w:rsidR="007A73D0" w:rsidRDefault="00000000">
            <w:r>
              <w:rPr>
                <w:sz w:val="18"/>
                <w:szCs w:val="18"/>
              </w:rPr>
              <w:t>Regenereer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FC14E" w14:textId="77777777" w:rsidR="007A73D0" w:rsidRDefault="00000000">
            <w:r>
              <w:rPr>
                <w:sz w:val="18"/>
                <w:szCs w:val="18"/>
              </w:rPr>
              <w:t>.env (HETZNER_API_TOKEN)</w:t>
            </w:r>
          </w:p>
        </w:tc>
      </w:tr>
      <w:tr w:rsidR="007A73D0" w14:paraId="09D5EE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7477E" w14:textId="77777777" w:rsidR="007A73D0" w:rsidRDefault="00000000">
            <w:r>
              <w:rPr>
                <w:sz w:val="18"/>
                <w:szCs w:val="18"/>
              </w:rPr>
              <w:t>Claude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E7DB2" w14:textId="77777777" w:rsidR="007A73D0" w:rsidRDefault="00000000">
            <w:r>
              <w:rPr>
                <w:sz w:val="18"/>
                <w:szCs w:val="18"/>
              </w:rPr>
              <w:t>Regenereer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8F61A" w14:textId="77777777" w:rsidR="007A73D0" w:rsidRDefault="00000000">
            <w:r>
              <w:rPr>
                <w:sz w:val="18"/>
                <w:szCs w:val="18"/>
              </w:rPr>
              <w:t>.env (ANTHROPIC_API_KEY)</w:t>
            </w:r>
          </w:p>
        </w:tc>
      </w:tr>
    </w:tbl>
    <w:p w14:paraId="6F1E3C8A" w14:textId="77777777" w:rsidR="007A73D0" w:rsidRDefault="00000000">
      <w:r>
        <w:br w:type="page"/>
      </w:r>
    </w:p>
    <w:p w14:paraId="760559F4" w14:textId="77777777" w:rsidR="007A73D0" w:rsidRDefault="00000000">
      <w:pPr>
        <w:pStyle w:val="Kop1"/>
      </w:pPr>
      <w:bookmarkStart w:id="168" w:name="_Toc219130993"/>
      <w:r>
        <w:lastRenderedPageBreak/>
        <w:t>BIJLAGE C: Glossary</w:t>
      </w:r>
      <w:bookmarkEnd w:id="1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0"/>
        <w:gridCol w:w="6716"/>
      </w:tblGrid>
      <w:tr w:rsidR="007A73D0" w14:paraId="2C7BC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8E2D9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A59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6663" w14:textId="77777777" w:rsidR="007A7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Definitie</w:t>
            </w:r>
          </w:p>
        </w:tc>
      </w:tr>
      <w:tr w:rsidR="007A73D0" w14:paraId="0DE9C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C5A9A" w14:textId="77777777" w:rsidR="007A73D0" w:rsidRDefault="00000000">
            <w:r>
              <w:rPr>
                <w:sz w:val="18"/>
                <w:szCs w:val="18"/>
              </w:rPr>
              <w:t>Agent SDK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C857C" w14:textId="77777777" w:rsidR="007A73D0" w:rsidRDefault="00000000">
            <w:r>
              <w:rPr>
                <w:sz w:val="18"/>
                <w:szCs w:val="18"/>
              </w:rPr>
              <w:t>Anthropic's SDK voor autonome Claude agents</w:t>
            </w:r>
          </w:p>
        </w:tc>
      </w:tr>
      <w:tr w:rsidR="007A73D0" w:rsidRPr="00FE76FC" w14:paraId="3A855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13711" w14:textId="77777777" w:rsidR="007A73D0" w:rsidRDefault="00000000">
            <w:r>
              <w:rPr>
                <w:sz w:val="18"/>
                <w:szCs w:val="18"/>
              </w:rPr>
              <w:t>BullMQ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A6B5B" w14:textId="77777777" w:rsidR="007A73D0" w:rsidRPr="00FE76FC" w:rsidRDefault="00000000">
            <w:pPr>
              <w:rPr>
                <w:lang w:val="en-GB"/>
              </w:rPr>
            </w:pPr>
            <w:r w:rsidRPr="00FE76FC">
              <w:rPr>
                <w:sz w:val="18"/>
                <w:szCs w:val="18"/>
                <w:lang w:val="en-GB"/>
              </w:rPr>
              <w:t>Redis-based job queue voor Node.js</w:t>
            </w:r>
          </w:p>
        </w:tc>
      </w:tr>
      <w:tr w:rsidR="007A73D0" w14:paraId="39CA3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BC1EE" w14:textId="77777777" w:rsidR="007A73D0" w:rsidRDefault="00000000">
            <w:r>
              <w:rPr>
                <w:sz w:val="18"/>
                <w:szCs w:val="18"/>
              </w:rPr>
              <w:t>ChromaDB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B7CA8" w14:textId="77777777" w:rsidR="007A73D0" w:rsidRDefault="00000000">
            <w:r>
              <w:rPr>
                <w:sz w:val="18"/>
                <w:szCs w:val="18"/>
              </w:rPr>
              <w:t>Open-source vector database voor AI embeddings</w:t>
            </w:r>
          </w:p>
        </w:tc>
      </w:tr>
      <w:tr w:rsidR="007A73D0" w14:paraId="23340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EC6E0" w14:textId="77777777" w:rsidR="007A73D0" w:rsidRDefault="00000000">
            <w:r>
              <w:rPr>
                <w:sz w:val="18"/>
                <w:szCs w:val="18"/>
              </w:rPr>
              <w:t>MCP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036D3" w14:textId="77777777" w:rsidR="007A73D0" w:rsidRDefault="00000000">
            <w:r>
              <w:rPr>
                <w:sz w:val="18"/>
                <w:szCs w:val="18"/>
              </w:rPr>
              <w:t>Model Context Protocol - standaard voor tool integratie</w:t>
            </w:r>
          </w:p>
        </w:tc>
      </w:tr>
      <w:tr w:rsidR="007A73D0" w14:paraId="4C301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1583F" w14:textId="77777777" w:rsidR="007A73D0" w:rsidRDefault="00000000"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3249A" w14:textId="77777777" w:rsidR="007A73D0" w:rsidRDefault="00000000">
            <w:r>
              <w:rPr>
                <w:sz w:val="18"/>
                <w:szCs w:val="18"/>
              </w:rPr>
              <w:t>Centrale agent die andere agents coördineert</w:t>
            </w:r>
          </w:p>
        </w:tc>
      </w:tr>
      <w:tr w:rsidR="007A73D0" w14:paraId="49546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AFADD" w14:textId="77777777" w:rsidR="007A73D0" w:rsidRDefault="00000000">
            <w:r>
              <w:rPr>
                <w:sz w:val="18"/>
                <w:szCs w:val="18"/>
              </w:rPr>
              <w:t>POI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6E7B9" w14:textId="77777777" w:rsidR="007A73D0" w:rsidRDefault="00000000">
            <w:r>
              <w:rPr>
                <w:sz w:val="18"/>
                <w:szCs w:val="18"/>
              </w:rPr>
              <w:t>Point of Interest - locatie in de database</w:t>
            </w:r>
          </w:p>
        </w:tc>
      </w:tr>
      <w:tr w:rsidR="007A73D0" w14:paraId="30D72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E028D" w14:textId="77777777" w:rsidR="007A73D0" w:rsidRDefault="00000000">
            <w:r>
              <w:rPr>
                <w:sz w:val="18"/>
                <w:szCs w:val="18"/>
              </w:rPr>
              <w:t>Progressive Disclosure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4C219" w14:textId="77777777" w:rsidR="007A73D0" w:rsidRDefault="00000000">
            <w:r>
              <w:rPr>
                <w:sz w:val="18"/>
                <w:szCs w:val="18"/>
              </w:rPr>
              <w:t>Laden van context alleen wanneer nodig</w:t>
            </w:r>
          </w:p>
        </w:tc>
      </w:tr>
      <w:tr w:rsidR="007A73D0" w14:paraId="1097F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F7F69" w14:textId="77777777" w:rsidR="007A73D0" w:rsidRDefault="00000000">
            <w:r>
              <w:rPr>
                <w:sz w:val="18"/>
                <w:szCs w:val="18"/>
              </w:rPr>
              <w:t>Skill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C832" w14:textId="77777777" w:rsidR="007A73D0" w:rsidRDefault="00000000">
            <w:r>
              <w:rPr>
                <w:sz w:val="18"/>
                <w:szCs w:val="18"/>
              </w:rPr>
              <w:t>Herbruikbare kennisbundel voor Claude agents</w:t>
            </w:r>
          </w:p>
        </w:tc>
      </w:tr>
      <w:tr w:rsidR="007A73D0" w14:paraId="381A8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0CE8A" w14:textId="77777777" w:rsidR="007A73D0" w:rsidRDefault="00000000">
            <w:r>
              <w:rPr>
                <w:sz w:val="18"/>
                <w:szCs w:val="18"/>
              </w:rPr>
              <w:t>Tier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051AF" w14:textId="77777777" w:rsidR="007A73D0" w:rsidRDefault="00000000">
            <w:r>
              <w:rPr>
                <w:sz w:val="18"/>
                <w:szCs w:val="18"/>
              </w:rPr>
              <w:t>Classificatie niveau voor POI update frequentie</w:t>
            </w:r>
          </w:p>
        </w:tc>
      </w:tr>
      <w:tr w:rsidR="007A73D0" w14:paraId="6F163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A544E" w14:textId="77777777" w:rsidR="007A73D0" w:rsidRDefault="00000000">
            <w:r>
              <w:rPr>
                <w:sz w:val="18"/>
                <w:szCs w:val="18"/>
              </w:rPr>
              <w:t>Webhook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13835" w14:textId="77777777" w:rsidR="007A73D0" w:rsidRDefault="00000000">
            <w:r>
              <w:rPr>
                <w:sz w:val="18"/>
                <w:szCs w:val="18"/>
              </w:rPr>
              <w:t>HTTP callback voor event-driven communicatie</w:t>
            </w:r>
          </w:p>
        </w:tc>
      </w:tr>
    </w:tbl>
    <w:p w14:paraId="4340F3DE" w14:textId="77777777" w:rsidR="007A73D0" w:rsidRDefault="007A73D0">
      <w:pPr>
        <w:spacing w:after="100"/>
      </w:pPr>
    </w:p>
    <w:p w14:paraId="2DD86C62" w14:textId="77777777" w:rsidR="007A73D0" w:rsidRDefault="007A73D0">
      <w:pPr>
        <w:spacing w:after="100"/>
      </w:pPr>
    </w:p>
    <w:p w14:paraId="62C2B22F" w14:textId="77777777" w:rsidR="007A73D0" w:rsidRDefault="00000000">
      <w:pPr>
        <w:spacing w:after="120"/>
        <w:jc w:val="center"/>
      </w:pPr>
      <w:r>
        <w:rPr>
          <w:i/>
          <w:iCs/>
          <w:color w:val="2C3E50"/>
        </w:rPr>
        <w:t>--- Einde Document ---</w:t>
      </w:r>
    </w:p>
    <w:sectPr w:rsidR="007A73D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FBB7F" w14:textId="77777777" w:rsidR="00D12FFA" w:rsidRDefault="00D12FFA">
      <w:r>
        <w:separator/>
      </w:r>
    </w:p>
  </w:endnote>
  <w:endnote w:type="continuationSeparator" w:id="0">
    <w:p w14:paraId="4BAABED5" w14:textId="77777777" w:rsidR="00D12FFA" w:rsidRDefault="00D12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4690" w14:textId="77777777" w:rsidR="007A73D0" w:rsidRDefault="00000000">
    <w:pPr>
      <w:jc w:val="center"/>
    </w:pPr>
    <w:r>
      <w:rPr>
        <w:sz w:val="16"/>
        <w:szCs w:val="16"/>
      </w:rPr>
      <w:t xml:space="preserve">Pagina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10DFB">
      <w:rPr>
        <w:noProof/>
        <w:sz w:val="16"/>
        <w:szCs w:val="16"/>
      </w:rPr>
      <w:t>25</w:t>
    </w:r>
    <w:r>
      <w:rPr>
        <w:sz w:val="16"/>
        <w:szCs w:val="16"/>
      </w:rPr>
      <w:fldChar w:fldCharType="end"/>
    </w:r>
    <w:r>
      <w:rPr>
        <w:color w:val="687684"/>
        <w:sz w:val="16"/>
        <w:szCs w:val="16"/>
      </w:rPr>
      <w:t xml:space="preserve"> | Versie 2.0 | 12 januari 2026 | Vertrouwelijk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7744" w14:textId="77777777" w:rsidR="00D12FFA" w:rsidRDefault="00D12FFA">
      <w:r>
        <w:separator/>
      </w:r>
    </w:p>
  </w:footnote>
  <w:footnote w:type="continuationSeparator" w:id="0">
    <w:p w14:paraId="7E444530" w14:textId="77777777" w:rsidR="00D12FFA" w:rsidRDefault="00D12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29D7F" w14:textId="77777777" w:rsidR="007A73D0" w:rsidRPr="00FE76FC" w:rsidRDefault="00000000">
    <w:pPr>
      <w:jc w:val="right"/>
      <w:rPr>
        <w:lang w:val="en-GB"/>
      </w:rPr>
    </w:pPr>
    <w:r w:rsidRPr="00FE76FC">
      <w:rPr>
        <w:color w:val="687684"/>
        <w:sz w:val="16"/>
        <w:szCs w:val="16"/>
        <w:lang w:val="en-GB"/>
      </w:rPr>
      <w:t>HolidaiButler - Claude Agents Implementatieplan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3028F"/>
    <w:multiLevelType w:val="hybridMultilevel"/>
    <w:tmpl w:val="A718F02C"/>
    <w:lvl w:ilvl="0" w:tplc="5EB0164C">
      <w:start w:val="1"/>
      <w:numFmt w:val="bullet"/>
      <w:lvlText w:val="●"/>
      <w:lvlJc w:val="left"/>
      <w:pPr>
        <w:ind w:left="720" w:hanging="360"/>
      </w:pPr>
    </w:lvl>
    <w:lvl w:ilvl="1" w:tplc="C99E60A6">
      <w:start w:val="1"/>
      <w:numFmt w:val="bullet"/>
      <w:lvlText w:val="○"/>
      <w:lvlJc w:val="left"/>
      <w:pPr>
        <w:ind w:left="1440" w:hanging="360"/>
      </w:pPr>
    </w:lvl>
    <w:lvl w:ilvl="2" w:tplc="600AB4C4">
      <w:start w:val="1"/>
      <w:numFmt w:val="bullet"/>
      <w:lvlText w:val="■"/>
      <w:lvlJc w:val="left"/>
      <w:pPr>
        <w:ind w:left="2160" w:hanging="360"/>
      </w:pPr>
    </w:lvl>
    <w:lvl w:ilvl="3" w:tplc="74962F96">
      <w:start w:val="1"/>
      <w:numFmt w:val="bullet"/>
      <w:lvlText w:val="●"/>
      <w:lvlJc w:val="left"/>
      <w:pPr>
        <w:ind w:left="2880" w:hanging="360"/>
      </w:pPr>
    </w:lvl>
    <w:lvl w:ilvl="4" w:tplc="0F245A94">
      <w:start w:val="1"/>
      <w:numFmt w:val="bullet"/>
      <w:lvlText w:val="○"/>
      <w:lvlJc w:val="left"/>
      <w:pPr>
        <w:ind w:left="3600" w:hanging="360"/>
      </w:pPr>
    </w:lvl>
    <w:lvl w:ilvl="5" w:tplc="5A7CCE8A">
      <w:start w:val="1"/>
      <w:numFmt w:val="bullet"/>
      <w:lvlText w:val="■"/>
      <w:lvlJc w:val="left"/>
      <w:pPr>
        <w:ind w:left="4320" w:hanging="360"/>
      </w:pPr>
    </w:lvl>
    <w:lvl w:ilvl="6" w:tplc="2C8A2326">
      <w:start w:val="1"/>
      <w:numFmt w:val="bullet"/>
      <w:lvlText w:val="●"/>
      <w:lvlJc w:val="left"/>
      <w:pPr>
        <w:ind w:left="5040" w:hanging="360"/>
      </w:pPr>
    </w:lvl>
    <w:lvl w:ilvl="7" w:tplc="E766F6B4">
      <w:start w:val="1"/>
      <w:numFmt w:val="bullet"/>
      <w:lvlText w:val="●"/>
      <w:lvlJc w:val="left"/>
      <w:pPr>
        <w:ind w:left="5760" w:hanging="360"/>
      </w:pPr>
    </w:lvl>
    <w:lvl w:ilvl="8" w:tplc="05981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AF38CE"/>
    <w:multiLevelType w:val="hybridMultilevel"/>
    <w:tmpl w:val="D8500772"/>
    <w:lvl w:ilvl="0" w:tplc="E744BD94">
      <w:start w:val="1"/>
      <w:numFmt w:val="bullet"/>
      <w:lvlText w:val="•"/>
      <w:lvlJc w:val="left"/>
      <w:pPr>
        <w:ind w:left="720" w:hanging="360"/>
      </w:pPr>
    </w:lvl>
    <w:lvl w:ilvl="1" w:tplc="656E9438">
      <w:start w:val="1"/>
      <w:numFmt w:val="bullet"/>
      <w:lvlText w:val="○"/>
      <w:lvlJc w:val="left"/>
      <w:pPr>
        <w:ind w:left="1080" w:hanging="360"/>
      </w:pPr>
    </w:lvl>
    <w:lvl w:ilvl="2" w:tplc="8E5271D0">
      <w:numFmt w:val="decimal"/>
      <w:lvlText w:val=""/>
      <w:lvlJc w:val="left"/>
    </w:lvl>
    <w:lvl w:ilvl="3" w:tplc="D9BA5F2A">
      <w:numFmt w:val="decimal"/>
      <w:lvlText w:val=""/>
      <w:lvlJc w:val="left"/>
    </w:lvl>
    <w:lvl w:ilvl="4" w:tplc="271244D8">
      <w:numFmt w:val="decimal"/>
      <w:lvlText w:val=""/>
      <w:lvlJc w:val="left"/>
    </w:lvl>
    <w:lvl w:ilvl="5" w:tplc="8E48FDE6">
      <w:numFmt w:val="decimal"/>
      <w:lvlText w:val=""/>
      <w:lvlJc w:val="left"/>
    </w:lvl>
    <w:lvl w:ilvl="6" w:tplc="2E2EF91C">
      <w:numFmt w:val="decimal"/>
      <w:lvlText w:val=""/>
      <w:lvlJc w:val="left"/>
    </w:lvl>
    <w:lvl w:ilvl="7" w:tplc="527278B8">
      <w:numFmt w:val="decimal"/>
      <w:lvlText w:val=""/>
      <w:lvlJc w:val="left"/>
    </w:lvl>
    <w:lvl w:ilvl="8" w:tplc="898683BA">
      <w:numFmt w:val="decimal"/>
      <w:lvlText w:val=""/>
      <w:lvlJc w:val="left"/>
    </w:lvl>
  </w:abstractNum>
  <w:num w:numId="1" w16cid:durableId="1201161302">
    <w:abstractNumId w:val="0"/>
    <w:lvlOverride w:ilvl="0">
      <w:startOverride w:val="1"/>
    </w:lvlOverride>
  </w:num>
  <w:num w:numId="2" w16cid:durableId="647593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3D0"/>
    <w:rsid w:val="007A73D0"/>
    <w:rsid w:val="00C10DFB"/>
    <w:rsid w:val="00D12FFA"/>
    <w:rsid w:val="00DD3D98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7C008"/>
  <w15:docId w15:val="{8C918767-8F07-40F1-829F-2E298B08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400" w:after="200"/>
      <w:outlineLvl w:val="0"/>
    </w:pPr>
    <w:rPr>
      <w:b/>
      <w:bCs/>
      <w:color w:val="4A7066"/>
      <w:sz w:val="36"/>
      <w:szCs w:val="36"/>
    </w:rPr>
  </w:style>
  <w:style w:type="paragraph" w:styleId="Kop2">
    <w:name w:val="heading 2"/>
    <w:uiPriority w:val="9"/>
    <w:unhideWhenUsed/>
    <w:qFormat/>
    <w:pPr>
      <w:spacing w:before="300" w:after="150"/>
      <w:outlineLvl w:val="1"/>
    </w:pPr>
    <w:rPr>
      <w:b/>
      <w:bCs/>
      <w:color w:val="4A7066"/>
      <w:sz w:val="28"/>
      <w:szCs w:val="28"/>
    </w:rPr>
  </w:style>
  <w:style w:type="paragraph" w:styleId="Kop3">
    <w:name w:val="heading 3"/>
    <w:uiPriority w:val="9"/>
    <w:unhideWhenUsed/>
    <w:qFormat/>
    <w:pPr>
      <w:spacing w:before="240" w:after="120"/>
      <w:outlineLvl w:val="2"/>
    </w:pPr>
    <w:rPr>
      <w:b/>
      <w:bCs/>
      <w:color w:val="7FA594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unhideWhenUsed/>
    <w:rsid w:val="00C10DFB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C10DFB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C10DFB"/>
    <w:pPr>
      <w:spacing w:after="100"/>
      <w:ind w:left="440"/>
    </w:pPr>
  </w:style>
  <w:style w:type="paragraph" w:styleId="Inhopg4">
    <w:name w:val="toc 4"/>
    <w:basedOn w:val="Standaard"/>
    <w:next w:val="Standaard"/>
    <w:autoRedefine/>
    <w:uiPriority w:val="39"/>
    <w:unhideWhenUsed/>
    <w:rsid w:val="00C10DF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Inhopg5">
    <w:name w:val="toc 5"/>
    <w:basedOn w:val="Standaard"/>
    <w:next w:val="Standaard"/>
    <w:autoRedefine/>
    <w:uiPriority w:val="39"/>
    <w:unhideWhenUsed/>
    <w:rsid w:val="00C10DF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Inhopg6">
    <w:name w:val="toc 6"/>
    <w:basedOn w:val="Standaard"/>
    <w:next w:val="Standaard"/>
    <w:autoRedefine/>
    <w:uiPriority w:val="39"/>
    <w:unhideWhenUsed/>
    <w:rsid w:val="00C10DF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Inhopg7">
    <w:name w:val="toc 7"/>
    <w:basedOn w:val="Standaard"/>
    <w:next w:val="Standaard"/>
    <w:autoRedefine/>
    <w:uiPriority w:val="39"/>
    <w:unhideWhenUsed/>
    <w:rsid w:val="00C10DF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Inhopg8">
    <w:name w:val="toc 8"/>
    <w:basedOn w:val="Standaard"/>
    <w:next w:val="Standaard"/>
    <w:autoRedefine/>
    <w:uiPriority w:val="39"/>
    <w:unhideWhenUsed/>
    <w:rsid w:val="00C10DF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Inhopg9">
    <w:name w:val="toc 9"/>
    <w:basedOn w:val="Standaard"/>
    <w:next w:val="Standaard"/>
    <w:autoRedefine/>
    <w:uiPriority w:val="39"/>
    <w:unhideWhenUsed/>
    <w:rsid w:val="00C10DF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10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55</Pages>
  <Words>5348</Words>
  <Characters>33592</Characters>
  <Application>Microsoft Office Word</Application>
  <DocSecurity>0</DocSecurity>
  <Lines>2099</Lines>
  <Paragraphs>2049</Paragraphs>
  <ScaleCrop>false</ScaleCrop>
  <Company/>
  <LinksUpToDate>false</LinksUpToDate>
  <CharactersWithSpaces>36891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Frank Spooren</cp:lastModifiedBy>
  <cp:revision>3</cp:revision>
  <dcterms:created xsi:type="dcterms:W3CDTF">2026-01-12T16:20:00Z</dcterms:created>
  <dcterms:modified xsi:type="dcterms:W3CDTF">2026-01-12T16:22:00Z</dcterms:modified>
</cp:coreProperties>
</file>