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47" w:rsidRDefault="00852679">
      <w:r>
        <w:t>牛顿迭代法说明文档</w:t>
      </w:r>
    </w:p>
    <w:p w:rsidR="00E23647" w:rsidRDefault="00E23647">
      <w:r>
        <w:rPr>
          <w:rFonts w:hint="eastAsia"/>
        </w:rPr>
        <w:t>牛顿迭代法</w:t>
      </w:r>
    </w:p>
    <w:p w:rsidR="00E23647" w:rsidRPr="00CC7961" w:rsidRDefault="00E23647" w:rsidP="00E23647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CC7961">
        <w:rPr>
          <w:rFonts w:hint="eastAsia"/>
          <w:b/>
          <w:u w:val="single"/>
        </w:rPr>
        <w:t>结构</w:t>
      </w:r>
    </w:p>
    <w:p w:rsidR="00E23647" w:rsidRDefault="00E23647" w:rsidP="00E2364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C7961" w:rsidRDefault="00E23647">
      <w:r w:rsidRPr="00CC7961">
        <w:rPr>
          <w:rFonts w:hint="eastAsia"/>
          <w:b/>
        </w:rPr>
        <w:t>N</w:t>
      </w:r>
      <w:r w:rsidR="00CC7961" w:rsidRPr="00CC7961">
        <w:rPr>
          <w:rFonts w:hint="eastAsia"/>
          <w:b/>
        </w:rPr>
        <w:t>ewton</w:t>
      </w:r>
      <w:r w:rsidR="00CC7961">
        <w:rPr>
          <w:rFonts w:hint="eastAsia"/>
        </w:rPr>
        <w:t>为单个方程提供变量与解决方法</w:t>
      </w:r>
    </w:p>
    <w:p w:rsidR="00E23647" w:rsidRDefault="00E23647">
      <w:proofErr w:type="spellStart"/>
      <w:r w:rsidRPr="00CC7961">
        <w:rPr>
          <w:rFonts w:hint="eastAsia"/>
          <w:b/>
        </w:rPr>
        <w:t>New</w:t>
      </w:r>
      <w:r w:rsidR="00CC7961" w:rsidRPr="00CC7961">
        <w:rPr>
          <w:rFonts w:hint="eastAsia"/>
          <w:b/>
        </w:rPr>
        <w:t>tonWrappe</w:t>
      </w:r>
      <w:r w:rsidR="00CC7961">
        <w:rPr>
          <w:rFonts w:hint="eastAsia"/>
        </w:rPr>
        <w:t>r</w:t>
      </w:r>
      <w:proofErr w:type="spellEnd"/>
      <w:r>
        <w:rPr>
          <w:rFonts w:hint="eastAsia"/>
        </w:rPr>
        <w:t>对Newton进行包装以适应要求中多个方程的求解。并为后续有关该方程与功能的结构提供拓展性。</w:t>
      </w:r>
    </w:p>
    <w:p w:rsidR="00E23647" w:rsidRDefault="00CC7961">
      <w:r>
        <w:rPr>
          <w:rFonts w:hint="eastAsia"/>
        </w:rPr>
        <w:t>Node/Operator/Scalar 参考第一阶段说明文档</w:t>
      </w:r>
    </w:p>
    <w:p w:rsidR="00CC7961" w:rsidRDefault="00CC7961"/>
    <w:p w:rsidR="00CC7961" w:rsidRPr="00CC7961" w:rsidRDefault="00CC7961">
      <w:pPr>
        <w:rPr>
          <w:b/>
          <w:u w:val="single"/>
        </w:rPr>
      </w:pPr>
      <w:r w:rsidRPr="00CC7961">
        <w:rPr>
          <w:rFonts w:hint="eastAsia"/>
          <w:b/>
          <w:u w:val="single"/>
        </w:rPr>
        <w:t>2.具体封装、接口（</w:t>
      </w:r>
      <w:proofErr w:type="spellStart"/>
      <w:r w:rsidRPr="00CC7961">
        <w:rPr>
          <w:rFonts w:hint="eastAsia"/>
          <w:b/>
          <w:u w:val="single"/>
        </w:rPr>
        <w:t>Newton&amp;NewtonWrapper</w:t>
      </w:r>
      <w:proofErr w:type="spellEnd"/>
      <w:r w:rsidRPr="00CC7961">
        <w:rPr>
          <w:b/>
          <w:u w:val="single"/>
        </w:rPr>
        <w:t>）</w:t>
      </w:r>
    </w:p>
    <w:p w:rsidR="00CC7961" w:rsidRDefault="00CC7961" w:rsidP="00CC79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Newton</w:t>
      </w:r>
    </w:p>
    <w:p w:rsidR="00CC7961" w:rsidRDefault="00CC7961" w:rsidP="00CC7961">
      <w:pPr>
        <w:pStyle w:val="a3"/>
        <w:ind w:left="840" w:firstLineChars="0" w:firstLine="0"/>
      </w:pPr>
      <w:r>
        <w:rPr>
          <w:rFonts w:hint="eastAsia"/>
        </w:rPr>
        <w:t>private成员：</w:t>
      </w:r>
    </w:p>
    <w:p w:rsidR="00CC7961" w:rsidRDefault="00CC7961" w:rsidP="00CC7961">
      <w:pPr>
        <w:pStyle w:val="a3"/>
        <w:ind w:left="840" w:firstLineChars="0" w:firstLine="0"/>
      </w:pPr>
      <w:r>
        <w:rPr>
          <w:rFonts w:hint="eastAsia"/>
        </w:rPr>
        <w:tab/>
        <w:t>n：该方程</w:t>
      </w:r>
      <w:r w:rsidR="00357E4C">
        <w:rPr>
          <w:rFonts w:hint="eastAsia"/>
        </w:rPr>
        <w:t>次</w:t>
      </w:r>
      <w:r>
        <w:rPr>
          <w:rFonts w:hint="eastAsia"/>
        </w:rPr>
        <w:t>数</w:t>
      </w:r>
    </w:p>
    <w:p w:rsidR="00357E4C" w:rsidRDefault="00357E4C" w:rsidP="00CC7961">
      <w:pPr>
        <w:pStyle w:val="a3"/>
        <w:ind w:left="8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Timetag</w:t>
      </w:r>
      <w:proofErr w:type="spellEnd"/>
      <w:r>
        <w:rPr>
          <w:rFonts w:hint="eastAsia"/>
        </w:rPr>
        <w:t>: 时间标签（用来避免在一次计算中重复计算已经计算过的节点）</w:t>
      </w:r>
    </w:p>
    <w:p w:rsidR="00357E4C" w:rsidRDefault="00357E4C" w:rsidP="00CC7961">
      <w:pPr>
        <w:pStyle w:val="a3"/>
        <w:ind w:left="8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eps</w:t>
      </w:r>
      <w:proofErr w:type="spellEnd"/>
      <w:r>
        <w:rPr>
          <w:rFonts w:hint="eastAsia"/>
        </w:rPr>
        <w:t>: 用来处理float</w:t>
      </w:r>
      <w:r w:rsidR="0031320C">
        <w:rPr>
          <w:rFonts w:hint="eastAsia"/>
        </w:rPr>
        <w:t>比较</w:t>
      </w:r>
      <w:r>
        <w:rPr>
          <w:rFonts w:hint="eastAsia"/>
        </w:rPr>
        <w:t>误差的极小值</w:t>
      </w:r>
    </w:p>
    <w:p w:rsidR="00357E4C" w:rsidRDefault="00357E4C" w:rsidP="00CC7961">
      <w:pPr>
        <w:pStyle w:val="a3"/>
        <w:ind w:left="8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ErrorSignal</w:t>
      </w:r>
      <w:proofErr w:type="spellEnd"/>
      <w:r>
        <w:rPr>
          <w:rFonts w:hint="eastAsia"/>
        </w:rPr>
        <w:t>:处理错误信息</w:t>
      </w:r>
    </w:p>
    <w:p w:rsidR="00357E4C" w:rsidRDefault="00357E4C" w:rsidP="00CC7961">
      <w:pPr>
        <w:pStyle w:val="a3"/>
        <w:ind w:left="840" w:firstLineChars="0" w:firstLine="0"/>
      </w:pPr>
      <w:r>
        <w:rPr>
          <w:rFonts w:hint="eastAsia"/>
        </w:rPr>
        <w:tab/>
      </w:r>
    </w:p>
    <w:p w:rsidR="00357E4C" w:rsidRDefault="00357E4C" w:rsidP="00CC7961">
      <w:pPr>
        <w:pStyle w:val="a3"/>
        <w:ind w:left="840" w:firstLineChars="0" w:firstLine="0"/>
      </w:pPr>
      <w:r>
        <w:rPr>
          <w:rFonts w:hint="eastAsia"/>
        </w:rPr>
        <w:tab/>
        <w:t>Nodes1, 变量的0-n次方节点</w:t>
      </w:r>
      <w:r w:rsidR="0031320C">
        <w:rPr>
          <w:rFonts w:hint="eastAsia"/>
        </w:rPr>
        <w:t>(</w:t>
      </w:r>
      <w:proofErr w:type="spellStart"/>
      <w:r w:rsidR="0031320C">
        <w:rPr>
          <w:rFonts w:hint="eastAsia"/>
        </w:rPr>
        <w:t>x^</w:t>
      </w:r>
      <w:r w:rsidR="0031320C">
        <w:t>I</w:t>
      </w:r>
      <w:proofErr w:type="spellEnd"/>
      <w:r w:rsidR="0031320C">
        <w:rPr>
          <w:rFonts w:hint="eastAsia"/>
        </w:rPr>
        <w:t>，升幂)</w:t>
      </w:r>
    </w:p>
    <w:p w:rsidR="00357E4C" w:rsidRDefault="00357E4C" w:rsidP="00CC7961">
      <w:pPr>
        <w:pStyle w:val="a3"/>
        <w:ind w:left="840" w:firstLineChars="0" w:firstLine="0"/>
      </w:pPr>
      <w:r>
        <w:rPr>
          <w:rFonts w:hint="eastAsia"/>
        </w:rPr>
        <w:tab/>
        <w:t>Parameter 0-n次方的系数节点</w:t>
      </w:r>
      <w:r w:rsidR="0031320C">
        <w:rPr>
          <w:rFonts w:hint="eastAsia"/>
        </w:rPr>
        <w:t>(</w:t>
      </w:r>
      <w:proofErr w:type="spellStart"/>
      <w:r w:rsidR="0031320C">
        <w:rPr>
          <w:rFonts w:hint="eastAsia"/>
        </w:rPr>
        <w:t>ai</w:t>
      </w:r>
      <w:proofErr w:type="spellEnd"/>
      <w:r w:rsidR="0031320C">
        <w:rPr>
          <w:rFonts w:hint="eastAsia"/>
        </w:rPr>
        <w:t>，降幂)</w:t>
      </w:r>
    </w:p>
    <w:p w:rsidR="00357E4C" w:rsidRDefault="00357E4C" w:rsidP="00CC7961">
      <w:pPr>
        <w:pStyle w:val="a3"/>
        <w:ind w:left="840" w:firstLineChars="0" w:firstLine="0"/>
      </w:pPr>
      <w:r>
        <w:rPr>
          <w:rFonts w:hint="eastAsia"/>
        </w:rPr>
        <w:tab/>
        <w:t>Nodes2 0-n</w:t>
      </w:r>
      <w:r w:rsidR="0031320C">
        <w:rPr>
          <w:rFonts w:hint="eastAsia"/>
        </w:rPr>
        <w:t>项节点（</w:t>
      </w:r>
      <w:proofErr w:type="spellStart"/>
      <w:r w:rsidR="0031320C">
        <w:rPr>
          <w:rFonts w:hint="eastAsia"/>
        </w:rPr>
        <w:t>ai</w:t>
      </w:r>
      <w:proofErr w:type="spellEnd"/>
      <w:r w:rsidR="0031320C">
        <w:rPr>
          <w:rFonts w:hint="eastAsia"/>
        </w:rPr>
        <w:t>*</w:t>
      </w:r>
      <w:proofErr w:type="spellStart"/>
      <w:r w:rsidR="0031320C">
        <w:rPr>
          <w:rFonts w:hint="eastAsia"/>
        </w:rPr>
        <w:t>x^i</w:t>
      </w:r>
      <w:proofErr w:type="spellEnd"/>
      <w:r w:rsidR="0031320C">
        <w:rPr>
          <w:rFonts w:hint="eastAsia"/>
        </w:rPr>
        <w:t>，升幂）</w:t>
      </w:r>
    </w:p>
    <w:p w:rsidR="0031320C" w:rsidRDefault="0031320C" w:rsidP="00CC7961">
      <w:pPr>
        <w:pStyle w:val="a3"/>
        <w:ind w:left="840" w:firstLineChars="0" w:firstLine="0"/>
      </w:pPr>
      <w:r>
        <w:rPr>
          <w:rFonts w:hint="eastAsia"/>
        </w:rPr>
        <w:tab/>
        <w:t>Nodes3 0-n项求和（Si = a0*x^0 +</w:t>
      </w:r>
      <w:r>
        <w:t>…</w:t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x^i</w:t>
      </w:r>
      <w:proofErr w:type="spellEnd"/>
      <w:r>
        <w:rPr>
          <w:rFonts w:hint="eastAsia"/>
        </w:rPr>
        <w:t>,升幂）</w:t>
      </w:r>
    </w:p>
    <w:p w:rsidR="00142578" w:rsidRDefault="00142578" w:rsidP="00CC7961">
      <w:pPr>
        <w:pStyle w:val="a3"/>
        <w:ind w:left="840" w:firstLineChars="0" w:firstLine="0"/>
      </w:pPr>
    </w:p>
    <w:p w:rsidR="00142578" w:rsidRDefault="00142578" w:rsidP="00142578">
      <w:pPr>
        <w:pStyle w:val="a3"/>
        <w:ind w:left="840" w:firstLineChars="0" w:firstLine="0"/>
      </w:pPr>
      <w:r>
        <w:rPr>
          <w:rFonts w:hint="eastAsia"/>
        </w:rPr>
        <w:tab/>
        <w:t>Node* x :指向变量的指针</w:t>
      </w:r>
    </w:p>
    <w:p w:rsidR="00142578" w:rsidRDefault="00142578" w:rsidP="00142578">
      <w:pPr>
        <w:pStyle w:val="a3"/>
        <w:ind w:left="840" w:firstLineChars="0" w:firstLine="0"/>
      </w:pPr>
      <w:r>
        <w:rPr>
          <w:rFonts w:hint="eastAsia"/>
        </w:rPr>
        <w:tab/>
        <w:t>Node* res： 指向建好的方程式节点的指针</w:t>
      </w:r>
    </w:p>
    <w:p w:rsidR="0031320C" w:rsidRDefault="0031320C" w:rsidP="00CC7961">
      <w:pPr>
        <w:pStyle w:val="a3"/>
        <w:ind w:left="840" w:firstLineChars="0" w:firstLine="0"/>
      </w:pPr>
    </w:p>
    <w:p w:rsidR="0031320C" w:rsidRDefault="0031320C" w:rsidP="00CC7961">
      <w:pPr>
        <w:pStyle w:val="a3"/>
        <w:ind w:left="8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Order_of_Derive</w:t>
      </w:r>
      <w:proofErr w:type="spellEnd"/>
      <w:r>
        <w:rPr>
          <w:rFonts w:hint="eastAsia"/>
        </w:rPr>
        <w:t xml:space="preserve"> 参考求导功能</w:t>
      </w:r>
    </w:p>
    <w:p w:rsidR="0031320C" w:rsidRDefault="0031320C" w:rsidP="00CC7961">
      <w:pPr>
        <w:pStyle w:val="a3"/>
        <w:ind w:left="840" w:firstLineChars="0" w:firstLine="0"/>
      </w:pPr>
    </w:p>
    <w:p w:rsidR="0031320C" w:rsidRDefault="0031320C" w:rsidP="00CC7961">
      <w:pPr>
        <w:pStyle w:val="a3"/>
        <w:ind w:left="840" w:firstLineChars="0" w:firstLine="0"/>
      </w:pPr>
      <w:r>
        <w:rPr>
          <w:rFonts w:hint="eastAsia"/>
        </w:rPr>
        <w:t>public 成员</w:t>
      </w:r>
    </w:p>
    <w:p w:rsidR="0031320C" w:rsidRDefault="0031320C" w:rsidP="00CC7961">
      <w:pPr>
        <w:pStyle w:val="a3"/>
        <w:ind w:left="840" w:firstLineChars="0" w:firstLine="0"/>
      </w:pPr>
      <w:r>
        <w:rPr>
          <w:rFonts w:hint="eastAsia"/>
        </w:rPr>
        <w:tab/>
        <w:t>构造函数：Newton(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) 为参数n赋值</w:t>
      </w:r>
    </w:p>
    <w:p w:rsidR="0031320C" w:rsidRDefault="0031320C" w:rsidP="00CC7961">
      <w:pPr>
        <w:pStyle w:val="a3"/>
        <w:ind w:left="840" w:firstLineChars="0" w:firstLine="0"/>
      </w:pPr>
      <w:r>
        <w:rPr>
          <w:rFonts w:hint="eastAsia"/>
        </w:rPr>
        <w:lastRenderedPageBreak/>
        <w:tab/>
        <w:t>Construct_Stage1-4分别按顺序建立Nodes1 Parameter Nodes2 Nodes3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vector&lt;Node*&gt;</w:t>
      </w:r>
    </w:p>
    <w:p w:rsidR="0031320C" w:rsidRPr="0031320C" w:rsidRDefault="0031320C" w:rsidP="00CC7961">
      <w:pPr>
        <w:pStyle w:val="a3"/>
        <w:ind w:left="840" w:firstLineChars="0" w:firstLine="0"/>
      </w:pPr>
      <w:r>
        <w:rPr>
          <w:rFonts w:hint="eastAsia"/>
        </w:rPr>
        <w:tab/>
        <w:t>Method</w:t>
      </w:r>
      <w:r w:rsidR="00142578">
        <w:rPr>
          <w:rFonts w:hint="eastAsia"/>
        </w:rPr>
        <w:t>:对图进行五次牛顿迭代法迭代</w:t>
      </w:r>
    </w:p>
    <w:p w:rsidR="00142578" w:rsidRDefault="00CC7961" w:rsidP="0014257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NewtonWrapper</w:t>
      </w:r>
      <w:proofErr w:type="spellEnd"/>
    </w:p>
    <w:p w:rsidR="0031320C" w:rsidRDefault="00142578" w:rsidP="0031320C">
      <w:pPr>
        <w:pStyle w:val="a3"/>
        <w:ind w:left="840" w:firstLineChars="0" w:firstLine="0"/>
      </w:pPr>
      <w:r>
        <w:rPr>
          <w:rFonts w:hint="eastAsia"/>
        </w:rPr>
        <w:t xml:space="preserve">private成员 </w:t>
      </w:r>
    </w:p>
    <w:p w:rsidR="00142578" w:rsidRDefault="00142578" w:rsidP="0031320C">
      <w:pPr>
        <w:pStyle w:val="a3"/>
        <w:ind w:left="840" w:firstLineChars="0" w:firstLine="0"/>
      </w:pPr>
      <w:r>
        <w:rPr>
          <w:rFonts w:hint="eastAsia"/>
        </w:rPr>
        <w:tab/>
        <w:t>num:多项式个数</w:t>
      </w:r>
    </w:p>
    <w:p w:rsidR="00142578" w:rsidRDefault="00142578" w:rsidP="0031320C">
      <w:pPr>
        <w:pStyle w:val="a3"/>
        <w:ind w:left="840" w:firstLineChars="0" w:firstLine="0"/>
      </w:pPr>
      <w:r>
        <w:rPr>
          <w:rFonts w:hint="eastAsia"/>
        </w:rPr>
        <w:t>public 成员</w:t>
      </w:r>
    </w:p>
    <w:p w:rsidR="00142578" w:rsidRDefault="00142578" w:rsidP="0031320C">
      <w:pPr>
        <w:pStyle w:val="a3"/>
        <w:ind w:left="8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NewtonWrapper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构造函数，为num赋值</w:t>
      </w:r>
    </w:p>
    <w:p w:rsidR="00142578" w:rsidRDefault="00142578" w:rsidP="0031320C">
      <w:pPr>
        <w:pStyle w:val="a3"/>
        <w:ind w:left="8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NewtonMathod</w:t>
      </w:r>
      <w:proofErr w:type="spellEnd"/>
      <w:r>
        <w:rPr>
          <w:rFonts w:hint="eastAsia"/>
        </w:rPr>
        <w:t>() 按输入要求实例化一个Newton对象并调用Newton的各类接口</w:t>
      </w:r>
    </w:p>
    <w:p w:rsidR="00E23647" w:rsidRDefault="00E23647"/>
    <w:p w:rsidR="00852679" w:rsidRPr="00357E4C" w:rsidRDefault="00357E4C">
      <w:pPr>
        <w:rPr>
          <w:b/>
          <w:u w:val="single"/>
        </w:rPr>
      </w:pPr>
      <w:r w:rsidRPr="00357E4C">
        <w:rPr>
          <w:b/>
          <w:u w:val="single"/>
        </w:rPr>
        <w:t>3.</w:t>
      </w:r>
      <w:r w:rsidRPr="00357E4C">
        <w:rPr>
          <w:rFonts w:hint="eastAsia"/>
          <w:b/>
          <w:u w:val="single"/>
        </w:rPr>
        <w:t>说明</w:t>
      </w:r>
    </w:p>
    <w:p w:rsidR="00357E4C" w:rsidRDefault="00357E4C">
      <w:pPr>
        <w:pBdr>
          <w:bottom w:val="double" w:sz="6" w:space="1" w:color="auto"/>
        </w:pBdr>
      </w:pPr>
      <w:proofErr w:type="gramStart"/>
      <w:r>
        <w:rPr>
          <w:rFonts w:hint="eastAsia"/>
        </w:rPr>
        <w:t>在建图</w:t>
      </w:r>
      <w:proofErr w:type="gramEnd"/>
      <w:r>
        <w:rPr>
          <w:rFonts w:hint="eastAsia"/>
        </w:rPr>
        <w:t>的过程中，</w:t>
      </w:r>
      <w:proofErr w:type="gramStart"/>
      <w:r>
        <w:rPr>
          <w:rFonts w:hint="eastAsia"/>
        </w:rPr>
        <w:t>我们顺原代码</w:t>
      </w:r>
      <w:proofErr w:type="gramEnd"/>
      <w:r>
        <w:rPr>
          <w:rFonts w:hint="eastAsia"/>
        </w:rPr>
        <w:t>的第一阶段的编写思路，使用了</w:t>
      </w:r>
      <w:proofErr w:type="spellStart"/>
      <w:r>
        <w:rPr>
          <w:rFonts w:hint="eastAsia"/>
        </w:rPr>
        <w:t>ErrorSignal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Timetag</w:t>
      </w:r>
      <w:proofErr w:type="spellEnd"/>
      <w:r>
        <w:rPr>
          <w:rFonts w:hint="eastAsia"/>
        </w:rPr>
        <w:t>，分别进行报错、防止重复计算。</w:t>
      </w:r>
    </w:p>
    <w:p w:rsidR="00357E4C" w:rsidRDefault="00357E4C">
      <w:pPr>
        <w:pBdr>
          <w:bottom w:val="double" w:sz="6" w:space="1" w:color="auto"/>
        </w:pBdr>
      </w:pPr>
    </w:p>
    <w:p w:rsidR="00357E4C" w:rsidRDefault="00357E4C">
      <w:pPr>
        <w:pBdr>
          <w:bottom w:val="double" w:sz="6" w:space="1" w:color="auto"/>
        </w:pBdr>
      </w:pPr>
    </w:p>
    <w:p w:rsidR="00852679" w:rsidRDefault="00852679">
      <w:pPr>
        <w:pBdr>
          <w:bottom w:val="double" w:sz="6" w:space="1" w:color="auto"/>
        </w:pBdr>
      </w:pPr>
      <w:r>
        <w:rPr>
          <w:rFonts w:hint="eastAsia"/>
        </w:rPr>
        <w:t>Assign</w:t>
      </w:r>
      <w:r w:rsidR="004B1D34">
        <w:rPr>
          <w:rFonts w:hint="eastAsia"/>
        </w:rPr>
        <w:t>样例</w:t>
      </w:r>
    </w:p>
    <w:p w:rsidR="00FA6A6E" w:rsidRDefault="00FA6A6E"/>
    <w:p w:rsidR="000712BE" w:rsidRDefault="000712BE" w:rsidP="000712BE">
      <w:r>
        <w:t>3</w:t>
      </w:r>
    </w:p>
    <w:p w:rsidR="000712BE" w:rsidRDefault="000712BE" w:rsidP="000712BE">
      <w:proofErr w:type="spellStart"/>
      <w:proofErr w:type="gramStart"/>
      <w:r>
        <w:t>yo</w:t>
      </w:r>
      <w:proofErr w:type="spellEnd"/>
      <w:proofErr w:type="gramEnd"/>
      <w:r>
        <w:t xml:space="preserve"> V -0.3072</w:t>
      </w:r>
    </w:p>
    <w:p w:rsidR="000712BE" w:rsidRDefault="00807455" w:rsidP="000712BE">
      <w:proofErr w:type="gramStart"/>
      <w:r>
        <w:t>w</w:t>
      </w:r>
      <w:proofErr w:type="gramEnd"/>
      <w:r>
        <w:t xml:space="preserve"> </w:t>
      </w:r>
      <w:r>
        <w:rPr>
          <w:rFonts w:hint="eastAsia"/>
        </w:rPr>
        <w:t>V</w:t>
      </w:r>
      <w:r w:rsidR="000712BE">
        <w:t xml:space="preserve"> -2.8278</w:t>
      </w:r>
    </w:p>
    <w:p w:rsidR="000712BE" w:rsidRDefault="000712BE" w:rsidP="000712BE">
      <w:proofErr w:type="spellStart"/>
      <w:proofErr w:type="gramStart"/>
      <w:r>
        <w:t>eu</w:t>
      </w:r>
      <w:proofErr w:type="spellEnd"/>
      <w:proofErr w:type="gramEnd"/>
      <w:r>
        <w:t xml:space="preserve"> C 0.0000</w:t>
      </w:r>
    </w:p>
    <w:p w:rsidR="000712BE" w:rsidRDefault="00807455">
      <w:r>
        <w:rPr>
          <w:rFonts w:hint="eastAsia"/>
        </w:rPr>
        <w:t>4</w:t>
      </w:r>
    </w:p>
    <w:p w:rsidR="00807455" w:rsidRDefault="00807455">
      <w:r>
        <w:rPr>
          <w:rFonts w:hint="eastAsia"/>
        </w:rPr>
        <w:t xml:space="preserve">a = sin </w:t>
      </w:r>
      <w:proofErr w:type="spellStart"/>
      <w:r>
        <w:rPr>
          <w:rFonts w:hint="eastAsia"/>
        </w:rPr>
        <w:t>yo</w:t>
      </w:r>
      <w:proofErr w:type="spellEnd"/>
    </w:p>
    <w:p w:rsidR="00807455" w:rsidRDefault="00807455">
      <w:r>
        <w:rPr>
          <w:rFonts w:hint="eastAsia"/>
        </w:rPr>
        <w:t xml:space="preserve">a = ASSIGN w </w:t>
      </w:r>
      <w:proofErr w:type="spellStart"/>
      <w:r>
        <w:rPr>
          <w:rFonts w:hint="eastAsia"/>
        </w:rPr>
        <w:t>yo</w:t>
      </w:r>
      <w:proofErr w:type="spellEnd"/>
    </w:p>
    <w:p w:rsidR="00807455" w:rsidRDefault="00807455">
      <w:proofErr w:type="spellStart"/>
      <w:proofErr w:type="gramStart"/>
      <w:r>
        <w:rPr>
          <w:rFonts w:hint="eastAsia"/>
        </w:rPr>
        <w:t>yo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eu</w:t>
      </w:r>
      <w:proofErr w:type="spellEnd"/>
      <w:r w:rsidR="00BE2414">
        <w:rPr>
          <w:rFonts w:hint="eastAsia"/>
        </w:rPr>
        <w:t xml:space="preserve"> </w:t>
      </w:r>
      <w:r>
        <w:rPr>
          <w:rFonts w:hint="eastAsia"/>
        </w:rPr>
        <w:t>*</w:t>
      </w:r>
      <w:r w:rsidR="00BE2414">
        <w:rPr>
          <w:rFonts w:hint="eastAsia"/>
        </w:rPr>
        <w:t xml:space="preserve"> </w:t>
      </w:r>
      <w:r>
        <w:rPr>
          <w:rFonts w:hint="eastAsia"/>
        </w:rPr>
        <w:t>a</w:t>
      </w:r>
    </w:p>
    <w:p w:rsidR="00807455" w:rsidRDefault="00807455">
      <w:r>
        <w:rPr>
          <w:rFonts w:hint="eastAsia"/>
        </w:rPr>
        <w:t xml:space="preserve">k = ASSIGN w </w:t>
      </w:r>
      <w:proofErr w:type="spellStart"/>
      <w:r>
        <w:rPr>
          <w:rFonts w:hint="eastAsia"/>
        </w:rPr>
        <w:t>yo</w:t>
      </w:r>
      <w:proofErr w:type="spellEnd"/>
      <w:r>
        <w:rPr>
          <w:rFonts w:hint="eastAsia"/>
        </w:rPr>
        <w:t xml:space="preserve"> </w:t>
      </w:r>
    </w:p>
    <w:p w:rsidR="00807455" w:rsidRDefault="00807455">
      <w:r>
        <w:rPr>
          <w:rFonts w:hint="eastAsia"/>
        </w:rPr>
        <w:t>3</w:t>
      </w:r>
    </w:p>
    <w:p w:rsidR="00807455" w:rsidRDefault="00807455">
      <w:r>
        <w:rPr>
          <w:rFonts w:hint="eastAsia"/>
        </w:rPr>
        <w:t xml:space="preserve">EVAL k </w:t>
      </w:r>
    </w:p>
    <w:p w:rsidR="00807455" w:rsidRDefault="00807455">
      <w:r>
        <w:rPr>
          <w:rFonts w:hint="eastAsia"/>
        </w:rPr>
        <w:t>0.0000</w:t>
      </w:r>
    </w:p>
    <w:p w:rsidR="00807455" w:rsidRDefault="00807455">
      <w:r>
        <w:rPr>
          <w:rFonts w:hint="eastAsia"/>
        </w:rPr>
        <w:t xml:space="preserve">EVAL </w:t>
      </w:r>
      <w:proofErr w:type="spellStart"/>
      <w:r>
        <w:rPr>
          <w:rFonts w:hint="eastAsia"/>
        </w:rPr>
        <w:t>eu</w:t>
      </w:r>
      <w:proofErr w:type="spellEnd"/>
    </w:p>
    <w:p w:rsidR="00807455" w:rsidRDefault="00807455">
      <w:r>
        <w:rPr>
          <w:rFonts w:hint="eastAsia"/>
        </w:rPr>
        <w:t>0.0000</w:t>
      </w:r>
    </w:p>
    <w:p w:rsidR="00807455" w:rsidRDefault="00807455">
      <w:r>
        <w:rPr>
          <w:rFonts w:hint="eastAsia"/>
        </w:rPr>
        <w:t>EVAL a</w:t>
      </w:r>
    </w:p>
    <w:p w:rsidR="00807455" w:rsidRDefault="001378AE">
      <w:pPr>
        <w:pBdr>
          <w:bottom w:val="double" w:sz="6" w:space="1" w:color="auto"/>
        </w:pBdr>
      </w:pPr>
      <w:r>
        <w:rPr>
          <w:rFonts w:hint="eastAsia"/>
        </w:rPr>
        <w:t>(-0.3072</w:t>
      </w:r>
      <w:r w:rsidR="00807455">
        <w:rPr>
          <w:rFonts w:hint="eastAsia"/>
        </w:rPr>
        <w:t>)</w:t>
      </w:r>
    </w:p>
    <w:p w:rsidR="00FA6A6E" w:rsidRDefault="00FA6A6E"/>
    <w:p w:rsidR="00807455" w:rsidRDefault="00807455" w:rsidP="00807455">
      <w:r>
        <w:rPr>
          <w:rFonts w:hint="eastAsia"/>
        </w:rPr>
        <w:t>5</w:t>
      </w:r>
    </w:p>
    <w:p w:rsidR="00807455" w:rsidRDefault="00807455" w:rsidP="00807455">
      <w:proofErr w:type="gramStart"/>
      <w:r>
        <w:t>w</w:t>
      </w:r>
      <w:proofErr w:type="gramEnd"/>
      <w:r>
        <w:t xml:space="preserve"> C -4.8937</w:t>
      </w:r>
    </w:p>
    <w:p w:rsidR="00807455" w:rsidRDefault="00807455" w:rsidP="00807455">
      <w:proofErr w:type="spellStart"/>
      <w:proofErr w:type="gramStart"/>
      <w:r>
        <w:t>ny</w:t>
      </w:r>
      <w:proofErr w:type="spellEnd"/>
      <w:proofErr w:type="gramEnd"/>
      <w:r>
        <w:t xml:space="preserve"> V -7.4334</w:t>
      </w:r>
    </w:p>
    <w:p w:rsidR="00807455" w:rsidRDefault="00807455" w:rsidP="00807455">
      <w:proofErr w:type="spellStart"/>
      <w:proofErr w:type="gramStart"/>
      <w:r>
        <w:t>dy</w:t>
      </w:r>
      <w:proofErr w:type="spellEnd"/>
      <w:proofErr w:type="gramEnd"/>
      <w:r>
        <w:t xml:space="preserve"> P</w:t>
      </w:r>
    </w:p>
    <w:p w:rsidR="00807455" w:rsidRDefault="00807455" w:rsidP="00807455">
      <w:proofErr w:type="spellStart"/>
      <w:proofErr w:type="gramStart"/>
      <w:r>
        <w:t>fnp</w:t>
      </w:r>
      <w:proofErr w:type="spellEnd"/>
      <w:proofErr w:type="gramEnd"/>
      <w:r>
        <w:t xml:space="preserve"> V 1.6042</w:t>
      </w:r>
    </w:p>
    <w:p w:rsidR="00807455" w:rsidRDefault="00807455" w:rsidP="00807455">
      <w:proofErr w:type="gramStart"/>
      <w:r>
        <w:t>ha</w:t>
      </w:r>
      <w:proofErr w:type="gramEnd"/>
      <w:r>
        <w:t xml:space="preserve"> P</w:t>
      </w:r>
    </w:p>
    <w:p w:rsidR="00807455" w:rsidRDefault="001F494F" w:rsidP="00807455">
      <w:r>
        <w:rPr>
          <w:rFonts w:hint="eastAsia"/>
        </w:rPr>
        <w:t>5</w:t>
      </w:r>
    </w:p>
    <w:p w:rsidR="00807455" w:rsidRDefault="00807455" w:rsidP="00807455">
      <w:r>
        <w:t>o = PRINT ha</w:t>
      </w:r>
    </w:p>
    <w:p w:rsidR="00807455" w:rsidRDefault="00807455" w:rsidP="00807455">
      <w:proofErr w:type="spellStart"/>
      <w:proofErr w:type="gramStart"/>
      <w:r>
        <w:rPr>
          <w:rFonts w:hint="eastAsia"/>
        </w:rPr>
        <w:t>fnp</w:t>
      </w:r>
      <w:proofErr w:type="spellEnd"/>
      <w:proofErr w:type="gramEnd"/>
      <w:r>
        <w:rPr>
          <w:rFonts w:hint="eastAsia"/>
        </w:rPr>
        <w:t xml:space="preserve"> = ASSERT </w:t>
      </w:r>
      <w:proofErr w:type="spellStart"/>
      <w:r w:rsidR="001F494F">
        <w:rPr>
          <w:rFonts w:hint="eastAsia"/>
        </w:rPr>
        <w:t>fnp</w:t>
      </w:r>
      <w:proofErr w:type="spellEnd"/>
      <w:r w:rsidR="001F494F">
        <w:rPr>
          <w:rFonts w:hint="eastAsia"/>
        </w:rPr>
        <w:t xml:space="preserve"> </w:t>
      </w:r>
      <w:r>
        <w:rPr>
          <w:rFonts w:hint="eastAsia"/>
        </w:rPr>
        <w:t>o</w:t>
      </w:r>
    </w:p>
    <w:p w:rsidR="00807455" w:rsidRDefault="00807455" w:rsidP="00807455">
      <w:proofErr w:type="spellStart"/>
      <w:proofErr w:type="gramStart"/>
      <w:r>
        <w:lastRenderedPageBreak/>
        <w:t>bou</w:t>
      </w:r>
      <w:proofErr w:type="spellEnd"/>
      <w:proofErr w:type="gramEnd"/>
      <w:r>
        <w:t xml:space="preserve"> = PRINT </w:t>
      </w:r>
      <w:proofErr w:type="spellStart"/>
      <w:r>
        <w:t>dy</w:t>
      </w:r>
      <w:proofErr w:type="spellEnd"/>
    </w:p>
    <w:p w:rsidR="00807455" w:rsidRDefault="001F494F" w:rsidP="00807455">
      <w:r>
        <w:t>v =</w:t>
      </w:r>
      <w:proofErr w:type="spellStart"/>
      <w:proofErr w:type="gramStart"/>
      <w:r>
        <w:rPr>
          <w:rFonts w:hint="eastAsia"/>
        </w:rPr>
        <w:t>ny</w:t>
      </w:r>
      <w:proofErr w:type="spellEnd"/>
      <w:proofErr w:type="gramEnd"/>
      <w:r>
        <w:t xml:space="preserve"> +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fnp</w:t>
      </w:r>
      <w:proofErr w:type="spellEnd"/>
    </w:p>
    <w:p w:rsidR="001F494F" w:rsidRDefault="001F494F" w:rsidP="00807455">
      <w:r>
        <w:rPr>
          <w:rFonts w:hint="eastAsia"/>
        </w:rPr>
        <w:t xml:space="preserve">v = ASSERT </w:t>
      </w:r>
      <w:proofErr w:type="spellStart"/>
      <w:proofErr w:type="gramStart"/>
      <w:r>
        <w:rPr>
          <w:rFonts w:hint="eastAsia"/>
        </w:rPr>
        <w:t>ny</w:t>
      </w:r>
      <w:proofErr w:type="spellEnd"/>
      <w:proofErr w:type="gramEnd"/>
      <w:r>
        <w:rPr>
          <w:rFonts w:hint="eastAsia"/>
        </w:rPr>
        <w:t xml:space="preserve"> w</w:t>
      </w:r>
    </w:p>
    <w:p w:rsidR="001F494F" w:rsidRDefault="00B53D78" w:rsidP="00807455">
      <w:r>
        <w:rPr>
          <w:rFonts w:hint="eastAsia"/>
        </w:rPr>
        <w:t>2</w:t>
      </w:r>
    </w:p>
    <w:p w:rsidR="001F494F" w:rsidRDefault="001F494F" w:rsidP="00807455">
      <w:r>
        <w:rPr>
          <w:rFonts w:hint="eastAsia"/>
        </w:rPr>
        <w:t xml:space="preserve">EVAL v </w:t>
      </w:r>
    </w:p>
    <w:p w:rsidR="001F494F" w:rsidRDefault="001F494F" w:rsidP="00807455">
      <w:r>
        <w:rPr>
          <w:rFonts w:hint="eastAsia"/>
        </w:rPr>
        <w:t>(-4.8937)</w:t>
      </w:r>
    </w:p>
    <w:p w:rsidR="001F494F" w:rsidRDefault="00B53D78" w:rsidP="00807455">
      <w:r>
        <w:rPr>
          <w:rFonts w:hint="eastAsia"/>
        </w:rPr>
        <w:t xml:space="preserve">EVAL </w:t>
      </w:r>
      <w:proofErr w:type="spellStart"/>
      <w:r>
        <w:rPr>
          <w:rFonts w:hint="eastAsia"/>
        </w:rPr>
        <w:t>fnp</w:t>
      </w:r>
      <w:proofErr w:type="spellEnd"/>
      <w:r>
        <w:rPr>
          <w:rFonts w:hint="eastAsia"/>
        </w:rPr>
        <w:t xml:space="preserve"> 1 ha 3.78</w:t>
      </w:r>
    </w:p>
    <w:p w:rsidR="00807455" w:rsidRDefault="00B53D78" w:rsidP="00807455">
      <w:pPr>
        <w:pBdr>
          <w:bottom w:val="double" w:sz="6" w:space="1" w:color="auto"/>
        </w:pBdr>
      </w:pPr>
      <w:r>
        <w:rPr>
          <w:rFonts w:hint="eastAsia"/>
        </w:rPr>
        <w:t>(3.78)</w:t>
      </w:r>
    </w:p>
    <w:p w:rsidR="00D0069F" w:rsidRDefault="00D0069F"/>
    <w:p w:rsidR="00D0069F" w:rsidRDefault="00D0069F"/>
    <w:p w:rsidR="00D0069F" w:rsidRDefault="00D0069F" w:rsidP="00D0069F">
      <w:r>
        <w:t>4</w:t>
      </w:r>
    </w:p>
    <w:p w:rsidR="00D0069F" w:rsidRDefault="00D0069F" w:rsidP="00D0069F">
      <w:r>
        <w:t>q P</w:t>
      </w:r>
    </w:p>
    <w:p w:rsidR="00D0069F" w:rsidRDefault="00D0069F" w:rsidP="00D0069F">
      <w:proofErr w:type="spellStart"/>
      <w:proofErr w:type="gramStart"/>
      <w:r>
        <w:t>ov</w:t>
      </w:r>
      <w:proofErr w:type="spellEnd"/>
      <w:proofErr w:type="gramEnd"/>
      <w:r>
        <w:t xml:space="preserve"> V 0.8483</w:t>
      </w:r>
    </w:p>
    <w:p w:rsidR="00D0069F" w:rsidRDefault="0017179B" w:rsidP="00D0069F">
      <w:proofErr w:type="spellStart"/>
      <w:proofErr w:type="gramStart"/>
      <w:r>
        <w:t>rxo</w:t>
      </w:r>
      <w:proofErr w:type="spellEnd"/>
      <w:proofErr w:type="gramEnd"/>
      <w:r>
        <w:t xml:space="preserve"> V </w:t>
      </w:r>
      <w:r>
        <w:rPr>
          <w:rFonts w:hint="eastAsia"/>
        </w:rPr>
        <w:t>10</w:t>
      </w:r>
      <w:r w:rsidR="00D0069F">
        <w:t>.0000</w:t>
      </w:r>
    </w:p>
    <w:p w:rsidR="00D0069F" w:rsidRDefault="00D0069F" w:rsidP="00D0069F">
      <w:proofErr w:type="spellStart"/>
      <w:proofErr w:type="gramStart"/>
      <w:r>
        <w:t>gd</w:t>
      </w:r>
      <w:proofErr w:type="spellEnd"/>
      <w:proofErr w:type="gramEnd"/>
      <w:r>
        <w:t xml:space="preserve"> P</w:t>
      </w:r>
    </w:p>
    <w:p w:rsidR="00BE2414" w:rsidRDefault="0017179B" w:rsidP="00D0069F">
      <w:r>
        <w:rPr>
          <w:rFonts w:hint="eastAsia"/>
        </w:rPr>
        <w:t>5</w:t>
      </w:r>
    </w:p>
    <w:p w:rsidR="00BE2414" w:rsidRDefault="00BE2414" w:rsidP="00D0069F">
      <w:r>
        <w:rPr>
          <w:rFonts w:hint="eastAsia"/>
        </w:rPr>
        <w:t xml:space="preserve">k = </w:t>
      </w:r>
      <w:proofErr w:type="spellStart"/>
      <w:r>
        <w:rPr>
          <w:rFonts w:hint="eastAsia"/>
        </w:rPr>
        <w:t>ov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rxo</w:t>
      </w:r>
      <w:proofErr w:type="spellEnd"/>
    </w:p>
    <w:p w:rsidR="00BE2414" w:rsidRDefault="00BE2414" w:rsidP="00D0069F">
      <w:r>
        <w:rPr>
          <w:rFonts w:hint="eastAsia"/>
        </w:rPr>
        <w:t xml:space="preserve">g = ASSIGN </w:t>
      </w:r>
      <w:proofErr w:type="spellStart"/>
      <w:r>
        <w:rPr>
          <w:rFonts w:hint="eastAsia"/>
        </w:rPr>
        <w:t>ov</w:t>
      </w:r>
      <w:proofErr w:type="spellEnd"/>
      <w:r>
        <w:rPr>
          <w:rFonts w:hint="eastAsia"/>
        </w:rPr>
        <w:t xml:space="preserve"> k</w:t>
      </w:r>
    </w:p>
    <w:p w:rsidR="00BE2414" w:rsidRDefault="00BE2414" w:rsidP="00D0069F">
      <w:r>
        <w:rPr>
          <w:rFonts w:hint="eastAsia"/>
        </w:rPr>
        <w:t xml:space="preserve">x = </w:t>
      </w:r>
      <w:proofErr w:type="spellStart"/>
      <w:proofErr w:type="gramStart"/>
      <w:r>
        <w:rPr>
          <w:rFonts w:hint="eastAsia"/>
        </w:rPr>
        <w:t>gd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ov</w:t>
      </w:r>
      <w:proofErr w:type="spellEnd"/>
    </w:p>
    <w:p w:rsidR="00BE2414" w:rsidRDefault="00BE2414" w:rsidP="00D0069F">
      <w:r>
        <w:rPr>
          <w:rFonts w:hint="eastAsia"/>
        </w:rPr>
        <w:t>r = PRINT x</w:t>
      </w:r>
    </w:p>
    <w:p w:rsidR="00BE2414" w:rsidRDefault="0017179B" w:rsidP="00D0069F">
      <w:proofErr w:type="gramStart"/>
      <w:r>
        <w:rPr>
          <w:rFonts w:hint="eastAsia"/>
        </w:rPr>
        <w:t>lam</w:t>
      </w:r>
      <w:proofErr w:type="gramEnd"/>
      <w:r>
        <w:rPr>
          <w:rFonts w:hint="eastAsia"/>
        </w:rPr>
        <w:t xml:space="preserve"> = g + </w:t>
      </w:r>
      <w:proofErr w:type="spellStart"/>
      <w:r>
        <w:rPr>
          <w:rFonts w:hint="eastAsia"/>
        </w:rPr>
        <w:t>ov</w:t>
      </w:r>
      <w:proofErr w:type="spellEnd"/>
    </w:p>
    <w:p w:rsidR="00BE2414" w:rsidRDefault="00BE2414" w:rsidP="00D0069F">
      <w:r>
        <w:rPr>
          <w:rFonts w:hint="eastAsia"/>
        </w:rPr>
        <w:t>3</w:t>
      </w:r>
    </w:p>
    <w:p w:rsidR="0017179B" w:rsidRDefault="0017179B">
      <w:r>
        <w:rPr>
          <w:rFonts w:hint="eastAsia"/>
        </w:rPr>
        <w:t xml:space="preserve">EVAL r 1 </w:t>
      </w:r>
      <w:proofErr w:type="spellStart"/>
      <w:proofErr w:type="gramStart"/>
      <w:r w:rsidR="009C4D56">
        <w:rPr>
          <w:rFonts w:hint="eastAsia"/>
        </w:rPr>
        <w:t>gd</w:t>
      </w:r>
      <w:proofErr w:type="spellEnd"/>
      <w:proofErr w:type="gramEnd"/>
      <w:r w:rsidR="009C4D56">
        <w:rPr>
          <w:rFonts w:hint="eastAsia"/>
        </w:rPr>
        <w:t xml:space="preserve"> </w:t>
      </w:r>
      <w:r>
        <w:rPr>
          <w:rFonts w:hint="eastAsia"/>
        </w:rPr>
        <w:t>3.14</w:t>
      </w:r>
    </w:p>
    <w:p w:rsidR="0017179B" w:rsidRDefault="0017179B">
      <w:r>
        <w:rPr>
          <w:rFonts w:hint="eastAsia"/>
        </w:rPr>
        <w:t>(3.9884)</w:t>
      </w:r>
    </w:p>
    <w:p w:rsidR="0017179B" w:rsidRDefault="0017179B">
      <w:r>
        <w:rPr>
          <w:rFonts w:hint="eastAsia"/>
        </w:rPr>
        <w:t xml:space="preserve">EVAL lam </w:t>
      </w:r>
    </w:p>
    <w:p w:rsidR="0017179B" w:rsidRDefault="0017179B">
      <w:r>
        <w:rPr>
          <w:rFonts w:hint="eastAsia"/>
        </w:rPr>
        <w:t>(9.3313)</w:t>
      </w:r>
    </w:p>
    <w:p w:rsidR="0017179B" w:rsidRDefault="0017179B">
      <w:r>
        <w:rPr>
          <w:rFonts w:hint="eastAsia"/>
        </w:rPr>
        <w:t xml:space="preserve">EVAL r 1 </w:t>
      </w:r>
      <w:proofErr w:type="spellStart"/>
      <w:proofErr w:type="gramStart"/>
      <w:r w:rsidR="009C4D56">
        <w:rPr>
          <w:rFonts w:hint="eastAsia"/>
        </w:rPr>
        <w:t>gd</w:t>
      </w:r>
      <w:proofErr w:type="spellEnd"/>
      <w:proofErr w:type="gramEnd"/>
      <w:r w:rsidR="009C4D56">
        <w:rPr>
          <w:rFonts w:hint="eastAsia"/>
        </w:rPr>
        <w:t xml:space="preserve"> </w:t>
      </w:r>
      <w:r>
        <w:rPr>
          <w:rFonts w:hint="eastAsia"/>
        </w:rPr>
        <w:t>3.14</w:t>
      </w:r>
    </w:p>
    <w:p w:rsidR="0017179B" w:rsidRDefault="0017179B">
      <w:r>
        <w:rPr>
          <w:rFonts w:hint="eastAsia"/>
        </w:rPr>
        <w:t>(11.623)</w:t>
      </w:r>
    </w:p>
    <w:p w:rsidR="0017179B" w:rsidRDefault="0017179B">
      <w:pPr>
        <w:pBdr>
          <w:bottom w:val="double" w:sz="6" w:space="1" w:color="auto"/>
        </w:pBdr>
      </w:pPr>
    </w:p>
    <w:p w:rsidR="00FA6A6E" w:rsidRDefault="00FA6A6E"/>
    <w:p w:rsidR="00852679" w:rsidRDefault="00852679">
      <w:r>
        <w:rPr>
          <w:rFonts w:hint="eastAsia"/>
        </w:rPr>
        <w:t>自动求导</w:t>
      </w:r>
    </w:p>
    <w:p w:rsidR="00852679" w:rsidRDefault="00852679">
      <w:r>
        <w:rPr>
          <w:rFonts w:hint="eastAsia"/>
        </w:rPr>
        <w:t>Tensor计算图</w:t>
      </w:r>
    </w:p>
    <w:p w:rsidR="00852679" w:rsidRDefault="00852679">
      <w:pPr>
        <w:pBdr>
          <w:bottom w:val="double" w:sz="6" w:space="1" w:color="auto"/>
        </w:pBdr>
      </w:pPr>
      <w:r>
        <w:rPr>
          <w:rFonts w:hint="eastAsia"/>
        </w:rPr>
        <w:t>Session</w:t>
      </w:r>
    </w:p>
    <w:p w:rsidR="0028598E" w:rsidRDefault="0028598E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4</w:t>
      </w:r>
    </w:p>
    <w:p w:rsidR="00DC4E57" w:rsidRDefault="0028598E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 w:hint="eastAsia"/>
          <w:color w:val="333333"/>
          <w:sz w:val="18"/>
          <w:szCs w:val="18"/>
        </w:rPr>
        <w:t>x</w:t>
      </w:r>
      <w:proofErr w:type="gramEnd"/>
      <w:r w:rsidR="00DC4E57">
        <w:rPr>
          <w:rFonts w:ascii="Lucida Console" w:hAnsi="Lucida Console"/>
          <w:color w:val="333333"/>
          <w:sz w:val="18"/>
          <w:szCs w:val="18"/>
        </w:rPr>
        <w:t xml:space="preserve"> </w:t>
      </w:r>
      <w:r w:rsidR="00DC4E57">
        <w:rPr>
          <w:rFonts w:ascii="Lucida Console" w:hAnsi="Lucida Console" w:hint="eastAsia"/>
          <w:color w:val="333333"/>
          <w:sz w:val="18"/>
          <w:szCs w:val="18"/>
        </w:rPr>
        <w:t>V 1</w:t>
      </w:r>
    </w:p>
    <w:p w:rsidR="00DC4E57" w:rsidRDefault="00DC4E57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 w:hint="eastAsia"/>
          <w:color w:val="333333"/>
          <w:sz w:val="18"/>
          <w:szCs w:val="18"/>
        </w:rPr>
        <w:t>y</w:t>
      </w:r>
      <w:proofErr w:type="gramEnd"/>
      <w:r>
        <w:rPr>
          <w:rFonts w:ascii="Lucida Console" w:hAnsi="Lucida Console" w:hint="eastAsia"/>
          <w:color w:val="333333"/>
          <w:sz w:val="18"/>
          <w:szCs w:val="18"/>
        </w:rPr>
        <w:t xml:space="preserve"> V 1</w:t>
      </w:r>
    </w:p>
    <w:p w:rsidR="00DC4E57" w:rsidRDefault="00DC4E57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/>
          <w:color w:val="333333"/>
          <w:sz w:val="18"/>
          <w:szCs w:val="18"/>
        </w:rPr>
        <w:t>a</w:t>
      </w:r>
      <w:proofErr w:type="gramEnd"/>
      <w:r>
        <w:rPr>
          <w:rFonts w:ascii="Lucida Console" w:hAnsi="Lucida Console"/>
          <w:color w:val="333333"/>
          <w:sz w:val="18"/>
          <w:szCs w:val="18"/>
        </w:rPr>
        <w:t xml:space="preserve"> C 3 </w:t>
      </w:r>
    </w:p>
    <w:p w:rsidR="00DC4E57" w:rsidRDefault="00DC4E57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/>
          <w:color w:val="333333"/>
          <w:sz w:val="18"/>
          <w:szCs w:val="18"/>
        </w:rPr>
        <w:t>b</w:t>
      </w:r>
      <w:proofErr w:type="gramEnd"/>
      <w:r>
        <w:rPr>
          <w:rFonts w:ascii="Lucida Console" w:hAnsi="Lucida Console"/>
          <w:color w:val="333333"/>
          <w:sz w:val="18"/>
          <w:szCs w:val="18"/>
        </w:rPr>
        <w:t xml:space="preserve"> C 2 </w:t>
      </w:r>
    </w:p>
    <w:p w:rsidR="00CD7D42" w:rsidRDefault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3</w:t>
      </w:r>
    </w:p>
    <w:p w:rsidR="00DC4E57" w:rsidRDefault="00DC4E57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k1 = a * x</w:t>
      </w:r>
    </w:p>
    <w:p w:rsidR="00DC4E57" w:rsidRDefault="00DC4E57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k2 = b * y</w:t>
      </w:r>
    </w:p>
    <w:p w:rsidR="00CD7D42" w:rsidRDefault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 xml:space="preserve">k = k1 + </w:t>
      </w:r>
      <w:proofErr w:type="gramStart"/>
      <w:r>
        <w:rPr>
          <w:rFonts w:ascii="Lucida Console" w:hAnsi="Lucida Console" w:hint="eastAsia"/>
          <w:color w:val="333333"/>
          <w:sz w:val="18"/>
          <w:szCs w:val="18"/>
        </w:rPr>
        <w:t>k2</w:t>
      </w:r>
      <w:proofErr w:type="gramEnd"/>
    </w:p>
    <w:p w:rsidR="00CD7D42" w:rsidRDefault="002D2825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12</w:t>
      </w:r>
    </w:p>
    <w:p w:rsidR="00DC4E57" w:rsidRDefault="00982B27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APPLY NEW SESSION</w:t>
      </w:r>
    </w:p>
    <w:p w:rsidR="00FA6A6E" w:rsidRDefault="00FA6A6E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lastRenderedPageBreak/>
        <w:t>SETCONST x 2</w:t>
      </w:r>
    </w:p>
    <w:p w:rsidR="00FA6A6E" w:rsidRDefault="00FA6A6E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SE</w:t>
      </w:r>
      <w:r w:rsidR="002D2825">
        <w:rPr>
          <w:rFonts w:ascii="Lucida Console" w:hAnsi="Lucida Console" w:hint="eastAsia"/>
          <w:color w:val="333333"/>
          <w:sz w:val="18"/>
          <w:szCs w:val="18"/>
        </w:rPr>
        <w:t>T</w:t>
      </w:r>
      <w:r>
        <w:rPr>
          <w:rFonts w:ascii="Lucida Console" w:hAnsi="Lucida Console" w:hint="eastAsia"/>
          <w:color w:val="333333"/>
          <w:sz w:val="18"/>
          <w:szCs w:val="18"/>
        </w:rPr>
        <w:t>CONST y 3</w:t>
      </w:r>
    </w:p>
    <w:p w:rsidR="00FA6A6E" w:rsidRDefault="002D2825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k</w:t>
      </w:r>
    </w:p>
    <w:p w:rsidR="002D2825" w:rsidRDefault="002D2825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SETANSWER x 4</w:t>
      </w:r>
    </w:p>
    <w:p w:rsidR="00DC4E57" w:rsidRDefault="00DC4E57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APPLY NEW SESSION</w:t>
      </w:r>
    </w:p>
    <w:p w:rsidR="00DC4E57" w:rsidRDefault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SETCONST x 1</w:t>
      </w:r>
    </w:p>
    <w:p w:rsidR="00CD7D42" w:rsidRDefault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SETCONST y 0</w:t>
      </w:r>
    </w:p>
    <w:p w:rsidR="00CD7D42" w:rsidRDefault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k</w:t>
      </w:r>
    </w:p>
    <w:p w:rsidR="00CD7D42" w:rsidRDefault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SWTICH TO SESSION 1</w:t>
      </w:r>
    </w:p>
    <w:p w:rsidR="00CD7D42" w:rsidRDefault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k</w:t>
      </w:r>
    </w:p>
    <w:p w:rsidR="00CD7D42" w:rsidRDefault="00CD7D42">
      <w:pPr>
        <w:pBdr>
          <w:bottom w:val="double" w:sz="6" w:space="1" w:color="auto"/>
        </w:pBd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SHOW SESSION</w:t>
      </w:r>
    </w:p>
    <w:p w:rsidR="00FA6A6E" w:rsidRDefault="00FA6A6E"/>
    <w:p w:rsidR="00FA6A6E" w:rsidRDefault="00FA6A6E" w:rsidP="00CD7D42">
      <w:pPr>
        <w:rPr>
          <w:rFonts w:ascii="Lucida Console" w:hAnsi="Lucida Console"/>
          <w:color w:val="333333"/>
          <w:sz w:val="18"/>
          <w:szCs w:val="18"/>
        </w:rPr>
      </w:pPr>
    </w:p>
    <w:p w:rsidR="0028598E" w:rsidRDefault="0028598E" w:rsidP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4</w:t>
      </w:r>
    </w:p>
    <w:p w:rsidR="00CD7D42" w:rsidRDefault="00CD7D42" w:rsidP="00CD7D42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/>
          <w:color w:val="333333"/>
          <w:sz w:val="18"/>
          <w:szCs w:val="18"/>
        </w:rPr>
        <w:t>x</w:t>
      </w:r>
      <w:proofErr w:type="gramEnd"/>
      <w:r>
        <w:rPr>
          <w:rFonts w:ascii="Lucida Console" w:hAnsi="Lucida Console"/>
          <w:color w:val="333333"/>
          <w:sz w:val="18"/>
          <w:szCs w:val="18"/>
        </w:rPr>
        <w:t xml:space="preserve"> </w:t>
      </w:r>
      <w:r>
        <w:rPr>
          <w:rFonts w:ascii="Lucida Console" w:hAnsi="Lucida Console" w:hint="eastAsia"/>
          <w:color w:val="333333"/>
          <w:sz w:val="18"/>
          <w:szCs w:val="18"/>
        </w:rPr>
        <w:t>V 1</w:t>
      </w:r>
    </w:p>
    <w:p w:rsidR="00CD7D42" w:rsidRDefault="00CD7D42" w:rsidP="00CD7D42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 w:hint="eastAsia"/>
          <w:color w:val="333333"/>
          <w:sz w:val="18"/>
          <w:szCs w:val="18"/>
        </w:rPr>
        <w:t>y</w:t>
      </w:r>
      <w:proofErr w:type="gramEnd"/>
      <w:r>
        <w:rPr>
          <w:rFonts w:ascii="Lucida Console" w:hAnsi="Lucida Console" w:hint="eastAsia"/>
          <w:color w:val="333333"/>
          <w:sz w:val="18"/>
          <w:szCs w:val="18"/>
        </w:rPr>
        <w:t xml:space="preserve"> V 1</w:t>
      </w:r>
    </w:p>
    <w:p w:rsidR="00CD7D42" w:rsidRDefault="00CD7D42" w:rsidP="00CD7D42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/>
          <w:color w:val="333333"/>
          <w:sz w:val="18"/>
          <w:szCs w:val="18"/>
        </w:rPr>
        <w:t>a</w:t>
      </w:r>
      <w:proofErr w:type="gramEnd"/>
      <w:r>
        <w:rPr>
          <w:rFonts w:ascii="Lucida Console" w:hAnsi="Lucida Console"/>
          <w:color w:val="333333"/>
          <w:sz w:val="18"/>
          <w:szCs w:val="18"/>
        </w:rPr>
        <w:t xml:space="preserve"> C 3 </w:t>
      </w:r>
    </w:p>
    <w:p w:rsidR="00CD7D42" w:rsidRDefault="00CD7D42" w:rsidP="00CD7D42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/>
          <w:color w:val="333333"/>
          <w:sz w:val="18"/>
          <w:szCs w:val="18"/>
        </w:rPr>
        <w:t>b</w:t>
      </w:r>
      <w:proofErr w:type="gramEnd"/>
      <w:r>
        <w:rPr>
          <w:rFonts w:ascii="Lucida Console" w:hAnsi="Lucida Console"/>
          <w:color w:val="333333"/>
          <w:sz w:val="18"/>
          <w:szCs w:val="18"/>
        </w:rPr>
        <w:t xml:space="preserve"> C 2 </w:t>
      </w:r>
    </w:p>
    <w:p w:rsidR="00CD7D42" w:rsidRDefault="00CD7D42" w:rsidP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3</w:t>
      </w:r>
    </w:p>
    <w:p w:rsidR="00CD7D42" w:rsidRDefault="00CD7D42" w:rsidP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k1 = a * x</w:t>
      </w:r>
    </w:p>
    <w:p w:rsidR="00CD7D42" w:rsidRDefault="00CD7D42" w:rsidP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k2 = b * y</w:t>
      </w:r>
    </w:p>
    <w:p w:rsidR="00CD7D42" w:rsidRDefault="00CD7D42" w:rsidP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 xml:space="preserve">k = k1 + </w:t>
      </w:r>
      <w:proofErr w:type="gramStart"/>
      <w:r>
        <w:rPr>
          <w:rFonts w:ascii="Lucida Console" w:hAnsi="Lucida Console" w:hint="eastAsia"/>
          <w:color w:val="333333"/>
          <w:sz w:val="18"/>
          <w:szCs w:val="18"/>
        </w:rPr>
        <w:t>k2</w:t>
      </w:r>
      <w:proofErr w:type="gramEnd"/>
    </w:p>
    <w:p w:rsidR="002D2825" w:rsidRDefault="002D2825" w:rsidP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11</w:t>
      </w:r>
    </w:p>
    <w:p w:rsidR="00CD7D42" w:rsidRDefault="00CD7D4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APPLY NEW SESSION THROUGH FILE NAMED FILE1</w:t>
      </w:r>
      <w:r w:rsidR="00B87FE5">
        <w:rPr>
          <w:rFonts w:ascii="Lucida Console" w:hAnsi="Lucida Console" w:hint="eastAsia"/>
          <w:color w:val="333333"/>
          <w:sz w:val="18"/>
          <w:szCs w:val="18"/>
        </w:rPr>
        <w:t>.txt</w:t>
      </w:r>
    </w:p>
    <w:p w:rsidR="00FA6A6E" w:rsidRDefault="00FA6A6E" w:rsidP="00FA6A6E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k</w:t>
      </w:r>
    </w:p>
    <w:p w:rsidR="007B2664" w:rsidRPr="007B2664" w:rsidRDefault="007B2664" w:rsidP="00FA6A6E">
      <w:pPr>
        <w:rPr>
          <w:rFonts w:ascii="Lucida Console" w:hAnsi="Lucida Console"/>
          <w:i/>
          <w:color w:val="333333"/>
          <w:sz w:val="18"/>
          <w:szCs w:val="18"/>
        </w:rPr>
      </w:pPr>
      <w:r>
        <w:rPr>
          <w:rFonts w:ascii="Lucida Console" w:hAnsi="Lucida Console" w:hint="eastAsia"/>
          <w:i/>
          <w:color w:val="333333"/>
          <w:sz w:val="18"/>
          <w:szCs w:val="18"/>
        </w:rPr>
        <w:t>//17</w:t>
      </w:r>
    </w:p>
    <w:p w:rsidR="00FA6A6E" w:rsidRDefault="00FA6A6E" w:rsidP="00FA6A6E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SETANSWER x 2</w:t>
      </w:r>
    </w:p>
    <w:p w:rsidR="00FA6A6E" w:rsidRDefault="00FA6A6E" w:rsidP="00FA6A6E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APPLY NEW SESSION THROUGH FILE NAMED FILE2</w:t>
      </w:r>
      <w:r w:rsidR="00B87FE5">
        <w:rPr>
          <w:rFonts w:ascii="Lucida Console" w:hAnsi="Lucida Console" w:hint="eastAsia"/>
          <w:color w:val="333333"/>
          <w:sz w:val="18"/>
          <w:szCs w:val="18"/>
        </w:rPr>
        <w:t>.txt</w:t>
      </w:r>
    </w:p>
    <w:p w:rsidR="002D2825" w:rsidRDefault="002D2825" w:rsidP="00FA6A6E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k</w:t>
      </w:r>
    </w:p>
    <w:p w:rsidR="007B2664" w:rsidRPr="007B2664" w:rsidRDefault="007B2664" w:rsidP="00FA6A6E">
      <w:pPr>
        <w:rPr>
          <w:rFonts w:ascii="Lucida Console" w:hAnsi="Lucida Console"/>
          <w:i/>
          <w:color w:val="333333"/>
          <w:sz w:val="18"/>
          <w:szCs w:val="18"/>
        </w:rPr>
      </w:pPr>
      <w:r>
        <w:rPr>
          <w:rFonts w:ascii="Lucida Console" w:hAnsi="Lucida Console" w:hint="eastAsia"/>
          <w:i/>
          <w:color w:val="333333"/>
          <w:sz w:val="18"/>
          <w:szCs w:val="18"/>
        </w:rPr>
        <w:t>//2</w:t>
      </w:r>
    </w:p>
    <w:p w:rsidR="00FA6A6E" w:rsidRDefault="00FA6A6E" w:rsidP="00FA6A6E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SETCONST x 1</w:t>
      </w:r>
    </w:p>
    <w:p w:rsidR="00FA6A6E" w:rsidRDefault="00FA6A6E" w:rsidP="00FA6A6E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SETCONST y 0</w:t>
      </w:r>
    </w:p>
    <w:p w:rsidR="00FA6A6E" w:rsidRDefault="00FA6A6E" w:rsidP="00FA6A6E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k</w:t>
      </w:r>
    </w:p>
    <w:p w:rsidR="007B2664" w:rsidRPr="007B2664" w:rsidRDefault="007B2664" w:rsidP="00FA6A6E">
      <w:pPr>
        <w:rPr>
          <w:rFonts w:ascii="Lucida Console" w:hAnsi="Lucida Console"/>
          <w:i/>
          <w:color w:val="333333"/>
          <w:sz w:val="18"/>
          <w:szCs w:val="18"/>
        </w:rPr>
      </w:pPr>
      <w:r>
        <w:rPr>
          <w:rFonts w:ascii="Lucida Console" w:hAnsi="Lucida Console" w:hint="eastAsia"/>
          <w:i/>
          <w:color w:val="333333"/>
          <w:sz w:val="18"/>
          <w:szCs w:val="18"/>
        </w:rPr>
        <w:t>//</w:t>
      </w:r>
      <w:r w:rsidR="002172A9">
        <w:rPr>
          <w:rFonts w:ascii="Lucida Console" w:hAnsi="Lucida Console" w:hint="eastAsia"/>
          <w:i/>
          <w:color w:val="333333"/>
          <w:sz w:val="18"/>
          <w:szCs w:val="18"/>
        </w:rPr>
        <w:t>3</w:t>
      </w:r>
    </w:p>
    <w:p w:rsidR="00FA6A6E" w:rsidRDefault="00FA6A6E" w:rsidP="00FA6A6E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SWTICH TO SESSION 1</w:t>
      </w:r>
    </w:p>
    <w:p w:rsidR="00FA6A6E" w:rsidRDefault="00FA6A6E" w:rsidP="00FA6A6E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k</w:t>
      </w:r>
    </w:p>
    <w:p w:rsidR="007B2664" w:rsidRPr="007B2664" w:rsidRDefault="007B2664" w:rsidP="00FA6A6E">
      <w:pPr>
        <w:rPr>
          <w:rFonts w:ascii="Lucida Console" w:hAnsi="Lucida Console"/>
          <w:i/>
          <w:color w:val="333333"/>
          <w:sz w:val="18"/>
          <w:szCs w:val="18"/>
        </w:rPr>
      </w:pPr>
      <w:r>
        <w:rPr>
          <w:rFonts w:ascii="Lucida Console" w:hAnsi="Lucida Console" w:hint="eastAsia"/>
          <w:i/>
          <w:color w:val="333333"/>
          <w:sz w:val="18"/>
          <w:szCs w:val="18"/>
        </w:rPr>
        <w:t>//59</w:t>
      </w:r>
    </w:p>
    <w:p w:rsidR="00FA6A6E" w:rsidRDefault="00FA6A6E" w:rsidP="00FA6A6E">
      <w:pPr>
        <w:pBdr>
          <w:bottom w:val="double" w:sz="6" w:space="1" w:color="auto"/>
        </w:pBd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SHOW SESSION</w:t>
      </w:r>
    </w:p>
    <w:p w:rsidR="007B2664" w:rsidRPr="007B2664" w:rsidRDefault="007B2664" w:rsidP="00FA6A6E">
      <w:pPr>
        <w:pBdr>
          <w:bottom w:val="double" w:sz="6" w:space="1" w:color="auto"/>
        </w:pBdr>
        <w:rPr>
          <w:rFonts w:ascii="Lucida Console" w:hAnsi="Lucida Console"/>
          <w:i/>
          <w:color w:val="333333"/>
          <w:sz w:val="18"/>
          <w:szCs w:val="18"/>
        </w:rPr>
      </w:pPr>
      <w:r>
        <w:rPr>
          <w:rFonts w:ascii="Lucida Console" w:hAnsi="Lucida Console" w:hint="eastAsia"/>
          <w:i/>
          <w:color w:val="333333"/>
          <w:sz w:val="18"/>
          <w:szCs w:val="18"/>
        </w:rPr>
        <w:t>//17 4</w:t>
      </w:r>
    </w:p>
    <w:p w:rsidR="009B7BE4" w:rsidRDefault="009B7BE4" w:rsidP="00FA6A6E">
      <w:pPr>
        <w:pBdr>
          <w:bottom w:val="double" w:sz="6" w:space="1" w:color="auto"/>
        </w:pBdr>
        <w:rPr>
          <w:rFonts w:ascii="Lucida Console" w:hAnsi="Lucida Console"/>
          <w:color w:val="333333"/>
          <w:sz w:val="18"/>
          <w:szCs w:val="18"/>
        </w:rPr>
      </w:pPr>
    </w:p>
    <w:p w:rsidR="00FA6A6E" w:rsidRPr="00FA6A6E" w:rsidRDefault="00FA6A6E">
      <w:pPr>
        <w:rPr>
          <w:rFonts w:ascii="Lucida Console" w:hAnsi="Lucida Console"/>
          <w:color w:val="333333"/>
          <w:sz w:val="18"/>
          <w:szCs w:val="18"/>
        </w:rPr>
      </w:pP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4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/>
          <w:color w:val="333333"/>
          <w:sz w:val="18"/>
          <w:szCs w:val="18"/>
        </w:rPr>
        <w:t>x</w:t>
      </w:r>
      <w:proofErr w:type="gramEnd"/>
      <w:r>
        <w:rPr>
          <w:rFonts w:ascii="Lucida Console" w:hAnsi="Lucida Console"/>
          <w:color w:val="333333"/>
          <w:sz w:val="18"/>
          <w:szCs w:val="18"/>
        </w:rPr>
        <w:t xml:space="preserve"> </w:t>
      </w:r>
      <w:r>
        <w:rPr>
          <w:rFonts w:ascii="Lucida Console" w:hAnsi="Lucida Console" w:hint="eastAsia"/>
          <w:color w:val="333333"/>
          <w:sz w:val="18"/>
          <w:szCs w:val="18"/>
        </w:rPr>
        <w:t>V 1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 w:hint="eastAsia"/>
          <w:color w:val="333333"/>
          <w:sz w:val="18"/>
          <w:szCs w:val="18"/>
        </w:rPr>
        <w:t>y</w:t>
      </w:r>
      <w:proofErr w:type="gramEnd"/>
      <w:r>
        <w:rPr>
          <w:rFonts w:ascii="Lucida Console" w:hAnsi="Lucida Console" w:hint="eastAsia"/>
          <w:color w:val="333333"/>
          <w:sz w:val="18"/>
          <w:szCs w:val="18"/>
        </w:rPr>
        <w:t xml:space="preserve"> V 1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/>
          <w:color w:val="333333"/>
          <w:sz w:val="18"/>
          <w:szCs w:val="18"/>
        </w:rPr>
        <w:lastRenderedPageBreak/>
        <w:t>a</w:t>
      </w:r>
      <w:proofErr w:type="gramEnd"/>
      <w:r>
        <w:rPr>
          <w:rFonts w:ascii="Lucida Console" w:hAnsi="Lucida Console"/>
          <w:color w:val="333333"/>
          <w:sz w:val="18"/>
          <w:szCs w:val="18"/>
        </w:rPr>
        <w:t xml:space="preserve"> C 3 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/>
          <w:color w:val="333333"/>
          <w:sz w:val="18"/>
          <w:szCs w:val="18"/>
        </w:rPr>
        <w:t>b</w:t>
      </w:r>
      <w:proofErr w:type="gramEnd"/>
      <w:r>
        <w:rPr>
          <w:rFonts w:ascii="Lucida Console" w:hAnsi="Lucida Console"/>
          <w:color w:val="333333"/>
          <w:sz w:val="18"/>
          <w:szCs w:val="18"/>
        </w:rPr>
        <w:t xml:space="preserve"> C 2 </w:t>
      </w:r>
    </w:p>
    <w:p w:rsidR="009E69F2" w:rsidRDefault="0021029A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5</w:t>
      </w:r>
    </w:p>
    <w:p w:rsidR="0021029A" w:rsidRDefault="0021029A" w:rsidP="009E69F2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 w:hint="eastAsia"/>
          <w:color w:val="333333"/>
          <w:sz w:val="18"/>
          <w:szCs w:val="18"/>
        </w:rPr>
        <w:t>dummy</w:t>
      </w:r>
      <w:proofErr w:type="gramEnd"/>
      <w:r>
        <w:rPr>
          <w:rFonts w:ascii="Lucida Console" w:hAnsi="Lucida Console" w:hint="eastAsia"/>
          <w:color w:val="333333"/>
          <w:sz w:val="18"/>
          <w:szCs w:val="18"/>
        </w:rPr>
        <w:t xml:space="preserve"> = ASSIGN x y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k1 = a * x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k2 = b * y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 xml:space="preserve">k = k1 + </w:t>
      </w:r>
      <w:proofErr w:type="gramStart"/>
      <w:r>
        <w:rPr>
          <w:rFonts w:ascii="Lucida Console" w:hAnsi="Lucida Console" w:hint="eastAsia"/>
          <w:color w:val="333333"/>
          <w:sz w:val="18"/>
          <w:szCs w:val="18"/>
        </w:rPr>
        <w:t>k2</w:t>
      </w:r>
      <w:proofErr w:type="gramEnd"/>
    </w:p>
    <w:p w:rsidR="0021029A" w:rsidRDefault="0021029A" w:rsidP="009E69F2">
      <w:pPr>
        <w:rPr>
          <w:rFonts w:ascii="Lucida Console" w:hAnsi="Lucida Console"/>
          <w:color w:val="333333"/>
          <w:sz w:val="18"/>
          <w:szCs w:val="18"/>
        </w:rPr>
      </w:pPr>
      <w:proofErr w:type="gramStart"/>
      <w:r>
        <w:rPr>
          <w:rFonts w:ascii="Lucida Console" w:hAnsi="Lucida Console" w:hint="eastAsia"/>
          <w:color w:val="333333"/>
          <w:sz w:val="18"/>
          <w:szCs w:val="18"/>
        </w:rPr>
        <w:t>res</w:t>
      </w:r>
      <w:proofErr w:type="gramEnd"/>
      <w:r>
        <w:rPr>
          <w:rFonts w:ascii="Lucida Console" w:hAnsi="Lucida Console" w:hint="eastAsia"/>
          <w:color w:val="333333"/>
          <w:sz w:val="18"/>
          <w:szCs w:val="18"/>
        </w:rPr>
        <w:t xml:space="preserve"> = BING k dummy</w:t>
      </w:r>
    </w:p>
    <w:p w:rsidR="009E69F2" w:rsidRDefault="00982B27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14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APPLY NEW SESSION THROUGH FILE NAMED FILE1</w:t>
      </w:r>
      <w:r w:rsidR="00B87FE5">
        <w:rPr>
          <w:rFonts w:ascii="Lucida Console" w:hAnsi="Lucida Console" w:hint="eastAsia"/>
          <w:color w:val="333333"/>
          <w:sz w:val="18"/>
          <w:szCs w:val="18"/>
        </w:rPr>
        <w:t>.txt</w:t>
      </w:r>
    </w:p>
    <w:p w:rsidR="009E69F2" w:rsidRDefault="0021029A" w:rsidP="009E69F2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res</w:t>
      </w:r>
    </w:p>
    <w:p w:rsidR="007B2664" w:rsidRDefault="002172A9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i/>
          <w:color w:val="333333"/>
          <w:sz w:val="18"/>
          <w:szCs w:val="18"/>
        </w:rPr>
        <w:t>//</w:t>
      </w:r>
      <w:r w:rsidR="007B2664">
        <w:rPr>
          <w:rFonts w:ascii="Lucida Console" w:hAnsi="Lucida Console" w:hint="eastAsia"/>
          <w:color w:val="333333"/>
          <w:sz w:val="18"/>
          <w:szCs w:val="18"/>
        </w:rPr>
        <w:t>17</w:t>
      </w:r>
    </w:p>
    <w:p w:rsidR="0021029A" w:rsidRDefault="0021029A" w:rsidP="009E69F2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res</w:t>
      </w:r>
    </w:p>
    <w:p w:rsidR="009E69F2" w:rsidRDefault="002172A9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i/>
          <w:color w:val="333333"/>
          <w:sz w:val="18"/>
          <w:szCs w:val="18"/>
        </w:rPr>
        <w:t>//</w:t>
      </w:r>
      <w:r w:rsidR="007B2664">
        <w:rPr>
          <w:rFonts w:ascii="Lucida Console" w:hAnsi="Lucida Console" w:hint="eastAsia"/>
          <w:color w:val="333333"/>
          <w:sz w:val="18"/>
          <w:szCs w:val="18"/>
        </w:rPr>
        <w:t>20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APPLY NEW SESSION THROUGH FILE NAMED FILE2</w:t>
      </w:r>
      <w:r w:rsidR="00B87FE5">
        <w:rPr>
          <w:rFonts w:ascii="Lucida Console" w:hAnsi="Lucida Console" w:hint="eastAsia"/>
          <w:color w:val="333333"/>
          <w:sz w:val="18"/>
          <w:szCs w:val="18"/>
        </w:rPr>
        <w:t>.txt</w:t>
      </w:r>
    </w:p>
    <w:p w:rsidR="009E69F2" w:rsidRDefault="0021029A" w:rsidP="009E69F2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res</w:t>
      </w:r>
    </w:p>
    <w:p w:rsidR="002172A9" w:rsidRDefault="002172A9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//2</w:t>
      </w:r>
    </w:p>
    <w:p w:rsidR="0021029A" w:rsidRDefault="0021029A" w:rsidP="009E69F2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k</w:t>
      </w:r>
    </w:p>
    <w:p w:rsidR="002172A9" w:rsidRDefault="002172A9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//5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SETCONST x 1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SETCONST y 0</w:t>
      </w:r>
    </w:p>
    <w:p w:rsidR="009E69F2" w:rsidRDefault="009E69F2" w:rsidP="009E69F2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k</w:t>
      </w:r>
    </w:p>
    <w:p w:rsidR="002172A9" w:rsidRDefault="002172A9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//3</w:t>
      </w:r>
    </w:p>
    <w:p w:rsidR="009E69F2" w:rsidRDefault="009E69F2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SWTICH TO SESSION 1</w:t>
      </w:r>
    </w:p>
    <w:p w:rsidR="009E69F2" w:rsidRDefault="0021029A" w:rsidP="009E69F2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res</w:t>
      </w:r>
    </w:p>
    <w:p w:rsidR="002172A9" w:rsidRDefault="002172A9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//20</w:t>
      </w:r>
    </w:p>
    <w:p w:rsidR="0021029A" w:rsidRDefault="0021029A" w:rsidP="009E69F2">
      <w:pP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EVAL k</w:t>
      </w:r>
    </w:p>
    <w:p w:rsidR="002172A9" w:rsidRDefault="002172A9" w:rsidP="009E69F2">
      <w:pP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//20</w:t>
      </w:r>
    </w:p>
    <w:p w:rsidR="009E69F2" w:rsidRDefault="009E69F2" w:rsidP="009E69F2">
      <w:pPr>
        <w:pBdr>
          <w:bottom w:val="double" w:sz="6" w:space="1" w:color="auto"/>
        </w:pBd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SHOW SESSION</w:t>
      </w:r>
    </w:p>
    <w:p w:rsidR="00982B27" w:rsidRDefault="00982B27" w:rsidP="009E69F2">
      <w:pPr>
        <w:pBdr>
          <w:bottom w:val="double" w:sz="6" w:space="1" w:color="auto"/>
        </w:pBd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//4.4</w:t>
      </w:r>
    </w:p>
    <w:p w:rsidR="00982B27" w:rsidRDefault="00982B27" w:rsidP="009E69F2">
      <w:pPr>
        <w:pBdr>
          <w:bottom w:val="double" w:sz="6" w:space="1" w:color="auto"/>
        </w:pBdr>
        <w:rPr>
          <w:rFonts w:ascii="Lucida Console" w:hAnsi="Lucida Console" w:hint="eastAsia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FILE OUT OUT1.txt</w:t>
      </w:r>
    </w:p>
    <w:p w:rsidR="002172A9" w:rsidRDefault="002172A9" w:rsidP="009E69F2">
      <w:pPr>
        <w:pBdr>
          <w:bottom w:val="double" w:sz="6" w:space="1" w:color="auto"/>
        </w:pBdr>
        <w:rPr>
          <w:rFonts w:ascii="Lucida Console" w:hAnsi="Lucida Console"/>
          <w:color w:val="333333"/>
          <w:sz w:val="18"/>
          <w:szCs w:val="18"/>
        </w:rPr>
      </w:pPr>
      <w:r>
        <w:rPr>
          <w:rFonts w:ascii="Lucida Console" w:hAnsi="Lucida Console" w:hint="eastAsia"/>
          <w:color w:val="333333"/>
          <w:sz w:val="18"/>
          <w:szCs w:val="18"/>
        </w:rPr>
        <w:t>//4 4</w:t>
      </w:r>
    </w:p>
    <w:p w:rsidR="009E69F2" w:rsidRDefault="009E69F2" w:rsidP="009E69F2">
      <w:pPr>
        <w:pBdr>
          <w:bottom w:val="double" w:sz="6" w:space="1" w:color="auto"/>
        </w:pBdr>
        <w:rPr>
          <w:rFonts w:ascii="Lucida Console" w:hAnsi="Lucida Console"/>
          <w:color w:val="333333"/>
          <w:sz w:val="18"/>
          <w:szCs w:val="18"/>
        </w:rPr>
      </w:pPr>
    </w:p>
    <w:p w:rsidR="00FA6A6E" w:rsidRPr="00CD7D42" w:rsidRDefault="002F660E">
      <w:r>
        <w:rPr>
          <w:rFonts w:hint="eastAsia"/>
        </w:rPr>
        <w:t>2</w:t>
      </w:r>
    </w:p>
    <w:p w:rsidR="00CD7D42" w:rsidRDefault="00982B27">
      <w:pPr>
        <w:rPr>
          <w:rFonts w:hint="eastAsia"/>
        </w:rPr>
      </w:pP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V</w:t>
      </w:r>
      <w:r w:rsidR="002F660E">
        <w:rPr>
          <w:rFonts w:hint="eastAsia"/>
        </w:rPr>
        <w:t xml:space="preserve"> 0</w:t>
      </w:r>
    </w:p>
    <w:p w:rsidR="002F660E" w:rsidRDefault="00982B27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V</w:t>
      </w:r>
      <w:r w:rsidR="002F660E">
        <w:rPr>
          <w:rFonts w:hint="eastAsia"/>
        </w:rPr>
        <w:t xml:space="preserve"> 0</w:t>
      </w:r>
    </w:p>
    <w:p w:rsidR="002F660E" w:rsidRDefault="002F660E">
      <w:pPr>
        <w:rPr>
          <w:rFonts w:hint="eastAsia"/>
        </w:rPr>
      </w:pP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 xml:space="preserve"> C 3</w:t>
      </w:r>
    </w:p>
    <w:p w:rsidR="002F660E" w:rsidRDefault="002F660E">
      <w:pPr>
        <w:rPr>
          <w:rFonts w:hint="eastAsia"/>
        </w:rPr>
      </w:pPr>
      <w:r>
        <w:rPr>
          <w:rFonts w:hint="eastAsia"/>
        </w:rPr>
        <w:t>4</w:t>
      </w:r>
    </w:p>
    <w:p w:rsidR="002F660E" w:rsidRDefault="002F660E">
      <w:pPr>
        <w:rPr>
          <w:rFonts w:hint="eastAsia"/>
        </w:rPr>
      </w:pP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 xml:space="preserve"> = x * k</w:t>
      </w:r>
    </w:p>
    <w:p w:rsidR="002F660E" w:rsidRDefault="002F660E">
      <w:pPr>
        <w:rPr>
          <w:rFonts w:hint="eastAsia"/>
        </w:rPr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= ASSIGN a temp ;</w:t>
      </w:r>
    </w:p>
    <w:p w:rsidR="002F660E" w:rsidRDefault="002F660E">
      <w:pPr>
        <w:rPr>
          <w:rFonts w:hint="eastAsia"/>
        </w:rPr>
      </w:pP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 xml:space="preserve"> = k * in </w:t>
      </w:r>
    </w:p>
    <w:p w:rsidR="002F660E" w:rsidRDefault="002F660E">
      <w:pPr>
        <w:rPr>
          <w:rFonts w:hint="eastAsia"/>
        </w:rPr>
      </w:pPr>
      <w:proofErr w:type="gramStart"/>
      <w:r>
        <w:rPr>
          <w:rFonts w:hint="eastAsia"/>
        </w:rPr>
        <w:t>res</w:t>
      </w:r>
      <w:proofErr w:type="gramEnd"/>
      <w:r>
        <w:rPr>
          <w:rFonts w:hint="eastAsia"/>
        </w:rPr>
        <w:t xml:space="preserve"> = temp + a</w:t>
      </w:r>
    </w:p>
    <w:p w:rsidR="002F660E" w:rsidRDefault="002F660E">
      <w:pPr>
        <w:rPr>
          <w:rFonts w:hint="eastAsia"/>
        </w:rPr>
      </w:pPr>
      <w:r>
        <w:rPr>
          <w:rFonts w:hint="eastAsia"/>
        </w:rPr>
        <w:t>APPLY NEW SESSION THROUGH FILE NAMED FILE3.txt</w:t>
      </w:r>
    </w:p>
    <w:p w:rsidR="002F660E" w:rsidRDefault="00982B27">
      <w:pPr>
        <w:rPr>
          <w:rFonts w:hint="eastAsia"/>
        </w:rPr>
      </w:pPr>
      <w:r>
        <w:rPr>
          <w:rFonts w:hint="eastAsia"/>
        </w:rPr>
        <w:t>FILE IN x 1</w:t>
      </w:r>
    </w:p>
    <w:p w:rsidR="00982B27" w:rsidRDefault="00982B27">
      <w:pPr>
        <w:rPr>
          <w:rFonts w:hint="eastAsia"/>
        </w:rPr>
      </w:pPr>
      <w:r>
        <w:rPr>
          <w:rFonts w:hint="eastAsia"/>
        </w:rPr>
        <w:lastRenderedPageBreak/>
        <w:t>EVAL res</w:t>
      </w:r>
    </w:p>
    <w:p w:rsidR="00982B27" w:rsidRDefault="00982B27">
      <w:pPr>
        <w:rPr>
          <w:rFonts w:hint="eastAsia"/>
        </w:rPr>
      </w:pPr>
      <w:r>
        <w:rPr>
          <w:rFonts w:hint="eastAsia"/>
        </w:rPr>
        <w:t>//9</w:t>
      </w:r>
    </w:p>
    <w:p w:rsidR="00982B27" w:rsidRDefault="00982B27">
      <w:pPr>
        <w:rPr>
          <w:rFonts w:hint="eastAsia"/>
        </w:rPr>
      </w:pPr>
      <w:r>
        <w:rPr>
          <w:rFonts w:hint="eastAsia"/>
        </w:rPr>
        <w:t>EVAL in</w:t>
      </w:r>
    </w:p>
    <w:p w:rsidR="00982B27" w:rsidRDefault="00982B27">
      <w:pPr>
        <w:rPr>
          <w:rFonts w:hint="eastAsia"/>
        </w:rPr>
      </w:pPr>
      <w:r>
        <w:rPr>
          <w:rFonts w:hint="eastAsia"/>
        </w:rPr>
        <w:t>//3</w:t>
      </w:r>
    </w:p>
    <w:p w:rsidR="00982B27" w:rsidRDefault="00982B27">
      <w:pPr>
        <w:rPr>
          <w:rFonts w:hint="eastAsia"/>
        </w:rPr>
      </w:pPr>
      <w:r>
        <w:rPr>
          <w:rFonts w:hint="eastAsia"/>
        </w:rPr>
        <w:t>DELETE SESSION</w:t>
      </w:r>
    </w:p>
    <w:p w:rsidR="00982B27" w:rsidRDefault="00982B27">
      <w:pPr>
        <w:rPr>
          <w:rFonts w:hint="eastAsia"/>
        </w:rPr>
      </w:pPr>
      <w:r>
        <w:rPr>
          <w:rFonts w:hint="eastAsia"/>
        </w:rPr>
        <w:t>SHOW SESSION</w:t>
      </w:r>
    </w:p>
    <w:p w:rsidR="00982B27" w:rsidRDefault="00982B27">
      <w:pPr>
        <w:rPr>
          <w:rFonts w:hint="eastAsia"/>
        </w:rPr>
      </w:pPr>
      <w:r>
        <w:rPr>
          <w:rFonts w:hint="eastAsia"/>
        </w:rPr>
        <w:t>DELETE SESSION</w:t>
      </w:r>
    </w:p>
    <w:p w:rsidR="00982B27" w:rsidRDefault="00982B27">
      <w:pPr>
        <w:rPr>
          <w:rFonts w:hint="eastAsia"/>
        </w:rPr>
      </w:pPr>
    </w:p>
    <w:p w:rsidR="00982B27" w:rsidRDefault="00982B27"/>
    <w:p w:rsidR="00852679" w:rsidRDefault="00852679">
      <w:r>
        <w:rPr>
          <w:rFonts w:hint="eastAsia"/>
        </w:rPr>
        <w:t>梯度下降</w:t>
      </w:r>
    </w:p>
    <w:p w:rsidR="00852679" w:rsidRDefault="000712BE">
      <w:r>
        <w:rPr>
          <w:rFonts w:hint="eastAsia"/>
        </w:rPr>
        <w:t>手写识别</w:t>
      </w:r>
    </w:p>
    <w:sectPr w:rsidR="00852679" w:rsidSect="0024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3670"/>
    <w:multiLevelType w:val="hybridMultilevel"/>
    <w:tmpl w:val="44B0A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1F4CB9"/>
    <w:multiLevelType w:val="hybridMultilevel"/>
    <w:tmpl w:val="2AB4835C"/>
    <w:lvl w:ilvl="0" w:tplc="F264A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2679"/>
    <w:rsid w:val="000712BE"/>
    <w:rsid w:val="000B7437"/>
    <w:rsid w:val="00103291"/>
    <w:rsid w:val="001378AE"/>
    <w:rsid w:val="00142578"/>
    <w:rsid w:val="0017179B"/>
    <w:rsid w:val="001C2476"/>
    <w:rsid w:val="001F494F"/>
    <w:rsid w:val="0021029A"/>
    <w:rsid w:val="002172A9"/>
    <w:rsid w:val="002424D2"/>
    <w:rsid w:val="0028598E"/>
    <w:rsid w:val="002D2825"/>
    <w:rsid w:val="002E6032"/>
    <w:rsid w:val="002F660E"/>
    <w:rsid w:val="0031320C"/>
    <w:rsid w:val="003436D9"/>
    <w:rsid w:val="00357E4C"/>
    <w:rsid w:val="00477AFC"/>
    <w:rsid w:val="004B1D34"/>
    <w:rsid w:val="007B2664"/>
    <w:rsid w:val="007D60D3"/>
    <w:rsid w:val="007E3A3D"/>
    <w:rsid w:val="00807455"/>
    <w:rsid w:val="00852679"/>
    <w:rsid w:val="00982B27"/>
    <w:rsid w:val="009B7BE4"/>
    <w:rsid w:val="009C4D56"/>
    <w:rsid w:val="009E69F2"/>
    <w:rsid w:val="00A27F26"/>
    <w:rsid w:val="00B53D78"/>
    <w:rsid w:val="00B87FE5"/>
    <w:rsid w:val="00BE2414"/>
    <w:rsid w:val="00BF255C"/>
    <w:rsid w:val="00CC7961"/>
    <w:rsid w:val="00CD7D42"/>
    <w:rsid w:val="00D0069F"/>
    <w:rsid w:val="00D66322"/>
    <w:rsid w:val="00DC4E57"/>
    <w:rsid w:val="00E23647"/>
    <w:rsid w:val="00FA6A6E"/>
    <w:rsid w:val="00FB5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36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36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B1BD6F-6BBF-46C0-942A-940D61937C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0A4D5B-5D8B-4279-962D-4A9C7F87A8BC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DFDECF05-7F43-4794-8474-339109E91C67}" type="parTrans" cxnId="{83F7B412-5C64-4D3A-82A6-42C756EFC3F3}">
      <dgm:prSet/>
      <dgm:spPr/>
      <dgm:t>
        <a:bodyPr/>
        <a:lstStyle/>
        <a:p>
          <a:endParaRPr lang="zh-CN" altLang="en-US"/>
        </a:p>
      </dgm:t>
    </dgm:pt>
    <dgm:pt modelId="{F45B43EF-27FE-4602-9C95-10D8BE598527}" type="sibTrans" cxnId="{83F7B412-5C64-4D3A-82A6-42C756EFC3F3}">
      <dgm:prSet/>
      <dgm:spPr/>
      <dgm:t>
        <a:bodyPr/>
        <a:lstStyle/>
        <a:p>
          <a:endParaRPr lang="zh-CN" altLang="en-US"/>
        </a:p>
      </dgm:t>
    </dgm:pt>
    <dgm:pt modelId="{BC83B474-D451-487C-9042-E36CF799C463}">
      <dgm:prSet phldrT="[文本]"/>
      <dgm:spPr/>
      <dgm:t>
        <a:bodyPr/>
        <a:lstStyle/>
        <a:p>
          <a:r>
            <a:rPr lang="en-US" altLang="zh-CN"/>
            <a:t>Newton</a:t>
          </a:r>
          <a:endParaRPr lang="zh-CN" altLang="en-US"/>
        </a:p>
      </dgm:t>
    </dgm:pt>
    <dgm:pt modelId="{4C497660-9FA6-463C-A86A-3CC1D550CFF0}" type="parTrans" cxnId="{05F341FB-5A13-4EE7-901A-92F6354515EE}">
      <dgm:prSet/>
      <dgm:spPr/>
      <dgm:t>
        <a:bodyPr/>
        <a:lstStyle/>
        <a:p>
          <a:endParaRPr lang="zh-CN" altLang="en-US"/>
        </a:p>
      </dgm:t>
    </dgm:pt>
    <dgm:pt modelId="{89658C1C-F41D-4030-97DA-6C8EBB2450D7}" type="sibTrans" cxnId="{05F341FB-5A13-4EE7-901A-92F6354515EE}">
      <dgm:prSet/>
      <dgm:spPr/>
      <dgm:t>
        <a:bodyPr/>
        <a:lstStyle/>
        <a:p>
          <a:endParaRPr lang="zh-CN" altLang="en-US"/>
        </a:p>
      </dgm:t>
    </dgm:pt>
    <dgm:pt modelId="{394299C3-2511-4D5F-AF03-911BE9A8D3A7}">
      <dgm:prSet phldrT="[文本]"/>
      <dgm:spPr/>
      <dgm:t>
        <a:bodyPr/>
        <a:lstStyle/>
        <a:p>
          <a:r>
            <a:rPr lang="en-US" altLang="zh-CN"/>
            <a:t>NewtonWrapper</a:t>
          </a:r>
          <a:endParaRPr lang="zh-CN" altLang="en-US"/>
        </a:p>
      </dgm:t>
    </dgm:pt>
    <dgm:pt modelId="{263C6357-DC0C-416B-921D-FBA2CE3C4B87}" type="parTrans" cxnId="{056D7B55-CE57-4E75-A218-D226F5A208DE}">
      <dgm:prSet/>
      <dgm:spPr/>
      <dgm:t>
        <a:bodyPr/>
        <a:lstStyle/>
        <a:p>
          <a:endParaRPr lang="zh-CN" altLang="en-US"/>
        </a:p>
      </dgm:t>
    </dgm:pt>
    <dgm:pt modelId="{47BE86FD-2B07-42AD-9CBA-F6AF534F5A7E}" type="sibTrans" cxnId="{056D7B55-CE57-4E75-A218-D226F5A208DE}">
      <dgm:prSet/>
      <dgm:spPr/>
      <dgm:t>
        <a:bodyPr/>
        <a:lstStyle/>
        <a:p>
          <a:endParaRPr lang="zh-CN" altLang="en-US"/>
        </a:p>
      </dgm:t>
    </dgm:pt>
    <dgm:pt modelId="{15F9E740-F214-454A-B3FC-DA9F0666A0FF}">
      <dgm:prSet phldrT="[文本]"/>
      <dgm:spPr/>
      <dgm:t>
        <a:bodyPr/>
        <a:lstStyle/>
        <a:p>
          <a:r>
            <a:rPr lang="en-US" altLang="zh-CN"/>
            <a:t>Node</a:t>
          </a:r>
          <a:endParaRPr lang="zh-CN" altLang="en-US"/>
        </a:p>
      </dgm:t>
    </dgm:pt>
    <dgm:pt modelId="{49FB1746-48B3-4AA6-AC85-6B9D84F4813C}" type="parTrans" cxnId="{66B246FF-7C2B-4919-B5E8-D29C4758EC66}">
      <dgm:prSet/>
      <dgm:spPr/>
      <dgm:t>
        <a:bodyPr/>
        <a:lstStyle/>
        <a:p>
          <a:endParaRPr lang="zh-CN" altLang="en-US"/>
        </a:p>
      </dgm:t>
    </dgm:pt>
    <dgm:pt modelId="{3E04D0FF-9B33-4410-B221-25E1D49DF6E4}" type="sibTrans" cxnId="{66B246FF-7C2B-4919-B5E8-D29C4758EC66}">
      <dgm:prSet/>
      <dgm:spPr/>
      <dgm:t>
        <a:bodyPr/>
        <a:lstStyle/>
        <a:p>
          <a:endParaRPr lang="zh-CN" altLang="en-US"/>
        </a:p>
      </dgm:t>
    </dgm:pt>
    <dgm:pt modelId="{36FC8D2F-EF9B-4C2B-9EA4-DD292CD6A454}">
      <dgm:prSet phldrT="[文本]"/>
      <dgm:spPr/>
      <dgm:t>
        <a:bodyPr/>
        <a:lstStyle/>
        <a:p>
          <a:r>
            <a:rPr lang="en-US" altLang="zh-CN"/>
            <a:t>Operator...</a:t>
          </a:r>
          <a:endParaRPr lang="zh-CN" altLang="en-US"/>
        </a:p>
      </dgm:t>
    </dgm:pt>
    <dgm:pt modelId="{40389993-9DAE-47BF-A0B8-88AAD0F75FAE}" type="parTrans" cxnId="{6252A1D7-D777-45A3-AA0D-71D5C46C462A}">
      <dgm:prSet/>
      <dgm:spPr/>
      <dgm:t>
        <a:bodyPr/>
        <a:lstStyle/>
        <a:p>
          <a:endParaRPr lang="zh-CN" altLang="en-US"/>
        </a:p>
      </dgm:t>
    </dgm:pt>
    <dgm:pt modelId="{137D829D-BEA8-48E9-84B5-3C9C98D3D191}" type="sibTrans" cxnId="{6252A1D7-D777-45A3-AA0D-71D5C46C462A}">
      <dgm:prSet/>
      <dgm:spPr/>
      <dgm:t>
        <a:bodyPr/>
        <a:lstStyle/>
        <a:p>
          <a:endParaRPr lang="zh-CN" altLang="en-US"/>
        </a:p>
      </dgm:t>
    </dgm:pt>
    <dgm:pt modelId="{2FDE61F8-0271-4E27-8D47-D5E819239786}">
      <dgm:prSet phldrT="[文本]"/>
      <dgm:spPr/>
      <dgm:t>
        <a:bodyPr/>
        <a:lstStyle/>
        <a:p>
          <a:r>
            <a:rPr lang="en-US" altLang="zh-CN"/>
            <a:t>Scalar...</a:t>
          </a:r>
          <a:endParaRPr lang="zh-CN" altLang="en-US"/>
        </a:p>
      </dgm:t>
    </dgm:pt>
    <dgm:pt modelId="{6797471B-122F-4B57-AE50-92E0A8E5C3E4}" type="parTrans" cxnId="{82CA6CBB-D265-45E5-A1FA-80EA79B1F42B}">
      <dgm:prSet/>
      <dgm:spPr/>
      <dgm:t>
        <a:bodyPr/>
        <a:lstStyle/>
        <a:p>
          <a:endParaRPr lang="zh-CN" altLang="en-US"/>
        </a:p>
      </dgm:t>
    </dgm:pt>
    <dgm:pt modelId="{FB08FB3F-7A73-4FE3-8B5C-B11A513F8A73}" type="sibTrans" cxnId="{82CA6CBB-D265-45E5-A1FA-80EA79B1F42B}">
      <dgm:prSet/>
      <dgm:spPr/>
      <dgm:t>
        <a:bodyPr/>
        <a:lstStyle/>
        <a:p>
          <a:endParaRPr lang="zh-CN" altLang="en-US"/>
        </a:p>
      </dgm:t>
    </dgm:pt>
    <dgm:pt modelId="{0C07EC9C-FB12-4F18-9293-39FE511FCE7A}" type="pres">
      <dgm:prSet presAssocID="{92B1BD6F-6BBF-46C0-942A-940D61937C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A65492F-A4C1-436B-8B60-381E59AC8981}" type="pres">
      <dgm:prSet presAssocID="{4C0A4D5B-5D8B-4279-962D-4A9C7F87A8BC}" presName="hierRoot1" presStyleCnt="0">
        <dgm:presLayoutVars>
          <dgm:hierBranch val="init"/>
        </dgm:presLayoutVars>
      </dgm:prSet>
      <dgm:spPr/>
    </dgm:pt>
    <dgm:pt modelId="{E11ACC5C-19A2-4858-8425-CF80C11FD36B}" type="pres">
      <dgm:prSet presAssocID="{4C0A4D5B-5D8B-4279-962D-4A9C7F87A8BC}" presName="rootComposite1" presStyleCnt="0"/>
      <dgm:spPr/>
    </dgm:pt>
    <dgm:pt modelId="{D21A335E-3A91-4BFE-969A-D13CB9A3DA39}" type="pres">
      <dgm:prSet presAssocID="{4C0A4D5B-5D8B-4279-962D-4A9C7F87A8B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74E22A-7E23-42E1-8407-8EDD092949DD}" type="pres">
      <dgm:prSet presAssocID="{4C0A4D5B-5D8B-4279-962D-4A9C7F87A8B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A3CBDB1-4A88-40BD-A781-C07C824B85B6}" type="pres">
      <dgm:prSet presAssocID="{4C0A4D5B-5D8B-4279-962D-4A9C7F87A8BC}" presName="hierChild2" presStyleCnt="0"/>
      <dgm:spPr/>
    </dgm:pt>
    <dgm:pt modelId="{0422C891-A039-4373-8C74-637BBAA18A06}" type="pres">
      <dgm:prSet presAssocID="{263C6357-DC0C-416B-921D-FBA2CE3C4B87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05D700DF-4528-4FD2-BDFC-A9250F3989F5}" type="pres">
      <dgm:prSet presAssocID="{394299C3-2511-4D5F-AF03-911BE9A8D3A7}" presName="hierRoot2" presStyleCnt="0">
        <dgm:presLayoutVars>
          <dgm:hierBranch val="init"/>
        </dgm:presLayoutVars>
      </dgm:prSet>
      <dgm:spPr/>
    </dgm:pt>
    <dgm:pt modelId="{E03600E8-657B-4F94-BDEE-44EF0FBF36F3}" type="pres">
      <dgm:prSet presAssocID="{394299C3-2511-4D5F-AF03-911BE9A8D3A7}" presName="rootComposite" presStyleCnt="0"/>
      <dgm:spPr/>
    </dgm:pt>
    <dgm:pt modelId="{F6BC7F43-8526-43AF-9DC1-6BF4400A2FD6}" type="pres">
      <dgm:prSet presAssocID="{394299C3-2511-4D5F-AF03-911BE9A8D3A7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44656D-55E6-4730-A3C8-46737A3D5C9C}" type="pres">
      <dgm:prSet presAssocID="{394299C3-2511-4D5F-AF03-911BE9A8D3A7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5394EA95-CECB-4287-9B92-128E124E62BB}" type="pres">
      <dgm:prSet presAssocID="{394299C3-2511-4D5F-AF03-911BE9A8D3A7}" presName="hierChild4" presStyleCnt="0"/>
      <dgm:spPr/>
    </dgm:pt>
    <dgm:pt modelId="{49509238-1505-4FAF-81DC-49BF967CF7A9}" type="pres">
      <dgm:prSet presAssocID="{4C497660-9FA6-463C-A86A-3CC1D550CFF0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A690DB52-65D0-48E0-9C98-78F33AF6FFB5}" type="pres">
      <dgm:prSet presAssocID="{BC83B474-D451-487C-9042-E36CF799C463}" presName="hierRoot2" presStyleCnt="0">
        <dgm:presLayoutVars>
          <dgm:hierBranch val="init"/>
        </dgm:presLayoutVars>
      </dgm:prSet>
      <dgm:spPr/>
    </dgm:pt>
    <dgm:pt modelId="{1812A0B8-AEC9-46EC-8830-9A916980AE56}" type="pres">
      <dgm:prSet presAssocID="{BC83B474-D451-487C-9042-E36CF799C463}" presName="rootComposite" presStyleCnt="0"/>
      <dgm:spPr/>
    </dgm:pt>
    <dgm:pt modelId="{EA67AF5B-359B-4BE7-9C2C-D18ECDC56ABC}" type="pres">
      <dgm:prSet presAssocID="{BC83B474-D451-487C-9042-E36CF799C463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C934A5-A5D5-4AD0-BCE8-3321394C4E6B}" type="pres">
      <dgm:prSet presAssocID="{BC83B474-D451-487C-9042-E36CF799C463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77A12096-21ED-4756-ABAE-E7DA0693F9C6}" type="pres">
      <dgm:prSet presAssocID="{BC83B474-D451-487C-9042-E36CF799C463}" presName="hierChild4" presStyleCnt="0"/>
      <dgm:spPr/>
    </dgm:pt>
    <dgm:pt modelId="{A454C37B-A63B-466E-B9D8-02E42684B082}" type="pres">
      <dgm:prSet presAssocID="{49FB1746-48B3-4AA6-AC85-6B9D84F4813C}" presName="Name37" presStyleLbl="parChTrans1D4" presStyleIdx="0" presStyleCnt="3"/>
      <dgm:spPr/>
      <dgm:t>
        <a:bodyPr/>
        <a:lstStyle/>
        <a:p>
          <a:endParaRPr lang="zh-CN" altLang="en-US"/>
        </a:p>
      </dgm:t>
    </dgm:pt>
    <dgm:pt modelId="{589E6B30-282B-4850-9164-F062DF31F0B3}" type="pres">
      <dgm:prSet presAssocID="{15F9E740-F214-454A-B3FC-DA9F0666A0FF}" presName="hierRoot2" presStyleCnt="0">
        <dgm:presLayoutVars>
          <dgm:hierBranch val="init"/>
        </dgm:presLayoutVars>
      </dgm:prSet>
      <dgm:spPr/>
    </dgm:pt>
    <dgm:pt modelId="{F8C7C568-3EAF-4633-AEE7-80FAFE3AD357}" type="pres">
      <dgm:prSet presAssocID="{15F9E740-F214-454A-B3FC-DA9F0666A0FF}" presName="rootComposite" presStyleCnt="0"/>
      <dgm:spPr/>
    </dgm:pt>
    <dgm:pt modelId="{A58E7137-7318-4B10-93A5-8FA3E0430B8F}" type="pres">
      <dgm:prSet presAssocID="{15F9E740-F214-454A-B3FC-DA9F0666A0FF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EBD3E1-52BE-487C-AF7D-B531B6E060B2}" type="pres">
      <dgm:prSet presAssocID="{15F9E740-F214-454A-B3FC-DA9F0666A0FF}" presName="rootConnector" presStyleLbl="node4" presStyleIdx="0" presStyleCnt="3"/>
      <dgm:spPr/>
      <dgm:t>
        <a:bodyPr/>
        <a:lstStyle/>
        <a:p>
          <a:endParaRPr lang="zh-CN" altLang="en-US"/>
        </a:p>
      </dgm:t>
    </dgm:pt>
    <dgm:pt modelId="{BA028706-3DBB-429E-A579-3FA8C8FAE0F0}" type="pres">
      <dgm:prSet presAssocID="{15F9E740-F214-454A-B3FC-DA9F0666A0FF}" presName="hierChild4" presStyleCnt="0"/>
      <dgm:spPr/>
    </dgm:pt>
    <dgm:pt modelId="{A2F541FD-5581-499B-8FFE-AC07B719D57A}" type="pres">
      <dgm:prSet presAssocID="{40389993-9DAE-47BF-A0B8-88AAD0F75FAE}" presName="Name37" presStyleLbl="parChTrans1D4" presStyleIdx="1" presStyleCnt="3"/>
      <dgm:spPr/>
      <dgm:t>
        <a:bodyPr/>
        <a:lstStyle/>
        <a:p>
          <a:endParaRPr lang="zh-CN" altLang="en-US"/>
        </a:p>
      </dgm:t>
    </dgm:pt>
    <dgm:pt modelId="{2DC74FBC-1074-4FAA-B95E-819A1E2D4757}" type="pres">
      <dgm:prSet presAssocID="{36FC8D2F-EF9B-4C2B-9EA4-DD292CD6A454}" presName="hierRoot2" presStyleCnt="0">
        <dgm:presLayoutVars>
          <dgm:hierBranch val="init"/>
        </dgm:presLayoutVars>
      </dgm:prSet>
      <dgm:spPr/>
    </dgm:pt>
    <dgm:pt modelId="{7F1A5BDF-6DD5-4C11-8821-0EE727B54987}" type="pres">
      <dgm:prSet presAssocID="{36FC8D2F-EF9B-4C2B-9EA4-DD292CD6A454}" presName="rootComposite" presStyleCnt="0"/>
      <dgm:spPr/>
    </dgm:pt>
    <dgm:pt modelId="{A09B1EDD-9058-46AE-B1CC-D82AFF9FDAA6}" type="pres">
      <dgm:prSet presAssocID="{36FC8D2F-EF9B-4C2B-9EA4-DD292CD6A454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6D855C-94FF-4BFC-9A1C-A27100A366B1}" type="pres">
      <dgm:prSet presAssocID="{36FC8D2F-EF9B-4C2B-9EA4-DD292CD6A454}" presName="rootConnector" presStyleLbl="node4" presStyleIdx="1" presStyleCnt="3"/>
      <dgm:spPr/>
      <dgm:t>
        <a:bodyPr/>
        <a:lstStyle/>
        <a:p>
          <a:endParaRPr lang="zh-CN" altLang="en-US"/>
        </a:p>
      </dgm:t>
    </dgm:pt>
    <dgm:pt modelId="{E1C6EC0A-DACD-4481-A924-2328886D8CD1}" type="pres">
      <dgm:prSet presAssocID="{36FC8D2F-EF9B-4C2B-9EA4-DD292CD6A454}" presName="hierChild4" presStyleCnt="0"/>
      <dgm:spPr/>
    </dgm:pt>
    <dgm:pt modelId="{278C78E4-DF59-4B17-8FB4-BEABB76A458F}" type="pres">
      <dgm:prSet presAssocID="{36FC8D2F-EF9B-4C2B-9EA4-DD292CD6A454}" presName="hierChild5" presStyleCnt="0"/>
      <dgm:spPr/>
    </dgm:pt>
    <dgm:pt modelId="{AE08D5D7-18E8-4D10-BC9D-5F6097093F17}" type="pres">
      <dgm:prSet presAssocID="{6797471B-122F-4B57-AE50-92E0A8E5C3E4}" presName="Name37" presStyleLbl="parChTrans1D4" presStyleIdx="2" presStyleCnt="3"/>
      <dgm:spPr/>
      <dgm:t>
        <a:bodyPr/>
        <a:lstStyle/>
        <a:p>
          <a:endParaRPr lang="zh-CN" altLang="en-US"/>
        </a:p>
      </dgm:t>
    </dgm:pt>
    <dgm:pt modelId="{468E94A0-258E-493B-8457-F3179EB10C4F}" type="pres">
      <dgm:prSet presAssocID="{2FDE61F8-0271-4E27-8D47-D5E819239786}" presName="hierRoot2" presStyleCnt="0">
        <dgm:presLayoutVars>
          <dgm:hierBranch val="init"/>
        </dgm:presLayoutVars>
      </dgm:prSet>
      <dgm:spPr/>
    </dgm:pt>
    <dgm:pt modelId="{F179A347-952F-48A4-8849-8D2C3AF24886}" type="pres">
      <dgm:prSet presAssocID="{2FDE61F8-0271-4E27-8D47-D5E819239786}" presName="rootComposite" presStyleCnt="0"/>
      <dgm:spPr/>
    </dgm:pt>
    <dgm:pt modelId="{08BA521F-1D48-4F14-B131-737F7FD2446B}" type="pres">
      <dgm:prSet presAssocID="{2FDE61F8-0271-4E27-8D47-D5E819239786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64BD93-DDE2-4102-A04E-7445B148540A}" type="pres">
      <dgm:prSet presAssocID="{2FDE61F8-0271-4E27-8D47-D5E819239786}" presName="rootConnector" presStyleLbl="node4" presStyleIdx="2" presStyleCnt="3"/>
      <dgm:spPr/>
      <dgm:t>
        <a:bodyPr/>
        <a:lstStyle/>
        <a:p>
          <a:endParaRPr lang="zh-CN" altLang="en-US"/>
        </a:p>
      </dgm:t>
    </dgm:pt>
    <dgm:pt modelId="{2B765C35-C52F-42E3-A48E-C1B3F8136F11}" type="pres">
      <dgm:prSet presAssocID="{2FDE61F8-0271-4E27-8D47-D5E819239786}" presName="hierChild4" presStyleCnt="0"/>
      <dgm:spPr/>
    </dgm:pt>
    <dgm:pt modelId="{97A8483E-1ED8-4C71-BF15-D5E726B595FF}" type="pres">
      <dgm:prSet presAssocID="{2FDE61F8-0271-4E27-8D47-D5E819239786}" presName="hierChild5" presStyleCnt="0"/>
      <dgm:spPr/>
    </dgm:pt>
    <dgm:pt modelId="{DAF9BDB3-62BD-484A-9A22-760349A8B5A1}" type="pres">
      <dgm:prSet presAssocID="{15F9E740-F214-454A-B3FC-DA9F0666A0FF}" presName="hierChild5" presStyleCnt="0"/>
      <dgm:spPr/>
    </dgm:pt>
    <dgm:pt modelId="{C12084F3-D185-4E6A-994F-45947EBBB87F}" type="pres">
      <dgm:prSet presAssocID="{BC83B474-D451-487C-9042-E36CF799C463}" presName="hierChild5" presStyleCnt="0"/>
      <dgm:spPr/>
    </dgm:pt>
    <dgm:pt modelId="{788A287B-6FC3-434C-AB53-37FF7F5F0A14}" type="pres">
      <dgm:prSet presAssocID="{394299C3-2511-4D5F-AF03-911BE9A8D3A7}" presName="hierChild5" presStyleCnt="0"/>
      <dgm:spPr/>
    </dgm:pt>
    <dgm:pt modelId="{B405A025-0AC2-414E-9E11-4ED2C802A622}" type="pres">
      <dgm:prSet presAssocID="{4C0A4D5B-5D8B-4279-962D-4A9C7F87A8BC}" presName="hierChild3" presStyleCnt="0"/>
      <dgm:spPr/>
    </dgm:pt>
  </dgm:ptLst>
  <dgm:cxnLst>
    <dgm:cxn modelId="{056D7B55-CE57-4E75-A218-D226F5A208DE}" srcId="{4C0A4D5B-5D8B-4279-962D-4A9C7F87A8BC}" destId="{394299C3-2511-4D5F-AF03-911BE9A8D3A7}" srcOrd="0" destOrd="0" parTransId="{263C6357-DC0C-416B-921D-FBA2CE3C4B87}" sibTransId="{47BE86FD-2B07-42AD-9CBA-F6AF534F5A7E}"/>
    <dgm:cxn modelId="{C6818415-01BC-4D3E-B680-7EF53B99CC71}" type="presOf" srcId="{2FDE61F8-0271-4E27-8D47-D5E819239786}" destId="{D564BD93-DDE2-4102-A04E-7445B148540A}" srcOrd="1" destOrd="0" presId="urn:microsoft.com/office/officeart/2005/8/layout/orgChart1"/>
    <dgm:cxn modelId="{1F9793BF-6F08-4862-BB95-3D30833EDD42}" type="presOf" srcId="{263C6357-DC0C-416B-921D-FBA2CE3C4B87}" destId="{0422C891-A039-4373-8C74-637BBAA18A06}" srcOrd="0" destOrd="0" presId="urn:microsoft.com/office/officeart/2005/8/layout/orgChart1"/>
    <dgm:cxn modelId="{C00A0FCB-D03B-46F1-902E-BC91C9465F99}" type="presOf" srcId="{36FC8D2F-EF9B-4C2B-9EA4-DD292CD6A454}" destId="{406D855C-94FF-4BFC-9A1C-A27100A366B1}" srcOrd="1" destOrd="0" presId="urn:microsoft.com/office/officeart/2005/8/layout/orgChart1"/>
    <dgm:cxn modelId="{C5B80636-D0B2-431E-B748-7DCE7997C268}" type="presOf" srcId="{4C497660-9FA6-463C-A86A-3CC1D550CFF0}" destId="{49509238-1505-4FAF-81DC-49BF967CF7A9}" srcOrd="0" destOrd="0" presId="urn:microsoft.com/office/officeart/2005/8/layout/orgChart1"/>
    <dgm:cxn modelId="{6252A1D7-D777-45A3-AA0D-71D5C46C462A}" srcId="{15F9E740-F214-454A-B3FC-DA9F0666A0FF}" destId="{36FC8D2F-EF9B-4C2B-9EA4-DD292CD6A454}" srcOrd="0" destOrd="0" parTransId="{40389993-9DAE-47BF-A0B8-88AAD0F75FAE}" sibTransId="{137D829D-BEA8-48E9-84B5-3C9C98D3D191}"/>
    <dgm:cxn modelId="{47B707F5-C441-423D-9E36-0BB48EF8598D}" type="presOf" srcId="{15F9E740-F214-454A-B3FC-DA9F0666A0FF}" destId="{A58E7137-7318-4B10-93A5-8FA3E0430B8F}" srcOrd="0" destOrd="0" presId="urn:microsoft.com/office/officeart/2005/8/layout/orgChart1"/>
    <dgm:cxn modelId="{66B246FF-7C2B-4919-B5E8-D29C4758EC66}" srcId="{BC83B474-D451-487C-9042-E36CF799C463}" destId="{15F9E740-F214-454A-B3FC-DA9F0666A0FF}" srcOrd="0" destOrd="0" parTransId="{49FB1746-48B3-4AA6-AC85-6B9D84F4813C}" sibTransId="{3E04D0FF-9B33-4410-B221-25E1D49DF6E4}"/>
    <dgm:cxn modelId="{FC555109-340E-4675-92D1-145310C0022A}" type="presOf" srcId="{49FB1746-48B3-4AA6-AC85-6B9D84F4813C}" destId="{A454C37B-A63B-466E-B9D8-02E42684B082}" srcOrd="0" destOrd="0" presId="urn:microsoft.com/office/officeart/2005/8/layout/orgChart1"/>
    <dgm:cxn modelId="{82CA6CBB-D265-45E5-A1FA-80EA79B1F42B}" srcId="{15F9E740-F214-454A-B3FC-DA9F0666A0FF}" destId="{2FDE61F8-0271-4E27-8D47-D5E819239786}" srcOrd="1" destOrd="0" parTransId="{6797471B-122F-4B57-AE50-92E0A8E5C3E4}" sibTransId="{FB08FB3F-7A73-4FE3-8B5C-B11A513F8A73}"/>
    <dgm:cxn modelId="{D7685B37-AF8C-438F-AB7C-CB3EBA2BA717}" type="presOf" srcId="{394299C3-2511-4D5F-AF03-911BE9A8D3A7}" destId="{2B44656D-55E6-4730-A3C8-46737A3D5C9C}" srcOrd="1" destOrd="0" presId="urn:microsoft.com/office/officeart/2005/8/layout/orgChart1"/>
    <dgm:cxn modelId="{6B83EB47-80D0-432E-A434-1B635D2DC2A2}" type="presOf" srcId="{36FC8D2F-EF9B-4C2B-9EA4-DD292CD6A454}" destId="{A09B1EDD-9058-46AE-B1CC-D82AFF9FDAA6}" srcOrd="0" destOrd="0" presId="urn:microsoft.com/office/officeart/2005/8/layout/orgChart1"/>
    <dgm:cxn modelId="{643EDF83-84B1-42EA-8861-BF762A3B451F}" type="presOf" srcId="{15F9E740-F214-454A-B3FC-DA9F0666A0FF}" destId="{69EBD3E1-52BE-487C-AF7D-B531B6E060B2}" srcOrd="1" destOrd="0" presId="urn:microsoft.com/office/officeart/2005/8/layout/orgChart1"/>
    <dgm:cxn modelId="{4D217DDB-9248-4A41-B66B-CC7DFC6BCF0B}" type="presOf" srcId="{2FDE61F8-0271-4E27-8D47-D5E819239786}" destId="{08BA521F-1D48-4F14-B131-737F7FD2446B}" srcOrd="0" destOrd="0" presId="urn:microsoft.com/office/officeart/2005/8/layout/orgChart1"/>
    <dgm:cxn modelId="{515AA7DE-CA02-408E-A704-E759130F0661}" type="presOf" srcId="{4C0A4D5B-5D8B-4279-962D-4A9C7F87A8BC}" destId="{D21A335E-3A91-4BFE-969A-D13CB9A3DA39}" srcOrd="0" destOrd="0" presId="urn:microsoft.com/office/officeart/2005/8/layout/orgChart1"/>
    <dgm:cxn modelId="{83F7B412-5C64-4D3A-82A6-42C756EFC3F3}" srcId="{92B1BD6F-6BBF-46C0-942A-940D61937C88}" destId="{4C0A4D5B-5D8B-4279-962D-4A9C7F87A8BC}" srcOrd="0" destOrd="0" parTransId="{DFDECF05-7F43-4794-8474-339109E91C67}" sibTransId="{F45B43EF-27FE-4602-9C95-10D8BE598527}"/>
    <dgm:cxn modelId="{17167120-220B-4253-AAB3-8ADEB7BF9F3E}" type="presOf" srcId="{6797471B-122F-4B57-AE50-92E0A8E5C3E4}" destId="{AE08D5D7-18E8-4D10-BC9D-5F6097093F17}" srcOrd="0" destOrd="0" presId="urn:microsoft.com/office/officeart/2005/8/layout/orgChart1"/>
    <dgm:cxn modelId="{6BCEEF97-EE00-479B-93A2-1E178B014AAA}" type="presOf" srcId="{92B1BD6F-6BBF-46C0-942A-940D61937C88}" destId="{0C07EC9C-FB12-4F18-9293-39FE511FCE7A}" srcOrd="0" destOrd="0" presId="urn:microsoft.com/office/officeart/2005/8/layout/orgChart1"/>
    <dgm:cxn modelId="{01330C10-AB17-4A23-B64A-1916C39FF43C}" type="presOf" srcId="{40389993-9DAE-47BF-A0B8-88AAD0F75FAE}" destId="{A2F541FD-5581-499B-8FFE-AC07B719D57A}" srcOrd="0" destOrd="0" presId="urn:microsoft.com/office/officeart/2005/8/layout/orgChart1"/>
    <dgm:cxn modelId="{05F341FB-5A13-4EE7-901A-92F6354515EE}" srcId="{394299C3-2511-4D5F-AF03-911BE9A8D3A7}" destId="{BC83B474-D451-487C-9042-E36CF799C463}" srcOrd="0" destOrd="0" parTransId="{4C497660-9FA6-463C-A86A-3CC1D550CFF0}" sibTransId="{89658C1C-F41D-4030-97DA-6C8EBB2450D7}"/>
    <dgm:cxn modelId="{20B9441B-0AFF-406F-AA84-4AC237401799}" type="presOf" srcId="{BC83B474-D451-487C-9042-E36CF799C463}" destId="{DCC934A5-A5D5-4AD0-BCE8-3321394C4E6B}" srcOrd="1" destOrd="0" presId="urn:microsoft.com/office/officeart/2005/8/layout/orgChart1"/>
    <dgm:cxn modelId="{3FF8F488-43D7-43AB-8487-8747792DFE83}" type="presOf" srcId="{BC83B474-D451-487C-9042-E36CF799C463}" destId="{EA67AF5B-359B-4BE7-9C2C-D18ECDC56ABC}" srcOrd="0" destOrd="0" presId="urn:microsoft.com/office/officeart/2005/8/layout/orgChart1"/>
    <dgm:cxn modelId="{C61E08FD-691D-4378-A4DD-1DD8FEAFB14C}" type="presOf" srcId="{394299C3-2511-4D5F-AF03-911BE9A8D3A7}" destId="{F6BC7F43-8526-43AF-9DC1-6BF4400A2FD6}" srcOrd="0" destOrd="0" presId="urn:microsoft.com/office/officeart/2005/8/layout/orgChart1"/>
    <dgm:cxn modelId="{3A86A806-D905-437F-9F08-ED83CFCF4027}" type="presOf" srcId="{4C0A4D5B-5D8B-4279-962D-4A9C7F87A8BC}" destId="{D274E22A-7E23-42E1-8407-8EDD092949DD}" srcOrd="1" destOrd="0" presId="urn:microsoft.com/office/officeart/2005/8/layout/orgChart1"/>
    <dgm:cxn modelId="{AF6910E4-62A3-4F80-87B5-76DF10ADB0B6}" type="presParOf" srcId="{0C07EC9C-FB12-4F18-9293-39FE511FCE7A}" destId="{0A65492F-A4C1-436B-8B60-381E59AC8981}" srcOrd="0" destOrd="0" presId="urn:microsoft.com/office/officeart/2005/8/layout/orgChart1"/>
    <dgm:cxn modelId="{2E588BB6-7CBB-4556-8019-78CADF471DE8}" type="presParOf" srcId="{0A65492F-A4C1-436B-8B60-381E59AC8981}" destId="{E11ACC5C-19A2-4858-8425-CF80C11FD36B}" srcOrd="0" destOrd="0" presId="urn:microsoft.com/office/officeart/2005/8/layout/orgChart1"/>
    <dgm:cxn modelId="{2707312D-A868-4943-8C63-2FA5F34FDDA0}" type="presParOf" srcId="{E11ACC5C-19A2-4858-8425-CF80C11FD36B}" destId="{D21A335E-3A91-4BFE-969A-D13CB9A3DA39}" srcOrd="0" destOrd="0" presId="urn:microsoft.com/office/officeart/2005/8/layout/orgChart1"/>
    <dgm:cxn modelId="{D951339C-7DA3-4BD2-B990-5620614A91A0}" type="presParOf" srcId="{E11ACC5C-19A2-4858-8425-CF80C11FD36B}" destId="{D274E22A-7E23-42E1-8407-8EDD092949DD}" srcOrd="1" destOrd="0" presId="urn:microsoft.com/office/officeart/2005/8/layout/orgChart1"/>
    <dgm:cxn modelId="{1D5066C2-E961-4072-9AC5-1A6E58852EAB}" type="presParOf" srcId="{0A65492F-A4C1-436B-8B60-381E59AC8981}" destId="{EA3CBDB1-4A88-40BD-A781-C07C824B85B6}" srcOrd="1" destOrd="0" presId="urn:microsoft.com/office/officeart/2005/8/layout/orgChart1"/>
    <dgm:cxn modelId="{64D54139-F3DB-4F70-8386-C59D07E04B28}" type="presParOf" srcId="{EA3CBDB1-4A88-40BD-A781-C07C824B85B6}" destId="{0422C891-A039-4373-8C74-637BBAA18A06}" srcOrd="0" destOrd="0" presId="urn:microsoft.com/office/officeart/2005/8/layout/orgChart1"/>
    <dgm:cxn modelId="{4B993502-86A0-422F-8579-92D420DFDF19}" type="presParOf" srcId="{EA3CBDB1-4A88-40BD-A781-C07C824B85B6}" destId="{05D700DF-4528-4FD2-BDFC-A9250F3989F5}" srcOrd="1" destOrd="0" presId="urn:microsoft.com/office/officeart/2005/8/layout/orgChart1"/>
    <dgm:cxn modelId="{8552AE01-C67A-4D1D-97A5-6F496390DFC9}" type="presParOf" srcId="{05D700DF-4528-4FD2-BDFC-A9250F3989F5}" destId="{E03600E8-657B-4F94-BDEE-44EF0FBF36F3}" srcOrd="0" destOrd="0" presId="urn:microsoft.com/office/officeart/2005/8/layout/orgChart1"/>
    <dgm:cxn modelId="{4C019DE1-31A9-4E78-B6A1-4E98C7ABD7B4}" type="presParOf" srcId="{E03600E8-657B-4F94-BDEE-44EF0FBF36F3}" destId="{F6BC7F43-8526-43AF-9DC1-6BF4400A2FD6}" srcOrd="0" destOrd="0" presId="urn:microsoft.com/office/officeart/2005/8/layout/orgChart1"/>
    <dgm:cxn modelId="{1862FA13-5A91-4577-A7E7-DFA2D9815ED6}" type="presParOf" srcId="{E03600E8-657B-4F94-BDEE-44EF0FBF36F3}" destId="{2B44656D-55E6-4730-A3C8-46737A3D5C9C}" srcOrd="1" destOrd="0" presId="urn:microsoft.com/office/officeart/2005/8/layout/orgChart1"/>
    <dgm:cxn modelId="{1CDDA5CE-807E-4211-9020-6A1D9A2CD80E}" type="presParOf" srcId="{05D700DF-4528-4FD2-BDFC-A9250F3989F5}" destId="{5394EA95-CECB-4287-9B92-128E124E62BB}" srcOrd="1" destOrd="0" presId="urn:microsoft.com/office/officeart/2005/8/layout/orgChart1"/>
    <dgm:cxn modelId="{68F0B76B-A053-4BC8-82F3-A0395E8A5159}" type="presParOf" srcId="{5394EA95-CECB-4287-9B92-128E124E62BB}" destId="{49509238-1505-4FAF-81DC-49BF967CF7A9}" srcOrd="0" destOrd="0" presId="urn:microsoft.com/office/officeart/2005/8/layout/orgChart1"/>
    <dgm:cxn modelId="{7C62637C-83B0-4EAE-8D9A-72D069F5231F}" type="presParOf" srcId="{5394EA95-CECB-4287-9B92-128E124E62BB}" destId="{A690DB52-65D0-48E0-9C98-78F33AF6FFB5}" srcOrd="1" destOrd="0" presId="urn:microsoft.com/office/officeart/2005/8/layout/orgChart1"/>
    <dgm:cxn modelId="{80C3FCDE-99B0-4196-8949-3C5E2F7DA89C}" type="presParOf" srcId="{A690DB52-65D0-48E0-9C98-78F33AF6FFB5}" destId="{1812A0B8-AEC9-46EC-8830-9A916980AE56}" srcOrd="0" destOrd="0" presId="urn:microsoft.com/office/officeart/2005/8/layout/orgChart1"/>
    <dgm:cxn modelId="{F0301361-4E20-4C12-8F08-62CCD1C755A6}" type="presParOf" srcId="{1812A0B8-AEC9-46EC-8830-9A916980AE56}" destId="{EA67AF5B-359B-4BE7-9C2C-D18ECDC56ABC}" srcOrd="0" destOrd="0" presId="urn:microsoft.com/office/officeart/2005/8/layout/orgChart1"/>
    <dgm:cxn modelId="{C052A70B-EC63-451F-9048-0B4122D52735}" type="presParOf" srcId="{1812A0B8-AEC9-46EC-8830-9A916980AE56}" destId="{DCC934A5-A5D5-4AD0-BCE8-3321394C4E6B}" srcOrd="1" destOrd="0" presId="urn:microsoft.com/office/officeart/2005/8/layout/orgChart1"/>
    <dgm:cxn modelId="{6EB4F818-231B-4C59-9EC2-524B7FA09EDE}" type="presParOf" srcId="{A690DB52-65D0-48E0-9C98-78F33AF6FFB5}" destId="{77A12096-21ED-4756-ABAE-E7DA0693F9C6}" srcOrd="1" destOrd="0" presId="urn:microsoft.com/office/officeart/2005/8/layout/orgChart1"/>
    <dgm:cxn modelId="{39A19371-3A22-4C25-BDE7-FCA6E0A83CD8}" type="presParOf" srcId="{77A12096-21ED-4756-ABAE-E7DA0693F9C6}" destId="{A454C37B-A63B-466E-B9D8-02E42684B082}" srcOrd="0" destOrd="0" presId="urn:microsoft.com/office/officeart/2005/8/layout/orgChart1"/>
    <dgm:cxn modelId="{26FA2D12-BB5A-4011-B638-6C3BBDAACADE}" type="presParOf" srcId="{77A12096-21ED-4756-ABAE-E7DA0693F9C6}" destId="{589E6B30-282B-4850-9164-F062DF31F0B3}" srcOrd="1" destOrd="0" presId="urn:microsoft.com/office/officeart/2005/8/layout/orgChart1"/>
    <dgm:cxn modelId="{DDE0C5CC-6BFA-4984-8B57-128525B31C58}" type="presParOf" srcId="{589E6B30-282B-4850-9164-F062DF31F0B3}" destId="{F8C7C568-3EAF-4633-AEE7-80FAFE3AD357}" srcOrd="0" destOrd="0" presId="urn:microsoft.com/office/officeart/2005/8/layout/orgChart1"/>
    <dgm:cxn modelId="{9F029C81-03E0-48A5-92F4-6475BC8580EF}" type="presParOf" srcId="{F8C7C568-3EAF-4633-AEE7-80FAFE3AD357}" destId="{A58E7137-7318-4B10-93A5-8FA3E0430B8F}" srcOrd="0" destOrd="0" presId="urn:microsoft.com/office/officeart/2005/8/layout/orgChart1"/>
    <dgm:cxn modelId="{612227F9-9EE9-4C72-A85D-C79A298DB51D}" type="presParOf" srcId="{F8C7C568-3EAF-4633-AEE7-80FAFE3AD357}" destId="{69EBD3E1-52BE-487C-AF7D-B531B6E060B2}" srcOrd="1" destOrd="0" presId="urn:microsoft.com/office/officeart/2005/8/layout/orgChart1"/>
    <dgm:cxn modelId="{4B746785-A27E-41CA-9FDB-C5B3730D3F52}" type="presParOf" srcId="{589E6B30-282B-4850-9164-F062DF31F0B3}" destId="{BA028706-3DBB-429E-A579-3FA8C8FAE0F0}" srcOrd="1" destOrd="0" presId="urn:microsoft.com/office/officeart/2005/8/layout/orgChart1"/>
    <dgm:cxn modelId="{8E450038-021F-4D6E-AB10-E8023074AF43}" type="presParOf" srcId="{BA028706-3DBB-429E-A579-3FA8C8FAE0F0}" destId="{A2F541FD-5581-499B-8FFE-AC07B719D57A}" srcOrd="0" destOrd="0" presId="urn:microsoft.com/office/officeart/2005/8/layout/orgChart1"/>
    <dgm:cxn modelId="{9E6DCF9B-AF27-43A8-9D7B-41C0F7D9AC40}" type="presParOf" srcId="{BA028706-3DBB-429E-A579-3FA8C8FAE0F0}" destId="{2DC74FBC-1074-4FAA-B95E-819A1E2D4757}" srcOrd="1" destOrd="0" presId="urn:microsoft.com/office/officeart/2005/8/layout/orgChart1"/>
    <dgm:cxn modelId="{A7954E9B-8A8F-4C8B-8E86-C70B88919233}" type="presParOf" srcId="{2DC74FBC-1074-4FAA-B95E-819A1E2D4757}" destId="{7F1A5BDF-6DD5-4C11-8821-0EE727B54987}" srcOrd="0" destOrd="0" presId="urn:microsoft.com/office/officeart/2005/8/layout/orgChart1"/>
    <dgm:cxn modelId="{1813265D-B743-463D-B349-E2F114F224C5}" type="presParOf" srcId="{7F1A5BDF-6DD5-4C11-8821-0EE727B54987}" destId="{A09B1EDD-9058-46AE-B1CC-D82AFF9FDAA6}" srcOrd="0" destOrd="0" presId="urn:microsoft.com/office/officeart/2005/8/layout/orgChart1"/>
    <dgm:cxn modelId="{E1BA8162-8B6C-4673-9164-3F20F7EC25E2}" type="presParOf" srcId="{7F1A5BDF-6DD5-4C11-8821-0EE727B54987}" destId="{406D855C-94FF-4BFC-9A1C-A27100A366B1}" srcOrd="1" destOrd="0" presId="urn:microsoft.com/office/officeart/2005/8/layout/orgChart1"/>
    <dgm:cxn modelId="{12D95DBB-553D-46C0-9CC2-D25F736FC9D9}" type="presParOf" srcId="{2DC74FBC-1074-4FAA-B95E-819A1E2D4757}" destId="{E1C6EC0A-DACD-4481-A924-2328886D8CD1}" srcOrd="1" destOrd="0" presId="urn:microsoft.com/office/officeart/2005/8/layout/orgChart1"/>
    <dgm:cxn modelId="{503E0DC1-3488-4E11-8DDC-CA96CF1AAFCF}" type="presParOf" srcId="{2DC74FBC-1074-4FAA-B95E-819A1E2D4757}" destId="{278C78E4-DF59-4B17-8FB4-BEABB76A458F}" srcOrd="2" destOrd="0" presId="urn:microsoft.com/office/officeart/2005/8/layout/orgChart1"/>
    <dgm:cxn modelId="{411E849E-4BA3-41D0-AD42-AEA34C24325A}" type="presParOf" srcId="{BA028706-3DBB-429E-A579-3FA8C8FAE0F0}" destId="{AE08D5D7-18E8-4D10-BC9D-5F6097093F17}" srcOrd="2" destOrd="0" presId="urn:microsoft.com/office/officeart/2005/8/layout/orgChart1"/>
    <dgm:cxn modelId="{2F15A531-7939-4EFC-B0CE-926EC303FB82}" type="presParOf" srcId="{BA028706-3DBB-429E-A579-3FA8C8FAE0F0}" destId="{468E94A0-258E-493B-8457-F3179EB10C4F}" srcOrd="3" destOrd="0" presId="urn:microsoft.com/office/officeart/2005/8/layout/orgChart1"/>
    <dgm:cxn modelId="{2633213D-84B5-4524-9587-BCE5C474F4F7}" type="presParOf" srcId="{468E94A0-258E-493B-8457-F3179EB10C4F}" destId="{F179A347-952F-48A4-8849-8D2C3AF24886}" srcOrd="0" destOrd="0" presId="urn:microsoft.com/office/officeart/2005/8/layout/orgChart1"/>
    <dgm:cxn modelId="{7DFE7FBB-A0A0-4A0F-B207-B1781F2FA873}" type="presParOf" srcId="{F179A347-952F-48A4-8849-8D2C3AF24886}" destId="{08BA521F-1D48-4F14-B131-737F7FD2446B}" srcOrd="0" destOrd="0" presId="urn:microsoft.com/office/officeart/2005/8/layout/orgChart1"/>
    <dgm:cxn modelId="{EDAECE63-0AFB-43F2-B4A2-5A8A2C4D805B}" type="presParOf" srcId="{F179A347-952F-48A4-8849-8D2C3AF24886}" destId="{D564BD93-DDE2-4102-A04E-7445B148540A}" srcOrd="1" destOrd="0" presId="urn:microsoft.com/office/officeart/2005/8/layout/orgChart1"/>
    <dgm:cxn modelId="{46FF1CDF-A4F9-46AC-8626-342B621E0E35}" type="presParOf" srcId="{468E94A0-258E-493B-8457-F3179EB10C4F}" destId="{2B765C35-C52F-42E3-A48E-C1B3F8136F11}" srcOrd="1" destOrd="0" presId="urn:microsoft.com/office/officeart/2005/8/layout/orgChart1"/>
    <dgm:cxn modelId="{8906D280-46C7-4E05-81BD-8F5BF5BBF3FC}" type="presParOf" srcId="{468E94A0-258E-493B-8457-F3179EB10C4F}" destId="{97A8483E-1ED8-4C71-BF15-D5E726B595FF}" srcOrd="2" destOrd="0" presId="urn:microsoft.com/office/officeart/2005/8/layout/orgChart1"/>
    <dgm:cxn modelId="{C6F6560B-FB9A-47FC-887F-14FEB8B8174B}" type="presParOf" srcId="{589E6B30-282B-4850-9164-F062DF31F0B3}" destId="{DAF9BDB3-62BD-484A-9A22-760349A8B5A1}" srcOrd="2" destOrd="0" presId="urn:microsoft.com/office/officeart/2005/8/layout/orgChart1"/>
    <dgm:cxn modelId="{92A477D8-E802-4149-AF26-0964C6B27D26}" type="presParOf" srcId="{A690DB52-65D0-48E0-9C98-78F33AF6FFB5}" destId="{C12084F3-D185-4E6A-994F-45947EBBB87F}" srcOrd="2" destOrd="0" presId="urn:microsoft.com/office/officeart/2005/8/layout/orgChart1"/>
    <dgm:cxn modelId="{5797EF26-DCD8-4D1B-A113-FFD42DA7D873}" type="presParOf" srcId="{05D700DF-4528-4FD2-BDFC-A9250F3989F5}" destId="{788A287B-6FC3-434C-AB53-37FF7F5F0A14}" srcOrd="2" destOrd="0" presId="urn:microsoft.com/office/officeart/2005/8/layout/orgChart1"/>
    <dgm:cxn modelId="{DCE53ADD-96F4-4107-8210-D8932467DFA0}" type="presParOf" srcId="{0A65492F-A4C1-436B-8B60-381E59AC8981}" destId="{B405A025-0AC2-414E-9E11-4ED2C802A622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F1731-B149-477B-947D-9CAC4D26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366</Words>
  <Characters>2091</Characters>
  <Application>Microsoft Office Word</Application>
  <DocSecurity>0</DocSecurity>
  <Lines>17</Lines>
  <Paragraphs>4</Paragraphs>
  <ScaleCrop>false</ScaleCrop>
  <Company>Microsoft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6</cp:revision>
  <dcterms:created xsi:type="dcterms:W3CDTF">2019-06-19T06:27:00Z</dcterms:created>
  <dcterms:modified xsi:type="dcterms:W3CDTF">2019-06-22T08:43:00Z</dcterms:modified>
</cp:coreProperties>
</file>