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DCDB" w14:textId="4D43C0AB" w:rsidR="00CE349A" w:rsidRPr="0053226D" w:rsidRDefault="003F6225" w:rsidP="0053226D">
      <w:pPr>
        <w:jc w:val="center"/>
        <w:rPr>
          <w:b/>
          <w:sz w:val="32"/>
          <w:szCs w:val="32"/>
        </w:rPr>
      </w:pPr>
      <w:r w:rsidRPr="0053226D">
        <w:rPr>
          <w:rFonts w:hint="eastAsia"/>
          <w:b/>
          <w:sz w:val="32"/>
          <w:szCs w:val="32"/>
        </w:rPr>
        <w:t>说明文档</w:t>
      </w:r>
    </w:p>
    <w:p w14:paraId="3E652501" w14:textId="77777777" w:rsidR="00750970" w:rsidRDefault="00750970" w:rsidP="00F177F2"/>
    <w:p w14:paraId="53DE8D86" w14:textId="4989D244" w:rsidR="00CB3E52" w:rsidRDefault="00CB3E52" w:rsidP="00CB3E52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项目说明</w:t>
      </w:r>
    </w:p>
    <w:p w14:paraId="47544BDA" w14:textId="63F371CB" w:rsidR="0040758C" w:rsidRDefault="00995428" w:rsidP="0040758C">
      <w:pPr>
        <w:pStyle w:val="a7"/>
        <w:ind w:left="360" w:firstLineChars="0" w:firstLine="0"/>
        <w:rPr>
          <w:szCs w:val="21"/>
        </w:rPr>
      </w:pPr>
      <w:r w:rsidRPr="00995428">
        <w:rPr>
          <w:rFonts w:hint="eastAsia"/>
          <w:szCs w:val="21"/>
        </w:rPr>
        <w:t>本项目</w:t>
      </w:r>
      <w:r>
        <w:rPr>
          <w:rFonts w:hint="eastAsia"/>
          <w:szCs w:val="21"/>
        </w:rPr>
        <w:t>实现了</w:t>
      </w:r>
      <w:r w:rsidR="00C115C6">
        <w:rPr>
          <w:rFonts w:hint="eastAsia"/>
          <w:szCs w:val="21"/>
        </w:rPr>
        <w:t>一个</w:t>
      </w:r>
      <w:r w:rsidR="00DB0534">
        <w:rPr>
          <w:rFonts w:hint="eastAsia"/>
          <w:szCs w:val="21"/>
        </w:rPr>
        <w:t>计算图</w:t>
      </w:r>
      <w:r>
        <w:rPr>
          <w:rFonts w:hint="eastAsia"/>
          <w:szCs w:val="21"/>
        </w:rPr>
        <w:t>，</w:t>
      </w:r>
      <w:r w:rsidR="00DB0534">
        <w:rPr>
          <w:rFonts w:hint="eastAsia"/>
          <w:szCs w:val="21"/>
        </w:rPr>
        <w:t>支持</w:t>
      </w:r>
      <w:r w:rsidR="00951BF4">
        <w:rPr>
          <w:rFonts w:hint="eastAsia"/>
          <w:szCs w:val="21"/>
        </w:rPr>
        <w:t>大作业第一阶段的所有要求</w:t>
      </w:r>
      <w:r w:rsidR="00D0554D">
        <w:rPr>
          <w:rFonts w:hint="eastAsia"/>
          <w:szCs w:val="21"/>
        </w:rPr>
        <w:t>。</w:t>
      </w:r>
    </w:p>
    <w:p w14:paraId="3B434B58" w14:textId="789A1DAF" w:rsidR="00D01248" w:rsidRPr="0053226D" w:rsidRDefault="00AA5047" w:rsidP="00D01248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文件说明</w:t>
      </w:r>
      <w:r w:rsidR="00894E0D">
        <w:rPr>
          <w:rFonts w:hint="eastAsia"/>
          <w:b/>
          <w:sz w:val="24"/>
          <w:szCs w:val="24"/>
        </w:rPr>
        <w:t>&amp;依赖关系</w:t>
      </w:r>
    </w:p>
    <w:p w14:paraId="25BC8CB6" w14:textId="4FCCE11E" w:rsidR="000F1C31" w:rsidRPr="00C44C70" w:rsidRDefault="002D731C" w:rsidP="002D731C">
      <w:pPr>
        <w:pStyle w:val="a7"/>
        <w:ind w:left="360" w:firstLineChars="0" w:firstLine="0"/>
        <w:rPr>
          <w:b/>
        </w:rPr>
      </w:pPr>
      <w:r w:rsidRPr="00C44C70">
        <w:rPr>
          <w:b/>
        </w:rPr>
        <w:t>Node.h</w:t>
      </w:r>
      <w:r w:rsidR="00930F04">
        <w:rPr>
          <w:b/>
        </w:rPr>
        <w:t xml:space="preserve"> </w:t>
      </w:r>
      <w:r w:rsidR="00F06357">
        <w:rPr>
          <w:rFonts w:hint="eastAsia"/>
          <w:b/>
        </w:rPr>
        <w:t>&amp;</w:t>
      </w:r>
      <w:r w:rsidR="00930F04">
        <w:rPr>
          <w:b/>
        </w:rPr>
        <w:t xml:space="preserve"> </w:t>
      </w:r>
      <w:r w:rsidRPr="00C44C70">
        <w:rPr>
          <w:b/>
        </w:rPr>
        <w:t>Node.cpp</w:t>
      </w:r>
    </w:p>
    <w:p w14:paraId="30A07AB7" w14:textId="2FA0A5D9" w:rsidR="002D731C" w:rsidRDefault="00DF4F70" w:rsidP="000F1C31">
      <w:pPr>
        <w:pStyle w:val="a7"/>
        <w:ind w:left="780" w:firstLineChars="0" w:firstLine="60"/>
      </w:pPr>
      <w:r>
        <w:rPr>
          <w:rFonts w:hint="eastAsia"/>
        </w:rPr>
        <w:t>实现</w:t>
      </w:r>
      <w:r w:rsidR="002D731C">
        <w:rPr>
          <w:rFonts w:hint="eastAsia"/>
        </w:rPr>
        <w:t>N</w:t>
      </w:r>
      <w:r w:rsidR="002D731C">
        <w:t>ode</w:t>
      </w:r>
      <w:r w:rsidR="002D731C">
        <w:rPr>
          <w:rFonts w:hint="eastAsia"/>
        </w:rPr>
        <w:t>基类</w:t>
      </w:r>
    </w:p>
    <w:p w14:paraId="2FAFDCE8" w14:textId="2A8C784B" w:rsidR="002D731C" w:rsidRDefault="002D731C" w:rsidP="002D731C">
      <w:pPr>
        <w:pStyle w:val="a7"/>
        <w:ind w:left="360" w:firstLineChars="0" w:firstLine="0"/>
      </w:pPr>
      <w:r w:rsidRPr="00C44C70">
        <w:rPr>
          <w:rFonts w:hint="eastAsia"/>
          <w:b/>
        </w:rPr>
        <w:t>S</w:t>
      </w:r>
      <w:r w:rsidRPr="00C44C70">
        <w:rPr>
          <w:b/>
        </w:rPr>
        <w:t>calar.h</w:t>
      </w:r>
      <w:r w:rsidR="00930F04">
        <w:rPr>
          <w:b/>
        </w:rPr>
        <w:t xml:space="preserve"> </w:t>
      </w:r>
      <w:r w:rsidR="00F06357">
        <w:rPr>
          <w:rFonts w:hint="eastAsia"/>
          <w:b/>
        </w:rPr>
        <w:t>&amp;</w:t>
      </w:r>
      <w:r w:rsidR="00930F04">
        <w:rPr>
          <w:b/>
        </w:rPr>
        <w:t xml:space="preserve"> </w:t>
      </w:r>
      <w:r w:rsidRPr="00C44C70">
        <w:rPr>
          <w:b/>
        </w:rPr>
        <w:t>Scalar.cpp</w:t>
      </w:r>
      <w:r>
        <w:t xml:space="preserve"> </w:t>
      </w:r>
      <w:r w:rsidR="00B507DF">
        <w:rPr>
          <w:rFonts w:hint="eastAsia"/>
        </w:rPr>
        <w:t>依赖</w:t>
      </w:r>
      <w:r w:rsidR="00B507DF" w:rsidRPr="00536DB6">
        <w:rPr>
          <w:rFonts w:hint="eastAsia"/>
          <w:b/>
        </w:rPr>
        <w:t>Node</w:t>
      </w:r>
      <w:r w:rsidR="00B507DF" w:rsidRPr="00536DB6">
        <w:rPr>
          <w:b/>
        </w:rPr>
        <w:t>.h</w:t>
      </w:r>
    </w:p>
    <w:p w14:paraId="486F7EEC" w14:textId="272BDD12" w:rsidR="0053226D" w:rsidRDefault="0053226D" w:rsidP="002D731C">
      <w:pPr>
        <w:pStyle w:val="a7"/>
        <w:ind w:left="360" w:firstLineChars="0" w:firstLine="0"/>
      </w:pPr>
      <w:r>
        <w:tab/>
      </w:r>
      <w:r>
        <w:tab/>
      </w:r>
      <w:r w:rsidR="009E07AB">
        <w:rPr>
          <w:rFonts w:hint="eastAsia"/>
        </w:rPr>
        <w:t>实现三种标量类型的</w:t>
      </w:r>
      <w:r w:rsidR="00EA6653">
        <w:rPr>
          <w:rFonts w:hint="eastAsia"/>
        </w:rPr>
        <w:t>结点</w:t>
      </w:r>
      <w:r w:rsidR="009E07AB">
        <w:rPr>
          <w:rFonts w:hint="eastAsia"/>
        </w:rPr>
        <w:t>所对应的类：Variable，Placeholder，Constant</w:t>
      </w:r>
    </w:p>
    <w:p w14:paraId="0773FD24" w14:textId="69EF99A7" w:rsidR="002D731C" w:rsidRDefault="002D731C" w:rsidP="002D731C">
      <w:pPr>
        <w:pStyle w:val="a7"/>
        <w:ind w:left="360" w:firstLineChars="0" w:firstLine="0"/>
      </w:pPr>
      <w:r w:rsidRPr="00C44C70">
        <w:rPr>
          <w:rFonts w:hint="eastAsia"/>
          <w:b/>
        </w:rPr>
        <w:t>O</w:t>
      </w:r>
      <w:r w:rsidRPr="00C44C70">
        <w:rPr>
          <w:b/>
        </w:rPr>
        <w:t>perator.h</w:t>
      </w:r>
      <w:r w:rsidR="00930F04">
        <w:rPr>
          <w:b/>
        </w:rPr>
        <w:t xml:space="preserve"> </w:t>
      </w:r>
      <w:r w:rsidR="00F06357">
        <w:rPr>
          <w:rFonts w:hint="eastAsia"/>
          <w:b/>
        </w:rPr>
        <w:t>&amp;</w:t>
      </w:r>
      <w:r w:rsidR="00930F04">
        <w:rPr>
          <w:b/>
        </w:rPr>
        <w:t xml:space="preserve"> </w:t>
      </w:r>
      <w:r w:rsidRPr="00C44C70">
        <w:rPr>
          <w:b/>
        </w:rPr>
        <w:t>Operator.cpp</w:t>
      </w:r>
      <w:r>
        <w:t xml:space="preserve"> </w:t>
      </w:r>
      <w:r w:rsidR="00B507DF">
        <w:rPr>
          <w:rFonts w:hint="eastAsia"/>
        </w:rPr>
        <w:t>依赖</w:t>
      </w:r>
      <w:r w:rsidR="00B507DF" w:rsidRPr="00536DB6">
        <w:rPr>
          <w:rFonts w:hint="eastAsia"/>
          <w:b/>
        </w:rPr>
        <w:t>N</w:t>
      </w:r>
      <w:r w:rsidR="00B507DF" w:rsidRPr="00536DB6">
        <w:rPr>
          <w:b/>
        </w:rPr>
        <w:t>ode.h</w:t>
      </w:r>
    </w:p>
    <w:p w14:paraId="6E0AA7BE" w14:textId="2AB37D49" w:rsidR="006E4918" w:rsidRDefault="0053226D" w:rsidP="006E4918">
      <w:pPr>
        <w:pStyle w:val="a7"/>
        <w:ind w:left="360" w:firstLineChars="0" w:firstLine="0"/>
      </w:pPr>
      <w:r>
        <w:tab/>
      </w:r>
      <w:r>
        <w:tab/>
      </w:r>
      <w:r w:rsidR="00C115C6">
        <w:rPr>
          <w:rFonts w:hint="eastAsia"/>
        </w:rPr>
        <w:t>实现各种运算符</w:t>
      </w:r>
      <w:r w:rsidR="006E4918">
        <w:rPr>
          <w:rFonts w:hint="eastAsia"/>
        </w:rPr>
        <w:t>所对应的类，包括</w:t>
      </w:r>
      <w:r w:rsidR="00D50298">
        <w:rPr>
          <w:rFonts w:hint="eastAsia"/>
        </w:rPr>
        <w:t>：</w:t>
      </w:r>
    </w:p>
    <w:p w14:paraId="56CFF57F" w14:textId="35152FC4" w:rsidR="006E4918" w:rsidRDefault="006E4918" w:rsidP="006E4918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对应算数运算的</w:t>
      </w:r>
      <w:r w:rsidR="000941C4">
        <w:rPr>
          <w:rFonts w:hint="eastAsia"/>
        </w:rPr>
        <w:t>：</w:t>
      </w:r>
    </w:p>
    <w:p w14:paraId="6AF7A514" w14:textId="6DC0DCA0" w:rsidR="001E7701" w:rsidRPr="00C106B5" w:rsidRDefault="001E7701" w:rsidP="00C106B5">
      <w:r>
        <w:tab/>
      </w:r>
      <w:r>
        <w:tab/>
      </w:r>
      <w:r w:rsidR="00C106B5">
        <w:rPr>
          <w:rFonts w:hint="eastAsia"/>
        </w:rPr>
        <w:t>Plus</w:t>
      </w:r>
      <w:r w:rsidR="00C106B5">
        <w:t>Operator</w:t>
      </w:r>
      <w:r w:rsidR="00C106B5">
        <w:rPr>
          <w:rFonts w:hint="eastAsia"/>
        </w:rPr>
        <w:t>，Minu</w:t>
      </w:r>
      <w:r w:rsidR="00C106B5">
        <w:t>sOperator</w:t>
      </w:r>
      <w:r w:rsidR="00C106B5">
        <w:rPr>
          <w:rFonts w:hint="eastAsia"/>
        </w:rPr>
        <w:t>，Mul</w:t>
      </w:r>
      <w:r w:rsidR="00C106B5">
        <w:t>tipleOperator</w:t>
      </w:r>
      <w:r w:rsidR="00C106B5">
        <w:rPr>
          <w:rFonts w:hint="eastAsia"/>
        </w:rPr>
        <w:t>，Division</w:t>
      </w:r>
      <w:r w:rsidR="00C106B5">
        <w:t>Operator</w:t>
      </w:r>
      <w:r w:rsidR="00C106B5">
        <w:rPr>
          <w:rFonts w:hint="eastAsia"/>
        </w:rPr>
        <w:t>类</w:t>
      </w:r>
    </w:p>
    <w:p w14:paraId="65E7DE6A" w14:textId="1944920E" w:rsidR="006E4918" w:rsidRDefault="006E4918" w:rsidP="006E4918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对应函数运算的</w:t>
      </w:r>
      <w:r w:rsidR="00725E30">
        <w:rPr>
          <w:rFonts w:hint="eastAsia"/>
        </w:rPr>
        <w:t>：</w:t>
      </w:r>
    </w:p>
    <w:p w14:paraId="748778D2" w14:textId="117764CA" w:rsidR="001E7701" w:rsidRDefault="001E7701" w:rsidP="000C61F5">
      <w:r>
        <w:tab/>
      </w:r>
      <w:r>
        <w:tab/>
      </w:r>
      <w:r w:rsidR="000C61F5">
        <w:rPr>
          <w:rFonts w:hint="eastAsia"/>
        </w:rPr>
        <w:t>Sin</w:t>
      </w:r>
      <w:r w:rsidR="000C61F5">
        <w:t>Operator</w:t>
      </w:r>
      <w:r w:rsidR="000C61F5">
        <w:rPr>
          <w:rFonts w:hint="eastAsia"/>
        </w:rPr>
        <w:t>，</w:t>
      </w:r>
      <w:r w:rsidR="000C61F5" w:rsidRPr="00E37C2D">
        <w:t>ExpOperator</w:t>
      </w:r>
      <w:r w:rsidR="000C61F5">
        <w:rPr>
          <w:rFonts w:hint="eastAsia"/>
        </w:rPr>
        <w:t>，</w:t>
      </w:r>
      <w:r w:rsidR="000C61F5" w:rsidRPr="00E37C2D">
        <w:t>LogOperator</w:t>
      </w:r>
      <w:r w:rsidR="000C61F5">
        <w:rPr>
          <w:rFonts w:hint="eastAsia"/>
        </w:rPr>
        <w:t>，Tan</w:t>
      </w:r>
      <w:r w:rsidR="000C61F5">
        <w:t>hO</w:t>
      </w:r>
      <w:r w:rsidR="000C61F5">
        <w:rPr>
          <w:rFonts w:hint="eastAsia"/>
        </w:rPr>
        <w:t>p</w:t>
      </w:r>
      <w:r w:rsidR="000C61F5">
        <w:t>eartor</w:t>
      </w:r>
      <w:r w:rsidR="000C61F5">
        <w:rPr>
          <w:rFonts w:hint="eastAsia"/>
        </w:rPr>
        <w:t>，Sig</w:t>
      </w:r>
      <w:r w:rsidR="000C61F5">
        <w:t>moidOperator</w:t>
      </w:r>
      <w:r w:rsidR="000C61F5">
        <w:rPr>
          <w:rFonts w:hint="eastAsia"/>
        </w:rPr>
        <w:t>类</w:t>
      </w:r>
    </w:p>
    <w:p w14:paraId="3AB9F2A9" w14:textId="120F7C49" w:rsidR="006E4918" w:rsidRDefault="006E4918" w:rsidP="006E4918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对应比较运算的</w:t>
      </w:r>
      <w:r w:rsidR="00725E30">
        <w:rPr>
          <w:rFonts w:hint="eastAsia"/>
        </w:rPr>
        <w:t>：</w:t>
      </w:r>
    </w:p>
    <w:p w14:paraId="3D4C82FD" w14:textId="14F112CA" w:rsidR="007A2C9D" w:rsidRDefault="007A2C9D" w:rsidP="007A2C9D">
      <w:pPr>
        <w:ind w:left="840"/>
      </w:pPr>
      <w:r>
        <w:rPr>
          <w:rFonts w:hint="eastAsia"/>
        </w:rPr>
        <w:t>Grea</w:t>
      </w:r>
      <w:r>
        <w:t>terOperator</w:t>
      </w:r>
      <w:r>
        <w:rPr>
          <w:rFonts w:hint="eastAsia"/>
        </w:rPr>
        <w:t>，Greater</w:t>
      </w:r>
      <w:r>
        <w:t>EqualOperator</w:t>
      </w:r>
      <w:r>
        <w:rPr>
          <w:rFonts w:hint="eastAsia"/>
        </w:rPr>
        <w:t>，</w:t>
      </w:r>
      <w:r w:rsidRPr="00B966C8">
        <w:t>LessOperator</w:t>
      </w:r>
      <w:r>
        <w:rPr>
          <w:rFonts w:hint="eastAsia"/>
        </w:rPr>
        <w:t>，</w:t>
      </w:r>
      <w:r w:rsidRPr="00B966C8">
        <w:t>LessEqualOperator</w:t>
      </w:r>
      <w:r>
        <w:rPr>
          <w:rFonts w:hint="eastAsia"/>
        </w:rPr>
        <w:t>，</w:t>
      </w:r>
      <w:r w:rsidRPr="00B966C8">
        <w:t>EqualOperator</w:t>
      </w:r>
      <w:r>
        <w:rPr>
          <w:rFonts w:hint="eastAsia"/>
        </w:rPr>
        <w:t>类</w:t>
      </w:r>
    </w:p>
    <w:p w14:paraId="29149E9D" w14:textId="3FA7FB06" w:rsidR="006E4918" w:rsidRDefault="006E4918" w:rsidP="006E4918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对应两种特殊</w:t>
      </w:r>
      <w:r w:rsidR="00EA6653">
        <w:rPr>
          <w:rFonts w:hint="eastAsia"/>
        </w:rPr>
        <w:t>结点</w:t>
      </w:r>
      <w:r>
        <w:rPr>
          <w:rFonts w:hint="eastAsia"/>
        </w:rPr>
        <w:t>的</w:t>
      </w:r>
      <w:r w:rsidR="00725E30">
        <w:rPr>
          <w:rFonts w:hint="eastAsia"/>
        </w:rPr>
        <w:t>：</w:t>
      </w:r>
    </w:p>
    <w:p w14:paraId="242EAB13" w14:textId="25FA39AB" w:rsidR="007A2C9D" w:rsidRDefault="007A2C9D" w:rsidP="006E4918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PrintOperator，CondOperator类</w:t>
      </w:r>
    </w:p>
    <w:p w14:paraId="78298472" w14:textId="760FC0D1" w:rsidR="002D731C" w:rsidRDefault="002D731C" w:rsidP="002D731C">
      <w:pPr>
        <w:pStyle w:val="a7"/>
        <w:ind w:left="360" w:firstLineChars="0" w:firstLine="0"/>
      </w:pPr>
      <w:r w:rsidRPr="00C44C70">
        <w:rPr>
          <w:rFonts w:hint="eastAsia"/>
          <w:b/>
        </w:rPr>
        <w:t>Computation</w:t>
      </w:r>
      <w:r w:rsidRPr="00C44C70">
        <w:rPr>
          <w:b/>
        </w:rPr>
        <w:t>alGraph.h</w:t>
      </w:r>
      <w:r w:rsidR="00930F04">
        <w:rPr>
          <w:b/>
        </w:rPr>
        <w:t xml:space="preserve"> </w:t>
      </w:r>
      <w:r w:rsidR="00F06357">
        <w:rPr>
          <w:rFonts w:hint="eastAsia"/>
          <w:b/>
        </w:rPr>
        <w:t>&amp;</w:t>
      </w:r>
      <w:r w:rsidR="00930F04">
        <w:rPr>
          <w:b/>
        </w:rPr>
        <w:t xml:space="preserve"> </w:t>
      </w:r>
      <w:r w:rsidRPr="00C44C70">
        <w:rPr>
          <w:b/>
        </w:rPr>
        <w:t>ComputationalGraph.cpp</w:t>
      </w:r>
      <w:r w:rsidR="000F1C31">
        <w:t xml:space="preserve"> </w:t>
      </w:r>
      <w:r w:rsidR="00B507DF">
        <w:rPr>
          <w:rFonts w:hint="eastAsia"/>
        </w:rPr>
        <w:t>依赖</w:t>
      </w:r>
      <w:r w:rsidR="00B507DF" w:rsidRPr="00536DB6">
        <w:rPr>
          <w:rFonts w:hint="eastAsia"/>
          <w:b/>
        </w:rPr>
        <w:t>N</w:t>
      </w:r>
      <w:r w:rsidR="00B507DF" w:rsidRPr="00536DB6">
        <w:rPr>
          <w:b/>
        </w:rPr>
        <w:t>ode.h</w:t>
      </w:r>
    </w:p>
    <w:p w14:paraId="503263EC" w14:textId="2D80B982" w:rsidR="0053226D" w:rsidRDefault="0053226D" w:rsidP="002D731C">
      <w:pPr>
        <w:pStyle w:val="a7"/>
        <w:ind w:left="360" w:firstLineChars="0" w:firstLine="0"/>
      </w:pPr>
      <w:r>
        <w:tab/>
      </w:r>
      <w:r>
        <w:tab/>
      </w:r>
      <w:r w:rsidR="00DF4F70">
        <w:rPr>
          <w:rFonts w:hint="eastAsia"/>
        </w:rPr>
        <w:t>实现ComputationalGraph类</w:t>
      </w:r>
    </w:p>
    <w:p w14:paraId="3371D6AB" w14:textId="27E695A7" w:rsidR="000F1C31" w:rsidRDefault="002D731C" w:rsidP="002D731C">
      <w:pPr>
        <w:pStyle w:val="a7"/>
        <w:ind w:left="360" w:firstLineChars="0" w:firstLine="0"/>
      </w:pPr>
      <w:r w:rsidRPr="00C44C70">
        <w:rPr>
          <w:b/>
        </w:rPr>
        <w:t>main.cpp</w:t>
      </w:r>
      <w:r>
        <w:t xml:space="preserve"> </w:t>
      </w:r>
      <w:r w:rsidR="00B507DF">
        <w:rPr>
          <w:rFonts w:hint="eastAsia"/>
        </w:rPr>
        <w:t>依赖</w:t>
      </w:r>
      <w:r w:rsidR="00B507DF" w:rsidRPr="00536DB6">
        <w:rPr>
          <w:b/>
        </w:rPr>
        <w:t>Scalar.h</w:t>
      </w:r>
      <w:r w:rsidR="00B507DF">
        <w:rPr>
          <w:rFonts w:hint="eastAsia"/>
        </w:rPr>
        <w:t>，</w:t>
      </w:r>
      <w:r w:rsidR="00B507DF" w:rsidRPr="00536DB6">
        <w:rPr>
          <w:rFonts w:hint="eastAsia"/>
          <w:b/>
        </w:rPr>
        <w:t>O</w:t>
      </w:r>
      <w:r w:rsidR="00B507DF" w:rsidRPr="00536DB6">
        <w:rPr>
          <w:b/>
        </w:rPr>
        <w:t>perator.h</w:t>
      </w:r>
      <w:r w:rsidR="00B507DF">
        <w:rPr>
          <w:rFonts w:hint="eastAsia"/>
        </w:rPr>
        <w:t>和</w:t>
      </w:r>
      <w:r w:rsidR="00B507DF" w:rsidRPr="00536DB6">
        <w:rPr>
          <w:rFonts w:hint="eastAsia"/>
          <w:b/>
        </w:rPr>
        <w:t>C</w:t>
      </w:r>
      <w:r w:rsidR="00B507DF" w:rsidRPr="00536DB6">
        <w:rPr>
          <w:b/>
        </w:rPr>
        <w:t>omputationalGraph.h</w:t>
      </w:r>
    </w:p>
    <w:p w14:paraId="247944B7" w14:textId="1E152767" w:rsidR="002D731C" w:rsidRDefault="002D731C" w:rsidP="000F1C31">
      <w:pPr>
        <w:pStyle w:val="a7"/>
        <w:ind w:left="780" w:firstLineChars="0" w:firstLine="60"/>
      </w:pPr>
      <w:r>
        <w:rPr>
          <w:rFonts w:hint="eastAsia"/>
        </w:rPr>
        <w:t>测试代码</w:t>
      </w:r>
      <w:r w:rsidR="00DF4F70">
        <w:rPr>
          <w:rFonts w:hint="eastAsia"/>
        </w:rPr>
        <w:t>，用于测试ComputationalGraph类</w:t>
      </w:r>
      <w:r w:rsidR="00400D20">
        <w:rPr>
          <w:rFonts w:hint="eastAsia"/>
        </w:rPr>
        <w:t>能否满足要求</w:t>
      </w:r>
    </w:p>
    <w:p w14:paraId="436D38FC" w14:textId="77777777" w:rsidR="000F1C31" w:rsidRPr="00C44C70" w:rsidRDefault="00D31489" w:rsidP="002D731C">
      <w:pPr>
        <w:pStyle w:val="a7"/>
        <w:ind w:left="360" w:firstLineChars="0" w:firstLine="0"/>
        <w:rPr>
          <w:b/>
        </w:rPr>
      </w:pPr>
      <w:r w:rsidRPr="00C44C70">
        <w:rPr>
          <w:rFonts w:hint="eastAsia"/>
          <w:b/>
        </w:rPr>
        <w:t>m</w:t>
      </w:r>
      <w:r w:rsidRPr="00C44C70">
        <w:rPr>
          <w:b/>
        </w:rPr>
        <w:t xml:space="preserve">akefile </w:t>
      </w:r>
    </w:p>
    <w:p w14:paraId="04CF545B" w14:textId="31451CC3" w:rsidR="00D31489" w:rsidRDefault="00D31489" w:rsidP="000F1C31">
      <w:pPr>
        <w:pStyle w:val="a7"/>
        <w:ind w:left="780" w:firstLineChars="0" w:firstLine="60"/>
      </w:pPr>
      <w:r>
        <w:rPr>
          <w:rFonts w:hint="eastAsia"/>
        </w:rPr>
        <w:t>用于Linux系统的makefile文件</w:t>
      </w:r>
    </w:p>
    <w:p w14:paraId="5ACBC9CD" w14:textId="77777777" w:rsidR="000F1C31" w:rsidRPr="00C44C70" w:rsidRDefault="00D31489" w:rsidP="002D731C">
      <w:pPr>
        <w:pStyle w:val="a7"/>
        <w:ind w:left="360" w:firstLineChars="0" w:firstLine="0"/>
        <w:rPr>
          <w:b/>
        </w:rPr>
      </w:pPr>
      <w:r w:rsidRPr="00C44C70">
        <w:rPr>
          <w:rFonts w:hint="eastAsia"/>
          <w:b/>
        </w:rPr>
        <w:t>m</w:t>
      </w:r>
      <w:r w:rsidRPr="00C44C70">
        <w:rPr>
          <w:b/>
        </w:rPr>
        <w:t xml:space="preserve">akefile_win </w:t>
      </w:r>
    </w:p>
    <w:p w14:paraId="07D00115" w14:textId="1AC08FAF" w:rsidR="002D731C" w:rsidRPr="002D41B7" w:rsidRDefault="00D31489" w:rsidP="002D41B7">
      <w:pPr>
        <w:pStyle w:val="a7"/>
        <w:ind w:left="780" w:firstLineChars="0" w:firstLine="60"/>
        <w:rPr>
          <w:b/>
          <w:sz w:val="24"/>
          <w:szCs w:val="24"/>
        </w:rPr>
      </w:pPr>
      <w:r>
        <w:rPr>
          <w:rFonts w:hint="eastAsia"/>
        </w:rPr>
        <w:t>用于Windows系统的makefile文件，使用方法见readme</w:t>
      </w:r>
      <w:r>
        <w:t>.txt</w:t>
      </w:r>
    </w:p>
    <w:p w14:paraId="1993C161" w14:textId="28E8DCE0" w:rsidR="00767937" w:rsidRPr="00767937" w:rsidRDefault="00BF053A" w:rsidP="00767937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继承关系</w:t>
      </w:r>
      <w:r w:rsidR="0020355B">
        <w:rPr>
          <w:rFonts w:hint="eastAsia"/>
          <w:b/>
          <w:sz w:val="24"/>
          <w:szCs w:val="24"/>
        </w:rPr>
        <w:t>&amp;接口说明</w:t>
      </w:r>
    </w:p>
    <w:p w14:paraId="017D7533" w14:textId="5440B4C0" w:rsidR="00ED2D17" w:rsidRPr="00040243" w:rsidRDefault="00ED2D17" w:rsidP="00ED2D17">
      <w:pPr>
        <w:pStyle w:val="a7"/>
        <w:numPr>
          <w:ilvl w:val="0"/>
          <w:numId w:val="7"/>
        </w:numPr>
        <w:ind w:firstLineChars="0"/>
        <w:rPr>
          <w:b/>
        </w:rPr>
      </w:pPr>
      <w:r w:rsidRPr="00040243">
        <w:rPr>
          <w:rFonts w:hint="eastAsia"/>
          <w:b/>
        </w:rPr>
        <w:t>继承关系说明</w:t>
      </w:r>
    </w:p>
    <w:p w14:paraId="6FD7AE62" w14:textId="3A5B4B8C" w:rsidR="00ED2D17" w:rsidRDefault="00ED2D17" w:rsidP="00ED2D17">
      <w:pPr>
        <w:pStyle w:val="a7"/>
        <w:ind w:left="720" w:firstLineChars="0" w:firstLine="0"/>
      </w:pPr>
      <w:r>
        <w:rPr>
          <w:rFonts w:hint="eastAsia"/>
        </w:rPr>
        <w:t>Node</w:t>
      </w:r>
      <w:proofErr w:type="gramStart"/>
      <w:r>
        <w:rPr>
          <w:rFonts w:hint="eastAsia"/>
        </w:rPr>
        <w:t>基类是</w:t>
      </w:r>
      <w:proofErr w:type="gramEnd"/>
      <w:r>
        <w:rPr>
          <w:rFonts w:hint="eastAsia"/>
        </w:rPr>
        <w:t>抽象类，提供一个包含</w:t>
      </w:r>
      <w:r w:rsidR="00EA6653">
        <w:rPr>
          <w:rFonts w:hint="eastAsia"/>
        </w:rPr>
        <w:t>结点</w:t>
      </w:r>
      <w:r>
        <w:rPr>
          <w:rFonts w:hint="eastAsia"/>
        </w:rPr>
        <w:t>通用成员和接口的模板。</w:t>
      </w:r>
    </w:p>
    <w:p w14:paraId="4049EAAD" w14:textId="010BAACC" w:rsidR="00ED2D17" w:rsidRDefault="00ED2D17" w:rsidP="00ED2D17">
      <w:pPr>
        <w:pStyle w:val="a7"/>
        <w:ind w:left="720" w:firstLineChars="0" w:firstLine="0"/>
      </w:pPr>
      <w:r>
        <w:rPr>
          <w:rFonts w:hint="eastAsia"/>
        </w:rPr>
        <w:t>各种运算符所对应的类和三种标量类型对应的类均以public方式派生自Node基类。</w:t>
      </w:r>
    </w:p>
    <w:p w14:paraId="5163005E" w14:textId="6561684E" w:rsidR="00ED2D17" w:rsidRDefault="00ED2D17" w:rsidP="00040243">
      <w:pPr>
        <w:pStyle w:val="a7"/>
        <w:ind w:left="660" w:firstLineChars="0" w:firstLine="60"/>
      </w:pPr>
      <w:r>
        <w:rPr>
          <w:rFonts w:hint="eastAsia"/>
        </w:rPr>
        <w:t>ComputationalGraph</w:t>
      </w:r>
      <w:proofErr w:type="gramStart"/>
      <w:r>
        <w:rPr>
          <w:rFonts w:hint="eastAsia"/>
        </w:rPr>
        <w:t>类没有父类</w:t>
      </w:r>
      <w:proofErr w:type="gramEnd"/>
      <w:r>
        <w:rPr>
          <w:rFonts w:hint="eastAsia"/>
        </w:rPr>
        <w:t>和派生类。</w:t>
      </w:r>
    </w:p>
    <w:p w14:paraId="3C8B1C1C" w14:textId="4F18B230" w:rsidR="00ED2D17" w:rsidRDefault="00ED2D17" w:rsidP="00ED2D17">
      <w:pPr>
        <w:pStyle w:val="a7"/>
        <w:numPr>
          <w:ilvl w:val="0"/>
          <w:numId w:val="7"/>
        </w:numPr>
        <w:ind w:firstLineChars="0"/>
        <w:rPr>
          <w:b/>
        </w:rPr>
      </w:pPr>
      <w:r w:rsidRPr="00BB4630">
        <w:rPr>
          <w:rFonts w:hint="eastAsia"/>
          <w:b/>
        </w:rPr>
        <w:t>接口说明</w:t>
      </w:r>
    </w:p>
    <w:p w14:paraId="0178CCCF" w14:textId="5B390AE2" w:rsidR="00BB4630" w:rsidRDefault="00BB4630" w:rsidP="00BB4630">
      <w:pPr>
        <w:pStyle w:val="a7"/>
        <w:ind w:left="720" w:firstLineChars="0" w:firstLine="0"/>
      </w:pPr>
      <w:r>
        <w:rPr>
          <w:rFonts w:hint="eastAsia"/>
        </w:rPr>
        <w:t>以下为Node</w:t>
      </w:r>
      <w:proofErr w:type="gramStart"/>
      <w:r>
        <w:rPr>
          <w:rFonts w:hint="eastAsia"/>
        </w:rPr>
        <w:t>基类提供</w:t>
      </w:r>
      <w:proofErr w:type="gramEnd"/>
      <w:r>
        <w:rPr>
          <w:rFonts w:hint="eastAsia"/>
        </w:rPr>
        <w:t>的接口</w:t>
      </w:r>
      <w:r w:rsidR="00613B31">
        <w:rPr>
          <w:rFonts w:hint="eastAsia"/>
        </w:rPr>
        <w:t>：</w:t>
      </w:r>
    </w:p>
    <w:bookmarkStart w:id="0" w:name="_MON_1618518389"/>
    <w:bookmarkEnd w:id="0"/>
    <w:p w14:paraId="3B1949E6" w14:textId="020A76D3" w:rsidR="00EA6653" w:rsidRPr="00BB4630" w:rsidRDefault="00EA6653" w:rsidP="00BB4630">
      <w:pPr>
        <w:pStyle w:val="a7"/>
        <w:ind w:left="720" w:firstLineChars="0" w:firstLine="0"/>
      </w:pPr>
      <w:r>
        <w:object w:dxaOrig="8306" w:dyaOrig="1248" w14:anchorId="12F4B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8pt;height:62.4pt" o:ole="" o:bordertopcolor="#0070c0" o:borderleftcolor="#0070c0" o:borderbottomcolor="#0070c0" o:borderrightcolor="#0070c0">
            <v:imagedata r:id="rId7" o:title="" cropright="6061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5" DrawAspect="Content" ObjectID="_1618585279" r:id="rId8"/>
        </w:object>
      </w:r>
    </w:p>
    <w:bookmarkStart w:id="1" w:name="_MON_1618516676"/>
    <w:bookmarkEnd w:id="1"/>
    <w:p w14:paraId="35687B3E" w14:textId="7534882C" w:rsidR="00040243" w:rsidRDefault="00EA6653" w:rsidP="00040243">
      <w:pPr>
        <w:pStyle w:val="a7"/>
        <w:ind w:left="720" w:firstLineChars="0" w:firstLine="0"/>
      </w:pPr>
      <w:r>
        <w:object w:dxaOrig="8306" w:dyaOrig="2536" w14:anchorId="102766C9">
          <v:shape id="_x0000_i1026" type="#_x0000_t75" style="width:376.8pt;height:126.6pt" o:ole="" o:bordertopcolor="teal" o:borderleftcolor="teal" o:borderbottomcolor="teal" o:borderrightcolor="teal">
            <v:imagedata r:id="rId9" o:title="" cropright="6061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6" DrawAspect="Content" ObjectID="_1618585280" r:id="rId10"/>
        </w:object>
      </w:r>
    </w:p>
    <w:p w14:paraId="3F9409F1" w14:textId="4CFBA3AA" w:rsidR="00914A5C" w:rsidRDefault="00914A5C" w:rsidP="00040243">
      <w:pPr>
        <w:pStyle w:val="a7"/>
        <w:ind w:left="720" w:firstLineChars="0" w:firstLine="0"/>
      </w:pPr>
      <w:r>
        <w:rPr>
          <w:rFonts w:hint="eastAsia"/>
        </w:rPr>
        <w:t>对于Node的派生类，</w:t>
      </w:r>
      <w:r w:rsidR="00F8625D">
        <w:rPr>
          <w:rFonts w:hint="eastAsia"/>
        </w:rPr>
        <w:t>接口与Node类似，</w:t>
      </w:r>
      <w:r w:rsidR="00DE2D8B">
        <w:rPr>
          <w:rFonts w:hint="eastAsia"/>
        </w:rPr>
        <w:t>但</w:t>
      </w:r>
      <w:r w:rsidR="00F8625D">
        <w:rPr>
          <w:rFonts w:hint="eastAsia"/>
        </w:rPr>
        <w:t>构造函数的参数有不同。</w:t>
      </w:r>
    </w:p>
    <w:p w14:paraId="2060D2AF" w14:textId="03F6F3B6" w:rsidR="00EF5682" w:rsidRDefault="00EF5682" w:rsidP="00040243">
      <w:pPr>
        <w:pStyle w:val="a7"/>
        <w:ind w:left="720" w:firstLineChars="0" w:firstLine="0"/>
      </w:pPr>
      <w:r>
        <w:rPr>
          <w:rFonts w:hint="eastAsia"/>
        </w:rPr>
        <w:t>以下为ComputationalGraph的接口：</w:t>
      </w:r>
    </w:p>
    <w:bookmarkStart w:id="2" w:name="_MON_1618517192"/>
    <w:bookmarkEnd w:id="2"/>
    <w:p w14:paraId="440A75AF" w14:textId="079007F5" w:rsidR="00BB4630" w:rsidRDefault="00D1661E" w:rsidP="00040243">
      <w:pPr>
        <w:pStyle w:val="a7"/>
        <w:ind w:left="720" w:firstLineChars="0" w:firstLine="0"/>
      </w:pPr>
      <w:r>
        <w:object w:dxaOrig="8306" w:dyaOrig="5072" w14:anchorId="390EA3DC">
          <v:shape id="_x0000_i1051" type="#_x0000_t75" style="width:376.8pt;height:253.8pt" o:ole="" o:bordertopcolor="teal" o:borderleftcolor="teal" o:borderbottomcolor="teal" o:borderrightcolor="teal">
            <v:imagedata r:id="rId11" o:title="" cropright="6061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51" DrawAspect="Content" ObjectID="_1618585281" r:id="rId12"/>
        </w:object>
      </w:r>
    </w:p>
    <w:p w14:paraId="1391A2C9" w14:textId="1A54576F" w:rsidR="002D731C" w:rsidRPr="0053226D" w:rsidRDefault="00D01248" w:rsidP="002D731C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3226D">
        <w:rPr>
          <w:rFonts w:hint="eastAsia"/>
          <w:b/>
          <w:sz w:val="24"/>
          <w:szCs w:val="24"/>
        </w:rPr>
        <w:t>设计思路</w:t>
      </w:r>
    </w:p>
    <w:p w14:paraId="04B2B863" w14:textId="65FAF14D" w:rsidR="00D723ED" w:rsidRDefault="00995428" w:rsidP="00D723E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将计算图中所有种类的</w:t>
      </w:r>
      <w:r w:rsidR="00EA6653">
        <w:rPr>
          <w:rFonts w:hint="eastAsia"/>
        </w:rPr>
        <w:t>结点</w:t>
      </w:r>
      <w:r>
        <w:rPr>
          <w:rFonts w:hint="eastAsia"/>
        </w:rPr>
        <w:t>抽象为一种统一的基类，</w:t>
      </w:r>
      <w:r w:rsidR="00D640F1">
        <w:rPr>
          <w:rFonts w:hint="eastAsia"/>
        </w:rPr>
        <w:t>这个</w:t>
      </w:r>
      <w:r w:rsidR="00EA6653">
        <w:rPr>
          <w:rFonts w:hint="eastAsia"/>
        </w:rPr>
        <w:t>结点</w:t>
      </w:r>
      <w:proofErr w:type="gramStart"/>
      <w:r w:rsidR="00D640F1">
        <w:rPr>
          <w:rFonts w:hint="eastAsia"/>
        </w:rPr>
        <w:t>基类包含</w:t>
      </w:r>
      <w:proofErr w:type="gramEnd"/>
      <w:r w:rsidR="00D640F1">
        <w:rPr>
          <w:rFonts w:hint="eastAsia"/>
        </w:rPr>
        <w:t>了指向其前置</w:t>
      </w:r>
      <w:r w:rsidR="00EA6653">
        <w:rPr>
          <w:rFonts w:hint="eastAsia"/>
        </w:rPr>
        <w:t>结点</w:t>
      </w:r>
      <w:r w:rsidR="00D640F1">
        <w:rPr>
          <w:rFonts w:hint="eastAsia"/>
        </w:rPr>
        <w:t>的指针，从而可以仅依靠</w:t>
      </w:r>
      <w:r w:rsidR="00EA6653">
        <w:rPr>
          <w:rFonts w:hint="eastAsia"/>
        </w:rPr>
        <w:t>结点</w:t>
      </w:r>
      <w:r w:rsidR="00D640F1">
        <w:rPr>
          <w:rFonts w:hint="eastAsia"/>
        </w:rPr>
        <w:t>就完成</w:t>
      </w:r>
      <w:r w:rsidR="00E93C30">
        <w:rPr>
          <w:rFonts w:hint="eastAsia"/>
        </w:rPr>
        <w:t>绝大多数计算。</w:t>
      </w:r>
      <w:r w:rsidR="00D723ED">
        <w:rPr>
          <w:rFonts w:hint="eastAsia"/>
        </w:rPr>
        <w:t>从结构上来说，“图”仅由结点和结点中的指针构成。</w:t>
      </w:r>
    </w:p>
    <w:p w14:paraId="6E7F36D2" w14:textId="6841A35E" w:rsidR="00D723ED" w:rsidRDefault="00E20712" w:rsidP="00D723E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ComputationalGraph本身</w:t>
      </w:r>
      <w:r w:rsidR="00E93C30">
        <w:rPr>
          <w:rFonts w:hint="eastAsia"/>
        </w:rPr>
        <w:t>则</w:t>
      </w:r>
      <w:r w:rsidR="005C1686">
        <w:rPr>
          <w:rFonts w:hint="eastAsia"/>
        </w:rPr>
        <w:t>主要</w:t>
      </w:r>
      <w:r>
        <w:rPr>
          <w:rFonts w:hint="eastAsia"/>
        </w:rPr>
        <w:t>提供</w:t>
      </w:r>
      <w:r w:rsidR="00E93C30">
        <w:rPr>
          <w:rFonts w:hint="eastAsia"/>
        </w:rPr>
        <w:t>对</w:t>
      </w:r>
      <w:r w:rsidR="00EA6653">
        <w:rPr>
          <w:rFonts w:hint="eastAsia"/>
        </w:rPr>
        <w:t>结点</w:t>
      </w:r>
      <w:r w:rsidR="00E93C30">
        <w:rPr>
          <w:rFonts w:hint="eastAsia"/>
        </w:rPr>
        <w:t>的访问方式</w:t>
      </w:r>
      <w:r w:rsidR="00ED43FD">
        <w:rPr>
          <w:rFonts w:hint="eastAsia"/>
        </w:rPr>
        <w:t>，并提供</w:t>
      </w:r>
      <w:r w:rsidR="0020355B">
        <w:rPr>
          <w:rFonts w:hint="eastAsia"/>
        </w:rPr>
        <w:t>一些需要实现但无法由</w:t>
      </w:r>
      <w:r w:rsidR="00EA6653">
        <w:rPr>
          <w:rFonts w:hint="eastAsia"/>
        </w:rPr>
        <w:t>结点</w:t>
      </w:r>
      <w:r w:rsidR="0020355B">
        <w:rPr>
          <w:rFonts w:hint="eastAsia"/>
        </w:rPr>
        <w:t>完成的功能。</w:t>
      </w:r>
    </w:p>
    <w:p w14:paraId="6D01BFC8" w14:textId="58A87637" w:rsidR="00D01248" w:rsidRPr="0053226D" w:rsidRDefault="00D01248" w:rsidP="00D01248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3226D">
        <w:rPr>
          <w:rFonts w:hint="eastAsia"/>
          <w:b/>
          <w:sz w:val="24"/>
          <w:szCs w:val="24"/>
        </w:rPr>
        <w:t>实现细节</w:t>
      </w:r>
    </w:p>
    <w:p w14:paraId="1D4BAF38" w14:textId="34BE7793" w:rsidR="006612CD" w:rsidRPr="003F2988" w:rsidRDefault="00146388" w:rsidP="006612CD">
      <w:pPr>
        <w:pStyle w:val="a7"/>
        <w:numPr>
          <w:ilvl w:val="0"/>
          <w:numId w:val="2"/>
        </w:numPr>
        <w:ind w:firstLineChars="0"/>
        <w:rPr>
          <w:b/>
        </w:rPr>
      </w:pPr>
      <w:r w:rsidRPr="003F2988">
        <w:rPr>
          <w:rFonts w:hint="eastAsia"/>
          <w:b/>
        </w:rPr>
        <w:t>计算图的存储</w:t>
      </w:r>
    </w:p>
    <w:p w14:paraId="602C96CC" w14:textId="16C0B8B4" w:rsidR="00EA6638" w:rsidRDefault="00EA6638" w:rsidP="006612CD">
      <w:pPr>
        <w:pStyle w:val="a7"/>
        <w:ind w:left="720" w:firstLineChars="0" w:firstLine="0"/>
      </w:pPr>
      <w:r>
        <w:rPr>
          <w:rFonts w:hint="eastAsia"/>
        </w:rPr>
        <w:t>在ComputationalGraph类中，有一个名为NodeMap的map负责存储</w:t>
      </w:r>
      <w:r w:rsidR="00EA6653">
        <w:rPr>
          <w:rFonts w:hint="eastAsia"/>
        </w:rPr>
        <w:t>结点</w:t>
      </w:r>
      <w:r>
        <w:rPr>
          <w:rFonts w:hint="eastAsia"/>
        </w:rPr>
        <w:t>名称和</w:t>
      </w:r>
      <w:r w:rsidR="00EA6653">
        <w:rPr>
          <w:rFonts w:hint="eastAsia"/>
        </w:rPr>
        <w:t>结点</w:t>
      </w:r>
      <w:r>
        <w:rPr>
          <w:rFonts w:hint="eastAsia"/>
        </w:rPr>
        <w:t>地址的对应关系。</w:t>
      </w:r>
    </w:p>
    <w:p w14:paraId="64677E93" w14:textId="06354C32" w:rsidR="00111355" w:rsidRDefault="00111355" w:rsidP="006612CD">
      <w:pPr>
        <w:pStyle w:val="a7"/>
        <w:ind w:left="720" w:firstLineChars="0" w:firstLine="0"/>
      </w:pPr>
      <w:r>
        <w:rPr>
          <w:rFonts w:hint="eastAsia"/>
        </w:rPr>
        <w:t>添加一个新的标量</w:t>
      </w:r>
      <w:r w:rsidR="00EA6653">
        <w:rPr>
          <w:rFonts w:hint="eastAsia"/>
        </w:rPr>
        <w:t>结点</w:t>
      </w:r>
      <w:r>
        <w:rPr>
          <w:rFonts w:hint="eastAsia"/>
        </w:rPr>
        <w:t>的时候，我们创建一个对应类型的对象。在</w:t>
      </w:r>
      <w:r w:rsidR="00165CA5">
        <w:rPr>
          <w:rFonts w:hint="eastAsia"/>
        </w:rPr>
        <w:t>对象</w:t>
      </w:r>
      <w:r>
        <w:rPr>
          <w:rFonts w:hint="eastAsia"/>
        </w:rPr>
        <w:t>初始化时用</w:t>
      </w:r>
      <w:r w:rsidR="00165CA5">
        <w:rPr>
          <w:rFonts w:hint="eastAsia"/>
        </w:rPr>
        <w:t>已知</w:t>
      </w:r>
      <w:r>
        <w:rPr>
          <w:rFonts w:hint="eastAsia"/>
        </w:rPr>
        <w:t>信息初始化对应的</w:t>
      </w:r>
      <w:r w:rsidR="00EA6653">
        <w:rPr>
          <w:rFonts w:hint="eastAsia"/>
        </w:rPr>
        <w:t>结点</w:t>
      </w:r>
      <w:r>
        <w:rPr>
          <w:rFonts w:hint="eastAsia"/>
        </w:rPr>
        <w:t>，然后将该</w:t>
      </w:r>
      <w:r w:rsidR="00EA6653">
        <w:rPr>
          <w:rFonts w:hint="eastAsia"/>
        </w:rPr>
        <w:t>结点</w:t>
      </w:r>
      <w:r w:rsidR="00EA6638">
        <w:rPr>
          <w:rFonts w:hint="eastAsia"/>
        </w:rPr>
        <w:t>的地址</w:t>
      </w:r>
      <w:r>
        <w:rPr>
          <w:rFonts w:hint="eastAsia"/>
        </w:rPr>
        <w:t>加入No</w:t>
      </w:r>
      <w:r>
        <w:t>deMap</w:t>
      </w:r>
      <w:r>
        <w:rPr>
          <w:rFonts w:hint="eastAsia"/>
        </w:rPr>
        <w:t>中。</w:t>
      </w:r>
    </w:p>
    <w:p w14:paraId="09FE0EE8" w14:textId="53F92BD9" w:rsidR="006612CD" w:rsidRDefault="00B65E79" w:rsidP="006612CD">
      <w:pPr>
        <w:pStyle w:val="a7"/>
        <w:ind w:left="720" w:firstLineChars="0" w:firstLine="0"/>
      </w:pPr>
      <w:r>
        <w:rPr>
          <w:rFonts w:hint="eastAsia"/>
        </w:rPr>
        <w:t>添加运算符</w:t>
      </w:r>
      <w:r w:rsidR="00EA6653">
        <w:rPr>
          <w:rFonts w:hint="eastAsia"/>
        </w:rPr>
        <w:t>结点</w:t>
      </w:r>
      <w:r>
        <w:rPr>
          <w:rFonts w:hint="eastAsia"/>
        </w:rPr>
        <w:t>的时候，与添加标量</w:t>
      </w:r>
      <w:r w:rsidR="00EA6653">
        <w:rPr>
          <w:rFonts w:hint="eastAsia"/>
        </w:rPr>
        <w:t>结点</w:t>
      </w:r>
      <w:r>
        <w:rPr>
          <w:rFonts w:hint="eastAsia"/>
        </w:rPr>
        <w:t>类似地，我们将对应运算符的对象</w:t>
      </w:r>
      <w:r w:rsidR="00165CA5">
        <w:rPr>
          <w:rFonts w:hint="eastAsia"/>
        </w:rPr>
        <w:t>的地址</w:t>
      </w:r>
      <w:r>
        <w:rPr>
          <w:rFonts w:hint="eastAsia"/>
        </w:rPr>
        <w:t>加入到Node</w:t>
      </w:r>
      <w:r>
        <w:t>Map</w:t>
      </w:r>
      <w:r>
        <w:rPr>
          <w:rFonts w:hint="eastAsia"/>
        </w:rPr>
        <w:t>中；并将该</w:t>
      </w:r>
      <w:r w:rsidR="00165CA5">
        <w:rPr>
          <w:rFonts w:hint="eastAsia"/>
        </w:rPr>
        <w:t>运算符</w:t>
      </w:r>
      <w:r w:rsidR="000C74F5">
        <w:rPr>
          <w:rFonts w:hint="eastAsia"/>
        </w:rPr>
        <w:t>的计算</w:t>
      </w:r>
      <w:r w:rsidR="00165CA5">
        <w:rPr>
          <w:rFonts w:hint="eastAsia"/>
        </w:rPr>
        <w:t>所需要的</w:t>
      </w:r>
      <w:r w:rsidR="00EA6653">
        <w:rPr>
          <w:rFonts w:hint="eastAsia"/>
        </w:rPr>
        <w:t>结点</w:t>
      </w:r>
      <w:r w:rsidR="00165CA5">
        <w:rPr>
          <w:rFonts w:hint="eastAsia"/>
        </w:rPr>
        <w:t>的地址</w:t>
      </w:r>
      <w:r>
        <w:rPr>
          <w:rFonts w:hint="eastAsia"/>
        </w:rPr>
        <w:t>按顺序存储到Node</w:t>
      </w:r>
      <w:r>
        <w:rPr>
          <w:rFonts w:hint="eastAsia"/>
        </w:rPr>
        <w:lastRenderedPageBreak/>
        <w:t>下的Pre容器中</w:t>
      </w:r>
      <w:r w:rsidR="00165CA5">
        <w:rPr>
          <w:rFonts w:hint="eastAsia"/>
        </w:rPr>
        <w:t>。</w:t>
      </w:r>
    </w:p>
    <w:p w14:paraId="05D360F9" w14:textId="31F6FEA1" w:rsidR="006612CD" w:rsidRPr="003F2988" w:rsidRDefault="00EA6653" w:rsidP="006612CD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结点</w:t>
      </w:r>
      <w:r w:rsidR="00995428" w:rsidRPr="003F2988">
        <w:rPr>
          <w:rFonts w:hint="eastAsia"/>
          <w:b/>
        </w:rPr>
        <w:t>数值的计算</w:t>
      </w:r>
    </w:p>
    <w:p w14:paraId="08155083" w14:textId="6D87D780" w:rsidR="006612CD" w:rsidRPr="00E27CD8" w:rsidRDefault="00E27CD8" w:rsidP="006612CD">
      <w:pPr>
        <w:pStyle w:val="a7"/>
        <w:ind w:left="720" w:firstLineChars="0" w:firstLine="0"/>
      </w:pPr>
      <w:r>
        <w:rPr>
          <w:rFonts w:hint="eastAsia"/>
        </w:rPr>
        <w:t>计算图的计算通过计算图类下的Calc函数进行。</w:t>
      </w:r>
      <w:r w:rsidR="00D36E25">
        <w:rPr>
          <w:rFonts w:hint="eastAsia"/>
        </w:rPr>
        <w:t>通过vector参数传入</w:t>
      </w:r>
      <w:r w:rsidR="000F357E">
        <w:rPr>
          <w:rFonts w:hint="eastAsia"/>
        </w:rPr>
        <w:t>初始情况，</w:t>
      </w:r>
      <w:r>
        <w:rPr>
          <w:rFonts w:hint="eastAsia"/>
        </w:rPr>
        <w:t>用v</w:t>
      </w:r>
      <w:r>
        <w:t>ector</w:t>
      </w:r>
      <w:r>
        <w:rPr>
          <w:rFonts w:hint="eastAsia"/>
        </w:rPr>
        <w:t>中的赋值信息更新Node</w:t>
      </w:r>
      <w:r>
        <w:t>Map</w:t>
      </w:r>
      <w:r>
        <w:rPr>
          <w:rFonts w:hint="eastAsia"/>
        </w:rPr>
        <w:t>中的信息，然后对要计算答案的</w:t>
      </w:r>
      <w:r w:rsidR="00EA6653">
        <w:rPr>
          <w:rFonts w:hint="eastAsia"/>
        </w:rPr>
        <w:t>结点</w:t>
      </w:r>
      <w:r>
        <w:rPr>
          <w:rFonts w:hint="eastAsia"/>
        </w:rPr>
        <w:t>进行操作</w:t>
      </w:r>
      <w:r w:rsidR="000F357E">
        <w:rPr>
          <w:rFonts w:hint="eastAsia"/>
        </w:rPr>
        <w:t>。</w:t>
      </w:r>
      <w:r>
        <w:rPr>
          <w:rFonts w:hint="eastAsia"/>
        </w:rPr>
        <w:t>调用</w:t>
      </w:r>
      <w:r w:rsidR="000F357E">
        <w:rPr>
          <w:rFonts w:hint="eastAsia"/>
        </w:rPr>
        <w:t>对应</w:t>
      </w:r>
      <w:r w:rsidR="00EA6653">
        <w:rPr>
          <w:rFonts w:hint="eastAsia"/>
        </w:rPr>
        <w:t>结点</w:t>
      </w:r>
      <w:r>
        <w:rPr>
          <w:rFonts w:hint="eastAsia"/>
        </w:rPr>
        <w:t>中的Calc函数，作为第一层递归。对于每一个</w:t>
      </w:r>
      <w:r w:rsidR="00EA6653">
        <w:rPr>
          <w:rFonts w:hint="eastAsia"/>
        </w:rPr>
        <w:t>结点</w:t>
      </w:r>
      <w:r>
        <w:rPr>
          <w:rFonts w:hint="eastAsia"/>
        </w:rPr>
        <w:t>、变量、常量和操作符、运算符，我们都在类中编写了对应的Solve函数，通过简单地递归调用</w:t>
      </w:r>
      <w:r w:rsidR="00EA6653">
        <w:rPr>
          <w:rFonts w:hint="eastAsia"/>
        </w:rPr>
        <w:t>结点</w:t>
      </w:r>
      <w:r>
        <w:rPr>
          <w:rFonts w:hint="eastAsia"/>
        </w:rPr>
        <w:t>下的Calc函数与相应的Solve函数即可得到结果。</w:t>
      </w:r>
    </w:p>
    <w:p w14:paraId="51B5A57F" w14:textId="51643E7C" w:rsidR="00995428" w:rsidRPr="003F2988" w:rsidRDefault="00995428" w:rsidP="00995428">
      <w:pPr>
        <w:pStyle w:val="a7"/>
        <w:numPr>
          <w:ilvl w:val="0"/>
          <w:numId w:val="2"/>
        </w:numPr>
        <w:ind w:firstLineChars="0"/>
        <w:rPr>
          <w:b/>
        </w:rPr>
      </w:pPr>
      <w:r w:rsidRPr="003F2988">
        <w:rPr>
          <w:rFonts w:hint="eastAsia"/>
          <w:b/>
        </w:rPr>
        <w:t>时间标记</w:t>
      </w:r>
    </w:p>
    <w:p w14:paraId="0DBDF33E" w14:textId="1E3E466C" w:rsidR="006612CD" w:rsidRPr="003F2988" w:rsidRDefault="003F2988" w:rsidP="006612CD">
      <w:pPr>
        <w:pStyle w:val="a7"/>
        <w:ind w:left="720" w:firstLineChars="0" w:firstLine="0"/>
      </w:pPr>
      <w:r>
        <w:rPr>
          <w:rFonts w:hint="eastAsia"/>
        </w:rPr>
        <w:t>为了保证一个</w:t>
      </w:r>
      <w:r w:rsidR="00EA6653">
        <w:rPr>
          <w:rFonts w:hint="eastAsia"/>
        </w:rPr>
        <w:t>结点</w:t>
      </w:r>
      <w:r>
        <w:rPr>
          <w:rFonts w:hint="eastAsia"/>
        </w:rPr>
        <w:t>只被计算一次，我们引入了时间标记。在计算图中的时间标记在每次计算图开始计算前加一，如果计算到某个</w:t>
      </w:r>
      <w:r w:rsidR="00EA6653">
        <w:rPr>
          <w:rFonts w:hint="eastAsia"/>
        </w:rPr>
        <w:t>结点</w:t>
      </w:r>
      <w:r>
        <w:rPr>
          <w:rFonts w:hint="eastAsia"/>
        </w:rPr>
        <w:t>的时间标与当前计算图的时间标相等，说明该</w:t>
      </w:r>
      <w:r w:rsidR="00EA6653">
        <w:rPr>
          <w:rFonts w:hint="eastAsia"/>
        </w:rPr>
        <w:t>结点</w:t>
      </w:r>
      <w:r>
        <w:rPr>
          <w:rFonts w:hint="eastAsia"/>
        </w:rPr>
        <w:t>在本次计算图的运算过程中已经被计算过，那么直接返回其值即可。如果没有计算过，那么在对该</w:t>
      </w:r>
      <w:r w:rsidR="00EA6653">
        <w:rPr>
          <w:rFonts w:hint="eastAsia"/>
        </w:rPr>
        <w:t>结点</w:t>
      </w:r>
      <w:r>
        <w:rPr>
          <w:rFonts w:hint="eastAsia"/>
        </w:rPr>
        <w:t>计算前更新其时间标。</w:t>
      </w:r>
    </w:p>
    <w:p w14:paraId="78919D4E" w14:textId="58374129" w:rsidR="00995428" w:rsidRPr="003F2988" w:rsidRDefault="00995428" w:rsidP="00146388">
      <w:pPr>
        <w:pStyle w:val="a7"/>
        <w:numPr>
          <w:ilvl w:val="0"/>
          <w:numId w:val="2"/>
        </w:numPr>
        <w:ind w:firstLineChars="0"/>
        <w:rPr>
          <w:b/>
        </w:rPr>
      </w:pPr>
      <w:r w:rsidRPr="003F2988">
        <w:rPr>
          <w:rFonts w:hint="eastAsia"/>
          <w:b/>
        </w:rPr>
        <w:t>错误信息（Error）的传递</w:t>
      </w:r>
    </w:p>
    <w:p w14:paraId="5ACBA420" w14:textId="71555884" w:rsidR="006612CD" w:rsidRDefault="00A2456C" w:rsidP="006612CD">
      <w:pPr>
        <w:pStyle w:val="a7"/>
        <w:ind w:left="720" w:firstLineChars="0" w:firstLine="0"/>
      </w:pPr>
      <w:r>
        <w:rPr>
          <w:rFonts w:hint="eastAsia"/>
        </w:rPr>
        <w:t>在计算计算图时出现的错误信息将保存在Error</w:t>
      </w:r>
      <w:r>
        <w:t>Signal</w:t>
      </w:r>
      <w:r>
        <w:rPr>
          <w:rFonts w:hint="eastAsia"/>
        </w:rPr>
        <w:t>中并立即返回上一层函数，Error</w:t>
      </w:r>
      <w:r>
        <w:t>Signal</w:t>
      </w:r>
      <w:r>
        <w:rPr>
          <w:rFonts w:hint="eastAsia"/>
        </w:rPr>
        <w:t>非空会使函数不断返回，直到回到计算图类下的Calc函数，在Calc函数中输出错误信息并将存储在Pre</w:t>
      </w:r>
      <w:r>
        <w:t>Answer</w:t>
      </w:r>
      <w:r>
        <w:rPr>
          <w:rFonts w:hint="eastAsia"/>
        </w:rPr>
        <w:t>中的答案置为零。每次进行计算图计算前会将Error</w:t>
      </w:r>
      <w:r>
        <w:t>Signal</w:t>
      </w:r>
      <w:r>
        <w:rPr>
          <w:rFonts w:hint="eastAsia"/>
        </w:rPr>
        <w:t>清空</w:t>
      </w:r>
      <w:r w:rsidR="00883A07">
        <w:rPr>
          <w:rFonts w:hint="eastAsia"/>
        </w:rPr>
        <w:t>。</w:t>
      </w:r>
    </w:p>
    <w:p w14:paraId="54DF18A1" w14:textId="32187828" w:rsidR="00995428" w:rsidRPr="00995428" w:rsidRDefault="00D01248" w:rsidP="00995428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3226D">
        <w:rPr>
          <w:rFonts w:hint="eastAsia"/>
          <w:b/>
          <w:sz w:val="24"/>
          <w:szCs w:val="24"/>
        </w:rPr>
        <w:t>测试代码</w:t>
      </w:r>
      <w:r w:rsidR="00B27814">
        <w:rPr>
          <w:rFonts w:hint="eastAsia"/>
          <w:b/>
          <w:sz w:val="24"/>
          <w:szCs w:val="24"/>
        </w:rPr>
        <w:t>&amp;</w:t>
      </w:r>
      <w:r w:rsidR="00356334">
        <w:rPr>
          <w:rFonts w:hint="eastAsia"/>
          <w:b/>
          <w:sz w:val="24"/>
          <w:szCs w:val="24"/>
        </w:rPr>
        <w:t>使用说明</w:t>
      </w:r>
    </w:p>
    <w:p w14:paraId="12E43A97" w14:textId="17659876" w:rsidR="002D731C" w:rsidRDefault="00077BBB" w:rsidP="002D731C">
      <w:pPr>
        <w:pStyle w:val="a7"/>
        <w:ind w:left="360" w:firstLineChars="0" w:firstLine="0"/>
      </w:pPr>
      <w:r>
        <w:rPr>
          <w:rFonts w:hint="eastAsia"/>
        </w:rPr>
        <w:t>测试代码m</w:t>
      </w:r>
      <w:r>
        <w:t>ain.cpp</w:t>
      </w:r>
      <w:r>
        <w:rPr>
          <w:rFonts w:hint="eastAsia"/>
        </w:rPr>
        <w:t>大致展示了ComputationalGraph类是如何支持大作业第一阶段的要求的</w:t>
      </w:r>
      <w:r w:rsidR="00B74DE4">
        <w:rPr>
          <w:rFonts w:hint="eastAsia"/>
        </w:rPr>
        <w:t>，并提供了ComputationalGraph类的使用方法的</w:t>
      </w:r>
      <w:r w:rsidR="006E7209">
        <w:rPr>
          <w:rFonts w:hint="eastAsia"/>
        </w:rPr>
        <w:t>具体</w:t>
      </w:r>
      <w:r w:rsidR="00B74DE4">
        <w:rPr>
          <w:rFonts w:hint="eastAsia"/>
        </w:rPr>
        <w:t>例子</w:t>
      </w:r>
      <w:r>
        <w:rPr>
          <w:rFonts w:hint="eastAsia"/>
        </w:rPr>
        <w:t>。</w:t>
      </w:r>
    </w:p>
    <w:p w14:paraId="329B39C6" w14:textId="30D0A746" w:rsidR="008F07C5" w:rsidRPr="00CE5F2A" w:rsidRDefault="00EB3720" w:rsidP="00247422">
      <w:pPr>
        <w:pStyle w:val="a7"/>
        <w:numPr>
          <w:ilvl w:val="0"/>
          <w:numId w:val="4"/>
        </w:numPr>
        <w:ind w:firstLineChars="0"/>
        <w:rPr>
          <w:b/>
        </w:rPr>
      </w:pPr>
      <w:r w:rsidRPr="00CE5F2A">
        <w:rPr>
          <w:rFonts w:hint="eastAsia"/>
          <w:b/>
        </w:rPr>
        <w:t>添加</w:t>
      </w:r>
      <w:r w:rsidR="00EA6653">
        <w:rPr>
          <w:rFonts w:hint="eastAsia"/>
          <w:b/>
        </w:rPr>
        <w:t>结点</w:t>
      </w:r>
    </w:p>
    <w:p w14:paraId="27A08FCC" w14:textId="4FCCCF48" w:rsidR="00E905F3" w:rsidRDefault="008604BC" w:rsidP="00E905F3">
      <w:pPr>
        <w:pStyle w:val="a7"/>
        <w:ind w:left="720" w:firstLineChars="0" w:firstLine="0"/>
      </w:pPr>
      <w:r>
        <w:rPr>
          <w:rFonts w:hint="eastAsia"/>
        </w:rPr>
        <w:t>以加入一个</w:t>
      </w:r>
      <w:r w:rsidR="00D707C0">
        <w:rPr>
          <w:rFonts w:hint="eastAsia"/>
        </w:rPr>
        <w:t>名字为x</w:t>
      </w:r>
      <w:r w:rsidR="00D707C0">
        <w:t>1</w:t>
      </w:r>
      <w:r w:rsidR="00D707C0">
        <w:rPr>
          <w:rFonts w:hint="eastAsia"/>
        </w:rPr>
        <w:t>，值为x的Constant类型标量为例：</w:t>
      </w:r>
    </w:p>
    <w:bookmarkStart w:id="3" w:name="_MON_1618506137"/>
    <w:bookmarkEnd w:id="3"/>
    <w:p w14:paraId="3F1243D8" w14:textId="670D0B2D" w:rsidR="00D707C0" w:rsidRDefault="00863DA8" w:rsidP="00E905F3">
      <w:pPr>
        <w:pStyle w:val="a7"/>
        <w:ind w:left="720" w:firstLineChars="0" w:firstLine="0"/>
      </w:pPr>
      <w:r>
        <w:object w:dxaOrig="8306" w:dyaOrig="317" w14:anchorId="562D9356">
          <v:shape id="_x0000_i1028" type="#_x0000_t75" style="width:375pt;height:15.6pt" o:ole="" o:bordertopcolor="teal" o:borderleftcolor="teal" o:borderbottomcolor="teal" o:borderrightcolor="teal">
            <v:imagedata r:id="rId13" o:title="" cropright="6345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8" DrawAspect="Content" ObjectID="_1618585282" r:id="rId14"/>
        </w:object>
      </w:r>
    </w:p>
    <w:p w14:paraId="7DBB2545" w14:textId="07D96120" w:rsidR="00D707C0" w:rsidRDefault="00D707C0" w:rsidP="00E905F3">
      <w:pPr>
        <w:pStyle w:val="a7"/>
        <w:ind w:left="720" w:firstLineChars="0" w:firstLine="0"/>
      </w:pPr>
      <w:r>
        <w:rPr>
          <w:rFonts w:hint="eastAsia"/>
        </w:rPr>
        <w:t>以加入一个名字为x</w:t>
      </w:r>
      <w:r>
        <w:t>1</w:t>
      </w:r>
      <w:r>
        <w:rPr>
          <w:rFonts w:hint="eastAsia"/>
        </w:rPr>
        <w:t>，前置</w:t>
      </w:r>
      <w:r w:rsidR="00EA6653">
        <w:rPr>
          <w:rFonts w:hint="eastAsia"/>
        </w:rPr>
        <w:t>结点</w:t>
      </w:r>
      <w:r>
        <w:rPr>
          <w:rFonts w:hint="eastAsia"/>
        </w:rPr>
        <w:t>名字为x</w:t>
      </w:r>
      <w:r>
        <w:t>3</w:t>
      </w:r>
      <w:r>
        <w:rPr>
          <w:rFonts w:hint="eastAsia"/>
        </w:rPr>
        <w:t>的对应Log操作的</w:t>
      </w:r>
      <w:r w:rsidR="00EA6653">
        <w:rPr>
          <w:rFonts w:hint="eastAsia"/>
        </w:rPr>
        <w:t>结点</w:t>
      </w:r>
      <w:r>
        <w:rPr>
          <w:rFonts w:hint="eastAsia"/>
        </w:rPr>
        <w:t>为例：</w:t>
      </w:r>
    </w:p>
    <w:bookmarkStart w:id="4" w:name="_MON_1618506242"/>
    <w:bookmarkEnd w:id="4"/>
    <w:p w14:paraId="30C415D4" w14:textId="550A2CC4" w:rsidR="00D707C0" w:rsidRDefault="00863DA8" w:rsidP="00E905F3">
      <w:pPr>
        <w:pStyle w:val="a7"/>
        <w:ind w:left="720" w:firstLineChars="0" w:firstLine="0"/>
      </w:pPr>
      <w:r>
        <w:object w:dxaOrig="8306" w:dyaOrig="951" w14:anchorId="36A7956B">
          <v:shape id="_x0000_i1029" type="#_x0000_t75" style="width:375pt;height:47.4pt" o:ole="" o:bordertopcolor="teal" o:borderleftcolor="teal" o:borderbottomcolor="teal" o:borderrightcolor="teal">
            <v:imagedata r:id="rId15" o:title="" cropright="6345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9" DrawAspect="Content" ObjectID="_1618585283" r:id="rId16"/>
        </w:object>
      </w:r>
    </w:p>
    <w:p w14:paraId="10D2AD88" w14:textId="13C64EBD" w:rsidR="008F07C5" w:rsidRPr="00CE5F2A" w:rsidRDefault="00305795" w:rsidP="00247422">
      <w:pPr>
        <w:pStyle w:val="a7"/>
        <w:numPr>
          <w:ilvl w:val="0"/>
          <w:numId w:val="4"/>
        </w:numPr>
        <w:ind w:firstLineChars="0"/>
        <w:rPr>
          <w:b/>
        </w:rPr>
      </w:pPr>
      <w:r w:rsidRPr="00CE5F2A">
        <w:rPr>
          <w:rFonts w:hint="eastAsia"/>
          <w:b/>
        </w:rPr>
        <w:t>EVAL操作</w:t>
      </w:r>
    </w:p>
    <w:p w14:paraId="37FEE838" w14:textId="4502CA28" w:rsidR="00FF50C6" w:rsidRDefault="00D30618" w:rsidP="00E905F3">
      <w:pPr>
        <w:pStyle w:val="a7"/>
        <w:ind w:left="720" w:firstLineChars="0" w:firstLine="0"/>
      </w:pPr>
      <w:r>
        <w:rPr>
          <w:rFonts w:hint="eastAsia"/>
        </w:rPr>
        <w:t>使用一个成员为pair的vector记录这次EVAL中需要被赋值的Placeholder的名字和对应的值，然后和需要用的输出流一起传入Calc函数。</w:t>
      </w:r>
    </w:p>
    <w:p w14:paraId="67E4488F" w14:textId="557CF8D4" w:rsidR="006E1712" w:rsidRDefault="00D30618" w:rsidP="006E1712">
      <w:pPr>
        <w:pStyle w:val="a7"/>
        <w:ind w:left="720" w:firstLineChars="0" w:firstLine="0"/>
      </w:pPr>
      <w:r>
        <w:rPr>
          <w:rFonts w:hint="eastAsia"/>
        </w:rPr>
        <w:t>C</w:t>
      </w:r>
      <w:r>
        <w:t>alc</w:t>
      </w:r>
      <w:r>
        <w:rPr>
          <w:rFonts w:hint="eastAsia"/>
        </w:rPr>
        <w:t>函数会返回一个值，但是输出在函数内已经完成了，所以用一个临时变量存储</w:t>
      </w:r>
      <w:r w:rsidR="00052D8E">
        <w:rPr>
          <w:rFonts w:hint="eastAsia"/>
        </w:rPr>
        <w:t>，以</w:t>
      </w:r>
      <w:r w:rsidR="00E431EE">
        <w:rPr>
          <w:rFonts w:hint="eastAsia"/>
        </w:rPr>
        <w:t>防</w:t>
      </w:r>
      <w:r w:rsidR="003675BE">
        <w:rPr>
          <w:rFonts w:hint="eastAsia"/>
        </w:rPr>
        <w:t>将来</w:t>
      </w:r>
      <w:r w:rsidR="00052D8E">
        <w:rPr>
          <w:rFonts w:hint="eastAsia"/>
        </w:rPr>
        <w:t>要用到</w:t>
      </w:r>
      <w:r>
        <w:rPr>
          <w:rFonts w:hint="eastAsia"/>
        </w:rPr>
        <w:t>。</w:t>
      </w:r>
    </w:p>
    <w:bookmarkStart w:id="5" w:name="_MON_1618507209"/>
    <w:bookmarkEnd w:id="5"/>
    <w:p w14:paraId="7B432C5D" w14:textId="68428D2B" w:rsidR="00E905F3" w:rsidRDefault="00863DA8" w:rsidP="00E905F3">
      <w:pPr>
        <w:pStyle w:val="a7"/>
        <w:ind w:left="720" w:firstLineChars="0" w:firstLine="0"/>
      </w:pPr>
      <w:r>
        <w:object w:dxaOrig="8306" w:dyaOrig="1902" w14:anchorId="2B128F89">
          <v:shape id="_x0000_i1030" type="#_x0000_t75" style="width:377.4pt;height:95.4pt" o:ole="" o:bordertopcolor="#0070c0" o:borderleftcolor="#0070c0" o:borderbottomcolor="#0070c0" o:borderrightcolor="#0070c0">
            <v:imagedata r:id="rId17" o:title="" cropright="5966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30" DrawAspect="Content" ObjectID="_1618585284" r:id="rId18"/>
        </w:object>
      </w:r>
    </w:p>
    <w:p w14:paraId="347E484C" w14:textId="09B761CB" w:rsidR="00247422" w:rsidRPr="00CE5F2A" w:rsidRDefault="00305795" w:rsidP="00247422">
      <w:pPr>
        <w:pStyle w:val="a7"/>
        <w:numPr>
          <w:ilvl w:val="0"/>
          <w:numId w:val="4"/>
        </w:numPr>
        <w:ind w:firstLineChars="0"/>
        <w:rPr>
          <w:b/>
        </w:rPr>
      </w:pPr>
      <w:r w:rsidRPr="00CE5F2A">
        <w:rPr>
          <w:rFonts w:hint="eastAsia"/>
          <w:b/>
        </w:rPr>
        <w:t>Variable相关操作</w:t>
      </w:r>
    </w:p>
    <w:p w14:paraId="73FB4CC9" w14:textId="10BDAA08" w:rsidR="002A430D" w:rsidRDefault="00D30618" w:rsidP="00AA16C9">
      <w:pPr>
        <w:pStyle w:val="a7"/>
        <w:ind w:left="720" w:firstLineChars="0" w:firstLine="0"/>
      </w:pPr>
      <w:r>
        <w:rPr>
          <w:rFonts w:hint="eastAsia"/>
        </w:rPr>
        <w:t>以</w:t>
      </w:r>
      <w:r>
        <w:t>SET</w:t>
      </w:r>
      <w:r>
        <w:rPr>
          <w:rFonts w:hint="eastAsia"/>
        </w:rPr>
        <w:t>ANSWER操作为例</w:t>
      </w:r>
      <w:r w:rsidR="00AA16C9">
        <w:rPr>
          <w:rFonts w:hint="eastAsia"/>
        </w:rPr>
        <w:t>，直接在对应的</w:t>
      </w:r>
      <w:r w:rsidR="00EA6653">
        <w:rPr>
          <w:rFonts w:hint="eastAsia"/>
        </w:rPr>
        <w:t>结点</w:t>
      </w:r>
      <w:r w:rsidR="00AA16C9">
        <w:rPr>
          <w:rFonts w:hint="eastAsia"/>
        </w:rPr>
        <w:t>上做修改。</w:t>
      </w:r>
    </w:p>
    <w:bookmarkStart w:id="6" w:name="_MON_1618506476"/>
    <w:bookmarkEnd w:id="6"/>
    <w:p w14:paraId="160E9BF1" w14:textId="6C1BA093" w:rsidR="00E905F3" w:rsidRDefault="00863DA8" w:rsidP="002A430D">
      <w:pPr>
        <w:pStyle w:val="a7"/>
        <w:ind w:left="720" w:firstLineChars="0" w:firstLine="0"/>
      </w:pPr>
      <w:r>
        <w:object w:dxaOrig="8306" w:dyaOrig="634" w14:anchorId="61631BBE">
          <v:shape id="_x0000_i1031" type="#_x0000_t75" style="width:377.4pt;height:31.8pt" o:ole="" o:bordertopcolor="teal" o:borderleftcolor="teal" o:borderbottomcolor="teal" o:borderrightcolor="teal">
            <v:imagedata r:id="rId19" o:title="" cropright="5966f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31" DrawAspect="Content" ObjectID="_1618585285" r:id="rId20"/>
        </w:object>
      </w:r>
    </w:p>
    <w:p w14:paraId="3A076196" w14:textId="7BC9286E" w:rsidR="00C21CB3" w:rsidRDefault="00C21CB3" w:rsidP="00C21CB3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优</w:t>
      </w:r>
      <w:r w:rsidR="008604BC">
        <w:rPr>
          <w:rFonts w:hint="eastAsia"/>
          <w:b/>
          <w:sz w:val="24"/>
          <w:szCs w:val="24"/>
        </w:rPr>
        <w:t>点</w:t>
      </w:r>
    </w:p>
    <w:p w14:paraId="15482F78" w14:textId="4A9217FB" w:rsidR="007A1EDB" w:rsidRPr="008604BC" w:rsidRDefault="00AB062D" w:rsidP="00AB062D">
      <w:pPr>
        <w:pStyle w:val="a7"/>
        <w:numPr>
          <w:ilvl w:val="0"/>
          <w:numId w:val="6"/>
        </w:numPr>
        <w:ind w:firstLineChars="0"/>
        <w:rPr>
          <w:b/>
          <w:szCs w:val="21"/>
        </w:rPr>
      </w:pPr>
      <w:r w:rsidRPr="008604BC">
        <w:rPr>
          <w:rFonts w:hint="eastAsia"/>
          <w:b/>
          <w:szCs w:val="21"/>
        </w:rPr>
        <w:t>源代码的依赖关系少</w:t>
      </w:r>
    </w:p>
    <w:p w14:paraId="74DF2DD3" w14:textId="2CE99620" w:rsidR="008604BC" w:rsidRDefault="008604BC" w:rsidP="008604BC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ComputationalGraph仅仅依赖于Node基类</w:t>
      </w:r>
      <w:r w:rsidR="009A7B96">
        <w:rPr>
          <w:rFonts w:hint="eastAsia"/>
          <w:szCs w:val="21"/>
        </w:rPr>
        <w:t>，和</w:t>
      </w:r>
      <w:r w:rsidR="002A430D">
        <w:rPr>
          <w:rFonts w:hint="eastAsia"/>
          <w:szCs w:val="21"/>
        </w:rPr>
        <w:t>Scalar，Operator是独立的</w:t>
      </w:r>
      <w:r w:rsidR="008474B3">
        <w:rPr>
          <w:rFonts w:hint="eastAsia"/>
          <w:szCs w:val="21"/>
        </w:rPr>
        <w:t>，从而降低了代码的耦合度</w:t>
      </w:r>
      <w:r w:rsidR="002A430D">
        <w:rPr>
          <w:rFonts w:hint="eastAsia"/>
          <w:szCs w:val="21"/>
        </w:rPr>
        <w:t>。</w:t>
      </w:r>
    </w:p>
    <w:p w14:paraId="349DBA7B" w14:textId="4BE28779" w:rsidR="008604BC" w:rsidRPr="009A7B96" w:rsidRDefault="00E60082" w:rsidP="008604BC">
      <w:pPr>
        <w:pStyle w:val="a7"/>
        <w:numPr>
          <w:ilvl w:val="0"/>
          <w:numId w:val="6"/>
        </w:numPr>
        <w:ind w:firstLineChars="0"/>
        <w:rPr>
          <w:b/>
          <w:szCs w:val="21"/>
        </w:rPr>
      </w:pPr>
      <w:r w:rsidRPr="009A7B96">
        <w:rPr>
          <w:rFonts w:hint="eastAsia"/>
          <w:b/>
          <w:szCs w:val="21"/>
        </w:rPr>
        <w:t>抽象度高</w:t>
      </w:r>
    </w:p>
    <w:p w14:paraId="471E6F1F" w14:textId="708D179E" w:rsidR="008604BC" w:rsidRDefault="00701D40" w:rsidP="008604BC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本项目中大部分的接口，以及Node</w:t>
      </w:r>
      <w:proofErr w:type="gramStart"/>
      <w:r>
        <w:rPr>
          <w:rFonts w:hint="eastAsia"/>
          <w:szCs w:val="21"/>
        </w:rPr>
        <w:t>基类本身</w:t>
      </w:r>
      <w:proofErr w:type="gramEnd"/>
      <w:r>
        <w:rPr>
          <w:rFonts w:hint="eastAsia"/>
          <w:szCs w:val="21"/>
        </w:rPr>
        <w:t>，都是高度抽象</w:t>
      </w:r>
      <w:r w:rsidR="00515AD7">
        <w:rPr>
          <w:rFonts w:hint="eastAsia"/>
          <w:szCs w:val="21"/>
        </w:rPr>
        <w:t>且灵活</w:t>
      </w:r>
      <w:r>
        <w:rPr>
          <w:rFonts w:hint="eastAsia"/>
          <w:szCs w:val="21"/>
        </w:rPr>
        <w:t>的。可以</w:t>
      </w:r>
      <w:r w:rsidR="00515AD7">
        <w:rPr>
          <w:rFonts w:hint="eastAsia"/>
          <w:szCs w:val="21"/>
        </w:rPr>
        <w:t>在不同的应用场景下起到不同作用</w:t>
      </w:r>
      <w:r>
        <w:rPr>
          <w:rFonts w:hint="eastAsia"/>
          <w:szCs w:val="21"/>
        </w:rPr>
        <w:t>。</w:t>
      </w:r>
    </w:p>
    <w:p w14:paraId="6FD0035A" w14:textId="13D61EFD" w:rsidR="00CD1303" w:rsidRPr="008604BC" w:rsidRDefault="00CD1303" w:rsidP="008604BC">
      <w:pPr>
        <w:pStyle w:val="a7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这也带来了一定的开发</w:t>
      </w:r>
      <w:r w:rsidR="00617049">
        <w:rPr>
          <w:rFonts w:hint="eastAsia"/>
          <w:szCs w:val="21"/>
        </w:rPr>
        <w:t>上的</w:t>
      </w:r>
      <w:bookmarkStart w:id="7" w:name="_GoBack"/>
      <w:bookmarkEnd w:id="7"/>
      <w:r>
        <w:rPr>
          <w:rFonts w:hint="eastAsia"/>
          <w:szCs w:val="21"/>
        </w:rPr>
        <w:t>便利性，例如在添加新的结点类型时，通常只需要实现新结点类型的构造函数和Solve函数。</w:t>
      </w:r>
    </w:p>
    <w:p w14:paraId="44939D5F" w14:textId="150D2280" w:rsidR="00E60082" w:rsidRPr="002A430D" w:rsidRDefault="00E60082" w:rsidP="00AB062D">
      <w:pPr>
        <w:pStyle w:val="a7"/>
        <w:numPr>
          <w:ilvl w:val="0"/>
          <w:numId w:val="6"/>
        </w:numPr>
        <w:ind w:firstLineChars="0"/>
        <w:rPr>
          <w:b/>
          <w:szCs w:val="21"/>
        </w:rPr>
      </w:pPr>
      <w:r w:rsidRPr="002A430D">
        <w:rPr>
          <w:rFonts w:hint="eastAsia"/>
          <w:b/>
          <w:szCs w:val="21"/>
        </w:rPr>
        <w:t>接口丰富</w:t>
      </w:r>
    </w:p>
    <w:p w14:paraId="5408E72F" w14:textId="6B1CACE4" w:rsidR="005A232F" w:rsidRPr="002A430D" w:rsidRDefault="002A430D" w:rsidP="002A430D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对于绝大部分的类的私有成员，都提供了访问它们的接口</w:t>
      </w:r>
      <w:r w:rsidR="00897889">
        <w:rPr>
          <w:rFonts w:hint="eastAsia"/>
          <w:szCs w:val="21"/>
        </w:rPr>
        <w:t>，便于后续的开发</w:t>
      </w:r>
      <w:r>
        <w:rPr>
          <w:rFonts w:hint="eastAsia"/>
          <w:szCs w:val="21"/>
        </w:rPr>
        <w:t>。</w:t>
      </w:r>
    </w:p>
    <w:p w14:paraId="7CF707BD" w14:textId="5ECB7A60" w:rsidR="005A232F" w:rsidRPr="00C21CB3" w:rsidRDefault="005A232F" w:rsidP="00931D50">
      <w:pPr>
        <w:pStyle w:val="a7"/>
        <w:ind w:left="720" w:firstLineChars="0" w:firstLine="0"/>
        <w:rPr>
          <w:szCs w:val="21"/>
        </w:rPr>
      </w:pPr>
    </w:p>
    <w:sectPr w:rsidR="005A232F" w:rsidRPr="00C2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1B5AE" w14:textId="77777777" w:rsidR="00CD42C5" w:rsidRDefault="00CD42C5" w:rsidP="003F6225">
      <w:r>
        <w:separator/>
      </w:r>
    </w:p>
  </w:endnote>
  <w:endnote w:type="continuationSeparator" w:id="0">
    <w:p w14:paraId="5B16FE7A" w14:textId="77777777" w:rsidR="00CD42C5" w:rsidRDefault="00CD42C5" w:rsidP="003F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8523" w14:textId="77777777" w:rsidR="00CD42C5" w:rsidRDefault="00CD42C5" w:rsidP="003F6225">
      <w:r>
        <w:separator/>
      </w:r>
    </w:p>
  </w:footnote>
  <w:footnote w:type="continuationSeparator" w:id="0">
    <w:p w14:paraId="3189AC19" w14:textId="77777777" w:rsidR="00CD42C5" w:rsidRDefault="00CD42C5" w:rsidP="003F6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5637"/>
    <w:multiLevelType w:val="hybridMultilevel"/>
    <w:tmpl w:val="A240070A"/>
    <w:lvl w:ilvl="0" w:tplc="AA3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202848"/>
    <w:multiLevelType w:val="hybridMultilevel"/>
    <w:tmpl w:val="B7306594"/>
    <w:lvl w:ilvl="0" w:tplc="8F2E5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A62C54"/>
    <w:multiLevelType w:val="hybridMultilevel"/>
    <w:tmpl w:val="8D0C9212"/>
    <w:lvl w:ilvl="0" w:tplc="92F8A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8D1B05"/>
    <w:multiLevelType w:val="hybridMultilevel"/>
    <w:tmpl w:val="F3DA7AB2"/>
    <w:lvl w:ilvl="0" w:tplc="E6F6F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8340AC"/>
    <w:multiLevelType w:val="hybridMultilevel"/>
    <w:tmpl w:val="03206630"/>
    <w:lvl w:ilvl="0" w:tplc="A9E0A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276ACA"/>
    <w:multiLevelType w:val="hybridMultilevel"/>
    <w:tmpl w:val="83B06626"/>
    <w:lvl w:ilvl="0" w:tplc="7A185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24D445D"/>
    <w:multiLevelType w:val="hybridMultilevel"/>
    <w:tmpl w:val="BCE64FF2"/>
    <w:lvl w:ilvl="0" w:tplc="CA1E9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F0"/>
    <w:rsid w:val="0000527D"/>
    <w:rsid w:val="00030FAE"/>
    <w:rsid w:val="00040243"/>
    <w:rsid w:val="00052D8E"/>
    <w:rsid w:val="0005769E"/>
    <w:rsid w:val="00077A4A"/>
    <w:rsid w:val="00077BBB"/>
    <w:rsid w:val="000837B0"/>
    <w:rsid w:val="000941C4"/>
    <w:rsid w:val="000C61F5"/>
    <w:rsid w:val="000C74F5"/>
    <w:rsid w:val="000F1C31"/>
    <w:rsid w:val="000F357E"/>
    <w:rsid w:val="00111355"/>
    <w:rsid w:val="00146388"/>
    <w:rsid w:val="00165CA5"/>
    <w:rsid w:val="00173326"/>
    <w:rsid w:val="001A2402"/>
    <w:rsid w:val="001E1592"/>
    <w:rsid w:val="001E1CAB"/>
    <w:rsid w:val="001E7701"/>
    <w:rsid w:val="001F176B"/>
    <w:rsid w:val="0020248E"/>
    <w:rsid w:val="0020355B"/>
    <w:rsid w:val="00203AD8"/>
    <w:rsid w:val="00226C7E"/>
    <w:rsid w:val="00247422"/>
    <w:rsid w:val="0025559E"/>
    <w:rsid w:val="0027024F"/>
    <w:rsid w:val="002A430D"/>
    <w:rsid w:val="002B2E1F"/>
    <w:rsid w:val="002D41B7"/>
    <w:rsid w:val="002D731C"/>
    <w:rsid w:val="002E6B78"/>
    <w:rsid w:val="003049B7"/>
    <w:rsid w:val="00305795"/>
    <w:rsid w:val="00353435"/>
    <w:rsid w:val="00356334"/>
    <w:rsid w:val="00364EB2"/>
    <w:rsid w:val="003675BE"/>
    <w:rsid w:val="003E1076"/>
    <w:rsid w:val="003F2863"/>
    <w:rsid w:val="003F2988"/>
    <w:rsid w:val="003F6225"/>
    <w:rsid w:val="00400D20"/>
    <w:rsid w:val="0040758C"/>
    <w:rsid w:val="0041006E"/>
    <w:rsid w:val="0041328D"/>
    <w:rsid w:val="00427237"/>
    <w:rsid w:val="00473DF2"/>
    <w:rsid w:val="004A7B01"/>
    <w:rsid w:val="00504006"/>
    <w:rsid w:val="00515AD7"/>
    <w:rsid w:val="0053226D"/>
    <w:rsid w:val="00536DB6"/>
    <w:rsid w:val="005646ED"/>
    <w:rsid w:val="005859C8"/>
    <w:rsid w:val="00590538"/>
    <w:rsid w:val="005A232F"/>
    <w:rsid w:val="005A45AD"/>
    <w:rsid w:val="005C1686"/>
    <w:rsid w:val="00613B31"/>
    <w:rsid w:val="00617049"/>
    <w:rsid w:val="006612CD"/>
    <w:rsid w:val="006B5DC4"/>
    <w:rsid w:val="006E1712"/>
    <w:rsid w:val="006E4918"/>
    <w:rsid w:val="006E7209"/>
    <w:rsid w:val="00701D40"/>
    <w:rsid w:val="00712823"/>
    <w:rsid w:val="00725E30"/>
    <w:rsid w:val="00726697"/>
    <w:rsid w:val="00736F91"/>
    <w:rsid w:val="00737464"/>
    <w:rsid w:val="00750970"/>
    <w:rsid w:val="00753633"/>
    <w:rsid w:val="00767937"/>
    <w:rsid w:val="00786929"/>
    <w:rsid w:val="007A1EDB"/>
    <w:rsid w:val="007A2C9D"/>
    <w:rsid w:val="007A46F8"/>
    <w:rsid w:val="007D4392"/>
    <w:rsid w:val="00826C0C"/>
    <w:rsid w:val="008448B3"/>
    <w:rsid w:val="008474B3"/>
    <w:rsid w:val="00857A36"/>
    <w:rsid w:val="008604BC"/>
    <w:rsid w:val="00863DA8"/>
    <w:rsid w:val="00883A07"/>
    <w:rsid w:val="00894E0D"/>
    <w:rsid w:val="00897889"/>
    <w:rsid w:val="008F07C5"/>
    <w:rsid w:val="00914A5C"/>
    <w:rsid w:val="00930F04"/>
    <w:rsid w:val="00931D50"/>
    <w:rsid w:val="00951BF4"/>
    <w:rsid w:val="009744E5"/>
    <w:rsid w:val="00995428"/>
    <w:rsid w:val="009A102A"/>
    <w:rsid w:val="009A7B96"/>
    <w:rsid w:val="009C4FDD"/>
    <w:rsid w:val="009E07AB"/>
    <w:rsid w:val="009F17DF"/>
    <w:rsid w:val="00A1036E"/>
    <w:rsid w:val="00A211DF"/>
    <w:rsid w:val="00A2456C"/>
    <w:rsid w:val="00A374B2"/>
    <w:rsid w:val="00A467A0"/>
    <w:rsid w:val="00A70375"/>
    <w:rsid w:val="00AA16C9"/>
    <w:rsid w:val="00AA5047"/>
    <w:rsid w:val="00AB062D"/>
    <w:rsid w:val="00AF2AED"/>
    <w:rsid w:val="00B17176"/>
    <w:rsid w:val="00B27814"/>
    <w:rsid w:val="00B507DF"/>
    <w:rsid w:val="00B622F5"/>
    <w:rsid w:val="00B65E79"/>
    <w:rsid w:val="00B74DE4"/>
    <w:rsid w:val="00B96F81"/>
    <w:rsid w:val="00BB4630"/>
    <w:rsid w:val="00BB5660"/>
    <w:rsid w:val="00BF053A"/>
    <w:rsid w:val="00C106B5"/>
    <w:rsid w:val="00C115C6"/>
    <w:rsid w:val="00C21CB3"/>
    <w:rsid w:val="00C311F7"/>
    <w:rsid w:val="00C44C70"/>
    <w:rsid w:val="00C5211E"/>
    <w:rsid w:val="00C64EE4"/>
    <w:rsid w:val="00CA1D64"/>
    <w:rsid w:val="00CB3E52"/>
    <w:rsid w:val="00CD1303"/>
    <w:rsid w:val="00CD42C5"/>
    <w:rsid w:val="00CD6DD2"/>
    <w:rsid w:val="00CE349A"/>
    <w:rsid w:val="00CE55C7"/>
    <w:rsid w:val="00CE5EF3"/>
    <w:rsid w:val="00CE5F2A"/>
    <w:rsid w:val="00D01248"/>
    <w:rsid w:val="00D04578"/>
    <w:rsid w:val="00D0554D"/>
    <w:rsid w:val="00D13AF6"/>
    <w:rsid w:val="00D1661E"/>
    <w:rsid w:val="00D225C7"/>
    <w:rsid w:val="00D30618"/>
    <w:rsid w:val="00D31489"/>
    <w:rsid w:val="00D36E25"/>
    <w:rsid w:val="00D50298"/>
    <w:rsid w:val="00D640F1"/>
    <w:rsid w:val="00D64CA9"/>
    <w:rsid w:val="00D707C0"/>
    <w:rsid w:val="00D71407"/>
    <w:rsid w:val="00D723ED"/>
    <w:rsid w:val="00D90503"/>
    <w:rsid w:val="00DA0970"/>
    <w:rsid w:val="00DB0534"/>
    <w:rsid w:val="00DC0904"/>
    <w:rsid w:val="00DD1091"/>
    <w:rsid w:val="00DE2D8B"/>
    <w:rsid w:val="00DF4F70"/>
    <w:rsid w:val="00E051D3"/>
    <w:rsid w:val="00E12A7E"/>
    <w:rsid w:val="00E20712"/>
    <w:rsid w:val="00E27CD8"/>
    <w:rsid w:val="00E431EE"/>
    <w:rsid w:val="00E44588"/>
    <w:rsid w:val="00E60082"/>
    <w:rsid w:val="00E905F3"/>
    <w:rsid w:val="00E93C30"/>
    <w:rsid w:val="00EA6638"/>
    <w:rsid w:val="00EA6653"/>
    <w:rsid w:val="00EB3720"/>
    <w:rsid w:val="00ED2D17"/>
    <w:rsid w:val="00ED43FD"/>
    <w:rsid w:val="00EE66D6"/>
    <w:rsid w:val="00EF5682"/>
    <w:rsid w:val="00F06357"/>
    <w:rsid w:val="00F15568"/>
    <w:rsid w:val="00F177F2"/>
    <w:rsid w:val="00F20E22"/>
    <w:rsid w:val="00F42C01"/>
    <w:rsid w:val="00F47461"/>
    <w:rsid w:val="00F5044E"/>
    <w:rsid w:val="00F51CE3"/>
    <w:rsid w:val="00F550C8"/>
    <w:rsid w:val="00F8625D"/>
    <w:rsid w:val="00FA02F0"/>
    <w:rsid w:val="00FC52A2"/>
    <w:rsid w:val="00FD087C"/>
    <w:rsid w:val="00FD6AEA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5E31B"/>
  <w15:chartTrackingRefBased/>
  <w15:docId w15:val="{75BE6A81-4486-4801-BB3F-E91D584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225"/>
    <w:rPr>
      <w:sz w:val="18"/>
      <w:szCs w:val="18"/>
    </w:rPr>
  </w:style>
  <w:style w:type="paragraph" w:styleId="a7">
    <w:name w:val="List Paragraph"/>
    <w:basedOn w:val="a"/>
    <w:uiPriority w:val="34"/>
    <w:qFormat/>
    <w:rsid w:val="00D012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395</Words>
  <Characters>2254</Characters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2019-05-04T04:35:00Z</dcterms:created>
  <dcterms:modified xsi:type="dcterms:W3CDTF">2019-05-05T10:14:00Z</dcterms:modified>
</cp:coreProperties>
</file>