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7E" w:rsidRDefault="00FF2CA5" w:rsidP="00FF2CA5">
      <w:pPr>
        <w:ind w:firstLineChars="1000" w:firstLine="2100"/>
        <w:rPr>
          <w:rFonts w:hint="eastAsia"/>
        </w:rPr>
      </w:pPr>
      <w:r>
        <w:rPr>
          <w:rFonts w:hint="eastAsia"/>
        </w:rPr>
        <w:t>斗牛游戏的概率探索</w:t>
      </w:r>
    </w:p>
    <w:p w:rsidR="00FF2CA5" w:rsidRDefault="00FF2CA5">
      <w:pPr>
        <w:rPr>
          <w:rFonts w:hint="eastAsia"/>
        </w:rPr>
      </w:pPr>
      <w:r>
        <w:rPr>
          <w:rFonts w:hint="eastAsia"/>
        </w:rPr>
        <w:t>斗牛游戏的每种牛的概率、以及游戏人数、牌的副数、庄家的得胜影响进行的分析。</w:t>
      </w:r>
    </w:p>
    <w:p w:rsidR="00FF2CA5" w:rsidRDefault="007C6017" w:rsidP="007C60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游戏人数对于游戏的影响</w:t>
      </w:r>
    </w:p>
    <w:p w:rsidR="007C6017" w:rsidRDefault="007C6017" w:rsidP="007C60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设定游戏人数为</w:t>
      </w:r>
      <w:r>
        <w:rPr>
          <w:rFonts w:hint="eastAsia"/>
        </w:rPr>
        <w:t>3-8</w:t>
      </w:r>
      <w:r>
        <w:rPr>
          <w:rFonts w:hint="eastAsia"/>
        </w:rPr>
        <w:t>人时，一副牌的满牛概率</w:t>
      </w:r>
    </w:p>
    <w:p w:rsidR="007C6017" w:rsidRDefault="007C6017" w:rsidP="007C601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E3DAB1" wp14:editId="624A2162">
            <wp:extent cx="3003550" cy="2197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617" cy="21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0" w:rsidRDefault="007C6017" w:rsidP="00133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一副牌的无牛率</w:t>
      </w:r>
    </w:p>
    <w:p w:rsidR="007C6017" w:rsidRDefault="007C6017" w:rsidP="007C601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F50046" wp14:editId="39CB94F5">
            <wp:extent cx="3003550" cy="2209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118" cy="22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0" w:rsidRDefault="00133150" w:rsidP="007C60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牛率</w:t>
      </w:r>
    </w:p>
    <w:p w:rsidR="00133150" w:rsidRDefault="00133150" w:rsidP="007C601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0198A6" wp14:editId="63CCFF52">
            <wp:extent cx="3251200" cy="22987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636" cy="229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0" w:rsidRDefault="00133150" w:rsidP="007C60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推测结论：游戏人数对于牛的概率无影响</w:t>
      </w:r>
    </w:p>
    <w:p w:rsidR="00133150" w:rsidRDefault="00133150" w:rsidP="007C6017">
      <w:pPr>
        <w:pStyle w:val="a3"/>
        <w:ind w:left="360" w:firstLineChars="0" w:firstLine="0"/>
        <w:rPr>
          <w:rFonts w:hint="eastAsia"/>
        </w:rPr>
      </w:pPr>
    </w:p>
    <w:p w:rsidR="00BD2279" w:rsidRDefault="00BD2279" w:rsidP="00BD22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扑克副数对于游戏的概率影响</w:t>
      </w:r>
    </w:p>
    <w:p w:rsidR="00BD2279" w:rsidRDefault="00BD2279" w:rsidP="00BD22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设定人数为</w:t>
      </w:r>
      <w:r>
        <w:rPr>
          <w:rFonts w:hint="eastAsia"/>
        </w:rPr>
        <w:t>5</w:t>
      </w:r>
      <w:r>
        <w:rPr>
          <w:rFonts w:hint="eastAsia"/>
        </w:rPr>
        <w:t>人游戏，扑克副数从</w:t>
      </w:r>
      <w:r>
        <w:rPr>
          <w:rFonts w:hint="eastAsia"/>
        </w:rPr>
        <w:t>1</w:t>
      </w:r>
      <w:r>
        <w:rPr>
          <w:rFonts w:hint="eastAsia"/>
        </w:rPr>
        <w:t>增加至</w:t>
      </w:r>
      <w:r>
        <w:rPr>
          <w:rFonts w:hint="eastAsia"/>
        </w:rPr>
        <w:t>10</w:t>
      </w:r>
    </w:p>
    <w:p w:rsidR="00BD2279" w:rsidRDefault="00BD2279" w:rsidP="00BD22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满牛率</w:t>
      </w:r>
    </w:p>
    <w:p w:rsidR="006B184A" w:rsidRDefault="005564B9" w:rsidP="006B184A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3B563A" wp14:editId="27607AC0">
            <wp:extent cx="3759200" cy="224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391" cy="22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79" w:rsidRDefault="00BD2279" w:rsidP="00BD22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无牛率</w:t>
      </w:r>
    </w:p>
    <w:p w:rsidR="006B184A" w:rsidRDefault="006B184A" w:rsidP="006B184A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535C4C6" wp14:editId="0A4A3EDE">
            <wp:extent cx="3644900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641" cy="213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79" w:rsidRDefault="00BD2279" w:rsidP="00BD22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牛率</w:t>
      </w:r>
    </w:p>
    <w:p w:rsidR="006B184A" w:rsidRDefault="006B184A" w:rsidP="006B184A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BDDE60" wp14:editId="3659B86E">
            <wp:extent cx="3759200" cy="19873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18" cy="19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B9" w:rsidRDefault="005564B9" w:rsidP="006B184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推测结论：牌的副数对于游戏结果没有影响</w:t>
      </w:r>
    </w:p>
    <w:p w:rsidR="005564B9" w:rsidRDefault="005564B9" w:rsidP="005564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各种牛的概率探索</w:t>
      </w:r>
    </w:p>
    <w:p w:rsidR="005564B9" w:rsidRDefault="005564B9" w:rsidP="005564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万次实验结果的数据为</w:t>
      </w:r>
    </w:p>
    <w:p w:rsidR="005564B9" w:rsidRDefault="005564B9" w:rsidP="005564B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9D50BD" wp14:editId="6B30F7AE">
            <wp:extent cx="5274310" cy="342647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54" w:rsidRDefault="009A5B54" w:rsidP="005564B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4936AD" wp14:editId="3003A6E4">
            <wp:extent cx="5274310" cy="343684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54" w:rsidRDefault="009A5B54" w:rsidP="009A5B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庄家的胜率问题</w:t>
      </w:r>
    </w:p>
    <w:p w:rsidR="009A5B54" w:rsidRDefault="009A5B54" w:rsidP="009A5B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万次的实验</w:t>
      </w:r>
    </w:p>
    <w:p w:rsidR="009A5B54" w:rsidRDefault="009A5B54" w:rsidP="009A5B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CA5215" wp14:editId="508F92EE">
            <wp:extent cx="3232150" cy="1962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023" cy="19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54" w:rsidRDefault="009A5B54" w:rsidP="009A5B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在大概率上是公平的～</w:t>
      </w:r>
    </w:p>
    <w:p w:rsidR="009A5B54" w:rsidRDefault="009A5B54" w:rsidP="009A5B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FEEBE1" wp14:editId="74E5FEB2">
            <wp:extent cx="3390900" cy="235497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3351" cy="23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F1" w:rsidRDefault="00DD2FF1" w:rsidP="009A5B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综上所述，游戏扑克的副数、游戏人数对游戏没有影响，庄家的胜率对任意一个玩家，为</w:t>
      </w:r>
      <w:r>
        <w:rPr>
          <w:rFonts w:hint="eastAsia"/>
        </w:rPr>
        <w:t>1/2</w:t>
      </w:r>
      <w:r>
        <w:rPr>
          <w:rFonts w:hint="eastAsia"/>
        </w:rPr>
        <w:t>，所持有的金额也基本上持平。</w:t>
      </w:r>
      <w:r w:rsidR="000E4DA1">
        <w:rPr>
          <w:rFonts w:hint="eastAsia"/>
        </w:rPr>
        <w:t>无牛的概率最大，其次为满牛的概率。再之后为奇数牛的概率、偶数牛的概率。</w:t>
      </w:r>
    </w:p>
    <w:p w:rsidR="000E4DA1" w:rsidRDefault="000E4DA1" w:rsidP="009A5B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最后的概率计算有待实现～</w:t>
      </w:r>
      <w:r>
        <w:rPr>
          <w:rFonts w:hint="eastAsia"/>
        </w:rPr>
        <w:t>.</w:t>
      </w:r>
      <w:bookmarkStart w:id="0" w:name="_GoBack"/>
      <w:bookmarkEnd w:id="0"/>
    </w:p>
    <w:p w:rsidR="009A5B54" w:rsidRPr="005564B9" w:rsidRDefault="009A5B54" w:rsidP="009A5B54">
      <w:pPr>
        <w:pStyle w:val="a3"/>
        <w:ind w:left="360" w:firstLineChars="0" w:firstLine="0"/>
      </w:pPr>
    </w:p>
    <w:sectPr w:rsidR="009A5B54" w:rsidRPr="00556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03A4"/>
    <w:multiLevelType w:val="hybridMultilevel"/>
    <w:tmpl w:val="5A82842C"/>
    <w:lvl w:ilvl="0" w:tplc="083412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31BFB"/>
    <w:multiLevelType w:val="hybridMultilevel"/>
    <w:tmpl w:val="6FEAC5E4"/>
    <w:lvl w:ilvl="0" w:tplc="A5AE8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43"/>
    <w:rsid w:val="000E4DA1"/>
    <w:rsid w:val="00133150"/>
    <w:rsid w:val="005564B9"/>
    <w:rsid w:val="006B184A"/>
    <w:rsid w:val="00741543"/>
    <w:rsid w:val="007C6017"/>
    <w:rsid w:val="00826C7E"/>
    <w:rsid w:val="009A5B54"/>
    <w:rsid w:val="00BD2279"/>
    <w:rsid w:val="00DD2FF1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0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60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0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0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60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</dc:creator>
  <cp:keywords/>
  <dc:description/>
  <cp:lastModifiedBy>fyc</cp:lastModifiedBy>
  <cp:revision>7</cp:revision>
  <dcterms:created xsi:type="dcterms:W3CDTF">2015-04-19T08:40:00Z</dcterms:created>
  <dcterms:modified xsi:type="dcterms:W3CDTF">2015-04-19T09:24:00Z</dcterms:modified>
</cp:coreProperties>
</file>