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http://dspace.palermo.edu/dspace/bitstream/handle/10226/1918/Filipuzzi%2C%20Camila.pdf?sequence=1&amp;isAllowed=y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https://tierracoach.com/biografias/william-moulton-marston/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https://interdisc.org/es/metodo-disc-de-marston/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https://encyclopedia.pub/entry/33214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wll859mjxi09" w:id="1"/>
      <w:bookmarkEnd w:id="1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https://discspain.com/wp-content/uploads/2019/10/Ejemplo-test-est%C3%A1ndar.pdf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458a5sk8jr9j" w:id="2"/>
      <w:bookmarkEnd w:id="2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https://terecluta.com/pruebas-psicotecnicas/test-disc/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skg4zcrudtf4" w:id="3"/>
      <w:bookmarkEnd w:id="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https://smowl.net/es/blog/test-disc/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bweesa2tn6e" w:id="4"/>
      <w:bookmarkEnd w:id="4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https://www.discusonline.com/en-us/disc/disc-your-questions-answered.php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9pmn4kbmgtv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p84r7j8utot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a0gtnjz02q9k" w:id="7"/>
      <w:bookmarkEnd w:id="7"/>
      <w:r w:rsidDel="00000000" w:rsidR="00000000" w:rsidRPr="00000000">
        <w:rPr>
          <w:rtl w:val="0"/>
        </w:rPr>
        <w:t xml:space="preserve">Datos Frank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kg59inob5g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itkmbwdxi127" w:id="9"/>
      <w:bookmarkEnd w:id="9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https://microdatos.dane.gov.co/index.php/catalog/810/study-description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2hc8vvqjv0lo" w:id="10"/>
      <w:bookmarkEnd w:id="10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https://microdatos.dane.gov.co/index.php/catalog/GOB-Microdatos#_r=1739722460146&amp;collection=&amp;country=&amp;dtype=&amp;from=1970&amp;page=1&amp;ps=&amp;sid=&amp;sk=desempe%C3%B1o%20sector&amp;sort_by=rank&amp;sort_order=desc&amp;to=2024&amp;topic=&amp;view=s&amp;vk=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48ix1uf3ypt9" w:id="11"/>
      <w:bookmarkEnd w:id="11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https://www.datos.gov.co/Funci-n-p-blica/Cantidad-de-empleos-y-tipos-de-planta-por-entidad/fvq4-wwtz/about_data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bn80knma6iwn" w:id="12"/>
      <w:bookmarkEnd w:id="12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https://www.datos.gov.co/browse?q=Distribuci%C3%B3n+de+planta+de+personal&amp;sortBy=relevance&amp;page=1&amp;pageSize=20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5ohtywdm9d9k" w:id="13"/>
      <w:bookmarkEnd w:id="13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datos.gov.co/Trabajo/Lista-de-Personal/avtd-u64r/data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110kkxmzq2dn" w:id="14"/>
      <w:bookmarkEnd w:id="14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2dh7ape0kgyp" w:id="15"/>
      <w:bookmarkEnd w:id="1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xq0j0ketmfbt" w:id="16"/>
      <w:bookmarkEnd w:id="16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F66CF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icrodatos.dane.gov.co/index.php/catalog/739" TargetMode="External"/><Relationship Id="rId11" Type="http://schemas.openxmlformats.org/officeDocument/2006/relationships/hyperlink" Target="https://discspain.com/wp-content/uploads/2019/10/Ejemplo-test-est%C3%A1ndar.pdf" TargetMode="External"/><Relationship Id="rId10" Type="http://schemas.openxmlformats.org/officeDocument/2006/relationships/hyperlink" Target="https://encyclopedia.pub/entry/33214" TargetMode="External"/><Relationship Id="rId21" Type="http://schemas.openxmlformats.org/officeDocument/2006/relationships/hyperlink" Target="https://microdatos.dane.gov.co/index.php/catalog/768" TargetMode="External"/><Relationship Id="rId13" Type="http://schemas.openxmlformats.org/officeDocument/2006/relationships/hyperlink" Target="https://smowl.net/es/blog/test-disc/" TargetMode="External"/><Relationship Id="rId12" Type="http://schemas.openxmlformats.org/officeDocument/2006/relationships/hyperlink" Target="https://terecluta.com/pruebas-psicotecnicas/test-dis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rdisc.org/es/metodo-disc-de-marston/" TargetMode="External"/><Relationship Id="rId15" Type="http://schemas.openxmlformats.org/officeDocument/2006/relationships/hyperlink" Target="https://microdatos.dane.gov.co/index.php/catalog/810/study-description" TargetMode="External"/><Relationship Id="rId14" Type="http://schemas.openxmlformats.org/officeDocument/2006/relationships/hyperlink" Target="https://www.discusonline.com/en-us/disc/disc-your-questions-answered.php" TargetMode="External"/><Relationship Id="rId17" Type="http://schemas.openxmlformats.org/officeDocument/2006/relationships/hyperlink" Target="https://www.datos.gov.co/Funci-n-p-blica/Cantidad-de-empleos-y-tipos-de-planta-por-entidad/fvq4-wwtz/about_data" TargetMode="External"/><Relationship Id="rId16" Type="http://schemas.openxmlformats.org/officeDocument/2006/relationships/hyperlink" Target="https://microdatos.dane.gov.co/index.php/catalog/GOB-Microdatos#_r=1739722460146&amp;collection=&amp;country=&amp;dtype=&amp;from=1970&amp;page=1&amp;ps=&amp;sid=&amp;sk=desempe%C3%B1o%20sector&amp;sort_by=rank&amp;sort_order=desc&amp;to=2024&amp;topic=&amp;view=s&amp;vk=" TargetMode="External"/><Relationship Id="rId5" Type="http://schemas.openxmlformats.org/officeDocument/2006/relationships/styles" Target="styles.xml"/><Relationship Id="rId19" Type="http://schemas.openxmlformats.org/officeDocument/2006/relationships/hyperlink" Target="http://datos.gov.co/Trabajo/Lista-de-Personal/avtd-u64r/dat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datos.gov.co/browse?q=Distribuci%C3%B3n+de+planta+de+personal&amp;sortBy=relevance&amp;page=1&amp;pageSize=20" TargetMode="External"/><Relationship Id="rId7" Type="http://schemas.openxmlformats.org/officeDocument/2006/relationships/hyperlink" Target="http://dspace.palermo.edu/dspace/bitstream/handle/10226/1918/Filipuzzi%2C%20Camila.pdf?sequence=1&amp;isAllowed=y" TargetMode="External"/><Relationship Id="rId8" Type="http://schemas.openxmlformats.org/officeDocument/2006/relationships/hyperlink" Target="https://tierracoach.com/biografias/william-moulton-marst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v27RgxV87S5q2ghzfANFJz3qdA==">CgMxLjAyCGguZ2pkZ3hzMg5oLndsbDg1OW1qeGkwOTIOaC40NThhNXNrOGpyOWoyDmguc2tnNHpjcnVkdGY0Mg1oLmJ3ZWVzYTJ0bjZlMg5oLjlwbW40a2JtZ3R2ZjIOaC5wODRyN2o4dXRvdGIyDmguYTBndG5qejAycTlrMg1oLmtnNTlpbm9iNWd2Mg5oLml0a21id2R4aTEyNzIOaC4yaGM4dnZxanYwbG8yDmguNDhpeDF1ZjN5cHQ5Mg5oLmJuODBrbm1hNml3bjIOaC41b2h0eXdkbTlkOWsyDmguMTEwa2t4bXpxMmRuMg5oLjJkaDdhcGUwa2d5cDIOaC54cTBqMGtldG1mYnQ4AHIhMWZWZ3RmbEt5cFFCd1hhQ1FERGlIUUo1Nmh3d3hfOE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2025-02-16T01:21:00Z</dcterms:created>
  <dc:creator>santi</dc:creator>
</cp:coreProperties>
</file>