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necesito que te comportes como programador en python para colab, necesito que me cargues la base de datos en .csv, pero me arroja el siguiente error: parsers.pyx in pandas._libs.parsers.TextReader.__cinit__() parsers.pyx in pandas._libs.parsers.TextReader._get_header() parsers.pyx in pandas._libs.parsers.TextReader._tokenize_rows() parsers.pyx in pandas._libs.parsers.TextReader._check_tokenize_status() parsers.pyx in pandas._libs.parsers.raise_parser_error() UnicodeDecodeError: 'utf-8' codec can't decode byte 0xcd in position 34717: invalid continuatio y también tener presente que estoy manejando el siguiente codigo: spotify_df = pd.read_csv(nombre_archivo2020, delimiter=';', on_bad_lines='skip')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s0156mwyois4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Plus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error que estás recibiendo,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UnicodeDecodeError: 'utf-8' codec can't decode byte 0xcd</w:t>
      </w:r>
      <w:r w:rsidDel="00000000" w:rsidR="00000000" w:rsidRPr="00000000">
        <w:rPr>
          <w:rtl w:val="0"/>
        </w:rPr>
        <w:t xml:space="preserve">, indica que el archivo CSV que estás intentando cargar contiene caracteres que no pueden ser decodificados correctamente usando el formato de codificación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tipo de error generalmente ocurre cuando el archivo CSV tiene una codificación diferente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utf-8</w:t>
      </w:r>
      <w:r w:rsidDel="00000000" w:rsidR="00000000" w:rsidRPr="00000000">
        <w:rPr>
          <w:rtl w:val="0"/>
        </w:rPr>
        <w:t xml:space="preserve">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ISO-8859-1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latin1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cp1252</w:t>
      </w:r>
      <w:r w:rsidDel="00000000" w:rsidR="00000000" w:rsidRPr="00000000">
        <w:rPr>
          <w:rtl w:val="0"/>
        </w:rPr>
        <w:t xml:space="preserve">. Para solucionarlo, puedes intentar especificar una codificación diferente al leer el archivo.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probar agregando el parámetro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pd.read_csv()</w:t>
      </w:r>
      <w:r w:rsidDel="00000000" w:rsidR="00000000" w:rsidRPr="00000000">
        <w:rPr>
          <w:rtl w:val="0"/>
        </w:rPr>
        <w:t xml:space="preserve"> de la siguiente manera: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Copiar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Intenta con 'latin1' o 'ISO-8859-1'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spotify_df = pd.read_csv(nombre_archivo2020, delimiter=';', encoding='latin1', on_bad_lines='skip')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Verifica las primeras filas para asegurarte de que se cargó correctamente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print(spotify_df.head())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caso, la codificación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'latin1'</w:t>
      </w:r>
      <w:r w:rsidDel="00000000" w:rsidR="00000000" w:rsidRPr="00000000">
        <w:rPr>
          <w:rtl w:val="0"/>
        </w:rPr>
        <w:t xml:space="preserve"> (o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'ISO-8859-1'</w:t>
      </w:r>
      <w:r w:rsidDel="00000000" w:rsidR="00000000" w:rsidRPr="00000000">
        <w:rPr>
          <w:rtl w:val="0"/>
        </w:rPr>
        <w:t xml:space="preserve">) es común en archivos que contienen caracteres especiales, especialmente en archivos provenientes de Europa o América Latina. 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latin1</w:t>
      </w:r>
      <w:r w:rsidDel="00000000" w:rsidR="00000000" w:rsidRPr="00000000">
        <w:rPr>
          <w:rtl w:val="0"/>
        </w:rPr>
        <w:t xml:space="preserve"> no funciona, puedes probar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'cp1252'</w:t>
      </w:r>
      <w:r w:rsidDel="00000000" w:rsidR="00000000" w:rsidRPr="00000000">
        <w:rPr>
          <w:rtl w:val="0"/>
        </w:rPr>
        <w:t xml:space="preserve"> o alguna otra codificación.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Déjame saber si esto soluciona el problema o si necesitas más ayuda.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