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be4jr3bzql7b"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eading=h.i90cp85qqt1z"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3kqsad5jjz5t" w:id="2"/>
      <w:bookmarkEnd w:id="2"/>
      <w:r w:rsidDel="00000000" w:rsidR="00000000" w:rsidRPr="00000000">
        <w:rPr>
          <w:b w:val="1"/>
          <w:color w:val="000000"/>
          <w:sz w:val="26"/>
          <w:szCs w:val="26"/>
          <w:rtl w:val="0"/>
        </w:rPr>
        <w:t xml:space="preserve">📄 Estructura del Documento en Word</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heading=h.3u2hr18pwr4" w:id="3"/>
      <w:bookmarkEnd w:id="3"/>
      <w:r w:rsidDel="00000000" w:rsidR="00000000" w:rsidRPr="00000000">
        <w:rPr>
          <w:b w:val="1"/>
          <w:color w:val="000000"/>
          <w:sz w:val="22"/>
          <w:szCs w:val="22"/>
          <w:rtl w:val="0"/>
        </w:rPr>
        <w:t xml:space="preserve">📘 Portada</w:t>
      </w:r>
    </w:p>
    <w:p w:rsidR="00000000" w:rsidDel="00000000" w:rsidP="00000000" w:rsidRDefault="00000000" w:rsidRPr="00000000" w14:paraId="00000005">
      <w:pPr>
        <w:numPr>
          <w:ilvl w:val="0"/>
          <w:numId w:val="21"/>
        </w:numPr>
        <w:spacing w:after="0" w:before="240" w:lineRule="auto"/>
        <w:ind w:left="720" w:hanging="360"/>
        <w:rPr/>
      </w:pPr>
      <w:r w:rsidDel="00000000" w:rsidR="00000000" w:rsidRPr="00000000">
        <w:rPr>
          <w:b w:val="1"/>
          <w:rtl w:val="0"/>
        </w:rPr>
        <w:t xml:space="preserve">Título del proyecto</w:t>
      </w:r>
      <w:r w:rsidDel="00000000" w:rsidR="00000000" w:rsidRPr="00000000">
        <w:rPr>
          <w:rtl w:val="0"/>
        </w:rPr>
      </w:r>
    </w:p>
    <w:p w:rsidR="00000000" w:rsidDel="00000000" w:rsidP="00000000" w:rsidRDefault="00000000" w:rsidRPr="00000000" w14:paraId="00000006">
      <w:pPr>
        <w:numPr>
          <w:ilvl w:val="0"/>
          <w:numId w:val="21"/>
        </w:numPr>
        <w:spacing w:after="0" w:before="0" w:lineRule="auto"/>
        <w:ind w:left="720" w:hanging="360"/>
        <w:rPr/>
      </w:pPr>
      <w:r w:rsidDel="00000000" w:rsidR="00000000" w:rsidRPr="00000000">
        <w:rPr>
          <w:rtl w:val="0"/>
        </w:rPr>
        <w:t xml:space="preserve">Nombre del autor o equipo</w:t>
      </w:r>
    </w:p>
    <w:p w:rsidR="00000000" w:rsidDel="00000000" w:rsidP="00000000" w:rsidRDefault="00000000" w:rsidRPr="00000000" w14:paraId="00000007">
      <w:pPr>
        <w:numPr>
          <w:ilvl w:val="0"/>
          <w:numId w:val="21"/>
        </w:numPr>
        <w:spacing w:after="0" w:before="0" w:lineRule="auto"/>
        <w:ind w:left="720" w:hanging="360"/>
        <w:rPr>
          <w:u w:val="none"/>
        </w:rPr>
      </w:pPr>
      <w:r w:rsidDel="00000000" w:rsidR="00000000" w:rsidRPr="00000000">
        <w:rPr>
          <w:rtl w:val="0"/>
        </w:rPr>
        <w:t xml:space="preserve">Profesores</w:t>
      </w:r>
      <w:r w:rsidDel="00000000" w:rsidR="00000000" w:rsidRPr="00000000">
        <w:rPr>
          <w:rtl w:val="0"/>
        </w:rPr>
      </w:r>
    </w:p>
    <w:p w:rsidR="00000000" w:rsidDel="00000000" w:rsidP="00000000" w:rsidRDefault="00000000" w:rsidRPr="00000000" w14:paraId="00000008">
      <w:pPr>
        <w:numPr>
          <w:ilvl w:val="0"/>
          <w:numId w:val="21"/>
        </w:numPr>
        <w:spacing w:after="0" w:before="0" w:lineRule="auto"/>
        <w:ind w:left="720" w:hanging="360"/>
        <w:rPr/>
      </w:pPr>
      <w:r w:rsidDel="00000000" w:rsidR="00000000" w:rsidRPr="00000000">
        <w:rPr>
          <w:rtl w:val="0"/>
        </w:rPr>
        <w:t xml:space="preserve">Fecha</w:t>
      </w:r>
    </w:p>
    <w:p w:rsidR="00000000" w:rsidDel="00000000" w:rsidP="00000000" w:rsidRDefault="00000000" w:rsidRPr="00000000" w14:paraId="00000009">
      <w:pPr>
        <w:numPr>
          <w:ilvl w:val="0"/>
          <w:numId w:val="21"/>
        </w:numPr>
        <w:spacing w:after="240" w:before="0" w:lineRule="auto"/>
        <w:ind w:left="720" w:hanging="360"/>
        <w:rPr/>
      </w:pPr>
      <w:r w:rsidDel="00000000" w:rsidR="00000000" w:rsidRPr="00000000">
        <w:rPr>
          <w:rtl w:val="0"/>
        </w:rPr>
        <w:t xml:space="preserve">Logo institucional</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eading=h.zegigt76peqw" w:id="4"/>
      <w:bookmarkEnd w:id="4"/>
      <w:r w:rsidDel="00000000" w:rsidR="00000000" w:rsidRPr="00000000">
        <w:rPr>
          <w:b w:val="1"/>
          <w:color w:val="000000"/>
          <w:sz w:val="26"/>
          <w:szCs w:val="26"/>
          <w:rtl w:val="0"/>
        </w:rPr>
        <w:t xml:space="preserve">1. Introducción</w:t>
      </w:r>
    </w:p>
    <w:p w:rsidR="00000000" w:rsidDel="00000000" w:rsidP="00000000" w:rsidRDefault="00000000" w:rsidRPr="00000000" w14:paraId="0000000C">
      <w:pPr>
        <w:numPr>
          <w:ilvl w:val="0"/>
          <w:numId w:val="13"/>
        </w:numPr>
        <w:spacing w:after="0" w:before="240" w:lineRule="auto"/>
        <w:ind w:left="720" w:hanging="360"/>
        <w:rPr>
          <w:highlight w:val="yellow"/>
        </w:rPr>
      </w:pPr>
      <w:r w:rsidDel="00000000" w:rsidR="00000000" w:rsidRPr="00000000">
        <w:rPr>
          <w:highlight w:val="yellow"/>
          <w:rtl w:val="0"/>
        </w:rPr>
        <w:t xml:space="preserve">Breve descripción del problema</w:t>
        <w:br w:type="textWrapping"/>
      </w:r>
    </w:p>
    <w:p w:rsidR="00000000" w:rsidDel="00000000" w:rsidP="00000000" w:rsidRDefault="00000000" w:rsidRPr="00000000" w14:paraId="0000000D">
      <w:pPr>
        <w:numPr>
          <w:ilvl w:val="0"/>
          <w:numId w:val="13"/>
        </w:numPr>
        <w:spacing w:after="0" w:before="0" w:lineRule="auto"/>
        <w:ind w:left="720" w:hanging="360"/>
        <w:rPr>
          <w:highlight w:val="yellow"/>
        </w:rPr>
      </w:pPr>
      <w:r w:rsidDel="00000000" w:rsidR="00000000" w:rsidRPr="00000000">
        <w:rPr>
          <w:highlight w:val="yellow"/>
          <w:rtl w:val="0"/>
        </w:rPr>
        <w:t xml:space="preserve">Objetivo general y específicos</w:t>
        <w:br w:type="textWrapping"/>
      </w:r>
    </w:p>
    <w:p w:rsidR="00000000" w:rsidDel="00000000" w:rsidP="00000000" w:rsidRDefault="00000000" w:rsidRPr="00000000" w14:paraId="0000000E">
      <w:pPr>
        <w:numPr>
          <w:ilvl w:val="0"/>
          <w:numId w:val="13"/>
        </w:numPr>
        <w:spacing w:after="240" w:before="0" w:lineRule="auto"/>
        <w:ind w:left="720" w:hanging="360"/>
        <w:rPr/>
      </w:pPr>
      <w:r w:rsidDel="00000000" w:rsidR="00000000" w:rsidRPr="00000000">
        <w:rPr>
          <w:highlight w:val="yellow"/>
          <w:rtl w:val="0"/>
        </w:rPr>
        <w:t xml:space="preserve">Alcance del proyecto</w:t>
      </w:r>
      <w:r w:rsidDel="00000000" w:rsidR="00000000" w:rsidRPr="00000000">
        <w:rPr>
          <w:rtl w:val="0"/>
        </w:rPr>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nxwwfoyy2mvc" w:id="5"/>
      <w:bookmarkEnd w:id="5"/>
      <w:r w:rsidDel="00000000" w:rsidR="00000000" w:rsidRPr="00000000">
        <w:rPr>
          <w:b w:val="1"/>
          <w:color w:val="000000"/>
          <w:sz w:val="26"/>
          <w:szCs w:val="26"/>
          <w:rtl w:val="0"/>
        </w:rPr>
        <w:t xml:space="preserve">2. Metodología: CRISP-DM</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heading=h.6h8kydnybm6q" w:id="6"/>
      <w:bookmarkEnd w:id="6"/>
      <w:r w:rsidDel="00000000" w:rsidR="00000000" w:rsidRPr="00000000">
        <w:rPr>
          <w:b w:val="1"/>
          <w:color w:val="000000"/>
          <w:sz w:val="22"/>
          <w:szCs w:val="22"/>
          <w:rtl w:val="0"/>
        </w:rPr>
        <w:t xml:space="preserve">2.1. Comprensión del Negocio</w:t>
      </w:r>
    </w:p>
    <w:p w:rsidR="00000000" w:rsidDel="00000000" w:rsidP="00000000" w:rsidRDefault="00000000" w:rsidRPr="00000000" w14:paraId="00000012">
      <w:pPr>
        <w:numPr>
          <w:ilvl w:val="0"/>
          <w:numId w:val="16"/>
        </w:numPr>
        <w:spacing w:after="0" w:before="240" w:lineRule="auto"/>
        <w:ind w:left="720" w:hanging="360"/>
        <w:rPr/>
      </w:pPr>
      <w:r w:rsidDel="00000000" w:rsidR="00000000" w:rsidRPr="00000000">
        <w:rPr>
          <w:highlight w:val="yellow"/>
          <w:rtl w:val="0"/>
        </w:rPr>
        <w:t xml:space="preserve">Descripción del problema desde el punto de vista del negocio</w:t>
      </w:r>
      <w:r w:rsidDel="00000000" w:rsidR="00000000" w:rsidRPr="00000000">
        <w:rPr>
          <w:rtl w:val="0"/>
        </w:rPr>
        <w:br w:type="textWrapping"/>
      </w:r>
    </w:p>
    <w:p w:rsidR="00000000" w:rsidDel="00000000" w:rsidP="00000000" w:rsidRDefault="00000000" w:rsidRPr="00000000" w14:paraId="00000013">
      <w:pPr>
        <w:numPr>
          <w:ilvl w:val="0"/>
          <w:numId w:val="16"/>
        </w:numPr>
        <w:spacing w:after="0" w:before="0" w:lineRule="auto"/>
        <w:ind w:left="720" w:hanging="360"/>
        <w:rPr>
          <w:highlight w:val="yellow"/>
        </w:rPr>
      </w:pPr>
      <w:r w:rsidDel="00000000" w:rsidR="00000000" w:rsidRPr="00000000">
        <w:rPr>
          <w:highlight w:val="yellow"/>
          <w:rtl w:val="0"/>
        </w:rPr>
        <w:t xml:space="preserve">Objetivos del negocio</w:t>
        <w:br w:type="textWrapping"/>
      </w:r>
    </w:p>
    <w:p w:rsidR="00000000" w:rsidDel="00000000" w:rsidP="00000000" w:rsidRDefault="00000000" w:rsidRPr="00000000" w14:paraId="00000014">
      <w:pPr>
        <w:numPr>
          <w:ilvl w:val="0"/>
          <w:numId w:val="16"/>
        </w:numPr>
        <w:spacing w:after="240" w:before="0" w:lineRule="auto"/>
        <w:ind w:left="720" w:hanging="360"/>
        <w:rPr>
          <w:highlight w:val="yellow"/>
        </w:rPr>
      </w:pPr>
      <w:r w:rsidDel="00000000" w:rsidR="00000000" w:rsidRPr="00000000">
        <w:rPr>
          <w:highlight w:val="yellow"/>
          <w:rtl w:val="0"/>
        </w:rPr>
        <w:t xml:space="preserve">Criterios de éxito</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heading=h.5ldf0o950r8b" w:id="7"/>
      <w:bookmarkEnd w:id="7"/>
      <w:r w:rsidDel="00000000" w:rsidR="00000000" w:rsidRPr="00000000">
        <w:rPr>
          <w:b w:val="1"/>
          <w:color w:val="000000"/>
          <w:sz w:val="22"/>
          <w:szCs w:val="22"/>
          <w:rtl w:val="0"/>
        </w:rPr>
        <w:t xml:space="preserve">2.2. Comprensión de los Datos</w:t>
      </w:r>
    </w:p>
    <w:p w:rsidR="00000000" w:rsidDel="00000000" w:rsidP="00000000" w:rsidRDefault="00000000" w:rsidRPr="00000000" w14:paraId="00000016">
      <w:pPr>
        <w:numPr>
          <w:ilvl w:val="0"/>
          <w:numId w:val="17"/>
        </w:numPr>
        <w:spacing w:after="0" w:before="240" w:lineRule="auto"/>
        <w:ind w:left="720" w:hanging="360"/>
        <w:rPr/>
      </w:pPr>
      <w:r w:rsidDel="00000000" w:rsidR="00000000" w:rsidRPr="00000000">
        <w:rPr>
          <w:highlight w:val="yellow"/>
          <w:rtl w:val="0"/>
        </w:rPr>
        <w:t xml:space="preserve">Descripción</w:t>
      </w:r>
      <w:sdt>
        <w:sdtPr>
          <w:tag w:val="goog_rdk_0"/>
        </w:sdtPr>
        <w:sdtContent>
          <w:r w:rsidDel="00000000" w:rsidR="00000000" w:rsidRPr="00000000">
            <w:rPr>
              <w:highlight w:val="yellow"/>
              <w:rtl w:val="0"/>
              <w:rPrChange w:author="Paolo Andrés Patiño Duque" w:id="0" w:date="2025-05-21T00:50:01Z">
                <w:rPr>
                  <w:highlight w:val="yellow"/>
                </w:rPr>
              </w:rPrChange>
            </w:rPr>
            <w:t xml:space="preserve"> de la(s) fuente(s) de datos</w:t>
          </w:r>
        </w:sdtContent>
      </w:sdt>
      <w:sdt>
        <w:sdtPr>
          <w:tag w:val="goog_rdk_1"/>
        </w:sdtPr>
        <w:sdtContent>
          <w:r w:rsidDel="00000000" w:rsidR="00000000" w:rsidRPr="00000000">
            <w:rPr>
              <w:highlight w:val="yellow"/>
              <w:rtl w:val="0"/>
              <w:rPrChange w:author="Paolo Andrés Patiño Duque" w:id="0" w:date="2025-05-21T00:50:01Z">
                <w:rPr/>
              </w:rPrChange>
            </w:rPr>
            <w:br w:type="textWrapping"/>
          </w:r>
        </w:sdtContent>
      </w:sdt>
    </w:p>
    <w:sdt>
      <w:sdtPr>
        <w:tag w:val="goog_rdk_3"/>
      </w:sdtPr>
      <w:sdtContent>
        <w:p w:rsidR="00000000" w:rsidDel="00000000" w:rsidP="00000000" w:rsidRDefault="00000000" w:rsidRPr="00000000" w14:paraId="00000017">
          <w:pPr>
            <w:numPr>
              <w:ilvl w:val="0"/>
              <w:numId w:val="17"/>
            </w:numPr>
            <w:spacing w:after="0" w:before="0" w:lineRule="auto"/>
            <w:ind w:left="720" w:hanging="360"/>
            <w:rPr>
              <w:highlight w:val="yellow"/>
              <w:rPrChange w:author="Paolo Andrés Patiño Duque" w:id="0" w:date="2025-05-21T00:50:01Z">
                <w:rPr/>
              </w:rPrChange>
            </w:rPr>
            <w:pPrChange w:author="Paolo Andrés Patiño Duque" w:id="0" w:date="2025-05-21T00:50:01Z">
              <w:pPr>
                <w:numPr>
                  <w:ilvl w:val="0"/>
                  <w:numId w:val="17"/>
                </w:numPr>
                <w:spacing w:after="0" w:before="0" w:lineRule="auto"/>
                <w:ind w:left="720" w:hanging="360"/>
              </w:pPr>
            </w:pPrChange>
          </w:pPr>
          <w:sdt>
            <w:sdtPr>
              <w:tag w:val="goog_rdk_2"/>
            </w:sdtPr>
            <w:sdtContent>
              <w:r w:rsidDel="00000000" w:rsidR="00000000" w:rsidRPr="00000000">
                <w:rPr>
                  <w:highlight w:val="yellow"/>
                  <w:rtl w:val="0"/>
                  <w:rPrChange w:author="Paolo Andrés Patiño Duque" w:id="0" w:date="2025-05-21T00:50:01Z">
                    <w:rPr/>
                  </w:rPrChange>
                </w:rPr>
                <w:t xml:space="preserve">Estructura de los datos (variables, formatos, etc.)</w:t>
                <w:br w:type="textWrapping"/>
              </w:r>
            </w:sdtContent>
          </w:sdt>
        </w:p>
      </w:sdtContent>
    </w:sdt>
    <w:p w:rsidR="00000000" w:rsidDel="00000000" w:rsidP="00000000" w:rsidRDefault="00000000" w:rsidRPr="00000000" w14:paraId="00000018">
      <w:pPr>
        <w:numPr>
          <w:ilvl w:val="0"/>
          <w:numId w:val="17"/>
        </w:numPr>
        <w:spacing w:after="240" w:before="0" w:lineRule="auto"/>
        <w:ind w:left="720" w:hanging="360"/>
        <w:rPr/>
      </w:pPr>
      <w:sdt>
        <w:sdtPr>
          <w:tag w:val="goog_rdk_4"/>
        </w:sdtPr>
        <w:sdtContent>
          <w:r w:rsidDel="00000000" w:rsidR="00000000" w:rsidRPr="00000000">
            <w:rPr>
              <w:highlight w:val="yellow"/>
              <w:rtl w:val="0"/>
              <w:rPrChange w:author="Paolo Andrés Patiño Duque" w:id="0" w:date="2025-05-21T00:50:01Z">
                <w:rPr/>
              </w:rPrChange>
            </w:rPr>
            <w:t xml:space="preserve">Problemas detectados (datos faltantes, errores, duplicados</w:t>
          </w:r>
        </w:sdtContent>
      </w:sdt>
      <w:r w:rsidDel="00000000" w:rsidR="00000000" w:rsidRPr="00000000">
        <w:rPr>
          <w:rtl w:val="0"/>
        </w:rPr>
        <w:t xml:space="preserve">)</w:t>
        <w:br w:type="textWrapping"/>
      </w:r>
    </w:p>
    <w:p w:rsidR="00000000" w:rsidDel="00000000" w:rsidP="00000000" w:rsidRDefault="00000000" w:rsidRPr="00000000" w14:paraId="00000019">
      <w:pPr>
        <w:spacing w:after="240" w:before="0" w:lineRule="auto"/>
        <w:rPr/>
      </w:pPr>
      <w:r w:rsidDel="00000000" w:rsidR="00000000" w:rsidRPr="00000000">
        <w:rPr>
          <w:rtl w:val="0"/>
        </w:rPr>
      </w:r>
    </w:p>
    <w:p w:rsidR="00000000" w:rsidDel="00000000" w:rsidP="00000000" w:rsidRDefault="00000000" w:rsidRPr="00000000" w14:paraId="0000001A">
      <w:pPr>
        <w:spacing w:after="240" w:before="0" w:lineRule="auto"/>
        <w:rPr/>
      </w:pP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highlight w:val="yellow"/>
        </w:rPr>
      </w:pPr>
      <w:bookmarkStart w:colFirst="0" w:colLast="0" w:name="_heading=h.xyqu9wpmazzy" w:id="8"/>
      <w:bookmarkEnd w:id="8"/>
      <w:r w:rsidDel="00000000" w:rsidR="00000000" w:rsidRPr="00000000">
        <w:rPr>
          <w:b w:val="1"/>
          <w:color w:val="000000"/>
          <w:sz w:val="22"/>
          <w:szCs w:val="22"/>
          <w:rtl w:val="0"/>
        </w:rPr>
        <w:t xml:space="preserve">2.3. Preparación de los Datos</w:t>
      </w:r>
      <w:r w:rsidDel="00000000" w:rsidR="00000000" w:rsidRPr="00000000">
        <w:rPr>
          <w:rtl w:val="0"/>
        </w:rPr>
      </w:r>
    </w:p>
    <w:p w:rsidR="00000000" w:rsidDel="00000000" w:rsidP="00000000" w:rsidRDefault="00000000" w:rsidRPr="00000000" w14:paraId="0000001C">
      <w:pPr>
        <w:numPr>
          <w:ilvl w:val="0"/>
          <w:numId w:val="22"/>
        </w:numPr>
        <w:spacing w:after="0" w:before="240" w:lineRule="auto"/>
        <w:ind w:left="720" w:hanging="360"/>
        <w:rPr>
          <w:highlight w:val="yellow"/>
        </w:rPr>
      </w:pPr>
      <w:r w:rsidDel="00000000" w:rsidR="00000000" w:rsidRPr="00000000">
        <w:rPr>
          <w:highlight w:val="yellow"/>
          <w:rtl w:val="0"/>
        </w:rPr>
        <w:t xml:space="preserve">Limpieza de datos</w:t>
        <w:br w:type="textWrapping"/>
      </w:r>
    </w:p>
    <w:p w:rsidR="00000000" w:rsidDel="00000000" w:rsidP="00000000" w:rsidRDefault="00000000" w:rsidRPr="00000000" w14:paraId="0000001D">
      <w:pPr>
        <w:numPr>
          <w:ilvl w:val="0"/>
          <w:numId w:val="22"/>
        </w:numPr>
        <w:spacing w:after="0" w:before="0" w:lineRule="auto"/>
        <w:ind w:left="720" w:hanging="360"/>
        <w:rPr/>
      </w:pPr>
      <w:r w:rsidDel="00000000" w:rsidR="00000000" w:rsidRPr="00000000">
        <w:rPr>
          <w:highlight w:val="yellow"/>
          <w:rtl w:val="0"/>
        </w:rPr>
        <w:t xml:space="preserve">Transformaciones realizadas (normalización, codificación, etc.): </w:t>
      </w:r>
      <w:r w:rsidDel="00000000" w:rsidR="00000000" w:rsidRPr="00000000">
        <w:rPr>
          <w:b w:val="1"/>
          <w:highlight w:val="yellow"/>
          <w:rtl w:val="0"/>
        </w:rPr>
        <w:t xml:space="preserve">homologacion</w:t>
      </w:r>
      <w:r w:rsidDel="00000000" w:rsidR="00000000" w:rsidRPr="00000000">
        <w:rPr>
          <w:rtl w:val="0"/>
        </w:rPr>
        <w:br w:type="textWrapping"/>
      </w:r>
    </w:p>
    <w:p w:rsidR="00000000" w:rsidDel="00000000" w:rsidP="00000000" w:rsidRDefault="00000000" w:rsidRPr="00000000" w14:paraId="0000001E">
      <w:pPr>
        <w:numPr>
          <w:ilvl w:val="0"/>
          <w:numId w:val="22"/>
        </w:numPr>
        <w:spacing w:after="240" w:before="0" w:lineRule="auto"/>
        <w:ind w:left="720" w:hanging="360"/>
        <w:rPr/>
      </w:pPr>
      <w:r w:rsidDel="00000000" w:rsidR="00000000" w:rsidRPr="00000000">
        <w:rPr>
          <w:highlight w:val="yellow"/>
          <w:rtl w:val="0"/>
        </w:rPr>
        <w:t xml:space="preserve">Selección de variables</w:t>
      </w:r>
      <w:r w:rsidDel="00000000" w:rsidR="00000000" w:rsidRPr="00000000">
        <w:rPr>
          <w:rtl w:val="0"/>
        </w:rPr>
        <w:br w:type="textWrapping"/>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heading=h.jmaxf8wttc6m" w:id="9"/>
      <w:bookmarkEnd w:id="9"/>
      <w:r w:rsidDel="00000000" w:rsidR="00000000" w:rsidRPr="00000000">
        <w:rPr>
          <w:b w:val="1"/>
          <w:color w:val="000000"/>
          <w:sz w:val="22"/>
          <w:szCs w:val="22"/>
          <w:rtl w:val="0"/>
        </w:rPr>
        <w:t xml:space="preserve">2.4. Modelado</w:t>
      </w:r>
    </w:p>
    <w:p w:rsidR="00000000" w:rsidDel="00000000" w:rsidP="00000000" w:rsidRDefault="00000000" w:rsidRPr="00000000" w14:paraId="00000020">
      <w:pPr>
        <w:numPr>
          <w:ilvl w:val="0"/>
          <w:numId w:val="20"/>
        </w:numPr>
        <w:spacing w:after="0" w:before="240" w:lineRule="auto"/>
        <w:ind w:left="1440" w:hanging="360"/>
        <w:rPr>
          <w:highlight w:val="yellow"/>
        </w:rPr>
      </w:pPr>
      <w:r w:rsidDel="00000000" w:rsidR="00000000" w:rsidRPr="00000000">
        <w:rPr>
          <w:highlight w:val="yellow"/>
          <w:rtl w:val="0"/>
        </w:rPr>
        <w:t xml:space="preserve">Algoritmos seleccionados y justificación</w:t>
        <w:br w:type="textWrapping"/>
      </w:r>
    </w:p>
    <w:p w:rsidR="00000000" w:rsidDel="00000000" w:rsidP="00000000" w:rsidRDefault="00000000" w:rsidRPr="00000000" w14:paraId="00000021">
      <w:pPr>
        <w:numPr>
          <w:ilvl w:val="0"/>
          <w:numId w:val="20"/>
        </w:numPr>
        <w:spacing w:after="0" w:before="0" w:lineRule="auto"/>
        <w:ind w:left="1440" w:hanging="360"/>
        <w:rPr/>
      </w:pPr>
      <w:r w:rsidDel="00000000" w:rsidR="00000000" w:rsidRPr="00000000">
        <w:rPr>
          <w:highlight w:val="yellow"/>
          <w:rtl w:val="0"/>
        </w:rPr>
        <w:t xml:space="preserve">Proceso de entrenamiento y validación</w:t>
      </w:r>
      <w:r w:rsidDel="00000000" w:rsidR="00000000" w:rsidRPr="00000000">
        <w:rPr>
          <w:rtl w:val="0"/>
        </w:rPr>
        <w:br w:type="textWrapping"/>
      </w:r>
    </w:p>
    <w:p w:rsidR="00000000" w:rsidDel="00000000" w:rsidP="00000000" w:rsidRDefault="00000000" w:rsidRPr="00000000" w14:paraId="00000022">
      <w:pPr>
        <w:numPr>
          <w:ilvl w:val="0"/>
          <w:numId w:val="20"/>
        </w:numPr>
        <w:spacing w:after="0" w:before="0" w:lineRule="auto"/>
        <w:ind w:left="1440" w:hanging="360"/>
        <w:rPr/>
      </w:pPr>
      <w:r w:rsidDel="00000000" w:rsidR="00000000" w:rsidRPr="00000000">
        <w:rPr>
          <w:highlight w:val="yellow"/>
          <w:rtl w:val="0"/>
        </w:rPr>
        <w:t xml:space="preserve">Métricas de evaluación</w:t>
      </w:r>
      <w:r w:rsidDel="00000000" w:rsidR="00000000" w:rsidRPr="00000000">
        <w:rPr>
          <w:rtl w:val="0"/>
        </w:rPr>
        <w:br w:type="textWrapping"/>
      </w:r>
    </w:p>
    <w:p w:rsidR="00000000" w:rsidDel="00000000" w:rsidP="00000000" w:rsidRDefault="00000000" w:rsidRPr="00000000" w14:paraId="00000023">
      <w:pPr>
        <w:numPr>
          <w:ilvl w:val="0"/>
          <w:numId w:val="20"/>
        </w:numPr>
        <w:spacing w:after="240" w:before="0" w:lineRule="auto"/>
        <w:ind w:left="1440" w:hanging="360"/>
        <w:rPr/>
      </w:pPr>
      <w:r w:rsidDel="00000000" w:rsidR="00000000" w:rsidRPr="00000000">
        <w:rPr>
          <w:highlight w:val="yellow"/>
          <w:rtl w:val="0"/>
        </w:rPr>
        <w:t xml:space="preserve">Comparación entre modelos</w:t>
      </w:r>
      <w:r w:rsidDel="00000000" w:rsidR="00000000" w:rsidRPr="00000000">
        <w:rPr>
          <w:rtl w:val="0"/>
        </w:rPr>
        <w:br w:type="textWrapping"/>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heading=h.8oau0j66z8m0" w:id="10"/>
      <w:bookmarkEnd w:id="10"/>
      <w:r w:rsidDel="00000000" w:rsidR="00000000" w:rsidRPr="00000000">
        <w:rPr>
          <w:b w:val="1"/>
          <w:color w:val="000000"/>
          <w:sz w:val="22"/>
          <w:szCs w:val="22"/>
          <w:rtl w:val="0"/>
        </w:rPr>
        <w:t xml:space="preserve">2.5. Evaluación</w:t>
      </w:r>
    </w:p>
    <w:p w:rsidR="00000000" w:rsidDel="00000000" w:rsidP="00000000" w:rsidRDefault="00000000" w:rsidRPr="00000000" w14:paraId="00000025">
      <w:pPr>
        <w:numPr>
          <w:ilvl w:val="0"/>
          <w:numId w:val="18"/>
        </w:numPr>
        <w:spacing w:after="0" w:before="240" w:lineRule="auto"/>
        <w:ind w:left="720" w:hanging="360"/>
        <w:rPr>
          <w:highlight w:val="yellow"/>
        </w:rPr>
      </w:pPr>
      <w:r w:rsidDel="00000000" w:rsidR="00000000" w:rsidRPr="00000000">
        <w:rPr>
          <w:highlight w:val="yellow"/>
          <w:rtl w:val="0"/>
        </w:rPr>
        <w:t xml:space="preserve">Análisis de resultados</w:t>
        <w:br w:type="textWrapping"/>
      </w:r>
    </w:p>
    <w:p w:rsidR="00000000" w:rsidDel="00000000" w:rsidP="00000000" w:rsidRDefault="00000000" w:rsidRPr="00000000" w14:paraId="00000026">
      <w:pPr>
        <w:numPr>
          <w:ilvl w:val="0"/>
          <w:numId w:val="18"/>
        </w:numPr>
        <w:spacing w:after="0" w:before="0" w:lineRule="auto"/>
        <w:ind w:left="720" w:hanging="360"/>
        <w:rPr>
          <w:highlight w:val="yellow"/>
        </w:rPr>
      </w:pPr>
      <w:r w:rsidDel="00000000" w:rsidR="00000000" w:rsidRPr="00000000">
        <w:rPr>
          <w:highlight w:val="yellow"/>
          <w:rtl w:val="0"/>
        </w:rPr>
        <w:t xml:space="preserve">Validación con expertos o stakeholders</w:t>
        <w:br w:type="textWrapping"/>
      </w:r>
    </w:p>
    <w:p w:rsidR="00000000" w:rsidDel="00000000" w:rsidP="00000000" w:rsidRDefault="00000000" w:rsidRPr="00000000" w14:paraId="00000027">
      <w:pPr>
        <w:numPr>
          <w:ilvl w:val="0"/>
          <w:numId w:val="18"/>
        </w:numPr>
        <w:spacing w:after="0" w:before="0" w:lineRule="auto"/>
        <w:ind w:left="720" w:hanging="360"/>
        <w:rPr>
          <w:highlight w:val="yellow"/>
        </w:rPr>
      </w:pPr>
      <w:r w:rsidDel="00000000" w:rsidR="00000000" w:rsidRPr="00000000">
        <w:rPr>
          <w:highlight w:val="yellow"/>
          <w:rtl w:val="0"/>
        </w:rPr>
        <w:t xml:space="preserve">Lecciones aprendidas</w:t>
        <w:br w:type="textWrapping"/>
      </w:r>
    </w:p>
    <w:p w:rsidR="00000000" w:rsidDel="00000000" w:rsidP="00000000" w:rsidRDefault="00000000" w:rsidRPr="00000000" w14:paraId="00000028">
      <w:pPr>
        <w:numPr>
          <w:ilvl w:val="0"/>
          <w:numId w:val="18"/>
        </w:numPr>
        <w:spacing w:after="240" w:before="0" w:lineRule="auto"/>
        <w:ind w:left="720" w:hanging="360"/>
        <w:rPr/>
      </w:pPr>
      <w:r w:rsidDel="00000000" w:rsidR="00000000" w:rsidRPr="00000000">
        <w:rPr>
          <w:highlight w:val="yellow"/>
          <w:rtl w:val="0"/>
        </w:rPr>
        <w:t xml:space="preserve">Limitaciones</w:t>
      </w:r>
      <w:r w:rsidDel="00000000" w:rsidR="00000000" w:rsidRPr="00000000">
        <w:rPr>
          <w:rtl w:val="0"/>
        </w:rPr>
        <w:br w:type="textWrapping"/>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heading=h.qfve64gr6q1e" w:id="11"/>
      <w:bookmarkEnd w:id="11"/>
      <w:r w:rsidDel="00000000" w:rsidR="00000000" w:rsidRPr="00000000">
        <w:rPr>
          <w:b w:val="1"/>
          <w:color w:val="000000"/>
          <w:sz w:val="22"/>
          <w:szCs w:val="22"/>
          <w:rtl w:val="0"/>
        </w:rPr>
        <w:t xml:space="preserve">2.6. Implementación</w:t>
      </w:r>
    </w:p>
    <w:p w:rsidR="00000000" w:rsidDel="00000000" w:rsidP="00000000" w:rsidRDefault="00000000" w:rsidRPr="00000000" w14:paraId="0000002A">
      <w:pPr>
        <w:numPr>
          <w:ilvl w:val="0"/>
          <w:numId w:val="19"/>
        </w:numPr>
        <w:spacing w:after="0" w:before="240" w:lineRule="auto"/>
        <w:ind w:left="720" w:hanging="360"/>
        <w:rPr>
          <w:highlight w:val="yellow"/>
        </w:rPr>
      </w:pPr>
      <w:r w:rsidDel="00000000" w:rsidR="00000000" w:rsidRPr="00000000">
        <w:rPr>
          <w:highlight w:val="yellow"/>
          <w:rtl w:val="0"/>
        </w:rPr>
        <w:t xml:space="preserve">Plan de despliegue</w:t>
        <w:br w:type="textWrapping"/>
      </w:r>
    </w:p>
    <w:p w:rsidR="00000000" w:rsidDel="00000000" w:rsidP="00000000" w:rsidRDefault="00000000" w:rsidRPr="00000000" w14:paraId="0000002B">
      <w:pPr>
        <w:numPr>
          <w:ilvl w:val="0"/>
          <w:numId w:val="19"/>
        </w:numPr>
        <w:spacing w:after="0" w:before="0" w:lineRule="auto"/>
        <w:ind w:left="720" w:hanging="360"/>
        <w:rPr>
          <w:highlight w:val="yellow"/>
        </w:rPr>
      </w:pPr>
      <w:r w:rsidDel="00000000" w:rsidR="00000000" w:rsidRPr="00000000">
        <w:rPr>
          <w:highlight w:val="yellow"/>
          <w:rtl w:val="0"/>
        </w:rPr>
        <w:t xml:space="preserve">Herramientas utilizadas (ej. Streamlit, Power BI, API, etc.)</w:t>
        <w:br w:type="textWrapping"/>
      </w:r>
    </w:p>
    <w:p w:rsidR="00000000" w:rsidDel="00000000" w:rsidP="00000000" w:rsidRDefault="00000000" w:rsidRPr="00000000" w14:paraId="0000002C">
      <w:pPr>
        <w:numPr>
          <w:ilvl w:val="0"/>
          <w:numId w:val="19"/>
        </w:numPr>
        <w:spacing w:after="240" w:before="0" w:lineRule="auto"/>
        <w:ind w:left="720" w:hanging="360"/>
        <w:rPr/>
      </w:pPr>
      <w:r w:rsidDel="00000000" w:rsidR="00000000" w:rsidRPr="00000000">
        <w:rPr>
          <w:highlight w:val="yellow"/>
          <w:rtl w:val="0"/>
        </w:rPr>
        <w:t xml:space="preserve">Consideraciones para mantenimiento</w:t>
      </w:r>
      <w:r w:rsidDel="00000000" w:rsidR="00000000" w:rsidRPr="00000000">
        <w:rPr>
          <w:rtl w:val="0"/>
        </w:rPr>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eading=h.7qvymb9j6ovi" w:id="12"/>
      <w:bookmarkEnd w:id="12"/>
      <w:r w:rsidDel="00000000" w:rsidR="00000000" w:rsidRPr="00000000">
        <w:rPr>
          <w:b w:val="1"/>
          <w:color w:val="000000"/>
          <w:sz w:val="26"/>
          <w:szCs w:val="26"/>
          <w:rtl w:val="0"/>
        </w:rPr>
        <w:t xml:space="preserve">3. Presupuesto</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9.757044624966"/>
        <w:gridCol w:w="1134.1456235605185"/>
        <w:gridCol w:w="1663.095893372357"/>
        <w:gridCol w:w="1248.513249465781"/>
        <w:tblGridChange w:id="0">
          <w:tblGrid>
            <w:gridCol w:w="4979.757044624966"/>
            <w:gridCol w:w="1134.1456235605185"/>
            <w:gridCol w:w="1663.095893372357"/>
            <w:gridCol w:w="1248.513249465781"/>
          </w:tblGrid>
        </w:tblGridChange>
      </w:tblGrid>
      <w:tr>
        <w:trPr>
          <w:cantSplit w:val="0"/>
          <w:trHeight w:val="51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highlight w:val="yellow"/>
              </w:rPr>
            </w:pPr>
            <w:r w:rsidDel="00000000" w:rsidR="00000000" w:rsidRPr="00000000">
              <w:rPr>
                <w:b w:val="1"/>
                <w:highlight w:val="yellow"/>
                <w:rtl w:val="0"/>
              </w:rPr>
              <w:t xml:space="preserve">Concepto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highlight w:val="yellow"/>
              </w:rPr>
            </w:pPr>
            <w:r w:rsidDel="00000000" w:rsidR="00000000" w:rsidRPr="00000000">
              <w:rPr>
                <w:b w:val="1"/>
                <w:highlight w:val="yellow"/>
                <w:rtl w:val="0"/>
              </w:rPr>
              <w:t xml:space="preserve">Cantidad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highlight w:val="yellow"/>
              </w:rPr>
            </w:pPr>
            <w:r w:rsidDel="00000000" w:rsidR="00000000" w:rsidRPr="00000000">
              <w:rPr>
                <w:b w:val="1"/>
                <w:highlight w:val="yellow"/>
                <w:rtl w:val="0"/>
              </w:rPr>
              <w:t xml:space="preserve">Costo Unitario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highlight w:val="yellow"/>
              </w:rPr>
            </w:pPr>
            <w:r w:rsidDel="00000000" w:rsidR="00000000" w:rsidRPr="00000000">
              <w:rPr>
                <w:b w:val="1"/>
                <w:highlight w:val="yellow"/>
                <w:rtl w:val="0"/>
              </w:rPr>
              <w:t xml:space="preserve">Total</w:t>
            </w:r>
            <w:r w:rsidDel="00000000" w:rsidR="00000000" w:rsidRPr="00000000">
              <w:rPr>
                <w:rtl w:val="0"/>
              </w:rPr>
            </w:r>
          </w:p>
        </w:tc>
      </w:tr>
      <w:tr>
        <w:trPr>
          <w:cantSplit w:val="0"/>
          <w:trHeight w:val="51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highlight w:val="yellow"/>
              </w:rPr>
            </w:pPr>
            <w:r w:rsidDel="00000000" w:rsidR="00000000" w:rsidRPr="00000000">
              <w:rPr>
                <w:highlight w:val="yellow"/>
                <w:rtl w:val="0"/>
              </w:rPr>
              <w:t xml:space="preserve">Licencias de software (ej. Anaconda, Power BI Pro)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highlight w:val="yellow"/>
              </w:rPr>
            </w:pPr>
            <w:r w:rsidDel="00000000" w:rsidR="00000000" w:rsidRPr="00000000">
              <w:rPr>
                <w:highlight w:val="yellow"/>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highlight w:val="yellow"/>
              </w:rPr>
            </w:pPr>
            <w:r w:rsidDel="00000000" w:rsidR="00000000" w:rsidRPr="00000000">
              <w:rPr>
                <w:highlight w:val="yellow"/>
                <w:rtl w:val="0"/>
              </w:rPr>
              <w:t xml:space="preserve">$50.000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highlight w:val="yellow"/>
              </w:rPr>
            </w:pPr>
            <w:r w:rsidDel="00000000" w:rsidR="00000000" w:rsidRPr="00000000">
              <w:rPr>
                <w:highlight w:val="yellow"/>
                <w:rtl w:val="0"/>
              </w:rPr>
              <w:t xml:space="preserve">$100.000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highlight w:val="yellow"/>
              </w:rPr>
            </w:pPr>
            <w:r w:rsidDel="00000000" w:rsidR="00000000" w:rsidRPr="00000000">
              <w:rPr>
                <w:highlight w:val="yellow"/>
                <w:rtl w:val="0"/>
              </w:rPr>
              <w:t xml:space="preserve">Sueldos/Data Scientist (mes)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highlight w:val="yellow"/>
              </w:rPr>
            </w:pPr>
            <w:r w:rsidDel="00000000" w:rsidR="00000000" w:rsidRPr="00000000">
              <w:rPr>
                <w:highlight w:val="yellow"/>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highlight w:val="yellow"/>
              </w:rPr>
            </w:pPr>
            <w:r w:rsidDel="00000000" w:rsidR="00000000" w:rsidRPr="00000000">
              <w:rPr>
                <w:highlight w:val="yellow"/>
                <w:rtl w:val="0"/>
              </w:rPr>
              <w:t xml:space="preserve">$4.000.000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highlight w:val="yellow"/>
              </w:rPr>
            </w:pPr>
            <w:r w:rsidDel="00000000" w:rsidR="00000000" w:rsidRPr="00000000">
              <w:rPr>
                <w:highlight w:val="yellow"/>
                <w:rtl w:val="0"/>
              </w:rPr>
              <w:t xml:space="preserve">$4.000.000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highlight w:val="yellow"/>
              </w:rPr>
            </w:pPr>
            <w:r w:rsidDel="00000000" w:rsidR="00000000" w:rsidRPr="00000000">
              <w:rPr>
                <w:highlight w:val="yellow"/>
                <w:rtl w:val="0"/>
              </w:rPr>
              <w:t xml:space="preserve">Infraestructura en la nube (ej. Azure, 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highlight w:val="yellow"/>
              </w:rPr>
            </w:pPr>
            <w:r w:rsidDel="00000000" w:rsidR="00000000" w:rsidRPr="00000000">
              <w:rPr>
                <w:highlight w:val="yellow"/>
                <w:rtl w:val="0"/>
              </w:rPr>
              <w:t xml:space="preserve">1 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highlight w:val="yellow"/>
              </w:rPr>
            </w:pPr>
            <w:r w:rsidDel="00000000" w:rsidR="00000000" w:rsidRPr="00000000">
              <w:rPr>
                <w:highlight w:val="yellow"/>
                <w:rtl w:val="0"/>
              </w:rPr>
              <w:t xml:space="preserve">$300.000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highlight w:val="yellow"/>
              </w:rPr>
            </w:pPr>
            <w:r w:rsidDel="00000000" w:rsidR="00000000" w:rsidRPr="00000000">
              <w:rPr>
                <w:highlight w:val="yellow"/>
                <w:rtl w:val="0"/>
              </w:rPr>
              <w:t xml:space="preserve">$300.000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highlight w:val="yellow"/>
              </w:rPr>
            </w:pPr>
            <w:r w:rsidDel="00000000" w:rsidR="00000000" w:rsidRPr="00000000">
              <w:rPr>
                <w:highlight w:val="yellow"/>
                <w:rtl w:val="0"/>
              </w:rPr>
              <w:t xml:space="preserve">Visualizaciones/Reportes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highlight w:val="yellow"/>
              </w:rPr>
            </w:pPr>
            <w:r w:rsidDel="00000000" w:rsidR="00000000" w:rsidRPr="00000000">
              <w:rPr>
                <w:highlight w:val="yellow"/>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highlight w:val="yellow"/>
              </w:rPr>
            </w:pPr>
            <w:r w:rsidDel="00000000" w:rsidR="00000000" w:rsidRPr="00000000">
              <w:rPr>
                <w:highlight w:val="yellow"/>
                <w:rtl w:val="0"/>
              </w:rPr>
              <w:t xml:space="preserve">$200.000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highlight w:val="yellow"/>
              </w:rPr>
            </w:pPr>
            <w:r w:rsidDel="00000000" w:rsidR="00000000" w:rsidRPr="00000000">
              <w:rPr>
                <w:highlight w:val="yellow"/>
                <w:rtl w:val="0"/>
              </w:rPr>
              <w:t xml:space="preserve">$200.000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highlight w:val="yellow"/>
              </w:rPr>
            </w:pPr>
            <w:r w:rsidDel="00000000" w:rsidR="00000000" w:rsidRPr="00000000">
              <w:rPr>
                <w:highlight w:val="yellow"/>
                <w:rtl w:val="0"/>
              </w:rPr>
              <w:t xml:space="preserve">Otros gastos operativos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highlight w:val="yellow"/>
              </w:rPr>
            </w:pPr>
            <w:r w:rsidDel="00000000" w:rsidR="00000000" w:rsidRPr="00000000">
              <w:rPr>
                <w:highlight w:val="yellow"/>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highlight w:val="yellow"/>
              </w:rPr>
            </w:pPr>
            <w:r w:rsidDel="00000000" w:rsidR="00000000" w:rsidRPr="00000000">
              <w:rPr>
                <w:highlight w:val="yellow"/>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highlight w:val="yellow"/>
              </w:rPr>
            </w:pPr>
            <w:r w:rsidDel="00000000" w:rsidR="00000000" w:rsidRPr="00000000">
              <w:rPr>
                <w:highlight w:val="yellow"/>
                <w:rtl w:val="0"/>
              </w:rPr>
              <w:t xml:space="preserve">$150.000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highlight w:val="yellow"/>
              </w:rPr>
            </w:pPr>
            <w:r w:rsidDel="00000000" w:rsidR="00000000" w:rsidRPr="00000000">
              <w:rPr>
                <w:b w:val="1"/>
                <w:highlight w:val="yellow"/>
                <w:rtl w:val="0"/>
              </w:rPr>
              <w:t xml:space="preserve">Total estimado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highlight w:val="yellow"/>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highlight w:val="yellow"/>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highlight w:val="yellow"/>
              </w:rPr>
            </w:pPr>
            <w:r w:rsidDel="00000000" w:rsidR="00000000" w:rsidRPr="00000000">
              <w:rPr>
                <w:b w:val="1"/>
                <w:highlight w:val="yellow"/>
                <w:rtl w:val="0"/>
              </w:rPr>
              <w:t xml:space="preserve">$4.750.000</w:t>
            </w:r>
            <w:r w:rsidDel="00000000" w:rsidR="00000000" w:rsidRPr="00000000">
              <w:rPr>
                <w:rtl w:val="0"/>
              </w:rPr>
            </w:r>
          </w:p>
        </w:tc>
      </w:tr>
    </w:tbl>
    <w:p w:rsidR="00000000" w:rsidDel="00000000" w:rsidP="00000000" w:rsidRDefault="00000000" w:rsidRPr="00000000" w14:paraId="00000052">
      <w:pPr>
        <w:spacing w:after="240" w:before="240" w:lineRule="auto"/>
        <w:ind w:left="600" w:right="600" w:firstLine="0"/>
        <w:rPr>
          <w:highlight w:val="yellow"/>
        </w:rPr>
      </w:pPr>
      <w:r w:rsidDel="00000000" w:rsidR="00000000" w:rsidRPr="00000000">
        <w:rPr>
          <w:highlight w:val="yellow"/>
          <w:rtl w:val="0"/>
        </w:rPr>
        <w:t xml:space="preserve">Puedes usar un formato de tabla en Word para hacer esto más claro. Si estás haciendo un trabajo académico, puedes justificar cada ítem.</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heading=h.hjzoehb2bv9t" w:id="13"/>
      <w:bookmarkEnd w:id="13"/>
      <w:r w:rsidDel="00000000" w:rsidR="00000000" w:rsidRPr="00000000">
        <w:rPr>
          <w:b w:val="1"/>
          <w:color w:val="000000"/>
          <w:sz w:val="26"/>
          <w:szCs w:val="26"/>
          <w:rtl w:val="0"/>
        </w:rPr>
        <w:t xml:space="preserve">4. Manejo del Contenido Relacionado (Apéndices / Anexos)</w:t>
      </w:r>
    </w:p>
    <w:p w:rsidR="00000000" w:rsidDel="00000000" w:rsidP="00000000" w:rsidRDefault="00000000" w:rsidRPr="00000000" w14:paraId="00000055">
      <w:pPr>
        <w:numPr>
          <w:ilvl w:val="0"/>
          <w:numId w:val="14"/>
        </w:numPr>
        <w:spacing w:after="0" w:before="240" w:lineRule="auto"/>
        <w:ind w:left="720" w:hanging="360"/>
        <w:rPr/>
      </w:pPr>
      <w:r w:rsidDel="00000000" w:rsidR="00000000" w:rsidRPr="00000000">
        <w:rPr>
          <w:b w:val="1"/>
          <w:rtl w:val="0"/>
        </w:rPr>
        <w:t xml:space="preserve">Anexo A</w:t>
      </w:r>
      <w:r w:rsidDel="00000000" w:rsidR="00000000" w:rsidRPr="00000000">
        <w:rPr>
          <w:rtl w:val="0"/>
        </w:rPr>
        <w:t xml:space="preserve">: Diccionario de datos</w:t>
        <w:br w:type="textWrapping"/>
      </w:r>
    </w:p>
    <w:p w:rsidR="00000000" w:rsidDel="00000000" w:rsidP="00000000" w:rsidRDefault="00000000" w:rsidRPr="00000000" w14:paraId="00000056">
      <w:pPr>
        <w:numPr>
          <w:ilvl w:val="0"/>
          <w:numId w:val="14"/>
        </w:numPr>
        <w:spacing w:after="0" w:before="0" w:lineRule="auto"/>
        <w:ind w:left="720" w:hanging="360"/>
        <w:rPr/>
      </w:pPr>
      <w:r w:rsidDel="00000000" w:rsidR="00000000" w:rsidRPr="00000000">
        <w:rPr>
          <w:b w:val="1"/>
          <w:rtl w:val="0"/>
        </w:rPr>
        <w:t xml:space="preserve">Anexo B</w:t>
      </w:r>
      <w:r w:rsidDel="00000000" w:rsidR="00000000" w:rsidRPr="00000000">
        <w:rPr>
          <w:rtl w:val="0"/>
        </w:rPr>
        <w:t xml:space="preserve">: Código fuente (puedes incluir fragmentos o referencias a GitHub)</w:t>
        <w:br w:type="textWrapping"/>
      </w:r>
    </w:p>
    <w:p w:rsidR="00000000" w:rsidDel="00000000" w:rsidP="00000000" w:rsidRDefault="00000000" w:rsidRPr="00000000" w14:paraId="00000057">
      <w:pPr>
        <w:numPr>
          <w:ilvl w:val="0"/>
          <w:numId w:val="14"/>
        </w:numPr>
        <w:spacing w:after="0" w:before="0" w:lineRule="auto"/>
        <w:ind w:left="720" w:hanging="360"/>
        <w:rPr/>
      </w:pPr>
      <w:r w:rsidDel="00000000" w:rsidR="00000000" w:rsidRPr="00000000">
        <w:rPr>
          <w:b w:val="1"/>
          <w:rtl w:val="0"/>
        </w:rPr>
        <w:t xml:space="preserve">Anexo C</w:t>
      </w:r>
      <w:r w:rsidDel="00000000" w:rsidR="00000000" w:rsidRPr="00000000">
        <w:rPr>
          <w:rtl w:val="0"/>
        </w:rPr>
        <w:t xml:space="preserve">: Visualizaciones principales</w:t>
        <w:br w:type="textWrapping"/>
      </w:r>
    </w:p>
    <w:p w:rsidR="00000000" w:rsidDel="00000000" w:rsidP="00000000" w:rsidRDefault="00000000" w:rsidRPr="00000000" w14:paraId="00000058">
      <w:pPr>
        <w:numPr>
          <w:ilvl w:val="0"/>
          <w:numId w:val="14"/>
        </w:numPr>
        <w:spacing w:after="0" w:before="0" w:lineRule="auto"/>
        <w:ind w:left="720" w:hanging="360"/>
        <w:rPr/>
      </w:pPr>
      <w:r w:rsidDel="00000000" w:rsidR="00000000" w:rsidRPr="00000000">
        <w:rPr>
          <w:b w:val="1"/>
          <w:rtl w:val="0"/>
        </w:rPr>
        <w:t xml:space="preserve">Anexo D</w:t>
      </w:r>
      <w:r w:rsidDel="00000000" w:rsidR="00000000" w:rsidRPr="00000000">
        <w:rPr>
          <w:rtl w:val="0"/>
        </w:rPr>
        <w:t xml:space="preserve">: Detalles técnicos del modelo (hiperparámetros, curvas ROC, etc.)</w:t>
        <w:br w:type="textWrapping"/>
      </w:r>
    </w:p>
    <w:p w:rsidR="00000000" w:rsidDel="00000000" w:rsidP="00000000" w:rsidRDefault="00000000" w:rsidRPr="00000000" w14:paraId="00000059">
      <w:pPr>
        <w:numPr>
          <w:ilvl w:val="0"/>
          <w:numId w:val="14"/>
        </w:numPr>
        <w:spacing w:after="240" w:before="0" w:lineRule="auto"/>
        <w:ind w:left="720" w:hanging="360"/>
        <w:rPr/>
      </w:pPr>
      <w:r w:rsidDel="00000000" w:rsidR="00000000" w:rsidRPr="00000000">
        <w:rPr>
          <w:b w:val="1"/>
          <w:rtl w:val="0"/>
        </w:rPr>
        <w:t xml:space="preserve">Anexo E</w:t>
      </w:r>
      <w:r w:rsidDel="00000000" w:rsidR="00000000" w:rsidRPr="00000000">
        <w:rPr>
          <w:rtl w:val="0"/>
        </w:rPr>
        <w:t xml:space="preserve">: Plan de implementación técnica o de escalabilidad</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highlight w:val="yellow"/>
        </w:rPr>
      </w:pPr>
      <w:bookmarkStart w:colFirst="0" w:colLast="0" w:name="_heading=h.nvxy3frwyp26" w:id="14"/>
      <w:bookmarkEnd w:id="14"/>
      <w:r w:rsidDel="00000000" w:rsidR="00000000" w:rsidRPr="00000000">
        <w:rPr>
          <w:b w:val="1"/>
          <w:color w:val="000000"/>
          <w:sz w:val="26"/>
          <w:szCs w:val="26"/>
          <w:highlight w:val="yellow"/>
          <w:rtl w:val="0"/>
        </w:rPr>
        <w:t xml:space="preserve">5. Conclusiones y Recomendaciones</w:t>
      </w:r>
    </w:p>
    <w:p w:rsidR="00000000" w:rsidDel="00000000" w:rsidP="00000000" w:rsidRDefault="00000000" w:rsidRPr="00000000" w14:paraId="0000005C">
      <w:pPr>
        <w:numPr>
          <w:ilvl w:val="0"/>
          <w:numId w:val="15"/>
        </w:numPr>
        <w:spacing w:after="0" w:before="240" w:lineRule="auto"/>
        <w:ind w:left="720" w:hanging="360"/>
        <w:rPr/>
      </w:pPr>
      <w:r w:rsidDel="00000000" w:rsidR="00000000" w:rsidRPr="00000000">
        <w:rPr>
          <w:rtl w:val="0"/>
        </w:rPr>
        <w:t xml:space="preserve">Conclusiones claves del análisis</w:t>
        <w:br w:type="textWrapping"/>
      </w:r>
    </w:p>
    <w:p w:rsidR="00000000" w:rsidDel="00000000" w:rsidP="00000000" w:rsidRDefault="00000000" w:rsidRPr="00000000" w14:paraId="0000005D">
      <w:pPr>
        <w:numPr>
          <w:ilvl w:val="0"/>
          <w:numId w:val="15"/>
        </w:numPr>
        <w:spacing w:after="0" w:before="0" w:lineRule="auto"/>
        <w:ind w:left="720" w:hanging="360"/>
        <w:rPr/>
      </w:pPr>
      <w:r w:rsidDel="00000000" w:rsidR="00000000" w:rsidRPr="00000000">
        <w:rPr>
          <w:highlight w:val="yellow"/>
          <w:rtl w:val="0"/>
        </w:rPr>
        <w:t xml:space="preserve">Recomendaciones para el negocio o para futuras investigaciones</w:t>
      </w:r>
      <w:r w:rsidDel="00000000" w:rsidR="00000000" w:rsidRPr="00000000">
        <w:rPr>
          <w:rtl w:val="0"/>
        </w:rPr>
        <w:br w:type="textWrapping"/>
      </w:r>
    </w:p>
    <w:p w:rsidR="00000000" w:rsidDel="00000000" w:rsidP="00000000" w:rsidRDefault="00000000" w:rsidRPr="00000000" w14:paraId="0000005E">
      <w:pPr>
        <w:numPr>
          <w:ilvl w:val="0"/>
          <w:numId w:val="15"/>
        </w:numPr>
        <w:spacing w:after="240" w:before="0" w:lineRule="auto"/>
        <w:ind w:left="720" w:hanging="360"/>
        <w:rPr/>
      </w:pPr>
      <w:r w:rsidDel="00000000" w:rsidR="00000000" w:rsidRPr="00000000">
        <w:rPr>
          <w:highlight w:val="yellow"/>
          <w:rtl w:val="0"/>
        </w:rPr>
        <w:t xml:space="preserve">Consideraciones éticas</w:t>
      </w:r>
      <w:r w:rsidDel="00000000" w:rsidR="00000000" w:rsidRPr="00000000">
        <w:rPr>
          <w:rtl w:val="0"/>
        </w:rPr>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rFonts w:ascii="Lora" w:cs="Lora" w:eastAsia="Lora" w:hAnsi="Lora"/>
          <w:sz w:val="64"/>
          <w:szCs w:val="64"/>
        </w:rPr>
      </w:pPr>
      <w:r w:rsidDel="00000000" w:rsidR="00000000" w:rsidRPr="00000000">
        <w:rPr>
          <w:rFonts w:ascii="Lora" w:cs="Lora" w:eastAsia="Lora" w:hAnsi="Lora"/>
          <w:sz w:val="64"/>
          <w:szCs w:val="64"/>
          <w:rtl w:val="0"/>
        </w:rPr>
        <w:t xml:space="preserve">PhishEye </w:t>
      </w:r>
    </w:p>
    <w:p w:rsidR="00000000" w:rsidDel="00000000" w:rsidP="00000000" w:rsidRDefault="00000000" w:rsidRPr="00000000" w14:paraId="00000064">
      <w:pPr>
        <w:jc w:val="left"/>
        <w:rPr>
          <w:sz w:val="56"/>
          <w:szCs w:val="56"/>
        </w:rPr>
      </w:pPr>
      <w:r w:rsidDel="00000000" w:rsidR="00000000" w:rsidRPr="00000000">
        <w:rPr>
          <w:rtl w:val="0"/>
        </w:rPr>
      </w:r>
    </w:p>
    <w:p w:rsidR="00000000" w:rsidDel="00000000" w:rsidP="00000000" w:rsidRDefault="00000000" w:rsidRPr="00000000" w14:paraId="00000065">
      <w:pPr>
        <w:jc w:val="left"/>
        <w:rPr>
          <w:sz w:val="56"/>
          <w:szCs w:val="56"/>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Luis Miguel Pedrozo </w:t>
      </w:r>
    </w:p>
    <w:p w:rsidR="00000000" w:rsidDel="00000000" w:rsidP="00000000" w:rsidRDefault="00000000" w:rsidRPr="00000000" w14:paraId="00000067">
      <w:pPr>
        <w:jc w:val="center"/>
        <w:rPr/>
      </w:pPr>
      <w:r w:rsidDel="00000000" w:rsidR="00000000" w:rsidRPr="00000000">
        <w:rPr>
          <w:rtl w:val="0"/>
        </w:rPr>
        <w:t xml:space="preserve">Jacobo Giraldo Rivera</w:t>
      </w:r>
    </w:p>
    <w:p w:rsidR="00000000" w:rsidDel="00000000" w:rsidP="00000000" w:rsidRDefault="00000000" w:rsidRPr="00000000" w14:paraId="00000068">
      <w:pPr>
        <w:jc w:val="center"/>
        <w:rPr/>
      </w:pPr>
      <w:r w:rsidDel="00000000" w:rsidR="00000000" w:rsidRPr="00000000">
        <w:rPr>
          <w:rtl w:val="0"/>
        </w:rPr>
        <w:t xml:space="preserve">Paolo Andrés Patiño Duque </w:t>
      </w:r>
    </w:p>
    <w:p w:rsidR="00000000" w:rsidDel="00000000" w:rsidP="00000000" w:rsidRDefault="00000000" w:rsidRPr="00000000" w14:paraId="00000069">
      <w:pPr>
        <w:jc w:val="center"/>
        <w:rPr/>
      </w:pPr>
      <w:r w:rsidDel="00000000" w:rsidR="00000000" w:rsidRPr="00000000">
        <w:rPr>
          <w:rtl w:val="0"/>
        </w:rPr>
        <w:t xml:space="preserve">Natalia Ramírez López </w:t>
      </w:r>
    </w:p>
    <w:p w:rsidR="00000000" w:rsidDel="00000000" w:rsidP="00000000" w:rsidRDefault="00000000" w:rsidRPr="00000000" w14:paraId="0000006A">
      <w:pPr>
        <w:jc w:val="center"/>
        <w:rPr/>
      </w:pPr>
      <w:r w:rsidDel="00000000" w:rsidR="00000000" w:rsidRPr="00000000">
        <w:rPr>
          <w:rtl w:val="0"/>
        </w:rPr>
        <w:t xml:space="preserve">Jose Antonio Cely </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t xml:space="preserve">Frank Yesid Zapata </w:t>
      </w:r>
    </w:p>
    <w:p w:rsidR="00000000" w:rsidDel="00000000" w:rsidP="00000000" w:rsidRDefault="00000000" w:rsidRPr="00000000" w14:paraId="00000070">
      <w:pPr>
        <w:jc w:val="center"/>
        <w:rPr/>
      </w:pPr>
      <w:r w:rsidDel="00000000" w:rsidR="00000000" w:rsidRPr="00000000">
        <w:rPr>
          <w:rtl w:val="0"/>
        </w:rPr>
        <w:t xml:space="preserve">Natalia Betancur </w:t>
      </w:r>
    </w:p>
    <w:p w:rsidR="00000000" w:rsidDel="00000000" w:rsidP="00000000" w:rsidRDefault="00000000" w:rsidRPr="00000000" w14:paraId="00000071">
      <w:pPr>
        <w:jc w:val="center"/>
        <w:rPr/>
      </w:pPr>
      <w:r w:rsidDel="00000000" w:rsidR="00000000" w:rsidRPr="00000000">
        <w:rPr>
          <w:rtl w:val="0"/>
        </w:rPr>
        <w:t xml:space="preserve">Andrés Felipe Sanchez </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19/05/2025</w:t>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ind w:firstLine="720"/>
        <w:jc w:val="center"/>
        <w:rPr/>
      </w:pPr>
      <w:r w:rsidDel="00000000" w:rsidR="00000000" w:rsidRPr="00000000">
        <w:rPr>
          <w:rtl w:val="0"/>
        </w:rPr>
        <w:t xml:space="preserve">Actualización de base de datos 27/09/2020</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2192175" cy="75729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92175" cy="75729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b w:val="1"/>
          <w:i w:val="1"/>
        </w:rPr>
      </w:pPr>
      <w:r w:rsidDel="00000000" w:rsidR="00000000" w:rsidRPr="00000000">
        <w:rPr>
          <w:b w:val="1"/>
          <w:i w:val="1"/>
          <w:rtl w:val="0"/>
        </w:rPr>
        <w:t xml:space="preserve">Introducción</w:t>
      </w:r>
    </w:p>
    <w:p w:rsidR="00000000" w:rsidDel="00000000" w:rsidP="00000000" w:rsidRDefault="00000000" w:rsidRPr="00000000" w14:paraId="00000095">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rFonts w:ascii="Roboto" w:cs="Roboto" w:eastAsia="Roboto" w:hAnsi="Roboto"/>
          <w:b w:val="1"/>
          <w:i w:val="1"/>
          <w:sz w:val="24"/>
          <w:szCs w:val="24"/>
        </w:rPr>
      </w:pPr>
      <w:bookmarkStart w:colFirst="0" w:colLast="0" w:name="_heading=h.ba4xwwezaozs" w:id="15"/>
      <w:bookmarkEnd w:id="15"/>
      <w:r w:rsidDel="00000000" w:rsidR="00000000" w:rsidRPr="00000000">
        <w:rPr>
          <w:rFonts w:ascii="Roboto" w:cs="Roboto" w:eastAsia="Roboto" w:hAnsi="Roboto"/>
          <w:b w:val="1"/>
          <w:i w:val="1"/>
          <w:sz w:val="24"/>
          <w:szCs w:val="24"/>
          <w:rtl w:val="0"/>
        </w:rPr>
        <w:t xml:space="preserve">Escogimos el problema del phishing para nuestro modelo de machine learning debido a la creciente amenaza que representa en el ámbito de la ciberseguridad. El phishing es una técnica de ciberdelito que consiste en engañar a las personas para que revelen información confidencial, como contraseñas, datos bancarios o información personal, haciéndose pasar por entidades o personas de confianza mediante correos electrónicos, mensajes o sitios web fraudulentos. Esta amenaza es especialmente relevante porque explota la vulnerabilidad humana más que las tecnológicas, manipulando a las víctimas para que realicen acciones que comprometen su seguridad o la de sus organizaciones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i w:val="1"/>
          <w:sz w:val="22"/>
          <w:szCs w:val="22"/>
        </w:rPr>
      </w:pPr>
      <w:bookmarkStart w:colFirst="0" w:colLast="0" w:name="_heading=h.9kt402eazrfy" w:id="16"/>
      <w:bookmarkEnd w:id="16"/>
      <w:r w:rsidDel="00000000" w:rsidR="00000000" w:rsidRPr="00000000">
        <w:rPr>
          <w:b w:val="1"/>
          <w:i w:val="1"/>
          <w:sz w:val="22"/>
          <w:szCs w:val="22"/>
          <w:rtl w:val="0"/>
        </w:rPr>
        <w:t xml:space="preserve">Objetivo General</w:t>
      </w:r>
    </w:p>
    <w:p w:rsidR="00000000" w:rsidDel="00000000" w:rsidP="00000000" w:rsidRDefault="00000000" w:rsidRPr="00000000" w14:paraId="0000009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t xml:space="preserve">El objetivo general de este proyecto es diseñar, desarrollar y evaluar un modelo de machine learning capaz de detectar de manera automática y precisa ataques de phishing, específicamente en sitios web y correos electrónicos, con el fin de mejorar la seguridad informática y proteger a los usuarios contra fraudes digitales. Este modelo buscará identificar patrones y características distintivas de sitios web o mensajes fraudulentos mediante técnicas avanzadas de aprendizaje supervisado, integrando procesos como la recolección y preparación de datos, selección de algoritmos, entrenamiento y evaluación del rendimiento del sistema.</w:t>
      </w:r>
    </w:p>
    <w:p w:rsidR="00000000" w:rsidDel="00000000" w:rsidP="00000000" w:rsidRDefault="00000000" w:rsidRPr="00000000" w14:paraId="0000009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09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sz w:val="20"/>
          <w:szCs w:val="20"/>
        </w:rPr>
      </w:pPr>
      <w:r w:rsidDel="00000000" w:rsidR="00000000" w:rsidRPr="00000000">
        <w:rPr>
          <w:rtl w:val="0"/>
        </w:rPr>
        <w:t xml:space="preserve">En resumen, este objetivo general busca aprovechar el potencial del machine learning para crear un sistema integral y robusto de detección de phishing, que pueda ser utilizado como una herramienta preventiva y de apoyo en la defensa contra amenazas cibernéticas, aumentando la seguridad y confianza en el entorno digital</w:t>
      </w:r>
      <w:r w:rsidDel="00000000" w:rsidR="00000000" w:rsidRPr="00000000">
        <w:rPr>
          <w:rtl w:val="0"/>
        </w:rPr>
      </w:r>
    </w:p>
    <w:p w:rsidR="00000000" w:rsidDel="00000000" w:rsidP="00000000" w:rsidRDefault="00000000" w:rsidRPr="00000000" w14:paraId="0000009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09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09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09F">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i w:val="1"/>
          <w:sz w:val="22"/>
          <w:szCs w:val="22"/>
        </w:rPr>
      </w:pPr>
      <w:bookmarkStart w:colFirst="0" w:colLast="0" w:name="_heading=h.hqbm53y6vz6s" w:id="17"/>
      <w:bookmarkEnd w:id="17"/>
      <w:r w:rsidDel="00000000" w:rsidR="00000000" w:rsidRPr="00000000">
        <w:rPr>
          <w:rtl w:val="0"/>
        </w:rPr>
      </w:r>
    </w:p>
    <w:p w:rsidR="00000000" w:rsidDel="00000000" w:rsidP="00000000" w:rsidRDefault="00000000" w:rsidRPr="00000000" w14:paraId="000000A0">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i w:val="1"/>
          <w:sz w:val="22"/>
          <w:szCs w:val="22"/>
        </w:rPr>
      </w:pPr>
      <w:bookmarkStart w:colFirst="0" w:colLast="0" w:name="_heading=h.3cditqdlsq7u" w:id="18"/>
      <w:bookmarkEnd w:id="18"/>
      <w:r w:rsidDel="00000000" w:rsidR="00000000" w:rsidRPr="00000000">
        <w:rPr>
          <w:rtl w:val="0"/>
        </w:rPr>
      </w:r>
    </w:p>
    <w:p w:rsidR="00000000" w:rsidDel="00000000" w:rsidP="00000000" w:rsidRDefault="00000000" w:rsidRPr="00000000" w14:paraId="000000A1">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i w:val="1"/>
          <w:sz w:val="22"/>
          <w:szCs w:val="22"/>
        </w:rPr>
      </w:pPr>
      <w:bookmarkStart w:colFirst="0" w:colLast="0" w:name="_heading=h.96nhmtzg0acu" w:id="19"/>
      <w:bookmarkEnd w:id="19"/>
      <w:r w:rsidDel="00000000" w:rsidR="00000000" w:rsidRPr="00000000">
        <w:rPr>
          <w:b w:val="1"/>
          <w:i w:val="1"/>
          <w:sz w:val="22"/>
          <w:szCs w:val="22"/>
          <w:rtl w:val="0"/>
        </w:rPr>
        <w:t xml:space="preserve">Objetivos Específicos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keepNext w:val="0"/>
        <w:keepLines w:val="0"/>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before="120" w:line="276" w:lineRule="auto"/>
        <w:ind w:left="720" w:hanging="360"/>
        <w:rPr>
          <w:rFonts w:ascii="Arial" w:cs="Arial" w:eastAsia="Arial" w:hAnsi="Arial"/>
          <w:sz w:val="22"/>
          <w:szCs w:val="22"/>
        </w:rPr>
      </w:pPr>
      <w:bookmarkStart w:colFirst="0" w:colLast="0" w:name="_heading=h.10ninn59jdkj" w:id="20"/>
      <w:bookmarkEnd w:id="20"/>
      <w:r w:rsidDel="00000000" w:rsidR="00000000" w:rsidRPr="00000000">
        <w:rPr>
          <w:sz w:val="22"/>
          <w:szCs w:val="22"/>
          <w:rtl w:val="0"/>
        </w:rPr>
        <w:t xml:space="preserve">Recopilar y analizar datos relevantes sobre ataques de phishing, incluyendo correos electrónicos, URLs y características comunes de estos ataques.</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pStyle w:val="Heading2"/>
        <w:keepNext w:val="0"/>
        <w:keepLines w:val="0"/>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before="120" w:line="276" w:lineRule="auto"/>
        <w:ind w:left="720" w:hanging="360"/>
        <w:rPr>
          <w:rFonts w:ascii="Arial" w:cs="Arial" w:eastAsia="Arial" w:hAnsi="Arial"/>
          <w:sz w:val="22"/>
          <w:szCs w:val="22"/>
        </w:rPr>
      </w:pPr>
      <w:bookmarkStart w:colFirst="0" w:colLast="0" w:name="_heading=h.10ninn59jdkj" w:id="20"/>
      <w:bookmarkEnd w:id="20"/>
      <w:r w:rsidDel="00000000" w:rsidR="00000000" w:rsidRPr="00000000">
        <w:rPr>
          <w:sz w:val="22"/>
          <w:szCs w:val="22"/>
          <w:rtl w:val="0"/>
        </w:rPr>
        <w:t xml:space="preserve">Preprocesar y limpiar los datos para mejorar la calidad del entrenamiento del modelo, aplicando técnicas de extracción de características y selección de variables.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2"/>
        <w:keepNext w:val="0"/>
        <w:keepLines w:val="0"/>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before="120" w:line="276" w:lineRule="auto"/>
        <w:ind w:left="720" w:hanging="360"/>
        <w:rPr>
          <w:rFonts w:ascii="Arial" w:cs="Arial" w:eastAsia="Arial" w:hAnsi="Arial"/>
          <w:sz w:val="22"/>
          <w:szCs w:val="22"/>
        </w:rPr>
      </w:pPr>
      <w:bookmarkStart w:colFirst="0" w:colLast="0" w:name="_heading=h.y5xsoqlfawn9" w:id="21"/>
      <w:bookmarkEnd w:id="21"/>
      <w:r w:rsidDel="00000000" w:rsidR="00000000" w:rsidRPr="00000000">
        <w:rPr>
          <w:sz w:val="22"/>
          <w:szCs w:val="22"/>
          <w:rtl w:val="0"/>
        </w:rPr>
        <w:t xml:space="preserve">Desarrollar y entrenar diferentes algoritmos de machine learning para comparar su efectividad en la detección de phishing.</w:t>
      </w:r>
    </w:p>
    <w:p w:rsidR="00000000" w:rsidDel="00000000" w:rsidP="00000000" w:rsidRDefault="00000000" w:rsidRPr="00000000" w14:paraId="000000A8">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i w:val="1"/>
          <w:sz w:val="22"/>
          <w:szCs w:val="22"/>
        </w:rPr>
      </w:pPr>
      <w:bookmarkStart w:colFirst="0" w:colLast="0" w:name="_heading=h.10ninn59jdkj" w:id="20"/>
      <w:bookmarkEnd w:id="20"/>
      <w:r w:rsidDel="00000000" w:rsidR="00000000" w:rsidRPr="00000000">
        <w:rPr>
          <w:b w:val="1"/>
          <w:i w:val="1"/>
          <w:sz w:val="22"/>
          <w:szCs w:val="22"/>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b w:val="1"/>
          <w:i w:val="1"/>
        </w:rPr>
      </w:pPr>
      <w:r w:rsidDel="00000000" w:rsidR="00000000" w:rsidRPr="00000000">
        <w:rPr>
          <w:b w:val="1"/>
          <w:i w:val="1"/>
          <w:rtl w:val="0"/>
        </w:rPr>
        <w:t xml:space="preserve">Alcance del proyecto</w:t>
      </w:r>
    </w:p>
    <w:p w:rsidR="00000000" w:rsidDel="00000000" w:rsidP="00000000" w:rsidRDefault="00000000" w:rsidRPr="00000000" w14:paraId="000000A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b w:val="1"/>
          <w:i w:val="1"/>
        </w:rPr>
      </w:pPr>
      <w:r w:rsidDel="00000000" w:rsidR="00000000" w:rsidRPr="00000000">
        <w:rPr>
          <w:rtl w:val="0"/>
        </w:rPr>
      </w:r>
    </w:p>
    <w:p w:rsidR="00000000" w:rsidDel="00000000" w:rsidP="00000000" w:rsidRDefault="00000000" w:rsidRPr="00000000" w14:paraId="000000AC">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rPr/>
      </w:pPr>
      <w:r w:rsidDel="00000000" w:rsidR="00000000" w:rsidRPr="00000000">
        <w:rPr>
          <w:rtl w:val="0"/>
        </w:rPr>
        <w:t xml:space="preserve">El proyecto abarcará la creación de un prototipo funcional capaz de clasificar de manera efectiva entre contenido legítimo y fraudulento, con especial atención en minimizar falsos positivos y adaptarse a nuevas variantes de phishing mediante la actualización continua del modelo. Aunque no se contempla el despliegue en un entorno productivo, el desarrollo se enfocará en validar la viabilidad y eficacia del sistema mediante pruebas con conjuntos de datos reales y representativos.</w:t>
      </w:r>
    </w:p>
    <w:p w:rsidR="00000000" w:rsidDel="00000000" w:rsidP="00000000" w:rsidRDefault="00000000" w:rsidRPr="00000000" w14:paraId="000000AD">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rPr/>
      </w:pPr>
      <w:r w:rsidDel="00000000" w:rsidR="00000000" w:rsidRPr="00000000">
        <w:rPr>
          <w:rtl w:val="0"/>
        </w:rPr>
      </w:r>
    </w:p>
    <w:p w:rsidR="00000000" w:rsidDel="00000000" w:rsidP="00000000" w:rsidRDefault="00000000" w:rsidRPr="00000000" w14:paraId="000000AE">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rPr/>
      </w:pPr>
      <w:r w:rsidDel="00000000" w:rsidR="00000000" w:rsidRPr="00000000">
        <w:rPr>
          <w:rtl w:val="0"/>
        </w:rPr>
        <w:t xml:space="preserve">En resumen, el proyecto pretende sentar las bases para una herramienta automatizada que contribuya a la mejora de la ciberseguridad, facilitando la detección temprana y precisa de ataques de phishing y apoyando la protección de usuarios y organizaciones frente a esta creciente amenaza digital</w:t>
      </w:r>
    </w:p>
    <w:p w:rsidR="00000000" w:rsidDel="00000000" w:rsidP="00000000" w:rsidRDefault="00000000" w:rsidRPr="00000000" w14:paraId="000000A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0B0">
      <w:pPr>
        <w:spacing w:before="240" w:lineRule="auto"/>
        <w:ind w:left="0" w:firstLine="0"/>
        <w:rPr>
          <w:b w:val="1"/>
          <w:i w:val="1"/>
        </w:rPr>
      </w:pPr>
      <w:r w:rsidDel="00000000" w:rsidR="00000000" w:rsidRPr="00000000">
        <w:rPr>
          <w:b w:val="1"/>
          <w:i w:val="1"/>
          <w:rtl w:val="0"/>
        </w:rPr>
        <w:t xml:space="preserve">Descripción del problema desde el punto de vista del negocio</w:t>
        <w:br w:type="textWrapping"/>
      </w:r>
    </w:p>
    <w:p w:rsidR="00000000" w:rsidDel="00000000" w:rsidP="00000000" w:rsidRDefault="00000000" w:rsidRPr="00000000" w14:paraId="000000B1">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pPr>
      <w:r w:rsidDel="00000000" w:rsidR="00000000" w:rsidRPr="00000000">
        <w:rPr>
          <w:rtl w:val="0"/>
        </w:rPr>
        <w:t xml:space="preserve">Desde el punto de vista de negocio, el problema del phishing representa una amenaza crítica que genera pérdidas financieras directas e indirectas significativas para las empresas. Los ataques de phishing pueden provocar transferencias bancarias no autorizadas, robo de información sensible de empleados y clientes, y comprometer la propiedad intelectual, lo que conlleva costos elevados en servicios legales, recuperación de datos y mejoras en la seguridad. Además, estos ataques causan interrupciones operativas que afectan la productividad y la continuidad del negocio, generando pérdidas adicionales por tiempo de inactividad.</w:t>
      </w:r>
    </w:p>
    <w:p w:rsidR="00000000" w:rsidDel="00000000" w:rsidP="00000000" w:rsidRDefault="00000000" w:rsidRPr="00000000" w14:paraId="000000B2">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pPr>
      <w:r w:rsidDel="00000000" w:rsidR="00000000" w:rsidRPr="00000000">
        <w:rPr>
          <w:rtl w:val="0"/>
        </w:rPr>
      </w:r>
    </w:p>
    <w:p w:rsidR="00000000" w:rsidDel="00000000" w:rsidP="00000000" w:rsidRDefault="00000000" w:rsidRPr="00000000" w14:paraId="000000B3">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pPr>
      <w:r w:rsidDel="00000000" w:rsidR="00000000" w:rsidRPr="00000000">
        <w:rPr>
          <w:rtl w:val="0"/>
        </w:rPr>
        <w:t xml:space="preserve">El impacto reputacional es otro aspecto clave, ya que un ataque exitoso puede erosionar la confianza de clientes, socios y el público, dificultando la retención y captación de clientes y afectando negativamente la imagen corporativa a largo plazo. En términos económicos, el phishing ha incrementado los costos de ciberseguridad y respuesta ante incidentes, con pérdidas que pueden alcanzar millones de dólares anuales en grandes organizaciones, incluyendo gastos en mitigación, formación y prevención.</w:t>
      </w:r>
    </w:p>
    <w:p w:rsidR="00000000" w:rsidDel="00000000" w:rsidP="00000000" w:rsidRDefault="00000000" w:rsidRPr="00000000" w14:paraId="000000B4">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pPr>
      <w:r w:rsidDel="00000000" w:rsidR="00000000" w:rsidRPr="00000000">
        <w:rPr>
          <w:rtl w:val="0"/>
        </w:rPr>
      </w:r>
    </w:p>
    <w:p w:rsidR="00000000" w:rsidDel="00000000" w:rsidP="00000000" w:rsidRDefault="00000000" w:rsidRPr="00000000" w14:paraId="000000B5">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pPr>
      <w:r w:rsidDel="00000000" w:rsidR="00000000" w:rsidRPr="00000000">
        <w:rPr>
          <w:rtl w:val="0"/>
        </w:rPr>
      </w:r>
    </w:p>
    <w:p w:rsidR="00000000" w:rsidDel="00000000" w:rsidP="00000000" w:rsidRDefault="00000000" w:rsidRPr="00000000" w14:paraId="000000B6">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pPr>
      <w:r w:rsidDel="00000000" w:rsidR="00000000" w:rsidRPr="00000000">
        <w:rPr>
          <w:rtl w:val="0"/>
        </w:rPr>
      </w:r>
    </w:p>
    <w:p w:rsidR="00000000" w:rsidDel="00000000" w:rsidP="00000000" w:rsidRDefault="00000000" w:rsidRPr="00000000" w14:paraId="000000B7">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b w:val="1"/>
          <w:i w:val="1"/>
        </w:rPr>
      </w:pPr>
      <w:r w:rsidDel="00000000" w:rsidR="00000000" w:rsidRPr="00000000">
        <w:rPr>
          <w:rtl w:val="0"/>
        </w:rPr>
      </w:r>
    </w:p>
    <w:p w:rsidR="00000000" w:rsidDel="00000000" w:rsidP="00000000" w:rsidRDefault="00000000" w:rsidRPr="00000000" w14:paraId="000000B8">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b w:val="1"/>
          <w:i w:val="1"/>
        </w:rPr>
      </w:pPr>
      <w:r w:rsidDel="00000000" w:rsidR="00000000" w:rsidRPr="00000000">
        <w:rPr>
          <w:b w:val="1"/>
          <w:i w:val="1"/>
          <w:rtl w:val="0"/>
        </w:rPr>
        <w:t xml:space="preserve">Objetivos de negocio </w:t>
      </w:r>
    </w:p>
    <w:p w:rsidR="00000000" w:rsidDel="00000000" w:rsidP="00000000" w:rsidRDefault="00000000" w:rsidRPr="00000000" w14:paraId="000000B9">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pPr>
      <w:r w:rsidDel="00000000" w:rsidR="00000000" w:rsidRPr="00000000">
        <w:rPr>
          <w:rtl w:val="0"/>
        </w:rPr>
      </w:r>
    </w:p>
    <w:p w:rsidR="00000000" w:rsidDel="00000000" w:rsidP="00000000" w:rsidRDefault="00000000" w:rsidRPr="00000000" w14:paraId="000000BA">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Arial" w:cs="Arial" w:eastAsia="Arial" w:hAnsi="Arial"/>
          <w:sz w:val="22"/>
          <w:szCs w:val="22"/>
        </w:rPr>
      </w:pPr>
      <w:r w:rsidDel="00000000" w:rsidR="00000000" w:rsidRPr="00000000">
        <w:rPr>
          <w:rtl w:val="0"/>
        </w:rPr>
        <w:t xml:space="preserve">Reducir pérdidas financieras causadas por fraudes y ataques de phishing, minimizando el impacto económico directo e indirecto en la empresa.</w:t>
      </w:r>
    </w:p>
    <w:p w:rsidR="00000000" w:rsidDel="00000000" w:rsidP="00000000" w:rsidRDefault="00000000" w:rsidRPr="00000000" w14:paraId="000000BB">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Arial" w:cs="Arial" w:eastAsia="Arial" w:hAnsi="Arial"/>
          <w:sz w:val="22"/>
          <w:szCs w:val="22"/>
        </w:rPr>
      </w:pPr>
      <w:r w:rsidDel="00000000" w:rsidR="00000000" w:rsidRPr="00000000">
        <w:rPr>
          <w:rtl w:val="0"/>
        </w:rPr>
        <w:t xml:space="preserve">Mejorar la eficiencia operativa al automatizar la detección de ataques, disminuyendo el tiempo y recursos dedicados a la revisión manual de posibles fraudes.</w:t>
      </w:r>
    </w:p>
    <w:p w:rsidR="00000000" w:rsidDel="00000000" w:rsidP="00000000" w:rsidRDefault="00000000" w:rsidRPr="00000000" w14:paraId="000000BC">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Arial" w:cs="Arial" w:eastAsia="Arial" w:hAnsi="Arial"/>
          <w:sz w:val="22"/>
          <w:szCs w:val="22"/>
        </w:rPr>
      </w:pPr>
      <w:r w:rsidDel="00000000" w:rsidR="00000000" w:rsidRPr="00000000">
        <w:rPr>
          <w:rtl w:val="0"/>
        </w:rPr>
        <w:t xml:space="preserve">Incrementar la precisión en la identificación de amenazas, reduciendo falsos positivos y negativos para optimizar la respuesta y evitar interrupciones innecesarias en procesos legítimos.</w:t>
      </w:r>
    </w:p>
    <w:p w:rsidR="00000000" w:rsidDel="00000000" w:rsidP="00000000" w:rsidRDefault="00000000" w:rsidRPr="00000000" w14:paraId="000000BD">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Arial" w:cs="Arial" w:eastAsia="Arial" w:hAnsi="Arial"/>
          <w:sz w:val="22"/>
          <w:szCs w:val="22"/>
        </w:rPr>
      </w:pPr>
      <w:r w:rsidDel="00000000" w:rsidR="00000000" w:rsidRPr="00000000">
        <w:rPr>
          <w:rtl w:val="0"/>
        </w:rPr>
        <w:t xml:space="preserve">Proteger la reputación y confianza de la empresa frente a clientes y socios, evitando daños reputacionales derivados de brechas de seguridad o ataques exitosos.</w:t>
      </w:r>
    </w:p>
    <w:p w:rsidR="00000000" w:rsidDel="00000000" w:rsidP="00000000" w:rsidRDefault="00000000" w:rsidRPr="00000000" w14:paraId="000000B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B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C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0C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0C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0C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b w:val="1"/>
          <w:i w:val="1"/>
          <w:rtl w:val="0"/>
        </w:rPr>
        <w:t xml:space="preserve">Criterios de éxito</w:t>
      </w:r>
    </w:p>
    <w:p w:rsidR="00000000" w:rsidDel="00000000" w:rsidP="00000000" w:rsidRDefault="00000000" w:rsidRPr="00000000" w14:paraId="000000C4">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rFonts w:ascii="Arial" w:cs="Arial" w:eastAsia="Arial" w:hAnsi="Arial"/>
          <w:sz w:val="22"/>
          <w:szCs w:val="22"/>
        </w:rPr>
      </w:pPr>
      <w:r w:rsidDel="00000000" w:rsidR="00000000" w:rsidRPr="00000000">
        <w:rPr>
          <w:rtl w:val="0"/>
        </w:rPr>
        <w:t xml:space="preserve">Alta precisión en la detección, logrando una tasa de acierto superior al 90-95% para identificar correctamente sitios web y correos electrónicos de phishing, minimizando falsos positivos y falsos negativos.</w:t>
      </w:r>
    </w:p>
    <w:p w:rsidR="00000000" w:rsidDel="00000000" w:rsidP="00000000" w:rsidRDefault="00000000" w:rsidRPr="00000000" w14:paraId="000000C5">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Arial" w:cs="Arial" w:eastAsia="Arial" w:hAnsi="Arial"/>
          <w:sz w:val="22"/>
          <w:szCs w:val="22"/>
        </w:rPr>
      </w:pPr>
      <w:r w:rsidDel="00000000" w:rsidR="00000000" w:rsidRPr="00000000">
        <w:rPr>
          <w:rtl w:val="0"/>
        </w:rPr>
        <w:t xml:space="preserve">Capacidad de generalización y adaptación, donde el modelo pueda detectar nuevas variantes de phishing basándose en patrones aprendidos, incluso con datos no vistos previamente.</w:t>
      </w:r>
    </w:p>
    <w:p w:rsidR="00000000" w:rsidDel="00000000" w:rsidP="00000000" w:rsidRDefault="00000000" w:rsidRPr="00000000" w14:paraId="000000C6">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rFonts w:ascii="Arial" w:cs="Arial" w:eastAsia="Arial" w:hAnsi="Arial"/>
          <w:sz w:val="22"/>
          <w:szCs w:val="22"/>
        </w:rPr>
      </w:pPr>
      <w:r w:rsidDel="00000000" w:rsidR="00000000" w:rsidRPr="00000000">
        <w:rPr>
          <w:rtl w:val="0"/>
        </w:rPr>
        <w:t xml:space="preserve">Uso eficiente de características relevantes, como análisis de URLs, edad y certificación del dominio, contenido textual y metadatos, que permitan mejorar la exactitud del modelo sin requerir procesos computacionales excesivos.</w:t>
      </w:r>
    </w:p>
    <w:p w:rsidR="00000000" w:rsidDel="00000000" w:rsidP="00000000" w:rsidRDefault="00000000" w:rsidRPr="00000000" w14:paraId="000000C7">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rFonts w:ascii="Arial" w:cs="Arial" w:eastAsia="Arial" w:hAnsi="Arial"/>
          <w:sz w:val="22"/>
          <w:szCs w:val="22"/>
        </w:rPr>
      </w:pPr>
      <w:r w:rsidDel="00000000" w:rsidR="00000000" w:rsidRPr="00000000">
        <w:rPr>
          <w:rtl w:val="0"/>
        </w:rPr>
        <w:t xml:space="preserve">Implementación de un prototipo funcional, por ejemplo, una extensión para navegador o herramienta que evalúe en tiempo real la probabilidad de phishing de una página o mensaje, demostrando aplicabilidad práctica.</w:t>
      </w:r>
    </w:p>
    <w:p w:rsidR="00000000" w:rsidDel="00000000" w:rsidP="00000000" w:rsidRDefault="00000000" w:rsidRPr="00000000" w14:paraId="000000C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C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C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C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0C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C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C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b w:val="1"/>
          <w:i w:val="1"/>
          <w:rtl w:val="0"/>
        </w:rPr>
        <w:t xml:space="preserve">Comprensión de los datos </w:t>
      </w:r>
    </w:p>
    <w:p w:rsidR="00000000" w:rsidDel="00000000" w:rsidP="00000000" w:rsidRDefault="00000000" w:rsidRPr="00000000" w14:paraId="000000CF">
      <w:pPr>
        <w:spacing w:line="276" w:lineRule="auto"/>
        <w:rPr>
          <w:b w:val="1"/>
          <w:i w:val="1"/>
        </w:rPr>
      </w:pPr>
      <w:r w:rsidDel="00000000" w:rsidR="00000000" w:rsidRPr="00000000">
        <w:rPr>
          <w:rtl w:val="0"/>
        </w:rPr>
      </w:r>
    </w:p>
    <w:p w:rsidR="00000000" w:rsidDel="00000000" w:rsidP="00000000" w:rsidRDefault="00000000" w:rsidRPr="00000000" w14:paraId="000000D0">
      <w:pPr>
        <w:spacing w:line="276" w:lineRule="auto"/>
        <w:rPr/>
      </w:pPr>
      <w:hyperlink r:id="rId8">
        <w:r w:rsidDel="00000000" w:rsidR="00000000" w:rsidRPr="00000000">
          <w:rPr>
            <w:color w:val="1155cc"/>
            <w:u w:val="single"/>
            <w:rtl w:val="0"/>
          </w:rPr>
          <w:t xml:space="preserve">https://www.kaggle.com/datasets/shashwatwork/web-page-phishing-detection-dataset</w:t>
        </w:r>
      </w:hyperlink>
      <w:r w:rsidDel="00000000" w:rsidR="00000000" w:rsidRPr="00000000">
        <w:rPr>
          <w:rtl w:val="0"/>
        </w:rPr>
      </w:r>
    </w:p>
    <w:p w:rsidR="00000000" w:rsidDel="00000000" w:rsidP="00000000" w:rsidRDefault="00000000" w:rsidRPr="00000000" w14:paraId="000000D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D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t xml:space="preserve">Formato: CCV</w:t>
      </w:r>
    </w:p>
    <w:p w:rsidR="00000000" w:rsidDel="00000000" w:rsidP="00000000" w:rsidRDefault="00000000" w:rsidRPr="00000000" w14:paraId="000000D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t xml:space="preserve">Cantidad de columnas:90</w:t>
      </w:r>
    </w:p>
    <w:p w:rsidR="00000000" w:rsidDel="00000000" w:rsidP="00000000" w:rsidRDefault="00000000" w:rsidRPr="00000000" w14:paraId="000000D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t xml:space="preserve">Cantidad de fila: 11.160</w:t>
      </w:r>
    </w:p>
    <w:p w:rsidR="00000000" w:rsidDel="00000000" w:rsidP="00000000" w:rsidRDefault="00000000" w:rsidRPr="00000000" w14:paraId="000000D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t xml:space="preserve">Datos faltantes: 0</w:t>
      </w:r>
    </w:p>
    <w:p w:rsidR="00000000" w:rsidDel="00000000" w:rsidP="00000000" w:rsidRDefault="00000000" w:rsidRPr="00000000" w14:paraId="000000D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t xml:space="preserve">Errores: 0</w:t>
      </w:r>
    </w:p>
    <w:p w:rsidR="00000000" w:rsidDel="00000000" w:rsidP="00000000" w:rsidRDefault="00000000" w:rsidRPr="00000000" w14:paraId="000000D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t xml:space="preserve">Duplicados: 0</w:t>
      </w:r>
    </w:p>
    <w:p w:rsidR="00000000" w:rsidDel="00000000" w:rsidP="00000000" w:rsidRDefault="00000000" w:rsidRPr="00000000" w14:paraId="000000D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0D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0D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highlight w:val="white"/>
        </w:rPr>
      </w:pPr>
      <w:r w:rsidDel="00000000" w:rsidR="00000000" w:rsidRPr="00000000">
        <w:rPr>
          <w:highlight w:val="white"/>
          <w:rtl w:val="0"/>
        </w:rPr>
        <w:t xml:space="preserve">El conjunto de datos proporcionado incluye 11 430 URL con 87 características extraídas. Está diseñado para usarse como referencia para sistemas de detección de phishing basados ​​en aprendizaje automático. Las características provienen de tres clases diferentes: 56 extraídas de la estructura y sintaxis de las URL, 24 del contenido de sus páginas correspondientes y 7 extraídas mediante consultas a servicios externos. El conjunto de datos está equilibrado y contiene exactamente un 50 % de URLs de phishing y un 50 % de URLs legítimas.</w:t>
      </w:r>
    </w:p>
    <w:p w:rsidR="00000000" w:rsidDel="00000000" w:rsidP="00000000" w:rsidRDefault="00000000" w:rsidRPr="00000000" w14:paraId="000000D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highlight w:val="white"/>
        </w:rPr>
      </w:pPr>
      <w:r w:rsidDel="00000000" w:rsidR="00000000" w:rsidRPr="00000000">
        <w:rPr>
          <w:rtl w:val="0"/>
        </w:rPr>
      </w:r>
    </w:p>
    <w:p w:rsidR="00000000" w:rsidDel="00000000" w:rsidP="00000000" w:rsidRDefault="00000000" w:rsidRPr="00000000" w14:paraId="000000D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highlight w:val="white"/>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t xml:space="preserve">Variables:</w:t>
      </w: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sdt>
      <w:sdtPr>
        <w:lock w:val="contentLocked"/>
        <w:tag w:val="goog_rdk_185"/>
      </w:sdtPr>
      <w:sdtContent>
        <w:tbl>
          <w:tblPr>
            <w:tblStyle w:val="Table2"/>
            <w:tblW w:w="895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255"/>
            <w:tblGridChange w:id="0">
              <w:tblGrid>
                <w:gridCol w:w="2700"/>
                <w:gridCol w:w="6255"/>
              </w:tblGrid>
            </w:tblGridChange>
          </w:tblGrid>
          <w:tr>
            <w:trPr>
              <w:cantSplit w:val="0"/>
              <w:trHeight w:val="330" w:hRule="atLeast"/>
              <w:tblHeader w:val="0"/>
            </w:trPr>
            <w:sdt>
              <w:sdtPr>
                <w:lock w:val="contentLocked"/>
                <w:tag w:val="goog_rdk_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sz w:val="20"/>
                        <w:szCs w:val="20"/>
                      </w:rPr>
                    </w:pPr>
                    <w:r w:rsidDel="00000000" w:rsidR="00000000" w:rsidRPr="00000000">
                      <w:rPr>
                        <w:rtl w:val="0"/>
                      </w:rPr>
                      <w:t xml:space="preserve">• url</w:t>
                    </w:r>
                    <w:r w:rsidDel="00000000" w:rsidR="00000000" w:rsidRPr="00000000">
                      <w:rPr>
                        <w:rtl w:val="0"/>
                      </w:rPr>
                    </w:r>
                  </w:p>
                </w:tc>
              </w:sdtContent>
            </w:sdt>
            <w:sdt>
              <w:sdtPr>
                <w:lock w:val="contentLocked"/>
                <w:tag w:val="goog_rdk_6"/>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sz w:val="20"/>
                        <w:szCs w:val="20"/>
                      </w:rPr>
                    </w:pPr>
                    <w:r w:rsidDel="00000000" w:rsidR="00000000" w:rsidRPr="00000000">
                      <w:rPr>
                        <w:rtl w:val="0"/>
                      </w:rPr>
                      <w:t xml:space="preserve">Dirección web que se está analizando.</w:t>
                    </w:r>
                    <w:r w:rsidDel="00000000" w:rsidR="00000000" w:rsidRPr="00000000">
                      <w:rPr>
                        <w:rtl w:val="0"/>
                      </w:rPr>
                    </w:r>
                  </w:p>
                </w:tc>
              </w:sdtContent>
            </w:sdt>
          </w:tr>
          <w:tr>
            <w:trPr>
              <w:cantSplit w:val="0"/>
              <w:trHeight w:val="330" w:hRule="atLeast"/>
              <w:tblHeader w:val="0"/>
            </w:trPr>
            <w:sdt>
              <w:sdtPr>
                <w:lock w:val="contentLocked"/>
                <w:tag w:val="goog_rdk_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length_url</w:t>
                    </w:r>
                    <w:r w:rsidDel="00000000" w:rsidR="00000000" w:rsidRPr="00000000">
                      <w:rPr>
                        <w:rtl w:val="0"/>
                      </w:rPr>
                    </w:r>
                  </w:p>
                </w:tc>
              </w:sdtContent>
            </w:sdt>
            <w:sdt>
              <w:sdtPr>
                <w:lock w:val="contentLocked"/>
                <w:tag w:val="goog_rdk_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sz w:val="20"/>
                        <w:szCs w:val="20"/>
                      </w:rPr>
                    </w:pPr>
                    <w:r w:rsidDel="00000000" w:rsidR="00000000" w:rsidRPr="00000000">
                      <w:rPr>
                        <w:rtl w:val="0"/>
                      </w:rPr>
                      <w:t xml:space="preserve">Longitud total de la URL.</w:t>
                    </w: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length_hostname</w:t>
                    </w: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sz w:val="20"/>
                        <w:szCs w:val="20"/>
                      </w:rPr>
                    </w:pPr>
                    <w:r w:rsidDel="00000000" w:rsidR="00000000" w:rsidRPr="00000000">
                      <w:rPr>
                        <w:rtl w:val="0"/>
                      </w:rPr>
                      <w:t xml:space="preserve">Longitud del nombre del host en la URL.</w:t>
                    </w:r>
                    <w:r w:rsidDel="00000000" w:rsidR="00000000" w:rsidRPr="00000000">
                      <w:rPr>
                        <w:rtl w:val="0"/>
                      </w:rPr>
                    </w:r>
                  </w:p>
                </w:tc>
              </w:sdtContent>
            </w:sdt>
          </w:tr>
          <w:tr>
            <w:trPr>
              <w:cantSplit w:val="0"/>
              <w:trHeight w:val="330" w:hRule="atLeast"/>
              <w:tblHeader w:val="0"/>
            </w:trPr>
            <w:sdt>
              <w:sdtPr>
                <w:lock w:val="contentLocked"/>
                <w:tag w:val="goog_rdk_1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sz w:val="20"/>
                        <w:szCs w:val="20"/>
                      </w:rPr>
                    </w:pPr>
                    <w:r w:rsidDel="00000000" w:rsidR="00000000" w:rsidRPr="00000000">
                      <w:rPr>
                        <w:rtl w:val="0"/>
                      </w:rPr>
                      <w:t xml:space="preserve">• ip</w:t>
                    </w:r>
                    <w:r w:rsidDel="00000000" w:rsidR="00000000" w:rsidRPr="00000000">
                      <w:rPr>
                        <w:rtl w:val="0"/>
                      </w:rPr>
                    </w:r>
                  </w:p>
                </w:tc>
              </w:sdtContent>
            </w:sdt>
            <w:sdt>
              <w:sdtPr>
                <w:lock w:val="contentLocked"/>
                <w:tag w:val="goog_rdk_1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sz w:val="20"/>
                        <w:szCs w:val="20"/>
                      </w:rPr>
                    </w:pPr>
                    <w:r w:rsidDel="00000000" w:rsidR="00000000" w:rsidRPr="00000000">
                      <w:rPr>
                        <w:rtl w:val="0"/>
                      </w:rPr>
                      <w:t xml:space="preserve">Indica si la URL contiene una dirección IP en lugar de un dominio.</w:t>
                    </w:r>
                    <w:r w:rsidDel="00000000" w:rsidR="00000000" w:rsidRPr="00000000">
                      <w:rPr>
                        <w:rtl w:val="0"/>
                      </w:rPr>
                    </w:r>
                  </w:p>
                </w:tc>
              </w:sdtContent>
            </w:sdt>
          </w:tr>
          <w:tr>
            <w:trPr>
              <w:cantSplit w:val="0"/>
              <w:trHeight w:val="330" w:hRule="atLeast"/>
              <w:tblHeader w:val="0"/>
            </w:trPr>
            <w:sdt>
              <w:sdtPr>
                <w:lock w:val="contentLocked"/>
                <w:tag w:val="goog_rdk_1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sz w:val="20"/>
                        <w:szCs w:val="20"/>
                      </w:rPr>
                    </w:pPr>
                    <w:r w:rsidDel="00000000" w:rsidR="00000000" w:rsidRPr="00000000">
                      <w:rPr>
                        <w:rtl w:val="0"/>
                      </w:rPr>
                      <w:t xml:space="preserve">• nb_dots</w:t>
                    </w:r>
                    <w:r w:rsidDel="00000000" w:rsidR="00000000" w:rsidRPr="00000000">
                      <w:rPr>
                        <w:rtl w:val="0"/>
                      </w:rPr>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sz w:val="20"/>
                        <w:szCs w:val="20"/>
                      </w:rPr>
                    </w:pPr>
                    <w:r w:rsidDel="00000000" w:rsidR="00000000" w:rsidRPr="00000000">
                      <w:rPr>
                        <w:rtl w:val="0"/>
                      </w:rPr>
                      <w:t xml:space="preserve">Número de puntos en la URL.</w:t>
                    </w: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sz w:val="20"/>
                        <w:szCs w:val="20"/>
                      </w:rPr>
                    </w:pPr>
                    <w:r w:rsidDel="00000000" w:rsidR="00000000" w:rsidRPr="00000000">
                      <w:rPr>
                        <w:rtl w:val="0"/>
                      </w:rPr>
                      <w:t xml:space="preserve">• nb_hyphens</w:t>
                    </w: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sz w:val="20"/>
                        <w:szCs w:val="20"/>
                      </w:rPr>
                    </w:pPr>
                    <w:r w:rsidDel="00000000" w:rsidR="00000000" w:rsidRPr="00000000">
                      <w:rPr>
                        <w:rtl w:val="0"/>
                      </w:rPr>
                      <w:t xml:space="preserve">Número de guiones en la URL.</w:t>
                    </w:r>
                    <w:r w:rsidDel="00000000" w:rsidR="00000000" w:rsidRPr="00000000">
                      <w:rPr>
                        <w:rtl w:val="0"/>
                      </w:rPr>
                    </w:r>
                  </w:p>
                </w:tc>
              </w:sdtContent>
            </w:sdt>
          </w:tr>
          <w:tr>
            <w:trPr>
              <w:cantSplit w:val="0"/>
              <w:trHeight w:val="330" w:hRule="atLeast"/>
              <w:tblHeader w:val="0"/>
            </w:trPr>
            <w:sdt>
              <w:sdtPr>
                <w:lock w:val="contentLocked"/>
                <w:tag w:val="goog_rdk_1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sz w:val="20"/>
                        <w:szCs w:val="20"/>
                      </w:rPr>
                    </w:pPr>
                    <w:r w:rsidDel="00000000" w:rsidR="00000000" w:rsidRPr="00000000">
                      <w:rPr>
                        <w:rtl w:val="0"/>
                      </w:rPr>
                      <w:t xml:space="preserve">• nb_at</w:t>
                    </w:r>
                    <w:r w:rsidDel="00000000" w:rsidR="00000000" w:rsidRPr="00000000">
                      <w:rPr>
                        <w:rtl w:val="0"/>
                      </w:rPr>
                    </w:r>
                  </w:p>
                </w:tc>
              </w:sdtContent>
            </w:sdt>
            <w:sdt>
              <w:sdtPr>
                <w:lock w:val="contentLocked"/>
                <w:tag w:val="goog_rdk_1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sz w:val="20"/>
                        <w:szCs w:val="20"/>
                      </w:rPr>
                    </w:pPr>
                    <w:r w:rsidDel="00000000" w:rsidR="00000000" w:rsidRPr="00000000">
                      <w:rPr>
                        <w:rtl w:val="0"/>
                      </w:rPr>
                      <w:t xml:space="preserve">Número de caracteres "@" en la URL.</w:t>
                    </w:r>
                    <w:r w:rsidDel="00000000" w:rsidR="00000000" w:rsidRPr="00000000">
                      <w:rPr>
                        <w:rtl w:val="0"/>
                      </w:rPr>
                    </w:r>
                  </w:p>
                </w:tc>
              </w:sdtContent>
            </w:sdt>
          </w:tr>
          <w:tr>
            <w:trPr>
              <w:cantSplit w:val="0"/>
              <w:trHeight w:val="330" w:hRule="atLeast"/>
              <w:tblHeader w:val="0"/>
            </w:trPr>
            <w:sdt>
              <w:sdtPr>
                <w:lock w:val="contentLocked"/>
                <w:tag w:val="goog_rdk_1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sz w:val="20"/>
                        <w:szCs w:val="20"/>
                      </w:rPr>
                    </w:pPr>
                    <w:r w:rsidDel="00000000" w:rsidR="00000000" w:rsidRPr="00000000">
                      <w:rPr>
                        <w:rtl w:val="0"/>
                      </w:rPr>
                      <w:t xml:space="preserve">• nb_qm</w:t>
                    </w:r>
                    <w:r w:rsidDel="00000000" w:rsidR="00000000" w:rsidRPr="00000000">
                      <w:rPr>
                        <w:rtl w:val="0"/>
                      </w:rPr>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sz w:val="20"/>
                        <w:szCs w:val="20"/>
                      </w:rPr>
                    </w:pPr>
                    <w:r w:rsidDel="00000000" w:rsidR="00000000" w:rsidRPr="00000000">
                      <w:rPr>
                        <w:rtl w:val="0"/>
                      </w:rPr>
                      <w:t xml:space="preserve">Número de signos de interrogación en la URL.</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sz w:val="20"/>
                        <w:szCs w:val="20"/>
                      </w:rPr>
                    </w:pPr>
                    <w:r w:rsidDel="00000000" w:rsidR="00000000" w:rsidRPr="00000000">
                      <w:rPr>
                        <w:rtl w:val="0"/>
                      </w:rPr>
                      <w:t xml:space="preserve">• nb_and</w:t>
                    </w:r>
                    <w:r w:rsidDel="00000000" w:rsidR="00000000" w:rsidRPr="00000000">
                      <w:rPr>
                        <w:rtl w:val="0"/>
                      </w:rPr>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sz w:val="20"/>
                        <w:szCs w:val="20"/>
                      </w:rPr>
                    </w:pPr>
                    <w:r w:rsidDel="00000000" w:rsidR="00000000" w:rsidRPr="00000000">
                      <w:rPr>
                        <w:rtl w:val="0"/>
                      </w:rPr>
                      <w:t xml:space="preserve">Número de caracteres "&amp;" en la URL.</w:t>
                    </w:r>
                    <w:r w:rsidDel="00000000" w:rsidR="00000000" w:rsidRPr="00000000">
                      <w:rPr>
                        <w:rtl w:val="0"/>
                      </w:rPr>
                    </w:r>
                  </w:p>
                </w:tc>
              </w:sdtContent>
            </w:sdt>
          </w:tr>
          <w:tr>
            <w:trPr>
              <w:cantSplit w:val="0"/>
              <w:trHeight w:val="330" w:hRule="atLeast"/>
              <w:tblHeader w:val="0"/>
            </w:trPr>
            <w:sdt>
              <w:sdtPr>
                <w:lock w:val="contentLocked"/>
                <w:tag w:val="goog_rdk_2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nb_or</w:t>
                    </w:r>
                    <w:r w:rsidDel="00000000" w:rsidR="00000000" w:rsidRPr="00000000">
                      <w:rPr>
                        <w:rtl w:val="0"/>
                      </w:rPr>
                    </w:r>
                  </w:p>
                </w:tc>
              </w:sdtContent>
            </w:sdt>
            <w:sdt>
              <w:sdtPr>
                <w:lock w:val="contentLocked"/>
                <w:tag w:val="goog_rdk_2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sz w:val="20"/>
                        <w:szCs w:val="20"/>
                      </w:rPr>
                    </w:pPr>
                    <w:r w:rsidDel="00000000" w:rsidR="00000000" w:rsidRPr="00000000">
                      <w:rPr>
                        <w:rtl w:val="0"/>
                      </w:rPr>
                      <w:t xml:space="preserve">Número de caracteres "OR" en la URL.</w:t>
                    </w:r>
                    <w:r w:rsidDel="00000000" w:rsidR="00000000" w:rsidRPr="00000000">
                      <w:rPr>
                        <w:rtl w:val="0"/>
                      </w:rPr>
                    </w:r>
                  </w:p>
                </w:tc>
              </w:sdtContent>
            </w:sdt>
          </w:tr>
          <w:tr>
            <w:trPr>
              <w:cantSplit w:val="0"/>
              <w:trHeight w:val="330" w:hRule="atLeast"/>
              <w:tblHeader w:val="0"/>
            </w:trPr>
            <w:sdt>
              <w:sdtPr>
                <w:lock w:val="contentLocked"/>
                <w:tag w:val="goog_rdk_2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sz w:val="20"/>
                        <w:szCs w:val="20"/>
                      </w:rPr>
                    </w:pPr>
                    <w:r w:rsidDel="00000000" w:rsidR="00000000" w:rsidRPr="00000000">
                      <w:rPr>
                        <w:rtl w:val="0"/>
                      </w:rPr>
                      <w:t xml:space="preserve">• nb_eq</w:t>
                    </w: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sz w:val="20"/>
                        <w:szCs w:val="20"/>
                      </w:rPr>
                    </w:pPr>
                    <w:r w:rsidDel="00000000" w:rsidR="00000000" w:rsidRPr="00000000">
                      <w:rPr>
                        <w:rtl w:val="0"/>
                      </w:rPr>
                      <w:t xml:space="preserve">Número de signos "=" en la URL.</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sz w:val="20"/>
                        <w:szCs w:val="20"/>
                      </w:rPr>
                    </w:pPr>
                    <w:r w:rsidDel="00000000" w:rsidR="00000000" w:rsidRPr="00000000">
                      <w:rPr>
                        <w:rtl w:val="0"/>
                      </w:rPr>
                      <w:t xml:space="preserve">• nb_underscore</w:t>
                    </w: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sz w:val="20"/>
                        <w:szCs w:val="20"/>
                      </w:rPr>
                    </w:pPr>
                    <w:r w:rsidDel="00000000" w:rsidR="00000000" w:rsidRPr="00000000">
                      <w:rPr>
                        <w:rtl w:val="0"/>
                      </w:rPr>
                      <w:t xml:space="preserve">Número de guiones bajos en la URL.</w:t>
                    </w:r>
                    <w:r w:rsidDel="00000000" w:rsidR="00000000" w:rsidRPr="00000000">
                      <w:rPr>
                        <w:rtl w:val="0"/>
                      </w:rPr>
                    </w:r>
                  </w:p>
                </w:tc>
              </w:sdtContent>
            </w:sdt>
          </w:tr>
          <w:tr>
            <w:trPr>
              <w:cantSplit w:val="0"/>
              <w:trHeight w:val="330" w:hRule="atLeast"/>
              <w:tblHeader w:val="0"/>
            </w:trPr>
            <w:sdt>
              <w:sdtPr>
                <w:lock w:val="contentLocked"/>
                <w:tag w:val="goog_rdk_2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nb_tilde</w:t>
                    </w:r>
                    <w:r w:rsidDel="00000000" w:rsidR="00000000" w:rsidRPr="00000000">
                      <w:rPr>
                        <w:rtl w:val="0"/>
                      </w:rPr>
                    </w:r>
                  </w:p>
                </w:tc>
              </w:sdtContent>
            </w:sdt>
            <w:sdt>
              <w:sdtPr>
                <w:lock w:val="contentLocked"/>
                <w:tag w:val="goog_rdk_3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sz w:val="20"/>
                        <w:szCs w:val="20"/>
                      </w:rPr>
                    </w:pPr>
                    <w:r w:rsidDel="00000000" w:rsidR="00000000" w:rsidRPr="00000000">
                      <w:rPr>
                        <w:rtl w:val="0"/>
                      </w:rPr>
                      <w:t xml:space="preserve">Número de caracteres "~" en la URL.</w:t>
                    </w:r>
                    <w:r w:rsidDel="00000000" w:rsidR="00000000" w:rsidRPr="00000000">
                      <w:rPr>
                        <w:rtl w:val="0"/>
                      </w:rPr>
                    </w:r>
                  </w:p>
                </w:tc>
              </w:sdtContent>
            </w:sdt>
          </w:tr>
          <w:tr>
            <w:trPr>
              <w:cantSplit w:val="0"/>
              <w:trHeight w:val="330" w:hRule="atLeast"/>
              <w:tblHeader w:val="0"/>
            </w:trPr>
            <w:sdt>
              <w:sdtPr>
                <w:lock w:val="contentLocked"/>
                <w:tag w:val="goog_rdk_3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sz w:val="20"/>
                        <w:szCs w:val="20"/>
                      </w:rPr>
                    </w:pPr>
                    <w:r w:rsidDel="00000000" w:rsidR="00000000" w:rsidRPr="00000000">
                      <w:rPr>
                        <w:rtl w:val="0"/>
                      </w:rPr>
                      <w:t xml:space="preserve">• nb_percent</w:t>
                    </w:r>
                    <w:r w:rsidDel="00000000" w:rsidR="00000000" w:rsidRPr="00000000">
                      <w:rPr>
                        <w:rtl w:val="0"/>
                      </w:rPr>
                    </w:r>
                  </w:p>
                </w:tc>
              </w:sdtContent>
            </w:sdt>
            <w:sdt>
              <w:sdtPr>
                <w:lock w:val="contentLocked"/>
                <w:tag w:val="goog_rdk_3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sz w:val="20"/>
                        <w:szCs w:val="20"/>
                      </w:rPr>
                    </w:pPr>
                    <w:r w:rsidDel="00000000" w:rsidR="00000000" w:rsidRPr="00000000">
                      <w:rPr>
                        <w:rtl w:val="0"/>
                      </w:rPr>
                      <w:t xml:space="preserve">Número de caracteres "%" en la URL.</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nb_slash</w:t>
                    </w:r>
                    <w:r w:rsidDel="00000000" w:rsidR="00000000" w:rsidRPr="00000000">
                      <w:rPr>
                        <w:rtl w:val="0"/>
                      </w:rPr>
                    </w:r>
                  </w:p>
                </w:tc>
              </w:sdtContent>
            </w:sdt>
            <w:sdt>
              <w:sdtPr>
                <w:lock w:val="contentLocked"/>
                <w:tag w:val="goog_rdk_3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sz w:val="20"/>
                        <w:szCs w:val="20"/>
                      </w:rPr>
                    </w:pPr>
                    <w:r w:rsidDel="00000000" w:rsidR="00000000" w:rsidRPr="00000000">
                      <w:rPr>
                        <w:rtl w:val="0"/>
                      </w:rPr>
                      <w:t xml:space="preserve">Número de barras "/" en la URL.</w:t>
                    </w:r>
                    <w:r w:rsidDel="00000000" w:rsidR="00000000" w:rsidRPr="00000000">
                      <w:rPr>
                        <w:rtl w:val="0"/>
                      </w:rPr>
                    </w:r>
                  </w:p>
                </w:tc>
              </w:sdtContent>
            </w:sdt>
          </w:tr>
          <w:tr>
            <w:trPr>
              <w:cantSplit w:val="0"/>
              <w:trHeight w:val="330" w:hRule="atLeast"/>
              <w:tblHeader w:val="0"/>
            </w:trPr>
            <w:sdt>
              <w:sdtPr>
                <w:lock w:val="contentLocked"/>
                <w:tag w:val="goog_rdk_3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sz w:val="20"/>
                        <w:szCs w:val="20"/>
                      </w:rPr>
                    </w:pPr>
                    <w:r w:rsidDel="00000000" w:rsidR="00000000" w:rsidRPr="00000000">
                      <w:rPr>
                        <w:rtl w:val="0"/>
                      </w:rPr>
                      <w:t xml:space="preserve">• nb_star</w:t>
                    </w:r>
                    <w:r w:rsidDel="00000000" w:rsidR="00000000" w:rsidRPr="00000000">
                      <w:rPr>
                        <w:rtl w:val="0"/>
                      </w:rPr>
                    </w:r>
                  </w:p>
                </w:tc>
              </w:sdtContent>
            </w:sdt>
            <w:sdt>
              <w:sdtPr>
                <w:lock w:val="contentLocked"/>
                <w:tag w:val="goog_rdk_3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sz w:val="20"/>
                        <w:szCs w:val="20"/>
                      </w:rPr>
                    </w:pPr>
                    <w:r w:rsidDel="00000000" w:rsidR="00000000" w:rsidRPr="00000000">
                      <w:rPr>
                        <w:rtl w:val="0"/>
                      </w:rPr>
                      <w:t xml:space="preserve">Número de caracteres "*" en la URL.</w:t>
                    </w:r>
                    <w:r w:rsidDel="00000000" w:rsidR="00000000" w:rsidRPr="00000000">
                      <w:rPr>
                        <w:rtl w:val="0"/>
                      </w:rPr>
                    </w:r>
                  </w:p>
                </w:tc>
              </w:sdtContent>
            </w:sdt>
          </w:tr>
          <w:tr>
            <w:trPr>
              <w:cantSplit w:val="0"/>
              <w:trHeight w:val="330" w:hRule="atLeast"/>
              <w:tblHeader w:val="0"/>
            </w:trPr>
            <w:sdt>
              <w:sdtPr>
                <w:lock w:val="contentLocked"/>
                <w:tag w:val="goog_rdk_3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sz w:val="20"/>
                        <w:szCs w:val="20"/>
                      </w:rPr>
                    </w:pPr>
                    <w:r w:rsidDel="00000000" w:rsidR="00000000" w:rsidRPr="00000000">
                      <w:rPr>
                        <w:rtl w:val="0"/>
                      </w:rPr>
                      <w:t xml:space="preserve">• nb_colon</w:t>
                    </w:r>
                    <w:r w:rsidDel="00000000" w:rsidR="00000000" w:rsidRPr="00000000">
                      <w:rPr>
                        <w:rtl w:val="0"/>
                      </w:rPr>
                    </w:r>
                  </w:p>
                </w:tc>
              </w:sdtContent>
            </w:sdt>
            <w:sdt>
              <w:sdtPr>
                <w:lock w:val="contentLocked"/>
                <w:tag w:val="goog_rdk_3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sz w:val="20"/>
                        <w:szCs w:val="20"/>
                      </w:rPr>
                    </w:pPr>
                    <w:r w:rsidDel="00000000" w:rsidR="00000000" w:rsidRPr="00000000">
                      <w:rPr>
                        <w:rtl w:val="0"/>
                      </w:rPr>
                      <w:t xml:space="preserve">Número de caracteres " en la URL.</w:t>
                    </w:r>
                    <w:r w:rsidDel="00000000" w:rsidR="00000000" w:rsidRPr="00000000">
                      <w:rPr>
                        <w:rtl w:val="0"/>
                      </w:rPr>
                    </w:r>
                  </w:p>
                </w:tc>
              </w:sdtContent>
            </w:sdt>
          </w:tr>
          <w:tr>
            <w:trPr>
              <w:cantSplit w:val="0"/>
              <w:trHeight w:val="330" w:hRule="atLeast"/>
              <w:tblHeader w:val="0"/>
            </w:trPr>
            <w:sdt>
              <w:sdtPr>
                <w:lock w:val="contentLocked"/>
                <w:tag w:val="goog_rdk_3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sz w:val="20"/>
                        <w:szCs w:val="20"/>
                      </w:rPr>
                    </w:pPr>
                    <w:r w:rsidDel="00000000" w:rsidR="00000000" w:rsidRPr="00000000">
                      <w:rPr>
                        <w:rtl w:val="0"/>
                      </w:rPr>
                      <w:t xml:space="preserve">• nb_comma</w:t>
                    </w:r>
                    <w:r w:rsidDel="00000000" w:rsidR="00000000" w:rsidRPr="00000000">
                      <w:rPr>
                        <w:rtl w:val="0"/>
                      </w:rPr>
                    </w:r>
                  </w:p>
                </w:tc>
              </w:sdtContent>
            </w:sdt>
            <w:sdt>
              <w:sdtPr>
                <w:lock w:val="contentLocked"/>
                <w:tag w:val="goog_rdk_4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sz w:val="20"/>
                        <w:szCs w:val="20"/>
                      </w:rPr>
                    </w:pPr>
                    <w:r w:rsidDel="00000000" w:rsidR="00000000" w:rsidRPr="00000000">
                      <w:rPr>
                        <w:rtl w:val="0"/>
                      </w:rPr>
                      <w:t xml:space="preserve">Número de comas en la URL.</w:t>
                    </w:r>
                    <w:r w:rsidDel="00000000" w:rsidR="00000000" w:rsidRPr="00000000">
                      <w:rPr>
                        <w:rtl w:val="0"/>
                      </w:rPr>
                    </w:r>
                  </w:p>
                </w:tc>
              </w:sdtContent>
            </w:sdt>
          </w:tr>
          <w:tr>
            <w:trPr>
              <w:cantSplit w:val="0"/>
              <w:trHeight w:val="330" w:hRule="atLeast"/>
              <w:tblHeader w:val="0"/>
            </w:trPr>
            <w:sdt>
              <w:sdtPr>
                <w:lock w:val="contentLocked"/>
                <w:tag w:val="goog_rdk_4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nb_semicolumn</w:t>
                    </w:r>
                    <w:r w:rsidDel="00000000" w:rsidR="00000000" w:rsidRPr="00000000">
                      <w:rPr>
                        <w:rtl w:val="0"/>
                      </w:rPr>
                    </w:r>
                  </w:p>
                </w:tc>
              </w:sdtContent>
            </w:sdt>
            <w:sdt>
              <w:sdtPr>
                <w:lock w:val="contentLocked"/>
                <w:tag w:val="goog_rdk_4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sz w:val="20"/>
                        <w:szCs w:val="20"/>
                      </w:rPr>
                    </w:pPr>
                    <w:r w:rsidDel="00000000" w:rsidR="00000000" w:rsidRPr="00000000">
                      <w:rPr>
                        <w:rtl w:val="0"/>
                      </w:rPr>
                      <w:t xml:space="preserve">Número de puntos y comas en la URL.</w:t>
                    </w:r>
                    <w:r w:rsidDel="00000000" w:rsidR="00000000" w:rsidRPr="00000000">
                      <w:rPr>
                        <w:rtl w:val="0"/>
                      </w:rPr>
                    </w:r>
                  </w:p>
                </w:tc>
              </w:sdtContent>
            </w:sdt>
          </w:tr>
          <w:tr>
            <w:trPr>
              <w:cantSplit w:val="0"/>
              <w:trHeight w:val="330" w:hRule="atLeast"/>
              <w:tblHeader w:val="0"/>
            </w:trPr>
            <w:sdt>
              <w:sdtPr>
                <w:lock w:val="contentLocked"/>
                <w:tag w:val="goog_rdk_4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nb_dollar</w:t>
                    </w:r>
                    <w:r w:rsidDel="00000000" w:rsidR="00000000" w:rsidRPr="00000000">
                      <w:rPr>
                        <w:rtl w:val="0"/>
                      </w:rPr>
                    </w:r>
                  </w:p>
                </w:tc>
              </w:sdtContent>
            </w:sdt>
            <w:sdt>
              <w:sdtPr>
                <w:lock w:val="contentLocked"/>
                <w:tag w:val="goog_rdk_4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sz w:val="20"/>
                        <w:szCs w:val="20"/>
                      </w:rPr>
                    </w:pPr>
                    <w:r w:rsidDel="00000000" w:rsidR="00000000" w:rsidRPr="00000000">
                      <w:rPr>
                        <w:rtl w:val="0"/>
                      </w:rPr>
                      <w:t xml:space="preserve">Número de caracteres "$" en la URL.</w:t>
                    </w:r>
                    <w:r w:rsidDel="00000000" w:rsidR="00000000" w:rsidRPr="00000000">
                      <w:rPr>
                        <w:rtl w:val="0"/>
                      </w:rPr>
                    </w:r>
                  </w:p>
                </w:tc>
              </w:sdtContent>
            </w:sdt>
          </w:tr>
          <w:tr>
            <w:trPr>
              <w:cantSplit w:val="0"/>
              <w:trHeight w:val="330" w:hRule="atLeast"/>
              <w:tblHeader w:val="0"/>
            </w:trPr>
            <w:sdt>
              <w:sdtPr>
                <w:lock w:val="contentLocked"/>
                <w:tag w:val="goog_rdk_4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nb_space</w:t>
                    </w:r>
                    <w:r w:rsidDel="00000000" w:rsidR="00000000" w:rsidRPr="00000000">
                      <w:rPr>
                        <w:rtl w:val="0"/>
                      </w:rPr>
                    </w:r>
                  </w:p>
                </w:tc>
              </w:sdtContent>
            </w:sdt>
            <w:sdt>
              <w:sdtPr>
                <w:lock w:val="contentLocked"/>
                <w:tag w:val="goog_rdk_4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sz w:val="20"/>
                        <w:szCs w:val="20"/>
                      </w:rPr>
                    </w:pPr>
                    <w:r w:rsidDel="00000000" w:rsidR="00000000" w:rsidRPr="00000000">
                      <w:rPr>
                        <w:rtl w:val="0"/>
                      </w:rPr>
                      <w:t xml:space="preserve">Número de espacios en la URL.</w:t>
                    </w:r>
                    <w:r w:rsidDel="00000000" w:rsidR="00000000" w:rsidRPr="00000000">
                      <w:rPr>
                        <w:rtl w:val="0"/>
                      </w:rPr>
                    </w:r>
                  </w:p>
                </w:tc>
              </w:sdtContent>
            </w:sdt>
          </w:tr>
          <w:tr>
            <w:trPr>
              <w:cantSplit w:val="0"/>
              <w:trHeight w:val="330" w:hRule="atLeast"/>
              <w:tblHeader w:val="0"/>
            </w:trPr>
            <w:sdt>
              <w:sdtPr>
                <w:lock w:val="contentLocked"/>
                <w:tag w:val="goog_rdk_4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sz w:val="20"/>
                        <w:szCs w:val="20"/>
                      </w:rPr>
                    </w:pPr>
                    <w:r w:rsidDel="00000000" w:rsidR="00000000" w:rsidRPr="00000000">
                      <w:rPr>
                        <w:rtl w:val="0"/>
                      </w:rPr>
                      <w:t xml:space="preserve">• nb_www</w:t>
                    </w:r>
                    <w:r w:rsidDel="00000000" w:rsidR="00000000" w:rsidRPr="00000000">
                      <w:rPr>
                        <w:rtl w:val="0"/>
                      </w:rPr>
                    </w:r>
                  </w:p>
                </w:tc>
              </w:sdtContent>
            </w:sdt>
            <w:sdt>
              <w:sdtPr>
                <w:lock w:val="contentLocked"/>
                <w:tag w:val="goog_rdk_4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sz w:val="20"/>
                        <w:szCs w:val="20"/>
                      </w:rPr>
                    </w:pPr>
                    <w:r w:rsidDel="00000000" w:rsidR="00000000" w:rsidRPr="00000000">
                      <w:rPr>
                        <w:rtl w:val="0"/>
                      </w:rPr>
                      <w:t xml:space="preserve">Número de veces que aparece "www" en la URL.</w:t>
                    </w:r>
                    <w:r w:rsidDel="00000000" w:rsidR="00000000" w:rsidRPr="00000000">
                      <w:rPr>
                        <w:rtl w:val="0"/>
                      </w:rPr>
                    </w:r>
                  </w:p>
                </w:tc>
              </w:sdtContent>
            </w:sdt>
          </w:tr>
          <w:tr>
            <w:trPr>
              <w:cantSplit w:val="0"/>
              <w:trHeight w:val="330" w:hRule="atLeast"/>
              <w:tblHeader w:val="0"/>
            </w:trPr>
            <w:sdt>
              <w:sdtPr>
                <w:lock w:val="contentLocked"/>
                <w:tag w:val="goog_rdk_4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sz w:val="20"/>
                        <w:szCs w:val="20"/>
                      </w:rPr>
                    </w:pPr>
                    <w:r w:rsidDel="00000000" w:rsidR="00000000" w:rsidRPr="00000000">
                      <w:rPr>
                        <w:rtl w:val="0"/>
                      </w:rPr>
                      <w:t xml:space="preserve">• nb_com</w:t>
                    </w:r>
                    <w:r w:rsidDel="00000000" w:rsidR="00000000" w:rsidRPr="00000000">
                      <w:rPr>
                        <w:rtl w:val="0"/>
                      </w:rPr>
                    </w:r>
                  </w:p>
                </w:tc>
              </w:sdtContent>
            </w:sdt>
            <w:sdt>
              <w:sdtPr>
                <w:lock w:val="contentLocked"/>
                <w:tag w:val="goog_rdk_5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sz w:val="20"/>
                        <w:szCs w:val="20"/>
                      </w:rPr>
                    </w:pPr>
                    <w:r w:rsidDel="00000000" w:rsidR="00000000" w:rsidRPr="00000000">
                      <w:rPr>
                        <w:rtl w:val="0"/>
                      </w:rPr>
                      <w:t xml:space="preserve">Número de veces que aparece ".com" en la URL.</w:t>
                    </w:r>
                    <w:r w:rsidDel="00000000" w:rsidR="00000000" w:rsidRPr="00000000">
                      <w:rPr>
                        <w:rtl w:val="0"/>
                      </w:rPr>
                    </w:r>
                  </w:p>
                </w:tc>
              </w:sdtContent>
            </w:sdt>
          </w:tr>
          <w:tr>
            <w:trPr>
              <w:cantSplit w:val="0"/>
              <w:trHeight w:val="330" w:hRule="atLeast"/>
              <w:tblHeader w:val="0"/>
            </w:trPr>
            <w:sdt>
              <w:sdtPr>
                <w:lock w:val="contentLocked"/>
                <w:tag w:val="goog_rdk_5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sz w:val="20"/>
                        <w:szCs w:val="20"/>
                      </w:rPr>
                    </w:pPr>
                    <w:r w:rsidDel="00000000" w:rsidR="00000000" w:rsidRPr="00000000">
                      <w:rPr>
                        <w:rtl w:val="0"/>
                      </w:rPr>
                      <w:t xml:space="preserve">• nb_dslash</w:t>
                    </w:r>
                    <w:r w:rsidDel="00000000" w:rsidR="00000000" w:rsidRPr="00000000">
                      <w:rPr>
                        <w:rtl w:val="0"/>
                      </w:rPr>
                    </w:r>
                  </w:p>
                </w:tc>
              </w:sdtContent>
            </w:sdt>
            <w:sdt>
              <w:sdtPr>
                <w:lock w:val="contentLocked"/>
                <w:tag w:val="goog_rdk_5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sz w:val="20"/>
                        <w:szCs w:val="20"/>
                      </w:rPr>
                    </w:pPr>
                    <w:r w:rsidDel="00000000" w:rsidR="00000000" w:rsidRPr="00000000">
                      <w:rPr>
                        <w:rtl w:val="0"/>
                      </w:rPr>
                      <w:t xml:space="preserve">Número de dobles barras "//" en la URL.</w:t>
                    </w:r>
                    <w:r w:rsidDel="00000000" w:rsidR="00000000" w:rsidRPr="00000000">
                      <w:rPr>
                        <w:rtl w:val="0"/>
                      </w:rPr>
                    </w:r>
                  </w:p>
                </w:tc>
              </w:sdtContent>
            </w:sdt>
          </w:tr>
          <w:tr>
            <w:trPr>
              <w:cantSplit w:val="0"/>
              <w:trHeight w:val="330" w:hRule="atLeast"/>
              <w:tblHeader w:val="0"/>
            </w:trPr>
            <w:sdt>
              <w:sdtPr>
                <w:lock w:val="contentLocked"/>
                <w:tag w:val="goog_rdk_5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sz w:val="20"/>
                        <w:szCs w:val="20"/>
                      </w:rPr>
                    </w:pPr>
                    <w:r w:rsidDel="00000000" w:rsidR="00000000" w:rsidRPr="00000000">
                      <w:rPr>
                        <w:rtl w:val="0"/>
                      </w:rPr>
                      <w:t xml:space="preserve">• http_in_path</w:t>
                    </w:r>
                    <w:r w:rsidDel="00000000" w:rsidR="00000000" w:rsidRPr="00000000">
                      <w:rPr>
                        <w:rtl w:val="0"/>
                      </w:rPr>
                    </w:r>
                  </w:p>
                </w:tc>
              </w:sdtContent>
            </w:sdt>
            <w:sdt>
              <w:sdtPr>
                <w:lock w:val="contentLocked"/>
                <w:tag w:val="goog_rdk_5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sz w:val="20"/>
                        <w:szCs w:val="20"/>
                      </w:rPr>
                    </w:pPr>
                    <w:r w:rsidDel="00000000" w:rsidR="00000000" w:rsidRPr="00000000">
                      <w:rPr>
                        <w:rtl w:val="0"/>
                      </w:rPr>
                      <w:t xml:space="preserve">Indica si "http" aparece en la ruta de la URL.</w:t>
                    </w:r>
                    <w:r w:rsidDel="00000000" w:rsidR="00000000" w:rsidRPr="00000000">
                      <w:rPr>
                        <w:rtl w:val="0"/>
                      </w:rPr>
                    </w:r>
                  </w:p>
                </w:tc>
              </w:sdtContent>
            </w:sdt>
          </w:tr>
          <w:tr>
            <w:trPr>
              <w:cantSplit w:val="0"/>
              <w:trHeight w:val="330" w:hRule="atLeast"/>
              <w:tblHeader w:val="0"/>
            </w:trPr>
            <w:sdt>
              <w:sdtPr>
                <w:lock w:val="contentLocked"/>
                <w:tag w:val="goog_rdk_5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sz w:val="20"/>
                        <w:szCs w:val="20"/>
                      </w:rPr>
                    </w:pPr>
                    <w:r w:rsidDel="00000000" w:rsidR="00000000" w:rsidRPr="00000000">
                      <w:rPr>
                        <w:rtl w:val="0"/>
                      </w:rPr>
                      <w:t xml:space="preserve">• https_token</w:t>
                    </w:r>
                    <w:r w:rsidDel="00000000" w:rsidR="00000000" w:rsidRPr="00000000">
                      <w:rPr>
                        <w:rtl w:val="0"/>
                      </w:rPr>
                    </w:r>
                  </w:p>
                </w:tc>
              </w:sdtContent>
            </w:sdt>
            <w:sdt>
              <w:sdtPr>
                <w:lock w:val="contentLocked"/>
                <w:tag w:val="goog_rdk_5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sz w:val="20"/>
                        <w:szCs w:val="20"/>
                      </w:rPr>
                    </w:pPr>
                    <w:r w:rsidDel="00000000" w:rsidR="00000000" w:rsidRPr="00000000">
                      <w:rPr>
                        <w:rtl w:val="0"/>
                      </w:rPr>
                      <w:t xml:space="preserve">Indica si "https" aparece en la URL.</w:t>
                    </w:r>
                    <w:r w:rsidDel="00000000" w:rsidR="00000000" w:rsidRPr="00000000">
                      <w:rPr>
                        <w:rtl w:val="0"/>
                      </w:rPr>
                    </w:r>
                  </w:p>
                </w:tc>
              </w:sdtContent>
            </w:sdt>
          </w:tr>
          <w:tr>
            <w:trPr>
              <w:cantSplit w:val="0"/>
              <w:trHeight w:val="330" w:hRule="atLeast"/>
              <w:tblHeader w:val="0"/>
            </w:trPr>
            <w:sdt>
              <w:sdtPr>
                <w:lock w:val="contentLocked"/>
                <w:tag w:val="goog_rdk_5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sz w:val="20"/>
                        <w:szCs w:val="20"/>
                      </w:rPr>
                    </w:pPr>
                    <w:r w:rsidDel="00000000" w:rsidR="00000000" w:rsidRPr="00000000">
                      <w:rPr>
                        <w:rtl w:val="0"/>
                      </w:rPr>
                      <w:t xml:space="preserve">• ratio_digits_url</w:t>
                    </w:r>
                    <w:r w:rsidDel="00000000" w:rsidR="00000000" w:rsidRPr="00000000">
                      <w:rPr>
                        <w:rtl w:val="0"/>
                      </w:rPr>
                    </w:r>
                  </w:p>
                </w:tc>
              </w:sdtContent>
            </w:sdt>
            <w:sdt>
              <w:sdtPr>
                <w:lock w:val="contentLocked"/>
                <w:tag w:val="goog_rdk_5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sz w:val="20"/>
                        <w:szCs w:val="20"/>
                      </w:rPr>
                    </w:pPr>
                    <w:r w:rsidDel="00000000" w:rsidR="00000000" w:rsidRPr="00000000">
                      <w:rPr>
                        <w:rtl w:val="0"/>
                      </w:rPr>
                      <w:t xml:space="preserve">Proporción de dígitos en la URL.</w:t>
                    </w:r>
                    <w:r w:rsidDel="00000000" w:rsidR="00000000" w:rsidRPr="00000000">
                      <w:rPr>
                        <w:rtl w:val="0"/>
                      </w:rPr>
                    </w:r>
                  </w:p>
                </w:tc>
              </w:sdtContent>
            </w:sdt>
          </w:tr>
          <w:tr>
            <w:trPr>
              <w:cantSplit w:val="0"/>
              <w:trHeight w:val="330" w:hRule="atLeast"/>
              <w:tblHeader w:val="0"/>
            </w:trPr>
            <w:sdt>
              <w:sdtPr>
                <w:lock w:val="contentLocked"/>
                <w:tag w:val="goog_rdk_5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sz w:val="20"/>
                        <w:szCs w:val="20"/>
                      </w:rPr>
                    </w:pPr>
                    <w:r w:rsidDel="00000000" w:rsidR="00000000" w:rsidRPr="00000000">
                      <w:rPr>
                        <w:rtl w:val="0"/>
                      </w:rPr>
                      <w:t xml:space="preserve">• ratio_digits_host</w:t>
                    </w:r>
                    <w:r w:rsidDel="00000000" w:rsidR="00000000" w:rsidRPr="00000000">
                      <w:rPr>
                        <w:rtl w:val="0"/>
                      </w:rPr>
                    </w:r>
                  </w:p>
                </w:tc>
              </w:sdtContent>
            </w:sdt>
            <w:sdt>
              <w:sdtPr>
                <w:lock w:val="contentLocked"/>
                <w:tag w:val="goog_rdk_6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sz w:val="20"/>
                        <w:szCs w:val="20"/>
                      </w:rPr>
                    </w:pPr>
                    <w:r w:rsidDel="00000000" w:rsidR="00000000" w:rsidRPr="00000000">
                      <w:rPr>
                        <w:rtl w:val="0"/>
                      </w:rPr>
                      <w:t xml:space="preserve">Proporción de dígitos en el nombre del host.</w:t>
                    </w:r>
                    <w:r w:rsidDel="00000000" w:rsidR="00000000" w:rsidRPr="00000000">
                      <w:rPr>
                        <w:rtl w:val="0"/>
                      </w:rPr>
                    </w:r>
                  </w:p>
                </w:tc>
              </w:sdtContent>
            </w:sdt>
          </w:tr>
          <w:tr>
            <w:trPr>
              <w:cantSplit w:val="0"/>
              <w:trHeight w:val="330" w:hRule="atLeast"/>
              <w:tblHeader w:val="0"/>
            </w:trPr>
            <w:sdt>
              <w:sdtPr>
                <w:lock w:val="contentLocked"/>
                <w:tag w:val="goog_rdk_6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sz w:val="20"/>
                        <w:szCs w:val="20"/>
                      </w:rPr>
                    </w:pPr>
                    <w:r w:rsidDel="00000000" w:rsidR="00000000" w:rsidRPr="00000000">
                      <w:rPr>
                        <w:rtl w:val="0"/>
                      </w:rPr>
                      <w:t xml:space="preserve">• punycode</w:t>
                    </w:r>
                    <w:r w:rsidDel="00000000" w:rsidR="00000000" w:rsidRPr="00000000">
                      <w:rPr>
                        <w:rtl w:val="0"/>
                      </w:rPr>
                    </w:r>
                  </w:p>
                </w:tc>
              </w:sdtContent>
            </w:sdt>
            <w:sdt>
              <w:sdtPr>
                <w:lock w:val="contentLocked"/>
                <w:tag w:val="goog_rdk_6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sz w:val="20"/>
                        <w:szCs w:val="20"/>
                      </w:rPr>
                    </w:pPr>
                    <w:r w:rsidDel="00000000" w:rsidR="00000000" w:rsidRPr="00000000">
                      <w:rPr>
                        <w:rtl w:val="0"/>
                      </w:rPr>
                      <w:t xml:space="preserve">Indica si la URL usa codificación Punycode.</w:t>
                    </w:r>
                    <w:r w:rsidDel="00000000" w:rsidR="00000000" w:rsidRPr="00000000">
                      <w:rPr>
                        <w:rtl w:val="0"/>
                      </w:rPr>
                    </w:r>
                  </w:p>
                </w:tc>
              </w:sdtContent>
            </w:sdt>
          </w:tr>
          <w:tr>
            <w:trPr>
              <w:cantSplit w:val="0"/>
              <w:trHeight w:val="330" w:hRule="atLeast"/>
              <w:tblHeader w:val="0"/>
            </w:trPr>
            <w:sdt>
              <w:sdtPr>
                <w:lock w:val="contentLocked"/>
                <w:tag w:val="goog_rdk_6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sz w:val="20"/>
                        <w:szCs w:val="20"/>
                      </w:rPr>
                    </w:pPr>
                    <w:r w:rsidDel="00000000" w:rsidR="00000000" w:rsidRPr="00000000">
                      <w:rPr>
                        <w:rtl w:val="0"/>
                      </w:rPr>
                      <w:t xml:space="preserve">• port</w:t>
                    </w:r>
                    <w:r w:rsidDel="00000000" w:rsidR="00000000" w:rsidRPr="00000000">
                      <w:rPr>
                        <w:rtl w:val="0"/>
                      </w:rPr>
                    </w:r>
                  </w:p>
                </w:tc>
              </w:sdtContent>
            </w:sdt>
            <w:sdt>
              <w:sdtPr>
                <w:lock w:val="contentLocked"/>
                <w:tag w:val="goog_rdk_6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sz w:val="20"/>
                        <w:szCs w:val="20"/>
                      </w:rPr>
                    </w:pPr>
                    <w:r w:rsidDel="00000000" w:rsidR="00000000" w:rsidRPr="00000000">
                      <w:rPr>
                        <w:rtl w:val="0"/>
                      </w:rPr>
                      <w:t xml:space="preserve">Número de puerto utilizado en la URL.</w:t>
                    </w:r>
                    <w:r w:rsidDel="00000000" w:rsidR="00000000" w:rsidRPr="00000000">
                      <w:rPr>
                        <w:rtl w:val="0"/>
                      </w:rPr>
                    </w:r>
                  </w:p>
                </w:tc>
              </w:sdtContent>
            </w:sdt>
          </w:tr>
          <w:tr>
            <w:trPr>
              <w:cantSplit w:val="0"/>
              <w:trHeight w:val="330" w:hRule="atLeast"/>
              <w:tblHeader w:val="0"/>
            </w:trPr>
            <w:sdt>
              <w:sdtPr>
                <w:lock w:val="contentLocked"/>
                <w:tag w:val="goog_rdk_6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sz w:val="20"/>
                        <w:szCs w:val="20"/>
                      </w:rPr>
                    </w:pPr>
                    <w:r w:rsidDel="00000000" w:rsidR="00000000" w:rsidRPr="00000000">
                      <w:rPr>
                        <w:rtl w:val="0"/>
                      </w:rPr>
                      <w:t xml:space="preserve">• tld_in_path</w:t>
                    </w:r>
                    <w:r w:rsidDel="00000000" w:rsidR="00000000" w:rsidRPr="00000000">
                      <w:rPr>
                        <w:rtl w:val="0"/>
                      </w:rPr>
                    </w:r>
                  </w:p>
                </w:tc>
              </w:sdtContent>
            </w:sdt>
            <w:sdt>
              <w:sdtPr>
                <w:lock w:val="contentLocked"/>
                <w:tag w:val="goog_rdk_6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sz w:val="20"/>
                        <w:szCs w:val="20"/>
                      </w:rPr>
                    </w:pPr>
                    <w:r w:rsidDel="00000000" w:rsidR="00000000" w:rsidRPr="00000000">
                      <w:rPr>
                        <w:rtl w:val="0"/>
                      </w:rPr>
                      <w:t xml:space="preserve">Indica si el dominio de nivel superior (TLD) aparece en la ruta.</w:t>
                    </w:r>
                    <w:r w:rsidDel="00000000" w:rsidR="00000000" w:rsidRPr="00000000">
                      <w:rPr>
                        <w:rtl w:val="0"/>
                      </w:rPr>
                    </w:r>
                  </w:p>
                </w:tc>
              </w:sdtContent>
            </w:sdt>
          </w:tr>
          <w:tr>
            <w:trPr>
              <w:cantSplit w:val="0"/>
              <w:trHeight w:val="330" w:hRule="atLeast"/>
              <w:tblHeader w:val="0"/>
            </w:trPr>
            <w:sdt>
              <w:sdtPr>
                <w:lock w:val="contentLocked"/>
                <w:tag w:val="goog_rdk_6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sz w:val="20"/>
                        <w:szCs w:val="20"/>
                      </w:rPr>
                    </w:pPr>
                    <w:r w:rsidDel="00000000" w:rsidR="00000000" w:rsidRPr="00000000">
                      <w:rPr>
                        <w:rtl w:val="0"/>
                      </w:rPr>
                      <w:t xml:space="preserve">• tld_in_subdomain</w:t>
                    </w:r>
                    <w:r w:rsidDel="00000000" w:rsidR="00000000" w:rsidRPr="00000000">
                      <w:rPr>
                        <w:rtl w:val="0"/>
                      </w:rPr>
                    </w:r>
                  </w:p>
                </w:tc>
              </w:sdtContent>
            </w:sdt>
            <w:sdt>
              <w:sdtPr>
                <w:lock w:val="contentLocked"/>
                <w:tag w:val="goog_rdk_6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sz w:val="20"/>
                        <w:szCs w:val="20"/>
                      </w:rPr>
                    </w:pPr>
                    <w:r w:rsidDel="00000000" w:rsidR="00000000" w:rsidRPr="00000000">
                      <w:rPr>
                        <w:rtl w:val="0"/>
                      </w:rPr>
                      <w:t xml:space="preserve">Indica si el TLD aparece en el subdominio.</w:t>
                    </w:r>
                    <w:r w:rsidDel="00000000" w:rsidR="00000000" w:rsidRPr="00000000">
                      <w:rPr>
                        <w:rtl w:val="0"/>
                      </w:rPr>
                    </w:r>
                  </w:p>
                </w:tc>
              </w:sdtContent>
            </w:sdt>
          </w:tr>
          <w:tr>
            <w:trPr>
              <w:cantSplit w:val="0"/>
              <w:trHeight w:val="330" w:hRule="atLeast"/>
              <w:tblHeader w:val="0"/>
            </w:trPr>
            <w:sdt>
              <w:sdtPr>
                <w:lock w:val="contentLocked"/>
                <w:tag w:val="goog_rdk_6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sz w:val="20"/>
                        <w:szCs w:val="20"/>
                      </w:rPr>
                    </w:pPr>
                    <w:r w:rsidDel="00000000" w:rsidR="00000000" w:rsidRPr="00000000">
                      <w:rPr>
                        <w:rtl w:val="0"/>
                      </w:rPr>
                      <w:t xml:space="preserve">• abnormal_subdomain</w:t>
                    </w:r>
                    <w:r w:rsidDel="00000000" w:rsidR="00000000" w:rsidRPr="00000000">
                      <w:rPr>
                        <w:rtl w:val="0"/>
                      </w:rPr>
                    </w:r>
                  </w:p>
                </w:tc>
              </w:sdtContent>
            </w:sdt>
            <w:sdt>
              <w:sdtPr>
                <w:lock w:val="contentLocked"/>
                <w:tag w:val="goog_rdk_7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sz w:val="20"/>
                        <w:szCs w:val="20"/>
                      </w:rPr>
                    </w:pPr>
                    <w:r w:rsidDel="00000000" w:rsidR="00000000" w:rsidRPr="00000000">
                      <w:rPr>
                        <w:rtl w:val="0"/>
                      </w:rPr>
                      <w:t xml:space="preserve">Evalúa si hay subdominios inusuales.</w:t>
                    </w:r>
                    <w:r w:rsidDel="00000000" w:rsidR="00000000" w:rsidRPr="00000000">
                      <w:rPr>
                        <w:rtl w:val="0"/>
                      </w:rPr>
                    </w:r>
                  </w:p>
                </w:tc>
              </w:sdtContent>
            </w:sdt>
          </w:tr>
          <w:tr>
            <w:trPr>
              <w:cantSplit w:val="0"/>
              <w:trHeight w:val="330" w:hRule="atLeast"/>
              <w:tblHeader w:val="0"/>
            </w:trPr>
            <w:sdt>
              <w:sdtPr>
                <w:lock w:val="contentLocked"/>
                <w:tag w:val="goog_rdk_7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sz w:val="20"/>
                        <w:szCs w:val="20"/>
                      </w:rPr>
                    </w:pPr>
                    <w:r w:rsidDel="00000000" w:rsidR="00000000" w:rsidRPr="00000000">
                      <w:rPr>
                        <w:rtl w:val="0"/>
                      </w:rPr>
                      <w:t xml:space="preserve">• nb_subdomains</w:t>
                    </w:r>
                    <w:r w:rsidDel="00000000" w:rsidR="00000000" w:rsidRPr="00000000">
                      <w:rPr>
                        <w:rtl w:val="0"/>
                      </w:rPr>
                    </w:r>
                  </w:p>
                </w:tc>
              </w:sdtContent>
            </w:sdt>
            <w:sdt>
              <w:sdtPr>
                <w:lock w:val="contentLocked"/>
                <w:tag w:val="goog_rdk_7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sz w:val="20"/>
                        <w:szCs w:val="20"/>
                      </w:rPr>
                    </w:pPr>
                    <w:r w:rsidDel="00000000" w:rsidR="00000000" w:rsidRPr="00000000">
                      <w:rPr>
                        <w:rtl w:val="0"/>
                      </w:rPr>
                      <w:t xml:space="preserve">Número de subdominios en la URL.</w:t>
                    </w:r>
                    <w:r w:rsidDel="00000000" w:rsidR="00000000" w:rsidRPr="00000000">
                      <w:rPr>
                        <w:rtl w:val="0"/>
                      </w:rPr>
                    </w:r>
                  </w:p>
                </w:tc>
              </w:sdtContent>
            </w:sdt>
          </w:tr>
          <w:tr>
            <w:trPr>
              <w:cantSplit w:val="0"/>
              <w:trHeight w:val="330" w:hRule="atLeast"/>
              <w:tblHeader w:val="0"/>
            </w:trPr>
            <w:sdt>
              <w:sdtPr>
                <w:lock w:val="contentLocked"/>
                <w:tag w:val="goog_rdk_7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prefix_suffix</w:t>
                    </w:r>
                    <w:r w:rsidDel="00000000" w:rsidR="00000000" w:rsidRPr="00000000">
                      <w:rPr>
                        <w:rtl w:val="0"/>
                      </w:rPr>
                    </w:r>
                  </w:p>
                </w:tc>
              </w:sdtContent>
            </w:sdt>
            <w:sdt>
              <w:sdtPr>
                <w:lock w:val="contentLocked"/>
                <w:tag w:val="goog_rdk_7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sz w:val="20"/>
                        <w:szCs w:val="20"/>
                      </w:rPr>
                    </w:pPr>
                    <w:r w:rsidDel="00000000" w:rsidR="00000000" w:rsidRPr="00000000">
                      <w:rPr>
                        <w:rtl w:val="0"/>
                      </w:rPr>
                      <w:t xml:space="preserve">Indica si hay prefijos o sufijos sospechosos en el dominio.</w:t>
                    </w:r>
                    <w:r w:rsidDel="00000000" w:rsidR="00000000" w:rsidRPr="00000000">
                      <w:rPr>
                        <w:rtl w:val="0"/>
                      </w:rPr>
                    </w:r>
                  </w:p>
                </w:tc>
              </w:sdtContent>
            </w:sdt>
          </w:tr>
          <w:tr>
            <w:trPr>
              <w:cantSplit w:val="0"/>
              <w:trHeight w:val="330" w:hRule="atLeast"/>
              <w:tblHeader w:val="0"/>
            </w:trPr>
            <w:sdt>
              <w:sdtPr>
                <w:lock w:val="contentLocked"/>
                <w:tag w:val="goog_rdk_7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sz w:val="20"/>
                        <w:szCs w:val="20"/>
                      </w:rPr>
                    </w:pPr>
                    <w:r w:rsidDel="00000000" w:rsidR="00000000" w:rsidRPr="00000000">
                      <w:rPr>
                        <w:rtl w:val="0"/>
                      </w:rPr>
                      <w:t xml:space="preserve">• random_domain</w:t>
                    </w:r>
                    <w:r w:rsidDel="00000000" w:rsidR="00000000" w:rsidRPr="00000000">
                      <w:rPr>
                        <w:rtl w:val="0"/>
                      </w:rPr>
                    </w:r>
                  </w:p>
                </w:tc>
              </w:sdtContent>
            </w:sdt>
            <w:sdt>
              <w:sdtPr>
                <w:lock w:val="contentLocked"/>
                <w:tag w:val="goog_rdk_7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sz w:val="20"/>
                        <w:szCs w:val="20"/>
                      </w:rPr>
                    </w:pPr>
                    <w:r w:rsidDel="00000000" w:rsidR="00000000" w:rsidRPr="00000000">
                      <w:rPr>
                        <w:rtl w:val="0"/>
                      </w:rPr>
                      <w:t xml:space="preserve">Evalúa si el dominio parece aleatorio.</w:t>
                    </w:r>
                    <w:r w:rsidDel="00000000" w:rsidR="00000000" w:rsidRPr="00000000">
                      <w:rPr>
                        <w:rtl w:val="0"/>
                      </w:rPr>
                    </w:r>
                  </w:p>
                </w:tc>
              </w:sdtContent>
            </w:sdt>
          </w:tr>
          <w:tr>
            <w:trPr>
              <w:cantSplit w:val="0"/>
              <w:trHeight w:val="330" w:hRule="atLeast"/>
              <w:tblHeader w:val="0"/>
            </w:trPr>
            <w:sdt>
              <w:sdtPr>
                <w:lock w:val="contentLocked"/>
                <w:tag w:val="goog_rdk_7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sz w:val="20"/>
                        <w:szCs w:val="20"/>
                      </w:rPr>
                    </w:pPr>
                    <w:r w:rsidDel="00000000" w:rsidR="00000000" w:rsidRPr="00000000">
                      <w:rPr>
                        <w:rtl w:val="0"/>
                      </w:rPr>
                      <w:t xml:space="preserve">• shortening_service</w:t>
                    </w:r>
                    <w:r w:rsidDel="00000000" w:rsidR="00000000" w:rsidRPr="00000000">
                      <w:rPr>
                        <w:rtl w:val="0"/>
                      </w:rPr>
                    </w:r>
                  </w:p>
                </w:tc>
              </w:sdtContent>
            </w:sdt>
            <w:sdt>
              <w:sdtPr>
                <w:lock w:val="contentLocked"/>
                <w:tag w:val="goog_rdk_7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sz w:val="20"/>
                        <w:szCs w:val="20"/>
                      </w:rPr>
                    </w:pPr>
                    <w:r w:rsidDel="00000000" w:rsidR="00000000" w:rsidRPr="00000000">
                      <w:rPr>
                        <w:rtl w:val="0"/>
                      </w:rPr>
                      <w:t xml:space="preserve">Indica si la URL proviene de un servicio de acortamiento.</w:t>
                    </w:r>
                    <w:r w:rsidDel="00000000" w:rsidR="00000000" w:rsidRPr="00000000">
                      <w:rPr>
                        <w:rtl w:val="0"/>
                      </w:rPr>
                    </w:r>
                  </w:p>
                </w:tc>
              </w:sdtContent>
            </w:sdt>
          </w:tr>
          <w:tr>
            <w:trPr>
              <w:cantSplit w:val="0"/>
              <w:trHeight w:val="330" w:hRule="atLeast"/>
              <w:tblHeader w:val="0"/>
            </w:trPr>
            <w:sdt>
              <w:sdtPr>
                <w:lock w:val="contentLocked"/>
                <w:tag w:val="goog_rdk_7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path_extension</w:t>
                    </w:r>
                    <w:r w:rsidDel="00000000" w:rsidR="00000000" w:rsidRPr="00000000">
                      <w:rPr>
                        <w:rtl w:val="0"/>
                      </w:rPr>
                    </w:r>
                  </w:p>
                </w:tc>
              </w:sdtContent>
            </w:sdt>
            <w:sdt>
              <w:sdtPr>
                <w:lock w:val="contentLocked"/>
                <w:tag w:val="goog_rdk_8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sz w:val="20"/>
                        <w:szCs w:val="20"/>
                      </w:rPr>
                    </w:pPr>
                    <w:r w:rsidDel="00000000" w:rsidR="00000000" w:rsidRPr="00000000">
                      <w:rPr>
                        <w:rtl w:val="0"/>
                      </w:rPr>
                      <w:t xml:space="preserve">Indica si la URL tiene una extensión de archivo en la ruta.</w:t>
                    </w:r>
                    <w:r w:rsidDel="00000000" w:rsidR="00000000" w:rsidRPr="00000000">
                      <w:rPr>
                        <w:rtl w:val="0"/>
                      </w:rPr>
                    </w:r>
                  </w:p>
                </w:tc>
              </w:sdtContent>
            </w:sdt>
          </w:tr>
          <w:tr>
            <w:trPr>
              <w:cantSplit w:val="0"/>
              <w:trHeight w:val="330" w:hRule="atLeast"/>
              <w:tblHeader w:val="0"/>
            </w:trPr>
            <w:sdt>
              <w:sdtPr>
                <w:lock w:val="contentLocked"/>
                <w:tag w:val="goog_rdk_8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nb_redirection</w:t>
                    </w:r>
                    <w:r w:rsidDel="00000000" w:rsidR="00000000" w:rsidRPr="00000000">
                      <w:rPr>
                        <w:rtl w:val="0"/>
                      </w:rPr>
                    </w:r>
                  </w:p>
                </w:tc>
              </w:sdtContent>
            </w:sdt>
            <w:sdt>
              <w:sdtPr>
                <w:lock w:val="contentLocked"/>
                <w:tag w:val="goog_rdk_8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sz w:val="20"/>
                        <w:szCs w:val="20"/>
                      </w:rPr>
                    </w:pPr>
                    <w:r w:rsidDel="00000000" w:rsidR="00000000" w:rsidRPr="00000000">
                      <w:rPr>
                        <w:rtl w:val="0"/>
                      </w:rPr>
                      <w:t xml:space="preserve">Número de redirecciones internas.</w:t>
                    </w:r>
                    <w:r w:rsidDel="00000000" w:rsidR="00000000" w:rsidRPr="00000000">
                      <w:rPr>
                        <w:rtl w:val="0"/>
                      </w:rPr>
                    </w:r>
                  </w:p>
                </w:tc>
              </w:sdtContent>
            </w:sdt>
          </w:tr>
          <w:tr>
            <w:trPr>
              <w:cantSplit w:val="0"/>
              <w:trHeight w:val="330" w:hRule="atLeast"/>
              <w:tblHeader w:val="0"/>
            </w:trPr>
            <w:sdt>
              <w:sdtPr>
                <w:lock w:val="contentLocked"/>
                <w:tag w:val="goog_rdk_8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20"/>
                        <w:szCs w:val="20"/>
                      </w:rPr>
                    </w:pPr>
                    <w:r w:rsidDel="00000000" w:rsidR="00000000" w:rsidRPr="00000000">
                      <w:rPr>
                        <w:rtl w:val="0"/>
                      </w:rPr>
                      <w:t xml:space="preserve">• nb_external_redirection</w:t>
                    </w:r>
                    <w:r w:rsidDel="00000000" w:rsidR="00000000" w:rsidRPr="00000000">
                      <w:rPr>
                        <w:rtl w:val="0"/>
                      </w:rPr>
                    </w:r>
                  </w:p>
                </w:tc>
              </w:sdtContent>
            </w:sdt>
            <w:sdt>
              <w:sdtPr>
                <w:lock w:val="contentLocked"/>
                <w:tag w:val="goog_rdk_8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sz w:val="20"/>
                        <w:szCs w:val="20"/>
                      </w:rPr>
                    </w:pPr>
                    <w:r w:rsidDel="00000000" w:rsidR="00000000" w:rsidRPr="00000000">
                      <w:rPr>
                        <w:rtl w:val="0"/>
                      </w:rPr>
                      <w:t xml:space="preserve">Número de redirecciones externas.</w:t>
                    </w:r>
                    <w:r w:rsidDel="00000000" w:rsidR="00000000" w:rsidRPr="00000000">
                      <w:rPr>
                        <w:rtl w:val="0"/>
                      </w:rPr>
                    </w:r>
                  </w:p>
                </w:tc>
              </w:sdtContent>
            </w:sdt>
          </w:tr>
          <w:tr>
            <w:trPr>
              <w:cantSplit w:val="0"/>
              <w:trHeight w:val="330" w:hRule="atLeast"/>
              <w:tblHeader w:val="0"/>
            </w:trPr>
            <w:sdt>
              <w:sdtPr>
                <w:lock w:val="contentLocked"/>
                <w:tag w:val="goog_rdk_8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sz w:val="20"/>
                        <w:szCs w:val="20"/>
                      </w:rPr>
                    </w:pPr>
                    <w:r w:rsidDel="00000000" w:rsidR="00000000" w:rsidRPr="00000000">
                      <w:rPr>
                        <w:rtl w:val="0"/>
                      </w:rPr>
                      <w:t xml:space="preserve">• length_words_raw</w:t>
                    </w:r>
                    <w:r w:rsidDel="00000000" w:rsidR="00000000" w:rsidRPr="00000000">
                      <w:rPr>
                        <w:rtl w:val="0"/>
                      </w:rPr>
                    </w:r>
                  </w:p>
                </w:tc>
              </w:sdtContent>
            </w:sdt>
            <w:sdt>
              <w:sdtPr>
                <w:lock w:val="contentLocked"/>
                <w:tag w:val="goog_rdk_8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sz w:val="20"/>
                        <w:szCs w:val="20"/>
                      </w:rPr>
                    </w:pPr>
                    <w:r w:rsidDel="00000000" w:rsidR="00000000" w:rsidRPr="00000000">
                      <w:rPr>
                        <w:rtl w:val="0"/>
                      </w:rPr>
                      <w:t xml:space="preserve">Longitud total de las palabras en la URL.</w:t>
                    </w:r>
                    <w:r w:rsidDel="00000000" w:rsidR="00000000" w:rsidRPr="00000000">
                      <w:rPr>
                        <w:rtl w:val="0"/>
                      </w:rPr>
                    </w:r>
                  </w:p>
                </w:tc>
              </w:sdtContent>
            </w:sdt>
          </w:tr>
          <w:tr>
            <w:trPr>
              <w:cantSplit w:val="0"/>
              <w:trHeight w:val="330" w:hRule="atLeast"/>
              <w:tblHeader w:val="0"/>
            </w:trPr>
            <w:sdt>
              <w:sdtPr>
                <w:lock w:val="contentLocked"/>
                <w:tag w:val="goog_rdk_8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char_repeat</w:t>
                    </w:r>
                    <w:r w:rsidDel="00000000" w:rsidR="00000000" w:rsidRPr="00000000">
                      <w:rPr>
                        <w:rtl w:val="0"/>
                      </w:rPr>
                    </w:r>
                  </w:p>
                </w:tc>
              </w:sdtContent>
            </w:sdt>
            <w:sdt>
              <w:sdtPr>
                <w:lock w:val="contentLocked"/>
                <w:tag w:val="goog_rdk_8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sz w:val="20"/>
                        <w:szCs w:val="20"/>
                      </w:rPr>
                    </w:pPr>
                    <w:r w:rsidDel="00000000" w:rsidR="00000000" w:rsidRPr="00000000">
                      <w:rPr>
                        <w:rtl w:val="0"/>
                      </w:rPr>
                      <w:t xml:space="preserve">Indica si hay caracteres repetidos en la URL.</w:t>
                    </w:r>
                    <w:r w:rsidDel="00000000" w:rsidR="00000000" w:rsidRPr="00000000">
                      <w:rPr>
                        <w:rtl w:val="0"/>
                      </w:rPr>
                    </w:r>
                  </w:p>
                </w:tc>
              </w:sdtContent>
            </w:sdt>
          </w:tr>
          <w:tr>
            <w:trPr>
              <w:cantSplit w:val="0"/>
              <w:trHeight w:val="330" w:hRule="atLeast"/>
              <w:tblHeader w:val="0"/>
            </w:trPr>
            <w:sdt>
              <w:sdtPr>
                <w:lock w:val="contentLocked"/>
                <w:tag w:val="goog_rdk_8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sz w:val="20"/>
                        <w:szCs w:val="20"/>
                      </w:rPr>
                    </w:pPr>
                    <w:r w:rsidDel="00000000" w:rsidR="00000000" w:rsidRPr="00000000">
                      <w:rPr>
                        <w:rtl w:val="0"/>
                      </w:rPr>
                      <w:t xml:space="preserve">• shortest_words_raw</w:t>
                    </w:r>
                    <w:r w:rsidDel="00000000" w:rsidR="00000000" w:rsidRPr="00000000">
                      <w:rPr>
                        <w:rtl w:val="0"/>
                      </w:rPr>
                    </w:r>
                  </w:p>
                </w:tc>
              </w:sdtContent>
            </w:sdt>
            <w:sdt>
              <w:sdtPr>
                <w:lock w:val="contentLocked"/>
                <w:tag w:val="goog_rdk_9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sz w:val="20"/>
                        <w:szCs w:val="20"/>
                      </w:rPr>
                    </w:pPr>
                    <w:r w:rsidDel="00000000" w:rsidR="00000000" w:rsidRPr="00000000">
                      <w:rPr>
                        <w:rtl w:val="0"/>
                      </w:rPr>
                      <w:t xml:space="preserve">Longitud de la palabra más corta en la URL.</w:t>
                    </w:r>
                    <w:r w:rsidDel="00000000" w:rsidR="00000000" w:rsidRPr="00000000">
                      <w:rPr>
                        <w:rtl w:val="0"/>
                      </w:rPr>
                    </w:r>
                  </w:p>
                </w:tc>
              </w:sdtContent>
            </w:sdt>
          </w:tr>
          <w:tr>
            <w:trPr>
              <w:cantSplit w:val="0"/>
              <w:trHeight w:val="330" w:hRule="atLeast"/>
              <w:tblHeader w:val="0"/>
            </w:trPr>
            <w:sdt>
              <w:sdtPr>
                <w:lock w:val="contentLocked"/>
                <w:tag w:val="goog_rdk_9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sz w:val="20"/>
                        <w:szCs w:val="20"/>
                      </w:rPr>
                    </w:pPr>
                    <w:r w:rsidDel="00000000" w:rsidR="00000000" w:rsidRPr="00000000">
                      <w:rPr>
                        <w:rtl w:val="0"/>
                      </w:rPr>
                      <w:t xml:space="preserve">• shortest_word_host</w:t>
                    </w:r>
                    <w:r w:rsidDel="00000000" w:rsidR="00000000" w:rsidRPr="00000000">
                      <w:rPr>
                        <w:rtl w:val="0"/>
                      </w:rPr>
                    </w:r>
                  </w:p>
                </w:tc>
              </w:sdtContent>
            </w:sdt>
            <w:sdt>
              <w:sdtPr>
                <w:lock w:val="contentLocked"/>
                <w:tag w:val="goog_rdk_9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sz w:val="20"/>
                        <w:szCs w:val="20"/>
                      </w:rPr>
                    </w:pPr>
                    <w:r w:rsidDel="00000000" w:rsidR="00000000" w:rsidRPr="00000000">
                      <w:rPr>
                        <w:rtl w:val="0"/>
                      </w:rPr>
                      <w:t xml:space="preserve">Longitud de la palabra más corta en el host.</w:t>
                    </w:r>
                    <w:r w:rsidDel="00000000" w:rsidR="00000000" w:rsidRPr="00000000">
                      <w:rPr>
                        <w:rtl w:val="0"/>
                      </w:rPr>
                    </w:r>
                  </w:p>
                </w:tc>
              </w:sdtContent>
            </w:sdt>
          </w:tr>
          <w:tr>
            <w:trPr>
              <w:cantSplit w:val="0"/>
              <w:trHeight w:val="330" w:hRule="atLeast"/>
              <w:tblHeader w:val="0"/>
            </w:trPr>
            <w:sdt>
              <w:sdtPr>
                <w:lock w:val="contentLocked"/>
                <w:tag w:val="goog_rdk_9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sz w:val="20"/>
                        <w:szCs w:val="20"/>
                      </w:rPr>
                    </w:pPr>
                    <w:r w:rsidDel="00000000" w:rsidR="00000000" w:rsidRPr="00000000">
                      <w:rPr>
                        <w:rtl w:val="0"/>
                      </w:rPr>
                      <w:t xml:space="preserve">• shortest_word_path</w:t>
                    </w:r>
                    <w:r w:rsidDel="00000000" w:rsidR="00000000" w:rsidRPr="00000000">
                      <w:rPr>
                        <w:rtl w:val="0"/>
                      </w:rPr>
                    </w:r>
                  </w:p>
                </w:tc>
              </w:sdtContent>
            </w:sdt>
            <w:sdt>
              <w:sdtPr>
                <w:lock w:val="contentLocked"/>
                <w:tag w:val="goog_rdk_9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sz w:val="20"/>
                        <w:szCs w:val="20"/>
                      </w:rPr>
                    </w:pPr>
                    <w:r w:rsidDel="00000000" w:rsidR="00000000" w:rsidRPr="00000000">
                      <w:rPr>
                        <w:rtl w:val="0"/>
                      </w:rPr>
                      <w:t xml:space="preserve">Longitud de la palabra más corta en la ruta.</w:t>
                    </w:r>
                    <w:r w:rsidDel="00000000" w:rsidR="00000000" w:rsidRPr="00000000">
                      <w:rPr>
                        <w:rtl w:val="0"/>
                      </w:rPr>
                    </w:r>
                  </w:p>
                </w:tc>
              </w:sdtContent>
            </w:sdt>
          </w:tr>
          <w:tr>
            <w:trPr>
              <w:cantSplit w:val="0"/>
              <w:trHeight w:val="330" w:hRule="atLeast"/>
              <w:tblHeader w:val="0"/>
            </w:trPr>
            <w:sdt>
              <w:sdtPr>
                <w:lock w:val="contentLocked"/>
                <w:tag w:val="goog_rdk_9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sz w:val="20"/>
                        <w:szCs w:val="20"/>
                      </w:rPr>
                    </w:pPr>
                    <w:r w:rsidDel="00000000" w:rsidR="00000000" w:rsidRPr="00000000">
                      <w:rPr>
                        <w:rtl w:val="0"/>
                      </w:rPr>
                      <w:t xml:space="preserve">• longest_words_raw</w:t>
                    </w:r>
                    <w:r w:rsidDel="00000000" w:rsidR="00000000" w:rsidRPr="00000000">
                      <w:rPr>
                        <w:rtl w:val="0"/>
                      </w:rPr>
                    </w:r>
                  </w:p>
                </w:tc>
              </w:sdtContent>
            </w:sdt>
            <w:sdt>
              <w:sdtPr>
                <w:lock w:val="contentLocked"/>
                <w:tag w:val="goog_rdk_9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sz w:val="20"/>
                        <w:szCs w:val="20"/>
                      </w:rPr>
                    </w:pPr>
                    <w:r w:rsidDel="00000000" w:rsidR="00000000" w:rsidRPr="00000000">
                      <w:rPr>
                        <w:rtl w:val="0"/>
                      </w:rPr>
                      <w:t xml:space="preserve">Longitud de la palabra más larga en la URL.</w:t>
                    </w:r>
                    <w:r w:rsidDel="00000000" w:rsidR="00000000" w:rsidRPr="00000000">
                      <w:rPr>
                        <w:rtl w:val="0"/>
                      </w:rPr>
                    </w:r>
                  </w:p>
                </w:tc>
              </w:sdtContent>
            </w:sdt>
          </w:tr>
          <w:tr>
            <w:trPr>
              <w:cantSplit w:val="0"/>
              <w:trHeight w:val="330" w:hRule="atLeast"/>
              <w:tblHeader w:val="0"/>
            </w:trPr>
            <w:sdt>
              <w:sdtPr>
                <w:lock w:val="contentLocked"/>
                <w:tag w:val="goog_rdk_9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sz w:val="20"/>
                        <w:szCs w:val="20"/>
                      </w:rPr>
                    </w:pPr>
                    <w:r w:rsidDel="00000000" w:rsidR="00000000" w:rsidRPr="00000000">
                      <w:rPr>
                        <w:rtl w:val="0"/>
                      </w:rPr>
                      <w:t xml:space="preserve">• longest_word_host</w:t>
                    </w:r>
                    <w:r w:rsidDel="00000000" w:rsidR="00000000" w:rsidRPr="00000000">
                      <w:rPr>
                        <w:rtl w:val="0"/>
                      </w:rPr>
                    </w:r>
                  </w:p>
                </w:tc>
              </w:sdtContent>
            </w:sdt>
            <w:sdt>
              <w:sdtPr>
                <w:lock w:val="contentLocked"/>
                <w:tag w:val="goog_rdk_9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sz w:val="20"/>
                        <w:szCs w:val="20"/>
                      </w:rPr>
                    </w:pPr>
                    <w:r w:rsidDel="00000000" w:rsidR="00000000" w:rsidRPr="00000000">
                      <w:rPr>
                        <w:rtl w:val="0"/>
                      </w:rPr>
                      <w:t xml:space="preserve">Longitud de la palabra más larga en el host.</w:t>
                    </w:r>
                    <w:r w:rsidDel="00000000" w:rsidR="00000000" w:rsidRPr="00000000">
                      <w:rPr>
                        <w:rtl w:val="0"/>
                      </w:rPr>
                    </w:r>
                  </w:p>
                </w:tc>
              </w:sdtContent>
            </w:sdt>
          </w:tr>
          <w:tr>
            <w:trPr>
              <w:cantSplit w:val="0"/>
              <w:trHeight w:val="330" w:hRule="atLeast"/>
              <w:tblHeader w:val="0"/>
            </w:trPr>
            <w:sdt>
              <w:sdtPr>
                <w:lock w:val="contentLocked"/>
                <w:tag w:val="goog_rdk_9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sz w:val="20"/>
                        <w:szCs w:val="20"/>
                      </w:rPr>
                    </w:pPr>
                    <w:r w:rsidDel="00000000" w:rsidR="00000000" w:rsidRPr="00000000">
                      <w:rPr>
                        <w:rtl w:val="0"/>
                      </w:rPr>
                      <w:t xml:space="preserve">• longest_word_path</w:t>
                    </w:r>
                    <w:r w:rsidDel="00000000" w:rsidR="00000000" w:rsidRPr="00000000">
                      <w:rPr>
                        <w:rtl w:val="0"/>
                      </w:rPr>
                    </w:r>
                  </w:p>
                </w:tc>
              </w:sdtContent>
            </w:sdt>
            <w:sdt>
              <w:sdtPr>
                <w:lock w:val="contentLocked"/>
                <w:tag w:val="goog_rdk_10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sz w:val="20"/>
                        <w:szCs w:val="20"/>
                      </w:rPr>
                    </w:pPr>
                    <w:r w:rsidDel="00000000" w:rsidR="00000000" w:rsidRPr="00000000">
                      <w:rPr>
                        <w:rtl w:val="0"/>
                      </w:rPr>
                      <w:t xml:space="preserve">Longitud de la palabra más larga en la ruta.</w:t>
                    </w:r>
                    <w:r w:rsidDel="00000000" w:rsidR="00000000" w:rsidRPr="00000000">
                      <w:rPr>
                        <w:rtl w:val="0"/>
                      </w:rPr>
                    </w:r>
                  </w:p>
                </w:tc>
              </w:sdtContent>
            </w:sdt>
          </w:tr>
          <w:tr>
            <w:trPr>
              <w:cantSplit w:val="0"/>
              <w:trHeight w:val="330" w:hRule="atLeast"/>
              <w:tblHeader w:val="0"/>
            </w:trPr>
            <w:sdt>
              <w:sdtPr>
                <w:lock w:val="contentLocked"/>
                <w:tag w:val="goog_rdk_10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sz w:val="20"/>
                        <w:szCs w:val="20"/>
                      </w:rPr>
                    </w:pPr>
                    <w:r w:rsidDel="00000000" w:rsidR="00000000" w:rsidRPr="00000000">
                      <w:rPr>
                        <w:rtl w:val="0"/>
                      </w:rPr>
                      <w:t xml:space="preserve">• avg_words_raw</w:t>
                    </w:r>
                    <w:r w:rsidDel="00000000" w:rsidR="00000000" w:rsidRPr="00000000">
                      <w:rPr>
                        <w:rtl w:val="0"/>
                      </w:rPr>
                    </w:r>
                  </w:p>
                </w:tc>
              </w:sdtContent>
            </w:sdt>
            <w:sdt>
              <w:sdtPr>
                <w:lock w:val="contentLocked"/>
                <w:tag w:val="goog_rdk_10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sz w:val="20"/>
                        <w:szCs w:val="20"/>
                      </w:rPr>
                    </w:pPr>
                    <w:r w:rsidDel="00000000" w:rsidR="00000000" w:rsidRPr="00000000">
                      <w:rPr>
                        <w:rtl w:val="0"/>
                      </w:rPr>
                      <w:t xml:space="preserve">Promedio de longitud de palabras en la URL.</w:t>
                    </w:r>
                    <w:r w:rsidDel="00000000" w:rsidR="00000000" w:rsidRPr="00000000">
                      <w:rPr>
                        <w:rtl w:val="0"/>
                      </w:rPr>
                    </w:r>
                  </w:p>
                </w:tc>
              </w:sdtContent>
            </w:sdt>
          </w:tr>
          <w:tr>
            <w:trPr>
              <w:cantSplit w:val="0"/>
              <w:trHeight w:val="330" w:hRule="atLeast"/>
              <w:tblHeader w:val="0"/>
            </w:trPr>
            <w:sdt>
              <w:sdtPr>
                <w:lock w:val="contentLocked"/>
                <w:tag w:val="goog_rdk_10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sz w:val="20"/>
                        <w:szCs w:val="20"/>
                      </w:rPr>
                    </w:pPr>
                    <w:r w:rsidDel="00000000" w:rsidR="00000000" w:rsidRPr="00000000">
                      <w:rPr>
                        <w:rtl w:val="0"/>
                      </w:rPr>
                      <w:t xml:space="preserve">• avg_word_host</w:t>
                    </w:r>
                    <w:r w:rsidDel="00000000" w:rsidR="00000000" w:rsidRPr="00000000">
                      <w:rPr>
                        <w:rtl w:val="0"/>
                      </w:rPr>
                    </w:r>
                  </w:p>
                </w:tc>
              </w:sdtContent>
            </w:sdt>
            <w:sdt>
              <w:sdtPr>
                <w:lock w:val="contentLocked"/>
                <w:tag w:val="goog_rdk_10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sz w:val="20"/>
                        <w:szCs w:val="20"/>
                      </w:rPr>
                    </w:pPr>
                    <w:r w:rsidDel="00000000" w:rsidR="00000000" w:rsidRPr="00000000">
                      <w:rPr>
                        <w:rtl w:val="0"/>
                      </w:rPr>
                      <w:t xml:space="preserve">Promedio de longitud de palabras en el host.</w:t>
                    </w:r>
                    <w:r w:rsidDel="00000000" w:rsidR="00000000" w:rsidRPr="00000000">
                      <w:rPr>
                        <w:rtl w:val="0"/>
                      </w:rPr>
                    </w:r>
                  </w:p>
                </w:tc>
              </w:sdtContent>
            </w:sdt>
          </w:tr>
          <w:tr>
            <w:trPr>
              <w:cantSplit w:val="0"/>
              <w:trHeight w:val="330" w:hRule="atLeast"/>
              <w:tblHeader w:val="0"/>
            </w:trPr>
            <w:sdt>
              <w:sdtPr>
                <w:lock w:val="contentLocked"/>
                <w:tag w:val="goog_rdk_10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sz w:val="20"/>
                        <w:szCs w:val="20"/>
                      </w:rPr>
                    </w:pPr>
                    <w:r w:rsidDel="00000000" w:rsidR="00000000" w:rsidRPr="00000000">
                      <w:rPr>
                        <w:rtl w:val="0"/>
                      </w:rPr>
                      <w:t xml:space="preserve">• avg_word_path</w:t>
                    </w:r>
                    <w:r w:rsidDel="00000000" w:rsidR="00000000" w:rsidRPr="00000000">
                      <w:rPr>
                        <w:rtl w:val="0"/>
                      </w:rPr>
                    </w:r>
                  </w:p>
                </w:tc>
              </w:sdtContent>
            </w:sdt>
            <w:sdt>
              <w:sdtPr>
                <w:lock w:val="contentLocked"/>
                <w:tag w:val="goog_rdk_10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sz w:val="20"/>
                        <w:szCs w:val="20"/>
                      </w:rPr>
                    </w:pPr>
                    <w:r w:rsidDel="00000000" w:rsidR="00000000" w:rsidRPr="00000000">
                      <w:rPr>
                        <w:rtl w:val="0"/>
                      </w:rPr>
                      <w:t xml:space="preserve">Promedio de longitud de palabras en la ruta.</w:t>
                    </w:r>
                    <w:r w:rsidDel="00000000" w:rsidR="00000000" w:rsidRPr="00000000">
                      <w:rPr>
                        <w:rtl w:val="0"/>
                      </w:rPr>
                    </w:r>
                  </w:p>
                </w:tc>
              </w:sdtContent>
            </w:sdt>
          </w:tr>
          <w:tr>
            <w:trPr>
              <w:cantSplit w:val="0"/>
              <w:trHeight w:val="330" w:hRule="atLeast"/>
              <w:tblHeader w:val="0"/>
            </w:trPr>
            <w:sdt>
              <w:sdtPr>
                <w:lock w:val="contentLocked"/>
                <w:tag w:val="goog_rdk_10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phish_hints</w:t>
                    </w:r>
                    <w:r w:rsidDel="00000000" w:rsidR="00000000" w:rsidRPr="00000000">
                      <w:rPr>
                        <w:rtl w:val="0"/>
                      </w:rPr>
                    </w:r>
                  </w:p>
                </w:tc>
              </w:sdtContent>
            </w:sdt>
            <w:sdt>
              <w:sdtPr>
                <w:lock w:val="contentLocked"/>
                <w:tag w:val="goog_rdk_10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sz w:val="20"/>
                        <w:szCs w:val="20"/>
                      </w:rPr>
                    </w:pPr>
                    <w:r w:rsidDel="00000000" w:rsidR="00000000" w:rsidRPr="00000000">
                      <w:rPr>
                        <w:rtl w:val="0"/>
                      </w:rPr>
                      <w:t xml:space="preserve">Indicadores de posible phishing.</w:t>
                    </w:r>
                    <w:r w:rsidDel="00000000" w:rsidR="00000000" w:rsidRPr="00000000">
                      <w:rPr>
                        <w:rtl w:val="0"/>
                      </w:rPr>
                    </w:r>
                  </w:p>
                </w:tc>
              </w:sdtContent>
            </w:sdt>
          </w:tr>
          <w:tr>
            <w:trPr>
              <w:cantSplit w:val="0"/>
              <w:trHeight w:val="330" w:hRule="atLeast"/>
              <w:tblHeader w:val="0"/>
            </w:trPr>
            <w:sdt>
              <w:sdtPr>
                <w:lock w:val="contentLocked"/>
                <w:tag w:val="goog_rdk_10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domain_in_brand</w:t>
                    </w:r>
                    <w:r w:rsidDel="00000000" w:rsidR="00000000" w:rsidRPr="00000000">
                      <w:rPr>
                        <w:rtl w:val="0"/>
                      </w:rPr>
                    </w:r>
                  </w:p>
                </w:tc>
              </w:sdtContent>
            </w:sdt>
            <w:sdt>
              <w:sdtPr>
                <w:lock w:val="contentLocked"/>
                <w:tag w:val="goog_rdk_11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sz w:val="20"/>
                        <w:szCs w:val="20"/>
                      </w:rPr>
                    </w:pPr>
                    <w:r w:rsidDel="00000000" w:rsidR="00000000" w:rsidRPr="00000000">
                      <w:rPr>
                        <w:rtl w:val="0"/>
                      </w:rPr>
                      <w:t xml:space="preserve">Indica si el dominio contiene nombres de marcas conocidas.</w:t>
                    </w:r>
                    <w:r w:rsidDel="00000000" w:rsidR="00000000" w:rsidRPr="00000000">
                      <w:rPr>
                        <w:rtl w:val="0"/>
                      </w:rPr>
                    </w:r>
                  </w:p>
                </w:tc>
              </w:sdtContent>
            </w:sdt>
          </w:tr>
          <w:tr>
            <w:trPr>
              <w:cantSplit w:val="0"/>
              <w:trHeight w:val="330" w:hRule="atLeast"/>
              <w:tblHeader w:val="0"/>
            </w:trPr>
            <w:sdt>
              <w:sdtPr>
                <w:lock w:val="contentLocked"/>
                <w:tag w:val="goog_rdk_11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sz w:val="20"/>
                        <w:szCs w:val="20"/>
                      </w:rPr>
                    </w:pPr>
                    <w:r w:rsidDel="00000000" w:rsidR="00000000" w:rsidRPr="00000000">
                      <w:rPr>
                        <w:rtl w:val="0"/>
                      </w:rPr>
                      <w:t xml:space="preserve">• brand_in_subdomain</w:t>
                    </w:r>
                    <w:r w:rsidDel="00000000" w:rsidR="00000000" w:rsidRPr="00000000">
                      <w:rPr>
                        <w:rtl w:val="0"/>
                      </w:rPr>
                    </w:r>
                  </w:p>
                </w:tc>
              </w:sdtContent>
            </w:sdt>
            <w:sdt>
              <w:sdtPr>
                <w:lock w:val="contentLocked"/>
                <w:tag w:val="goog_rdk_11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sz w:val="20"/>
                        <w:szCs w:val="20"/>
                      </w:rPr>
                    </w:pPr>
                    <w:r w:rsidDel="00000000" w:rsidR="00000000" w:rsidRPr="00000000">
                      <w:rPr>
                        <w:rtl w:val="0"/>
                      </w:rPr>
                      <w:t xml:space="preserve">Indica si la marca aparece en el subdominio.</w:t>
                    </w:r>
                    <w:r w:rsidDel="00000000" w:rsidR="00000000" w:rsidRPr="00000000">
                      <w:rPr>
                        <w:rtl w:val="0"/>
                      </w:rPr>
                    </w:r>
                  </w:p>
                </w:tc>
              </w:sdtContent>
            </w:sdt>
          </w:tr>
          <w:tr>
            <w:trPr>
              <w:cantSplit w:val="0"/>
              <w:trHeight w:val="330" w:hRule="atLeast"/>
              <w:tblHeader w:val="0"/>
            </w:trPr>
            <w:sdt>
              <w:sdtPr>
                <w:lock w:val="contentLocked"/>
                <w:tag w:val="goog_rdk_11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sz w:val="20"/>
                        <w:szCs w:val="20"/>
                      </w:rPr>
                    </w:pPr>
                    <w:r w:rsidDel="00000000" w:rsidR="00000000" w:rsidRPr="00000000">
                      <w:rPr>
                        <w:rtl w:val="0"/>
                      </w:rPr>
                      <w:t xml:space="preserve">• brand_in_path</w:t>
                    </w:r>
                    <w:r w:rsidDel="00000000" w:rsidR="00000000" w:rsidRPr="00000000">
                      <w:rPr>
                        <w:rtl w:val="0"/>
                      </w:rPr>
                    </w:r>
                  </w:p>
                </w:tc>
              </w:sdtContent>
            </w:sdt>
            <w:sdt>
              <w:sdtPr>
                <w:lock w:val="contentLocked"/>
                <w:tag w:val="goog_rdk_11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sz w:val="20"/>
                        <w:szCs w:val="20"/>
                      </w:rPr>
                    </w:pPr>
                    <w:r w:rsidDel="00000000" w:rsidR="00000000" w:rsidRPr="00000000">
                      <w:rPr>
                        <w:rtl w:val="0"/>
                      </w:rPr>
                      <w:t xml:space="preserve">Indica si la marca aparece en la ruta.</w:t>
                    </w:r>
                    <w:r w:rsidDel="00000000" w:rsidR="00000000" w:rsidRPr="00000000">
                      <w:rPr>
                        <w:rtl w:val="0"/>
                      </w:rPr>
                    </w:r>
                  </w:p>
                </w:tc>
              </w:sdtContent>
            </w:sdt>
          </w:tr>
          <w:tr>
            <w:trPr>
              <w:cantSplit w:val="0"/>
              <w:trHeight w:val="330" w:hRule="atLeast"/>
              <w:tblHeader w:val="0"/>
            </w:trPr>
            <w:sdt>
              <w:sdtPr>
                <w:lock w:val="contentLocked"/>
                <w:tag w:val="goog_rdk_11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sz w:val="20"/>
                        <w:szCs w:val="20"/>
                      </w:rPr>
                    </w:pPr>
                    <w:r w:rsidDel="00000000" w:rsidR="00000000" w:rsidRPr="00000000">
                      <w:rPr>
                        <w:rtl w:val="0"/>
                      </w:rPr>
                      <w:t xml:space="preserve">• suspecious_tld</w:t>
                    </w:r>
                    <w:r w:rsidDel="00000000" w:rsidR="00000000" w:rsidRPr="00000000">
                      <w:rPr>
                        <w:rtl w:val="0"/>
                      </w:rPr>
                    </w:r>
                  </w:p>
                </w:tc>
              </w:sdtContent>
            </w:sdt>
            <w:sdt>
              <w:sdtPr>
                <w:lock w:val="contentLocked"/>
                <w:tag w:val="goog_rdk_11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sz w:val="20"/>
                        <w:szCs w:val="20"/>
                      </w:rPr>
                    </w:pPr>
                    <w:r w:rsidDel="00000000" w:rsidR="00000000" w:rsidRPr="00000000">
                      <w:rPr>
                        <w:rtl w:val="0"/>
                      </w:rPr>
                      <w:t xml:space="preserve">Evalúa si el TLD es sospechoso.</w:t>
                    </w:r>
                    <w:r w:rsidDel="00000000" w:rsidR="00000000" w:rsidRPr="00000000">
                      <w:rPr>
                        <w:rtl w:val="0"/>
                      </w:rPr>
                    </w:r>
                  </w:p>
                </w:tc>
              </w:sdtContent>
            </w:sdt>
          </w:tr>
          <w:tr>
            <w:trPr>
              <w:cantSplit w:val="0"/>
              <w:trHeight w:val="330" w:hRule="atLeast"/>
              <w:tblHeader w:val="0"/>
            </w:trPr>
            <w:sdt>
              <w:sdtPr>
                <w:lock w:val="contentLocked"/>
                <w:tag w:val="goog_rdk_11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sz w:val="20"/>
                        <w:szCs w:val="20"/>
                      </w:rPr>
                    </w:pPr>
                    <w:r w:rsidDel="00000000" w:rsidR="00000000" w:rsidRPr="00000000">
                      <w:rPr>
                        <w:rtl w:val="0"/>
                      </w:rPr>
                      <w:t xml:space="preserve">• statistical_report</w:t>
                    </w:r>
                    <w:r w:rsidDel="00000000" w:rsidR="00000000" w:rsidRPr="00000000">
                      <w:rPr>
                        <w:rtl w:val="0"/>
                      </w:rPr>
                    </w:r>
                  </w:p>
                </w:tc>
              </w:sdtContent>
            </w:sdt>
            <w:sdt>
              <w:sdtPr>
                <w:lock w:val="contentLocked"/>
                <w:tag w:val="goog_rdk_11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sz w:val="20"/>
                        <w:szCs w:val="20"/>
                      </w:rPr>
                    </w:pPr>
                    <w:r w:rsidDel="00000000" w:rsidR="00000000" w:rsidRPr="00000000">
                      <w:rPr>
                        <w:rtl w:val="0"/>
                      </w:rPr>
                      <w:t xml:space="preserve">Información estadística sobre la URL.</w:t>
                    </w:r>
                    <w:r w:rsidDel="00000000" w:rsidR="00000000" w:rsidRPr="00000000">
                      <w:rPr>
                        <w:rtl w:val="0"/>
                      </w:rPr>
                    </w:r>
                  </w:p>
                </w:tc>
              </w:sdtContent>
            </w:sdt>
          </w:tr>
          <w:tr>
            <w:trPr>
              <w:cantSplit w:val="0"/>
              <w:trHeight w:val="330" w:hRule="atLeast"/>
              <w:tblHeader w:val="0"/>
            </w:trPr>
            <w:sdt>
              <w:sdtPr>
                <w:lock w:val="contentLocked"/>
                <w:tag w:val="goog_rdk_11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sz w:val="20"/>
                        <w:szCs w:val="20"/>
                      </w:rPr>
                    </w:pPr>
                    <w:r w:rsidDel="00000000" w:rsidR="00000000" w:rsidRPr="00000000">
                      <w:rPr>
                        <w:rtl w:val="0"/>
                      </w:rPr>
                      <w:t xml:space="preserve">• nb_hyperlinks</w:t>
                    </w:r>
                    <w:r w:rsidDel="00000000" w:rsidR="00000000" w:rsidRPr="00000000">
                      <w:rPr>
                        <w:rtl w:val="0"/>
                      </w:rPr>
                    </w:r>
                  </w:p>
                </w:tc>
              </w:sdtContent>
            </w:sdt>
            <w:sdt>
              <w:sdtPr>
                <w:lock w:val="contentLocked"/>
                <w:tag w:val="goog_rdk_12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sz w:val="20"/>
                        <w:szCs w:val="20"/>
                      </w:rPr>
                    </w:pPr>
                    <w:r w:rsidDel="00000000" w:rsidR="00000000" w:rsidRPr="00000000">
                      <w:rPr>
                        <w:rtl w:val="0"/>
                      </w:rPr>
                      <w:t xml:space="preserve">Número total de hipervínculos en la página.</w:t>
                    </w:r>
                    <w:r w:rsidDel="00000000" w:rsidR="00000000" w:rsidRPr="00000000">
                      <w:rPr>
                        <w:rtl w:val="0"/>
                      </w:rPr>
                    </w:r>
                  </w:p>
                </w:tc>
              </w:sdtContent>
            </w:sdt>
          </w:tr>
          <w:tr>
            <w:trPr>
              <w:cantSplit w:val="0"/>
              <w:trHeight w:val="330" w:hRule="atLeast"/>
              <w:tblHeader w:val="0"/>
            </w:trPr>
            <w:sdt>
              <w:sdtPr>
                <w:lock w:val="contentLocked"/>
                <w:tag w:val="goog_rdk_12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rPr>
                        <w:sz w:val="20"/>
                        <w:szCs w:val="20"/>
                      </w:rPr>
                    </w:pPr>
                    <w:r w:rsidDel="00000000" w:rsidR="00000000" w:rsidRPr="00000000">
                      <w:rPr>
                        <w:rtl w:val="0"/>
                      </w:rPr>
                      <w:t xml:space="preserve">• ratio_intHyperlinks</w:t>
                    </w:r>
                    <w:r w:rsidDel="00000000" w:rsidR="00000000" w:rsidRPr="00000000">
                      <w:rPr>
                        <w:rtl w:val="0"/>
                      </w:rPr>
                    </w:r>
                  </w:p>
                </w:tc>
              </w:sdtContent>
            </w:sdt>
            <w:sdt>
              <w:sdtPr>
                <w:lock w:val="contentLocked"/>
                <w:tag w:val="goog_rdk_12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sz w:val="20"/>
                        <w:szCs w:val="20"/>
                      </w:rPr>
                    </w:pPr>
                    <w:r w:rsidDel="00000000" w:rsidR="00000000" w:rsidRPr="00000000">
                      <w:rPr>
                        <w:rtl w:val="0"/>
                      </w:rPr>
                      <w:t xml:space="preserve">Proporción de enlaces internos.</w:t>
                    </w:r>
                    <w:r w:rsidDel="00000000" w:rsidR="00000000" w:rsidRPr="00000000">
                      <w:rPr>
                        <w:rtl w:val="0"/>
                      </w:rPr>
                    </w:r>
                  </w:p>
                </w:tc>
              </w:sdtContent>
            </w:sdt>
          </w:tr>
          <w:tr>
            <w:trPr>
              <w:cantSplit w:val="0"/>
              <w:trHeight w:val="330" w:hRule="atLeast"/>
              <w:tblHeader w:val="0"/>
            </w:trPr>
            <w:sdt>
              <w:sdtPr>
                <w:lock w:val="contentLocked"/>
                <w:tag w:val="goog_rdk_12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sz w:val="20"/>
                        <w:szCs w:val="20"/>
                      </w:rPr>
                    </w:pPr>
                    <w:r w:rsidDel="00000000" w:rsidR="00000000" w:rsidRPr="00000000">
                      <w:rPr>
                        <w:rtl w:val="0"/>
                      </w:rPr>
                      <w:t xml:space="preserve">• ratio_extHyperlinks</w:t>
                    </w:r>
                    <w:r w:rsidDel="00000000" w:rsidR="00000000" w:rsidRPr="00000000">
                      <w:rPr>
                        <w:rtl w:val="0"/>
                      </w:rPr>
                    </w:r>
                  </w:p>
                </w:tc>
              </w:sdtContent>
            </w:sdt>
            <w:sdt>
              <w:sdtPr>
                <w:lock w:val="contentLocked"/>
                <w:tag w:val="goog_rdk_12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sz w:val="20"/>
                        <w:szCs w:val="20"/>
                      </w:rPr>
                    </w:pPr>
                    <w:r w:rsidDel="00000000" w:rsidR="00000000" w:rsidRPr="00000000">
                      <w:rPr>
                        <w:rtl w:val="0"/>
                      </w:rPr>
                      <w:t xml:space="preserve">Proporción de enlaces externos.</w:t>
                    </w:r>
                    <w:r w:rsidDel="00000000" w:rsidR="00000000" w:rsidRPr="00000000">
                      <w:rPr>
                        <w:rtl w:val="0"/>
                      </w:rPr>
                    </w:r>
                  </w:p>
                </w:tc>
              </w:sdtContent>
            </w:sdt>
          </w:tr>
          <w:tr>
            <w:trPr>
              <w:cantSplit w:val="0"/>
              <w:trHeight w:val="330" w:hRule="atLeast"/>
              <w:tblHeader w:val="0"/>
            </w:trPr>
            <w:sdt>
              <w:sdtPr>
                <w:lock w:val="contentLocked"/>
                <w:tag w:val="goog_rdk_12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ratio_nullHyperlinks</w:t>
                    </w:r>
                    <w:r w:rsidDel="00000000" w:rsidR="00000000" w:rsidRPr="00000000">
                      <w:rPr>
                        <w:rtl w:val="0"/>
                      </w:rPr>
                    </w:r>
                  </w:p>
                </w:tc>
              </w:sdtContent>
            </w:sdt>
            <w:sdt>
              <w:sdtPr>
                <w:lock w:val="contentLocked"/>
                <w:tag w:val="goog_rdk_12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sz w:val="20"/>
                        <w:szCs w:val="20"/>
                      </w:rPr>
                    </w:pPr>
                    <w:r w:rsidDel="00000000" w:rsidR="00000000" w:rsidRPr="00000000">
                      <w:rPr>
                        <w:rtl w:val="0"/>
                      </w:rPr>
                      <w:t xml:space="preserve">Proporción de enlaces vacíos o nulos.</w:t>
                    </w:r>
                    <w:r w:rsidDel="00000000" w:rsidR="00000000" w:rsidRPr="00000000">
                      <w:rPr>
                        <w:rtl w:val="0"/>
                      </w:rPr>
                    </w:r>
                  </w:p>
                </w:tc>
              </w:sdtContent>
            </w:sdt>
          </w:tr>
          <w:tr>
            <w:trPr>
              <w:cantSplit w:val="0"/>
              <w:trHeight w:val="330" w:hRule="atLeast"/>
              <w:tblHeader w:val="0"/>
            </w:trPr>
            <w:sdt>
              <w:sdtPr>
                <w:lock w:val="contentLocked"/>
                <w:tag w:val="goog_rdk_12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sz w:val="20"/>
                        <w:szCs w:val="20"/>
                      </w:rPr>
                    </w:pPr>
                    <w:r w:rsidDel="00000000" w:rsidR="00000000" w:rsidRPr="00000000">
                      <w:rPr>
                        <w:rtl w:val="0"/>
                      </w:rPr>
                      <w:t xml:space="preserve">• nb_extCSS</w:t>
                    </w:r>
                    <w:r w:rsidDel="00000000" w:rsidR="00000000" w:rsidRPr="00000000">
                      <w:rPr>
                        <w:rtl w:val="0"/>
                      </w:rPr>
                    </w:r>
                  </w:p>
                </w:tc>
              </w:sdtContent>
            </w:sdt>
            <w:sdt>
              <w:sdtPr>
                <w:lock w:val="contentLocked"/>
                <w:tag w:val="goog_rdk_12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sz w:val="20"/>
                        <w:szCs w:val="20"/>
                      </w:rPr>
                    </w:pPr>
                    <w:r w:rsidDel="00000000" w:rsidR="00000000" w:rsidRPr="00000000">
                      <w:rPr>
                        <w:rtl w:val="0"/>
                      </w:rPr>
                      <w:t xml:space="preserve">Número de hojas de estilo externas.</w:t>
                    </w:r>
                    <w:r w:rsidDel="00000000" w:rsidR="00000000" w:rsidRPr="00000000">
                      <w:rPr>
                        <w:rtl w:val="0"/>
                      </w:rPr>
                    </w:r>
                  </w:p>
                </w:tc>
              </w:sdtContent>
            </w:sdt>
          </w:tr>
          <w:tr>
            <w:trPr>
              <w:cantSplit w:val="0"/>
              <w:trHeight w:val="330" w:hRule="atLeast"/>
              <w:tblHeader w:val="0"/>
            </w:trPr>
            <w:sdt>
              <w:sdtPr>
                <w:lock w:val="contentLocked"/>
                <w:tag w:val="goog_rdk_12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sz w:val="20"/>
                        <w:szCs w:val="20"/>
                      </w:rPr>
                    </w:pPr>
                    <w:r w:rsidDel="00000000" w:rsidR="00000000" w:rsidRPr="00000000">
                      <w:rPr>
                        <w:rtl w:val="0"/>
                      </w:rPr>
                      <w:t xml:space="preserve">• ratio_intRedirection</w:t>
                    </w:r>
                    <w:r w:rsidDel="00000000" w:rsidR="00000000" w:rsidRPr="00000000">
                      <w:rPr>
                        <w:rtl w:val="0"/>
                      </w:rPr>
                    </w:r>
                  </w:p>
                </w:tc>
              </w:sdtContent>
            </w:sdt>
            <w:sdt>
              <w:sdtPr>
                <w:lock w:val="contentLocked"/>
                <w:tag w:val="goog_rdk_13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sz w:val="20"/>
                        <w:szCs w:val="20"/>
                      </w:rPr>
                    </w:pPr>
                    <w:r w:rsidDel="00000000" w:rsidR="00000000" w:rsidRPr="00000000">
                      <w:rPr>
                        <w:rtl w:val="0"/>
                      </w:rPr>
                      <w:t xml:space="preserve">Proporción de redirecciones internas.</w:t>
                    </w:r>
                    <w:r w:rsidDel="00000000" w:rsidR="00000000" w:rsidRPr="00000000">
                      <w:rPr>
                        <w:rtl w:val="0"/>
                      </w:rPr>
                    </w:r>
                  </w:p>
                </w:tc>
              </w:sdtContent>
            </w:sdt>
          </w:tr>
          <w:tr>
            <w:trPr>
              <w:cantSplit w:val="0"/>
              <w:trHeight w:val="330" w:hRule="atLeast"/>
              <w:tblHeader w:val="0"/>
            </w:trPr>
            <w:sdt>
              <w:sdtPr>
                <w:lock w:val="contentLocked"/>
                <w:tag w:val="goog_rdk_13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sz w:val="20"/>
                        <w:szCs w:val="20"/>
                      </w:rPr>
                    </w:pPr>
                    <w:r w:rsidDel="00000000" w:rsidR="00000000" w:rsidRPr="00000000">
                      <w:rPr>
                        <w:rtl w:val="0"/>
                      </w:rPr>
                      <w:t xml:space="preserve">• ratio_extRedirection</w:t>
                    </w:r>
                    <w:r w:rsidDel="00000000" w:rsidR="00000000" w:rsidRPr="00000000">
                      <w:rPr>
                        <w:rtl w:val="0"/>
                      </w:rPr>
                    </w:r>
                  </w:p>
                </w:tc>
              </w:sdtContent>
            </w:sdt>
            <w:sdt>
              <w:sdtPr>
                <w:lock w:val="contentLocked"/>
                <w:tag w:val="goog_rdk_13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sz w:val="20"/>
                        <w:szCs w:val="20"/>
                      </w:rPr>
                    </w:pPr>
                    <w:r w:rsidDel="00000000" w:rsidR="00000000" w:rsidRPr="00000000">
                      <w:rPr>
                        <w:rtl w:val="0"/>
                      </w:rPr>
                      <w:t xml:space="preserve">Proporción de redirecciones externas.</w:t>
                    </w:r>
                    <w:r w:rsidDel="00000000" w:rsidR="00000000" w:rsidRPr="00000000">
                      <w:rPr>
                        <w:rtl w:val="0"/>
                      </w:rPr>
                    </w:r>
                  </w:p>
                </w:tc>
              </w:sdtContent>
            </w:sdt>
          </w:tr>
          <w:tr>
            <w:trPr>
              <w:cantSplit w:val="0"/>
              <w:trHeight w:val="330" w:hRule="atLeast"/>
              <w:tblHeader w:val="0"/>
            </w:trPr>
            <w:sdt>
              <w:sdtPr>
                <w:lock w:val="contentLocked"/>
                <w:tag w:val="goog_rdk_13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sz w:val="20"/>
                        <w:szCs w:val="20"/>
                      </w:rPr>
                    </w:pPr>
                    <w:r w:rsidDel="00000000" w:rsidR="00000000" w:rsidRPr="00000000">
                      <w:rPr>
                        <w:rtl w:val="0"/>
                      </w:rPr>
                      <w:t xml:space="preserve">• ratio_intErrors</w:t>
                    </w:r>
                    <w:r w:rsidDel="00000000" w:rsidR="00000000" w:rsidRPr="00000000">
                      <w:rPr>
                        <w:rtl w:val="0"/>
                      </w:rPr>
                    </w:r>
                  </w:p>
                </w:tc>
              </w:sdtContent>
            </w:sdt>
            <w:sdt>
              <w:sdtPr>
                <w:lock w:val="contentLocked"/>
                <w:tag w:val="goog_rdk_13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sz w:val="20"/>
                        <w:szCs w:val="20"/>
                      </w:rPr>
                    </w:pPr>
                    <w:r w:rsidDel="00000000" w:rsidR="00000000" w:rsidRPr="00000000">
                      <w:rPr>
                        <w:rtl w:val="0"/>
                      </w:rPr>
                      <w:t xml:space="preserve">Proporción de errores internos en la página.</w:t>
                    </w:r>
                    <w:r w:rsidDel="00000000" w:rsidR="00000000" w:rsidRPr="00000000">
                      <w:rPr>
                        <w:rtl w:val="0"/>
                      </w:rPr>
                    </w:r>
                  </w:p>
                </w:tc>
              </w:sdtContent>
            </w:sdt>
          </w:tr>
          <w:tr>
            <w:trPr>
              <w:cantSplit w:val="0"/>
              <w:trHeight w:val="330" w:hRule="atLeast"/>
              <w:tblHeader w:val="0"/>
            </w:trPr>
            <w:sdt>
              <w:sdtPr>
                <w:lock w:val="contentLocked"/>
                <w:tag w:val="goog_rdk_13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sz w:val="20"/>
                        <w:szCs w:val="20"/>
                      </w:rPr>
                    </w:pPr>
                    <w:r w:rsidDel="00000000" w:rsidR="00000000" w:rsidRPr="00000000">
                      <w:rPr>
                        <w:rtl w:val="0"/>
                      </w:rPr>
                      <w:t xml:space="preserve">• ratio_extErrors</w:t>
                    </w:r>
                    <w:r w:rsidDel="00000000" w:rsidR="00000000" w:rsidRPr="00000000">
                      <w:rPr>
                        <w:rtl w:val="0"/>
                      </w:rPr>
                    </w:r>
                  </w:p>
                </w:tc>
              </w:sdtContent>
            </w:sdt>
            <w:sdt>
              <w:sdtPr>
                <w:lock w:val="contentLocked"/>
                <w:tag w:val="goog_rdk_13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sz w:val="20"/>
                        <w:szCs w:val="20"/>
                      </w:rPr>
                    </w:pPr>
                    <w:r w:rsidDel="00000000" w:rsidR="00000000" w:rsidRPr="00000000">
                      <w:rPr>
                        <w:rtl w:val="0"/>
                      </w:rPr>
                      <w:t xml:space="preserve">Proporción de errores externos en la página.</w:t>
                    </w:r>
                    <w:r w:rsidDel="00000000" w:rsidR="00000000" w:rsidRPr="00000000">
                      <w:rPr>
                        <w:rtl w:val="0"/>
                      </w:rPr>
                    </w:r>
                  </w:p>
                </w:tc>
              </w:sdtContent>
            </w:sdt>
          </w:tr>
          <w:tr>
            <w:trPr>
              <w:cantSplit w:val="0"/>
              <w:trHeight w:val="330" w:hRule="atLeast"/>
              <w:tblHeader w:val="0"/>
            </w:trPr>
            <w:sdt>
              <w:sdtPr>
                <w:lock w:val="contentLocked"/>
                <w:tag w:val="goog_rdk_13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sz w:val="20"/>
                        <w:szCs w:val="20"/>
                      </w:rPr>
                    </w:pPr>
                    <w:r w:rsidDel="00000000" w:rsidR="00000000" w:rsidRPr="00000000">
                      <w:rPr>
                        <w:rtl w:val="0"/>
                      </w:rPr>
                      <w:t xml:space="preserve">• login_form</w:t>
                    </w:r>
                    <w:r w:rsidDel="00000000" w:rsidR="00000000" w:rsidRPr="00000000">
                      <w:rPr>
                        <w:rtl w:val="0"/>
                      </w:rPr>
                    </w:r>
                  </w:p>
                </w:tc>
              </w:sdtContent>
            </w:sdt>
            <w:sdt>
              <w:sdtPr>
                <w:lock w:val="contentLocked"/>
                <w:tag w:val="goog_rdk_13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sz w:val="20"/>
                        <w:szCs w:val="20"/>
                      </w:rPr>
                    </w:pPr>
                    <w:r w:rsidDel="00000000" w:rsidR="00000000" w:rsidRPr="00000000">
                      <w:rPr>
                        <w:rtl w:val="0"/>
                      </w:rPr>
                      <w:t xml:space="preserve">Indica si la página tiene un formulario de inicio de sesión.</w:t>
                    </w:r>
                    <w:r w:rsidDel="00000000" w:rsidR="00000000" w:rsidRPr="00000000">
                      <w:rPr>
                        <w:rtl w:val="0"/>
                      </w:rPr>
                    </w:r>
                  </w:p>
                </w:tc>
              </w:sdtContent>
            </w:sdt>
          </w:tr>
          <w:tr>
            <w:trPr>
              <w:cantSplit w:val="0"/>
              <w:trHeight w:val="330" w:hRule="atLeast"/>
              <w:tblHeader w:val="0"/>
            </w:trPr>
            <w:sdt>
              <w:sdtPr>
                <w:lock w:val="contentLocked"/>
                <w:tag w:val="goog_rdk_13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external_favicon</w:t>
                    </w:r>
                    <w:r w:rsidDel="00000000" w:rsidR="00000000" w:rsidRPr="00000000">
                      <w:rPr>
                        <w:rtl w:val="0"/>
                      </w:rPr>
                    </w:r>
                  </w:p>
                </w:tc>
              </w:sdtContent>
            </w:sdt>
            <w:sdt>
              <w:sdtPr>
                <w:lock w:val="contentLocked"/>
                <w:tag w:val="goog_rdk_14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sz w:val="20"/>
                        <w:szCs w:val="20"/>
                      </w:rPr>
                    </w:pPr>
                    <w:r w:rsidDel="00000000" w:rsidR="00000000" w:rsidRPr="00000000">
                      <w:rPr>
                        <w:rtl w:val="0"/>
                      </w:rPr>
                      <w:t xml:space="preserve">Indica si el favicon proviene de un dominio externo.</w:t>
                    </w:r>
                    <w:r w:rsidDel="00000000" w:rsidR="00000000" w:rsidRPr="00000000">
                      <w:rPr>
                        <w:rtl w:val="0"/>
                      </w:rPr>
                    </w:r>
                  </w:p>
                </w:tc>
              </w:sdtContent>
            </w:sdt>
          </w:tr>
          <w:tr>
            <w:trPr>
              <w:cantSplit w:val="0"/>
              <w:trHeight w:val="330" w:hRule="atLeast"/>
              <w:tblHeader w:val="0"/>
            </w:trPr>
            <w:sdt>
              <w:sdtPr>
                <w:lock w:val="contentLocked"/>
                <w:tag w:val="goog_rdk_14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sz w:val="20"/>
                        <w:szCs w:val="20"/>
                      </w:rPr>
                    </w:pPr>
                    <w:r w:rsidDel="00000000" w:rsidR="00000000" w:rsidRPr="00000000">
                      <w:rPr>
                        <w:rtl w:val="0"/>
                      </w:rPr>
                      <w:t xml:space="preserve">• links_in_tags</w:t>
                    </w:r>
                    <w:r w:rsidDel="00000000" w:rsidR="00000000" w:rsidRPr="00000000">
                      <w:rPr>
                        <w:rtl w:val="0"/>
                      </w:rPr>
                    </w:r>
                  </w:p>
                </w:tc>
              </w:sdtContent>
            </w:sdt>
            <w:sdt>
              <w:sdtPr>
                <w:lock w:val="contentLocked"/>
                <w:tag w:val="goog_rdk_14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sz w:val="20"/>
                        <w:szCs w:val="20"/>
                      </w:rPr>
                    </w:pPr>
                    <w:r w:rsidDel="00000000" w:rsidR="00000000" w:rsidRPr="00000000">
                      <w:rPr>
                        <w:rtl w:val="0"/>
                      </w:rPr>
                      <w:t xml:space="preserve">Número de enlaces dentro de etiquetas HTML.</w:t>
                    </w:r>
                    <w:r w:rsidDel="00000000" w:rsidR="00000000" w:rsidRPr="00000000">
                      <w:rPr>
                        <w:rtl w:val="0"/>
                      </w:rPr>
                    </w:r>
                  </w:p>
                </w:tc>
              </w:sdtContent>
            </w:sdt>
          </w:tr>
          <w:tr>
            <w:trPr>
              <w:cantSplit w:val="0"/>
              <w:trHeight w:val="330" w:hRule="atLeast"/>
              <w:tblHeader w:val="0"/>
            </w:trPr>
            <w:sdt>
              <w:sdtPr>
                <w:lock w:val="contentLocked"/>
                <w:tag w:val="goog_rdk_14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sz w:val="20"/>
                        <w:szCs w:val="20"/>
                      </w:rPr>
                    </w:pPr>
                    <w:r w:rsidDel="00000000" w:rsidR="00000000" w:rsidRPr="00000000">
                      <w:rPr>
                        <w:rtl w:val="0"/>
                      </w:rPr>
                      <w:t xml:space="preserve">• submit_email</w:t>
                    </w:r>
                    <w:r w:rsidDel="00000000" w:rsidR="00000000" w:rsidRPr="00000000">
                      <w:rPr>
                        <w:rtl w:val="0"/>
                      </w:rPr>
                    </w:r>
                  </w:p>
                </w:tc>
              </w:sdtContent>
            </w:sdt>
            <w:sdt>
              <w:sdtPr>
                <w:lock w:val="contentLocked"/>
                <w:tag w:val="goog_rdk_14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sz w:val="20"/>
                        <w:szCs w:val="20"/>
                      </w:rPr>
                    </w:pPr>
                    <w:r w:rsidDel="00000000" w:rsidR="00000000" w:rsidRPr="00000000">
                      <w:rPr>
                        <w:rtl w:val="0"/>
                      </w:rPr>
                      <w:t xml:space="preserve">Indica si la página permite enviar correos electrónicos.</w:t>
                    </w:r>
                    <w:r w:rsidDel="00000000" w:rsidR="00000000" w:rsidRPr="00000000">
                      <w:rPr>
                        <w:rtl w:val="0"/>
                      </w:rPr>
                    </w:r>
                  </w:p>
                </w:tc>
              </w:sdtContent>
            </w:sdt>
          </w:tr>
          <w:tr>
            <w:trPr>
              <w:cantSplit w:val="0"/>
              <w:trHeight w:val="330" w:hRule="atLeast"/>
              <w:tblHeader w:val="0"/>
            </w:trPr>
            <w:sdt>
              <w:sdtPr>
                <w:lock w:val="contentLocked"/>
                <w:tag w:val="goog_rdk_14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sz w:val="20"/>
                        <w:szCs w:val="20"/>
                      </w:rPr>
                    </w:pPr>
                    <w:r w:rsidDel="00000000" w:rsidR="00000000" w:rsidRPr="00000000">
                      <w:rPr>
                        <w:rtl w:val="0"/>
                      </w:rPr>
                      <w:t xml:space="preserve">• ratio_intMedia</w:t>
                    </w:r>
                    <w:r w:rsidDel="00000000" w:rsidR="00000000" w:rsidRPr="00000000">
                      <w:rPr>
                        <w:rtl w:val="0"/>
                      </w:rPr>
                    </w:r>
                  </w:p>
                </w:tc>
              </w:sdtContent>
            </w:sdt>
            <w:sdt>
              <w:sdtPr>
                <w:lock w:val="contentLocked"/>
                <w:tag w:val="goog_rdk_14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sz w:val="20"/>
                        <w:szCs w:val="20"/>
                      </w:rPr>
                    </w:pPr>
                    <w:r w:rsidDel="00000000" w:rsidR="00000000" w:rsidRPr="00000000">
                      <w:rPr>
                        <w:rtl w:val="0"/>
                      </w:rPr>
                      <w:t xml:space="preserve">Proporción de contenido multimedia interno.</w:t>
                    </w:r>
                    <w:r w:rsidDel="00000000" w:rsidR="00000000" w:rsidRPr="00000000">
                      <w:rPr>
                        <w:rtl w:val="0"/>
                      </w:rPr>
                    </w:r>
                  </w:p>
                </w:tc>
              </w:sdtContent>
            </w:sdt>
          </w:tr>
          <w:tr>
            <w:trPr>
              <w:cantSplit w:val="0"/>
              <w:trHeight w:val="330" w:hRule="atLeast"/>
              <w:tblHeader w:val="0"/>
            </w:trPr>
            <w:sdt>
              <w:sdtPr>
                <w:lock w:val="contentLocked"/>
                <w:tag w:val="goog_rdk_14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sz w:val="20"/>
                        <w:szCs w:val="20"/>
                      </w:rPr>
                    </w:pPr>
                    <w:r w:rsidDel="00000000" w:rsidR="00000000" w:rsidRPr="00000000">
                      <w:rPr>
                        <w:rtl w:val="0"/>
                      </w:rPr>
                      <w:t xml:space="preserve">• ratio_extMedia</w:t>
                    </w:r>
                    <w:r w:rsidDel="00000000" w:rsidR="00000000" w:rsidRPr="00000000">
                      <w:rPr>
                        <w:rtl w:val="0"/>
                      </w:rPr>
                    </w:r>
                  </w:p>
                </w:tc>
              </w:sdtContent>
            </w:sdt>
            <w:sdt>
              <w:sdtPr>
                <w:lock w:val="contentLocked"/>
                <w:tag w:val="goog_rdk_14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sz w:val="20"/>
                        <w:szCs w:val="20"/>
                      </w:rPr>
                    </w:pPr>
                    <w:r w:rsidDel="00000000" w:rsidR="00000000" w:rsidRPr="00000000">
                      <w:rPr>
                        <w:rtl w:val="0"/>
                      </w:rPr>
                      <w:t xml:space="preserve">Proporción de contenido multimedia externo.</w:t>
                    </w:r>
                    <w:r w:rsidDel="00000000" w:rsidR="00000000" w:rsidRPr="00000000">
                      <w:rPr>
                        <w:rtl w:val="0"/>
                      </w:rPr>
                    </w:r>
                  </w:p>
                </w:tc>
              </w:sdtContent>
            </w:sdt>
          </w:tr>
          <w:tr>
            <w:trPr>
              <w:cantSplit w:val="0"/>
              <w:trHeight w:val="330" w:hRule="atLeast"/>
              <w:tblHeader w:val="0"/>
            </w:trPr>
            <w:sdt>
              <w:sdtPr>
                <w:lock w:val="contentLocked"/>
                <w:tag w:val="goog_rdk_14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sz w:val="20"/>
                        <w:szCs w:val="20"/>
                      </w:rPr>
                    </w:pPr>
                    <w:r w:rsidDel="00000000" w:rsidR="00000000" w:rsidRPr="00000000">
                      <w:rPr>
                        <w:rtl w:val="0"/>
                      </w:rPr>
                      <w:t xml:space="preserve">• sfh</w:t>
                    </w:r>
                    <w:r w:rsidDel="00000000" w:rsidR="00000000" w:rsidRPr="00000000">
                      <w:rPr>
                        <w:rtl w:val="0"/>
                      </w:rPr>
                    </w:r>
                  </w:p>
                </w:tc>
              </w:sdtContent>
            </w:sdt>
            <w:sdt>
              <w:sdtPr>
                <w:lock w:val="contentLocked"/>
                <w:tag w:val="goog_rdk_15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sz w:val="20"/>
                        <w:szCs w:val="20"/>
                      </w:rPr>
                    </w:pPr>
                    <w:r w:rsidDel="00000000" w:rsidR="00000000" w:rsidRPr="00000000">
                      <w:rPr>
                        <w:rtl w:val="0"/>
                      </w:rPr>
                      <w:t xml:space="preserve">Evalúa si los formularios son seguros.</w:t>
                    </w:r>
                    <w:r w:rsidDel="00000000" w:rsidR="00000000" w:rsidRPr="00000000">
                      <w:rPr>
                        <w:rtl w:val="0"/>
                      </w:rPr>
                    </w:r>
                  </w:p>
                </w:tc>
              </w:sdtContent>
            </w:sdt>
          </w:tr>
          <w:tr>
            <w:trPr>
              <w:cantSplit w:val="0"/>
              <w:trHeight w:val="330" w:hRule="atLeast"/>
              <w:tblHeader w:val="0"/>
            </w:trPr>
            <w:sdt>
              <w:sdtPr>
                <w:lock w:val="contentLocked"/>
                <w:tag w:val="goog_rdk_15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sz w:val="20"/>
                        <w:szCs w:val="20"/>
                      </w:rPr>
                    </w:pPr>
                    <w:r w:rsidDel="00000000" w:rsidR="00000000" w:rsidRPr="00000000">
                      <w:rPr>
                        <w:rtl w:val="0"/>
                      </w:rPr>
                      <w:t xml:space="preserve">• iframe</w:t>
                    </w:r>
                    <w:r w:rsidDel="00000000" w:rsidR="00000000" w:rsidRPr="00000000">
                      <w:rPr>
                        <w:rtl w:val="0"/>
                      </w:rPr>
                    </w:r>
                  </w:p>
                </w:tc>
              </w:sdtContent>
            </w:sdt>
            <w:sdt>
              <w:sdtPr>
                <w:lock w:val="contentLocked"/>
                <w:tag w:val="goog_rdk_15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sz w:val="20"/>
                        <w:szCs w:val="20"/>
                      </w:rPr>
                    </w:pPr>
                    <w:r w:rsidDel="00000000" w:rsidR="00000000" w:rsidRPr="00000000">
                      <w:rPr>
                        <w:rtl w:val="0"/>
                      </w:rPr>
                      <w:t xml:space="preserve">Indica si la página usa iframes.</w:t>
                    </w:r>
                    <w:r w:rsidDel="00000000" w:rsidR="00000000" w:rsidRPr="00000000">
                      <w:rPr>
                        <w:rtl w:val="0"/>
                      </w:rPr>
                    </w:r>
                  </w:p>
                </w:tc>
              </w:sdtContent>
            </w:sdt>
          </w:tr>
          <w:tr>
            <w:trPr>
              <w:cantSplit w:val="0"/>
              <w:trHeight w:val="330" w:hRule="atLeast"/>
              <w:tblHeader w:val="0"/>
            </w:trPr>
            <w:sdt>
              <w:sdtPr>
                <w:lock w:val="contentLocked"/>
                <w:tag w:val="goog_rdk_15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popup_window</w:t>
                    </w:r>
                    <w:r w:rsidDel="00000000" w:rsidR="00000000" w:rsidRPr="00000000">
                      <w:rPr>
                        <w:rtl w:val="0"/>
                      </w:rPr>
                    </w:r>
                  </w:p>
                </w:tc>
              </w:sdtContent>
            </w:sdt>
            <w:sdt>
              <w:sdtPr>
                <w:lock w:val="contentLocked"/>
                <w:tag w:val="goog_rdk_15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sz w:val="20"/>
                        <w:szCs w:val="20"/>
                      </w:rPr>
                    </w:pPr>
                    <w:r w:rsidDel="00000000" w:rsidR="00000000" w:rsidRPr="00000000">
                      <w:rPr>
                        <w:rtl w:val="0"/>
                      </w:rPr>
                      <w:t xml:space="preserve">Indica si la página tiene ventanas emergentes.</w:t>
                    </w:r>
                    <w:r w:rsidDel="00000000" w:rsidR="00000000" w:rsidRPr="00000000">
                      <w:rPr>
                        <w:rtl w:val="0"/>
                      </w:rPr>
                    </w:r>
                  </w:p>
                </w:tc>
              </w:sdtContent>
            </w:sdt>
          </w:tr>
          <w:tr>
            <w:trPr>
              <w:cantSplit w:val="0"/>
              <w:trHeight w:val="330" w:hRule="atLeast"/>
              <w:tblHeader w:val="0"/>
            </w:trPr>
            <w:sdt>
              <w:sdtPr>
                <w:lock w:val="contentLocked"/>
                <w:tag w:val="goog_rdk_15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safe_anchor</w:t>
                    </w:r>
                    <w:r w:rsidDel="00000000" w:rsidR="00000000" w:rsidRPr="00000000">
                      <w:rPr>
                        <w:rtl w:val="0"/>
                      </w:rPr>
                    </w:r>
                  </w:p>
                </w:tc>
              </w:sdtContent>
            </w:sdt>
            <w:sdt>
              <w:sdtPr>
                <w:lock w:val="contentLocked"/>
                <w:tag w:val="goog_rdk_15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sz w:val="20"/>
                        <w:szCs w:val="20"/>
                      </w:rPr>
                    </w:pPr>
                    <w:r w:rsidDel="00000000" w:rsidR="00000000" w:rsidRPr="00000000">
                      <w:rPr>
                        <w:rtl w:val="0"/>
                      </w:rPr>
                      <w:t xml:space="preserve">Evalúa si los enlaces son seguros.</w:t>
                    </w:r>
                    <w:r w:rsidDel="00000000" w:rsidR="00000000" w:rsidRPr="00000000">
                      <w:rPr>
                        <w:rtl w:val="0"/>
                      </w:rPr>
                    </w:r>
                  </w:p>
                </w:tc>
              </w:sdtContent>
            </w:sdt>
          </w:tr>
          <w:tr>
            <w:trPr>
              <w:cantSplit w:val="0"/>
              <w:trHeight w:val="330" w:hRule="atLeast"/>
              <w:tblHeader w:val="0"/>
            </w:trPr>
            <w:sdt>
              <w:sdtPr>
                <w:lock w:val="contentLocked"/>
                <w:tag w:val="goog_rdk_15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sz w:val="20"/>
                        <w:szCs w:val="20"/>
                      </w:rPr>
                    </w:pPr>
                    <w:r w:rsidDel="00000000" w:rsidR="00000000" w:rsidRPr="00000000">
                      <w:rPr>
                        <w:rtl w:val="0"/>
                      </w:rPr>
                      <w:t xml:space="preserve">• onmouseover</w:t>
                    </w:r>
                    <w:r w:rsidDel="00000000" w:rsidR="00000000" w:rsidRPr="00000000">
                      <w:rPr>
                        <w:rtl w:val="0"/>
                      </w:rPr>
                    </w:r>
                  </w:p>
                </w:tc>
              </w:sdtContent>
            </w:sdt>
            <w:sdt>
              <w:sdtPr>
                <w:lock w:val="contentLocked"/>
                <w:tag w:val="goog_rdk_15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sz w:val="20"/>
                        <w:szCs w:val="20"/>
                      </w:rPr>
                    </w:pPr>
                    <w:r w:rsidDel="00000000" w:rsidR="00000000" w:rsidRPr="00000000">
                      <w:rPr>
                        <w:rtl w:val="0"/>
                      </w:rPr>
                      <w:t xml:space="preserve">Indica si hay eventos "onmouseover" en la página.</w:t>
                    </w:r>
                    <w:r w:rsidDel="00000000" w:rsidR="00000000" w:rsidRPr="00000000">
                      <w:rPr>
                        <w:rtl w:val="0"/>
                      </w:rPr>
                    </w:r>
                  </w:p>
                </w:tc>
              </w:sdtContent>
            </w:sdt>
          </w:tr>
          <w:tr>
            <w:trPr>
              <w:cantSplit w:val="0"/>
              <w:trHeight w:val="330" w:hRule="atLeast"/>
              <w:tblHeader w:val="0"/>
            </w:trPr>
            <w:sdt>
              <w:sdtPr>
                <w:lock w:val="contentLocked"/>
                <w:tag w:val="goog_rdk_15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right_clic</w:t>
                    </w:r>
                    <w:r w:rsidDel="00000000" w:rsidR="00000000" w:rsidRPr="00000000">
                      <w:rPr>
                        <w:rtl w:val="0"/>
                      </w:rPr>
                    </w:r>
                  </w:p>
                </w:tc>
              </w:sdtContent>
            </w:sdt>
            <w:sdt>
              <w:sdtPr>
                <w:lock w:val="contentLocked"/>
                <w:tag w:val="goog_rdk_16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sz w:val="20"/>
                        <w:szCs w:val="20"/>
                      </w:rPr>
                    </w:pPr>
                    <w:r w:rsidDel="00000000" w:rsidR="00000000" w:rsidRPr="00000000">
                      <w:rPr>
                        <w:rtl w:val="0"/>
                      </w:rPr>
                      <w:t xml:space="preserve">Indica si el clic derecho está bloqueado.</w:t>
                    </w:r>
                    <w:r w:rsidDel="00000000" w:rsidR="00000000" w:rsidRPr="00000000">
                      <w:rPr>
                        <w:rtl w:val="0"/>
                      </w:rPr>
                    </w:r>
                  </w:p>
                </w:tc>
              </w:sdtContent>
            </w:sdt>
          </w:tr>
          <w:tr>
            <w:trPr>
              <w:cantSplit w:val="0"/>
              <w:trHeight w:val="330" w:hRule="atLeast"/>
              <w:tblHeader w:val="0"/>
            </w:trPr>
            <w:sdt>
              <w:sdtPr>
                <w:lock w:val="contentLocked"/>
                <w:tag w:val="goog_rdk_16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empty_title</w:t>
                    </w:r>
                    <w:r w:rsidDel="00000000" w:rsidR="00000000" w:rsidRPr="00000000">
                      <w:rPr>
                        <w:rtl w:val="0"/>
                      </w:rPr>
                    </w:r>
                  </w:p>
                </w:tc>
              </w:sdtContent>
            </w:sdt>
            <w:sdt>
              <w:sdtPr>
                <w:lock w:val="contentLocked"/>
                <w:tag w:val="goog_rdk_16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sz w:val="20"/>
                        <w:szCs w:val="20"/>
                      </w:rPr>
                    </w:pPr>
                    <w:r w:rsidDel="00000000" w:rsidR="00000000" w:rsidRPr="00000000">
                      <w:rPr>
                        <w:rtl w:val="0"/>
                      </w:rPr>
                      <w:t xml:space="preserve">Indica si el título de la página está vacío.</w:t>
                    </w:r>
                    <w:r w:rsidDel="00000000" w:rsidR="00000000" w:rsidRPr="00000000">
                      <w:rPr>
                        <w:rtl w:val="0"/>
                      </w:rPr>
                    </w:r>
                  </w:p>
                </w:tc>
              </w:sdtContent>
            </w:sdt>
          </w:tr>
          <w:tr>
            <w:trPr>
              <w:cantSplit w:val="0"/>
              <w:trHeight w:val="330" w:hRule="atLeast"/>
              <w:tblHeader w:val="0"/>
            </w:trPr>
            <w:sdt>
              <w:sdtPr>
                <w:lock w:val="contentLocked"/>
                <w:tag w:val="goog_rdk_16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rPr>
                        <w:sz w:val="20"/>
                        <w:szCs w:val="20"/>
                      </w:rPr>
                    </w:pPr>
                    <w:r w:rsidDel="00000000" w:rsidR="00000000" w:rsidRPr="00000000">
                      <w:rPr>
                        <w:rtl w:val="0"/>
                      </w:rPr>
                      <w:t xml:space="preserve">• domain_in_title</w:t>
                    </w:r>
                    <w:r w:rsidDel="00000000" w:rsidR="00000000" w:rsidRPr="00000000">
                      <w:rPr>
                        <w:rtl w:val="0"/>
                      </w:rPr>
                    </w:r>
                  </w:p>
                </w:tc>
              </w:sdtContent>
            </w:sdt>
            <w:sdt>
              <w:sdtPr>
                <w:lock w:val="contentLocked"/>
                <w:tag w:val="goog_rdk_16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sz w:val="20"/>
                        <w:szCs w:val="20"/>
                      </w:rPr>
                    </w:pPr>
                    <w:r w:rsidDel="00000000" w:rsidR="00000000" w:rsidRPr="00000000">
                      <w:rPr>
                        <w:rtl w:val="0"/>
                      </w:rPr>
                      <w:t xml:space="preserve">Indica si el dominio aparece en el título.</w:t>
                    </w:r>
                    <w:r w:rsidDel="00000000" w:rsidR="00000000" w:rsidRPr="00000000">
                      <w:rPr>
                        <w:rtl w:val="0"/>
                      </w:rPr>
                    </w:r>
                  </w:p>
                </w:tc>
              </w:sdtContent>
            </w:sdt>
          </w:tr>
          <w:tr>
            <w:trPr>
              <w:cantSplit w:val="0"/>
              <w:trHeight w:val="330" w:hRule="atLeast"/>
              <w:tblHeader w:val="0"/>
            </w:trPr>
            <w:sdt>
              <w:sdtPr>
                <w:lock w:val="contentLocked"/>
                <w:tag w:val="goog_rdk_16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sz w:val="20"/>
                        <w:szCs w:val="20"/>
                      </w:rPr>
                    </w:pPr>
                    <w:r w:rsidDel="00000000" w:rsidR="00000000" w:rsidRPr="00000000">
                      <w:rPr>
                        <w:rtl w:val="0"/>
                      </w:rPr>
                      <w:t xml:space="preserve">• domain_with_copyright</w:t>
                    </w:r>
                    <w:r w:rsidDel="00000000" w:rsidR="00000000" w:rsidRPr="00000000">
                      <w:rPr>
                        <w:rtl w:val="0"/>
                      </w:rPr>
                    </w:r>
                  </w:p>
                </w:tc>
              </w:sdtContent>
            </w:sdt>
            <w:sdt>
              <w:sdtPr>
                <w:lock w:val="contentLocked"/>
                <w:tag w:val="goog_rdk_16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rPr>
                        <w:sz w:val="20"/>
                        <w:szCs w:val="20"/>
                      </w:rPr>
                    </w:pPr>
                    <w:r w:rsidDel="00000000" w:rsidR="00000000" w:rsidRPr="00000000">
                      <w:rPr>
                        <w:rtl w:val="0"/>
                      </w:rPr>
                      <w:t xml:space="preserve">Indica si el dominio aparece en el aviso de derechos de autor.</w:t>
                    </w:r>
                    <w:r w:rsidDel="00000000" w:rsidR="00000000" w:rsidRPr="00000000">
                      <w:rPr>
                        <w:rtl w:val="0"/>
                      </w:rPr>
                    </w:r>
                  </w:p>
                </w:tc>
              </w:sdtContent>
            </w:sdt>
          </w:tr>
          <w:tr>
            <w:trPr>
              <w:cantSplit w:val="0"/>
              <w:trHeight w:val="330" w:hRule="atLeast"/>
              <w:tblHeader w:val="0"/>
            </w:trPr>
            <w:sdt>
              <w:sdtPr>
                <w:lock w:val="contentLocked"/>
                <w:tag w:val="goog_rdk_16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sz w:val="20"/>
                        <w:szCs w:val="20"/>
                      </w:rPr>
                    </w:pPr>
                    <w:r w:rsidDel="00000000" w:rsidR="00000000" w:rsidRPr="00000000">
                      <w:rPr>
                        <w:rtl w:val="0"/>
                      </w:rPr>
                      <w:t xml:space="preserve">• whois_registered_domain</w:t>
                    </w:r>
                    <w:r w:rsidDel="00000000" w:rsidR="00000000" w:rsidRPr="00000000">
                      <w:rPr>
                        <w:rtl w:val="0"/>
                      </w:rPr>
                    </w:r>
                  </w:p>
                </w:tc>
              </w:sdtContent>
            </w:sdt>
            <w:sdt>
              <w:sdtPr>
                <w:lock w:val="contentLocked"/>
                <w:tag w:val="goog_rdk_16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rPr>
                        <w:sz w:val="20"/>
                        <w:szCs w:val="20"/>
                      </w:rPr>
                    </w:pPr>
                    <w:r w:rsidDel="00000000" w:rsidR="00000000" w:rsidRPr="00000000">
                      <w:rPr>
                        <w:rtl w:val="0"/>
                      </w:rPr>
                      <w:t xml:space="preserve">Información sobre el registro del dominio.</w:t>
                    </w:r>
                    <w:r w:rsidDel="00000000" w:rsidR="00000000" w:rsidRPr="00000000">
                      <w:rPr>
                        <w:rtl w:val="0"/>
                      </w:rPr>
                    </w:r>
                  </w:p>
                </w:tc>
              </w:sdtContent>
            </w:sdt>
          </w:tr>
          <w:tr>
            <w:trPr>
              <w:cantSplit w:val="0"/>
              <w:trHeight w:val="330" w:hRule="atLeast"/>
              <w:tblHeader w:val="0"/>
            </w:trPr>
            <w:sdt>
              <w:sdtPr>
                <w:lock w:val="contentLocked"/>
                <w:tag w:val="goog_rdk_16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sz w:val="20"/>
                        <w:szCs w:val="20"/>
                      </w:rPr>
                    </w:pPr>
                    <w:r w:rsidDel="00000000" w:rsidR="00000000" w:rsidRPr="00000000">
                      <w:rPr>
                        <w:rtl w:val="0"/>
                      </w:rPr>
                      <w:t xml:space="preserve">• domain_registration_length</w:t>
                    </w:r>
                    <w:r w:rsidDel="00000000" w:rsidR="00000000" w:rsidRPr="00000000">
                      <w:rPr>
                        <w:rtl w:val="0"/>
                      </w:rPr>
                    </w:r>
                  </w:p>
                </w:tc>
              </w:sdtContent>
            </w:sdt>
            <w:sdt>
              <w:sdtPr>
                <w:lock w:val="contentLocked"/>
                <w:tag w:val="goog_rdk_17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sz w:val="20"/>
                        <w:szCs w:val="20"/>
                      </w:rPr>
                    </w:pPr>
                    <w:r w:rsidDel="00000000" w:rsidR="00000000" w:rsidRPr="00000000">
                      <w:rPr>
                        <w:rtl w:val="0"/>
                      </w:rPr>
                      <w:t xml:space="preserve">Duración del registro del dominio.</w:t>
                    </w:r>
                    <w:r w:rsidDel="00000000" w:rsidR="00000000" w:rsidRPr="00000000">
                      <w:rPr>
                        <w:rtl w:val="0"/>
                      </w:rPr>
                    </w:r>
                  </w:p>
                </w:tc>
              </w:sdtContent>
            </w:sdt>
          </w:tr>
          <w:tr>
            <w:trPr>
              <w:cantSplit w:val="0"/>
              <w:trHeight w:val="330" w:hRule="atLeast"/>
              <w:tblHeader w:val="0"/>
            </w:trPr>
            <w:sdt>
              <w:sdtPr>
                <w:lock w:val="contentLocked"/>
                <w:tag w:val="goog_rdk_17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domain_age</w:t>
                    </w:r>
                    <w:r w:rsidDel="00000000" w:rsidR="00000000" w:rsidRPr="00000000">
                      <w:rPr>
                        <w:rtl w:val="0"/>
                      </w:rPr>
                    </w:r>
                  </w:p>
                </w:tc>
              </w:sdtContent>
            </w:sdt>
            <w:sdt>
              <w:sdtPr>
                <w:lock w:val="contentLocked"/>
                <w:tag w:val="goog_rdk_17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sz w:val="20"/>
                        <w:szCs w:val="20"/>
                      </w:rPr>
                    </w:pPr>
                    <w:r w:rsidDel="00000000" w:rsidR="00000000" w:rsidRPr="00000000">
                      <w:rPr>
                        <w:rtl w:val="0"/>
                      </w:rPr>
                      <w:t xml:space="preserve">Antigüedad del dominio.</w:t>
                    </w:r>
                    <w:r w:rsidDel="00000000" w:rsidR="00000000" w:rsidRPr="00000000">
                      <w:rPr>
                        <w:rtl w:val="0"/>
                      </w:rPr>
                    </w:r>
                  </w:p>
                </w:tc>
              </w:sdtContent>
            </w:sdt>
          </w:tr>
          <w:tr>
            <w:trPr>
              <w:cantSplit w:val="0"/>
              <w:trHeight w:val="330" w:hRule="atLeast"/>
              <w:tblHeader w:val="0"/>
            </w:trPr>
            <w:sdt>
              <w:sdtPr>
                <w:lock w:val="contentLocked"/>
                <w:tag w:val="goog_rdk_17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web_traffic</w:t>
                    </w:r>
                    <w:r w:rsidDel="00000000" w:rsidR="00000000" w:rsidRPr="00000000">
                      <w:rPr>
                        <w:rtl w:val="0"/>
                      </w:rPr>
                    </w:r>
                  </w:p>
                </w:tc>
              </w:sdtContent>
            </w:sdt>
            <w:sdt>
              <w:sdtPr>
                <w:lock w:val="contentLocked"/>
                <w:tag w:val="goog_rdk_17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sz w:val="20"/>
                        <w:szCs w:val="20"/>
                      </w:rPr>
                    </w:pPr>
                    <w:r w:rsidDel="00000000" w:rsidR="00000000" w:rsidRPr="00000000">
                      <w:rPr>
                        <w:rtl w:val="0"/>
                      </w:rPr>
                      <w:t xml:space="preserve">Métricas de tráfico web.</w:t>
                    </w:r>
                    <w:r w:rsidDel="00000000" w:rsidR="00000000" w:rsidRPr="00000000">
                      <w:rPr>
                        <w:rtl w:val="0"/>
                      </w:rPr>
                    </w:r>
                  </w:p>
                </w:tc>
              </w:sdtContent>
            </w:sdt>
          </w:tr>
          <w:tr>
            <w:trPr>
              <w:cantSplit w:val="0"/>
              <w:trHeight w:val="330" w:hRule="atLeast"/>
              <w:tblHeader w:val="0"/>
            </w:trPr>
            <w:sdt>
              <w:sdtPr>
                <w:lock w:val="contentLocked"/>
                <w:tag w:val="goog_rdk_175"/>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sz w:val="20"/>
                        <w:szCs w:val="20"/>
                      </w:rPr>
                    </w:pPr>
                    <w:r w:rsidDel="00000000" w:rsidR="00000000" w:rsidRPr="00000000">
                      <w:rPr>
                        <w:rtl w:val="0"/>
                      </w:rPr>
                      <w:t xml:space="preserve">• dns_record</w:t>
                    </w:r>
                    <w:r w:rsidDel="00000000" w:rsidR="00000000" w:rsidRPr="00000000">
                      <w:rPr>
                        <w:rtl w:val="0"/>
                      </w:rPr>
                    </w:r>
                  </w:p>
                </w:tc>
              </w:sdtContent>
            </w:sdt>
            <w:sdt>
              <w:sdtPr>
                <w:lock w:val="contentLocked"/>
                <w:tag w:val="goog_rdk_17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rPr>
                        <w:sz w:val="20"/>
                        <w:szCs w:val="20"/>
                      </w:rPr>
                    </w:pPr>
                    <w:r w:rsidDel="00000000" w:rsidR="00000000" w:rsidRPr="00000000">
                      <w:rPr>
                        <w:rtl w:val="0"/>
                      </w:rPr>
                      <w:t xml:space="preserve">Información sobre los registros DNS del dominio.</w:t>
                    </w:r>
                    <w:r w:rsidDel="00000000" w:rsidR="00000000" w:rsidRPr="00000000">
                      <w:rPr>
                        <w:rtl w:val="0"/>
                      </w:rPr>
                    </w:r>
                  </w:p>
                </w:tc>
              </w:sdtContent>
            </w:sdt>
          </w:tr>
          <w:tr>
            <w:trPr>
              <w:cantSplit w:val="0"/>
              <w:trHeight w:val="330" w:hRule="atLeast"/>
              <w:tblHeader w:val="0"/>
            </w:trPr>
            <w:sdt>
              <w:sdtPr>
                <w:lock w:val="contentLocked"/>
                <w:tag w:val="goog_rdk_177"/>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google_index</w:t>
                    </w:r>
                    <w:r w:rsidDel="00000000" w:rsidR="00000000" w:rsidRPr="00000000">
                      <w:rPr>
                        <w:rtl w:val="0"/>
                      </w:rPr>
                    </w:r>
                  </w:p>
                </w:tc>
              </w:sdtContent>
            </w:sdt>
            <w:sdt>
              <w:sdtPr>
                <w:lock w:val="contentLocked"/>
                <w:tag w:val="goog_rdk_17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rPr>
                        <w:sz w:val="20"/>
                        <w:szCs w:val="20"/>
                      </w:rPr>
                    </w:pPr>
                    <w:r w:rsidDel="00000000" w:rsidR="00000000" w:rsidRPr="00000000">
                      <w:rPr>
                        <w:rtl w:val="0"/>
                      </w:rPr>
                      <w:t xml:space="preserve">Indica si la página está indexada en Google.</w:t>
                    </w:r>
                    <w:r w:rsidDel="00000000" w:rsidR="00000000" w:rsidRPr="00000000">
                      <w:rPr>
                        <w:rtl w:val="0"/>
                      </w:rPr>
                    </w:r>
                  </w:p>
                </w:tc>
              </w:sdtContent>
            </w:sdt>
          </w:tr>
          <w:tr>
            <w:trPr>
              <w:cantSplit w:val="0"/>
              <w:trHeight w:val="330" w:hRule="atLeast"/>
              <w:tblHeader w:val="0"/>
            </w:trPr>
            <w:sdt>
              <w:sdtPr>
                <w:lock w:val="contentLocked"/>
                <w:tag w:val="goog_rdk_179"/>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sz w:val="20"/>
                        <w:szCs w:val="20"/>
                      </w:rPr>
                    </w:pPr>
                    <w:r w:rsidDel="00000000" w:rsidR="00000000" w:rsidRPr="00000000">
                      <w:rPr>
                        <w:rtl w:val="0"/>
                      </w:rPr>
                      <w:t xml:space="preserve">• </w:t>
                    </w:r>
                    <w:r w:rsidDel="00000000" w:rsidR="00000000" w:rsidRPr="00000000">
                      <w:rPr>
                        <w:rtl w:val="0"/>
                      </w:rPr>
                      <w:t xml:space="preserve">page_rank</w:t>
                    </w:r>
                    <w:r w:rsidDel="00000000" w:rsidR="00000000" w:rsidRPr="00000000">
                      <w:rPr>
                        <w:rtl w:val="0"/>
                      </w:rPr>
                    </w:r>
                  </w:p>
                </w:tc>
              </w:sdtContent>
            </w:sdt>
            <w:sdt>
              <w:sdtPr>
                <w:lock w:val="contentLocked"/>
                <w:tag w:val="goog_rdk_18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sz w:val="20"/>
                        <w:szCs w:val="20"/>
                      </w:rPr>
                    </w:pPr>
                    <w:r w:rsidDel="00000000" w:rsidR="00000000" w:rsidRPr="00000000">
                      <w:rPr>
                        <w:rtl w:val="0"/>
                      </w:rPr>
                      <w:t xml:space="preserve">Clasificación de la página en buscadores.</w:t>
                    </w:r>
                    <w:r w:rsidDel="00000000" w:rsidR="00000000" w:rsidRPr="00000000">
                      <w:rPr>
                        <w:rtl w:val="0"/>
                      </w:rPr>
                    </w:r>
                  </w:p>
                </w:tc>
              </w:sdtContent>
            </w:sdt>
          </w:tr>
          <w:tr>
            <w:trPr>
              <w:cantSplit w:val="0"/>
              <w:trHeight w:val="330" w:hRule="atLeast"/>
              <w:tblHeader w:val="0"/>
            </w:trPr>
            <w:sdt>
              <w:sdtPr>
                <w:lock w:val="contentLocked"/>
                <w:tag w:val="goog_rdk_181"/>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sz w:val="20"/>
                        <w:szCs w:val="20"/>
                      </w:rPr>
                    </w:pPr>
                    <w:r w:rsidDel="00000000" w:rsidR="00000000" w:rsidRPr="00000000">
                      <w:rPr>
                        <w:rtl w:val="0"/>
                      </w:rPr>
                      <w:t xml:space="preserve">• status</w:t>
                    </w:r>
                    <w:r w:rsidDel="00000000" w:rsidR="00000000" w:rsidRPr="00000000">
                      <w:rPr>
                        <w:rtl w:val="0"/>
                      </w:rPr>
                    </w:r>
                  </w:p>
                </w:tc>
              </w:sdtContent>
            </w:sdt>
            <w:sdt>
              <w:sdtPr>
                <w:lock w:val="contentLocked"/>
                <w:tag w:val="goog_rdk_18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sz w:val="20"/>
                        <w:szCs w:val="20"/>
                      </w:rPr>
                    </w:pPr>
                    <w:r w:rsidDel="00000000" w:rsidR="00000000" w:rsidRPr="00000000">
                      <w:rPr>
                        <w:rtl w:val="0"/>
                      </w:rPr>
                      <w:t xml:space="preserve">Estado de la URL (puede indicar si es legítima o sospechosa).</w:t>
                    </w:r>
                    <w:r w:rsidDel="00000000" w:rsidR="00000000" w:rsidRPr="00000000">
                      <w:rPr>
                        <w:rtl w:val="0"/>
                      </w:rPr>
                    </w:r>
                  </w:p>
                </w:tc>
              </w:sdtContent>
            </w:sdt>
          </w:tr>
          <w:tr>
            <w:trPr>
              <w:cantSplit w:val="0"/>
              <w:trHeight w:val="330" w:hRule="atLeast"/>
              <w:tblHeader w:val="0"/>
            </w:trPr>
            <w:sdt>
              <w:sdtPr>
                <w:lock w:val="contentLocked"/>
                <w:tag w:val="goog_rdk_183"/>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rPr>
                        <w:sz w:val="20"/>
                        <w:szCs w:val="20"/>
                      </w:rPr>
                    </w:pPr>
                    <w:r w:rsidDel="00000000" w:rsidR="00000000" w:rsidRPr="00000000">
                      <w:rPr>
                        <w:rtl w:val="0"/>
                      </w:rPr>
                      <w:t xml:space="preserve">• from</w:t>
                    </w:r>
                    <w:r w:rsidDel="00000000" w:rsidR="00000000" w:rsidRPr="00000000">
                      <w:rPr>
                        <w:rtl w:val="0"/>
                      </w:rPr>
                    </w:r>
                  </w:p>
                </w:tc>
              </w:sdtContent>
            </w:sdt>
            <w:sdt>
              <w:sdtPr>
                <w:lock w:val="contentLocked"/>
                <w:tag w:val="goog_rdk_18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sz w:val="20"/>
                        <w:szCs w:val="20"/>
                      </w:rPr>
                    </w:pPr>
                    <w:r w:rsidDel="00000000" w:rsidR="00000000" w:rsidRPr="00000000">
                      <w:rPr>
                        <w:rtl w:val="0"/>
                      </w:rPr>
                      <w:t xml:space="preserve">Fuente de la URL.</w:t>
                    </w:r>
                    <w:r w:rsidDel="00000000" w:rsidR="00000000" w:rsidRPr="00000000">
                      <w:rPr>
                        <w:rtl w:val="0"/>
                      </w:rPr>
                    </w:r>
                  </w:p>
                </w:tc>
              </w:sdtContent>
            </w:sdt>
          </w:tr>
        </w:tbl>
      </w:sdtContent>
    </w:sdt>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sz w:val="24"/>
          <w:szCs w:val="24"/>
        </w:rPr>
      </w:pPr>
      <w:r w:rsidDel="00000000" w:rsidR="00000000" w:rsidRPr="00000000">
        <w:rPr>
          <w:rtl w:val="0"/>
        </w:rPr>
      </w:r>
    </w:p>
    <w:p w:rsidR="00000000" w:rsidDel="00000000" w:rsidP="00000000" w:rsidRDefault="00000000" w:rsidRPr="00000000" w14:paraId="000001B4">
      <w:pPr>
        <w:spacing w:line="276" w:lineRule="auto"/>
        <w:jc w:val="center"/>
        <w:rPr>
          <w:sz w:val="24"/>
          <w:szCs w:val="24"/>
        </w:rPr>
      </w:pPr>
      <w:r w:rsidDel="00000000" w:rsidR="00000000" w:rsidRPr="00000000">
        <w:rPr>
          <w:b w:val="1"/>
          <w:i w:val="1"/>
          <w:sz w:val="24"/>
          <w:szCs w:val="24"/>
          <w:rtl w:val="0"/>
        </w:rPr>
        <w:t xml:space="preserve">Preparación de los datos </w:t>
      </w: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numPr>
          <w:ilvl w:val="0"/>
          <w:numId w:val="12"/>
        </w:numPr>
        <w:spacing w:line="276" w:lineRule="auto"/>
        <w:ind w:left="720" w:hanging="360"/>
        <w:rPr>
          <w:u w:val="none"/>
        </w:rPr>
      </w:pPr>
      <w:r w:rsidDel="00000000" w:rsidR="00000000" w:rsidRPr="00000000">
        <w:rPr>
          <w:rtl w:val="0"/>
        </w:rPr>
        <w:t xml:space="preserve">Limpieza de datos:  </w:t>
      </w:r>
    </w:p>
    <w:p w:rsidR="00000000" w:rsidDel="00000000" w:rsidP="00000000" w:rsidRDefault="00000000" w:rsidRPr="00000000" w14:paraId="000001B7">
      <w:pPr>
        <w:spacing w:line="276" w:lineRule="auto"/>
        <w:ind w:left="720" w:firstLine="0"/>
        <w:rPr/>
      </w:pPr>
      <w:r w:rsidDel="00000000" w:rsidR="00000000" w:rsidRPr="00000000">
        <w:rPr>
          <w:rtl w:val="0"/>
        </w:rPr>
      </w:r>
    </w:p>
    <w:p w:rsidR="00000000" w:rsidDel="00000000" w:rsidP="00000000" w:rsidRDefault="00000000" w:rsidRPr="00000000" w14:paraId="000001B8">
      <w:pPr>
        <w:spacing w:line="276" w:lineRule="auto"/>
        <w:ind w:left="720" w:firstLine="0"/>
        <w:rPr/>
      </w:pPr>
      <w:r w:rsidDel="00000000" w:rsidR="00000000" w:rsidRPr="00000000">
        <w:rPr>
          <w:rtl w:val="0"/>
        </w:rPr>
        <w:t xml:space="preserve">Al momento de descargar la BBDD no tuvimos que hacer ninguna limpieza, ya que en las columnas no venia ningun dato vacío como lo podemos ver a continuación:</w:t>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t xml:space="preserve">                                                             </w:t>
      </w:r>
      <w:r w:rsidDel="00000000" w:rsidR="00000000" w:rsidRPr="00000000">
        <w:rPr/>
        <w:drawing>
          <wp:inline distB="114300" distT="114300" distL="114300" distR="114300">
            <wp:extent cx="1228194" cy="2963512"/>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28194" cy="2963512"/>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line="276" w:lineRule="auto"/>
        <w:rPr/>
      </w:pPr>
      <w:r w:rsidDel="00000000" w:rsidR="00000000" w:rsidRPr="00000000">
        <w:rPr>
          <w:rtl w:val="0"/>
        </w:rPr>
      </w:r>
    </w:p>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spacing w:line="276" w:lineRule="auto"/>
        <w:rPr/>
      </w:pPr>
      <w:r w:rsidDel="00000000" w:rsidR="00000000" w:rsidRPr="00000000">
        <w:rPr>
          <w:rtl w:val="0"/>
        </w:rPr>
      </w:r>
    </w:p>
    <w:p w:rsidR="00000000" w:rsidDel="00000000" w:rsidP="00000000" w:rsidRDefault="00000000" w:rsidRPr="00000000" w14:paraId="000001BE">
      <w:pPr>
        <w:spacing w:line="276" w:lineRule="auto"/>
        <w:jc w:val="center"/>
        <w:rPr/>
      </w:pPr>
      <w:r w:rsidDel="00000000" w:rsidR="00000000" w:rsidRPr="00000000">
        <w:rPr/>
        <w:drawing>
          <wp:inline distB="114300" distT="114300" distL="114300" distR="114300">
            <wp:extent cx="6620452" cy="259572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20452" cy="2595724"/>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t xml:space="preserve"> </w:t>
      </w:r>
    </w:p>
    <w:p w:rsidR="00000000" w:rsidDel="00000000" w:rsidP="00000000" w:rsidRDefault="00000000" w:rsidRPr="00000000" w14:paraId="000001C0">
      <w:pPr>
        <w:numPr>
          <w:ilvl w:val="0"/>
          <w:numId w:val="24"/>
        </w:numPr>
        <w:ind w:left="720" w:hanging="360"/>
      </w:pPr>
      <w:r w:rsidDel="00000000" w:rsidR="00000000" w:rsidRPr="00000000">
        <w:rPr>
          <w:rtl w:val="0"/>
        </w:rPr>
        <w:t xml:space="preserve">Transformaciones realizadas:</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Lo que se hizo en la BBDD fue una homologación - añadir el país de origen de donde probablemente puede ser la URL.</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numPr>
          <w:ilvl w:val="0"/>
          <w:numId w:val="10"/>
        </w:numPr>
        <w:spacing w:after="240" w:lineRule="auto"/>
        <w:ind w:left="720" w:hanging="360"/>
        <w:rPr>
          <w:b w:val="1"/>
          <w:i w:val="1"/>
        </w:rPr>
      </w:pPr>
      <w:r w:rsidDel="00000000" w:rsidR="00000000" w:rsidRPr="00000000">
        <w:rPr>
          <w:b w:val="1"/>
          <w:i w:val="1"/>
          <w:rtl w:val="0"/>
        </w:rPr>
        <w:t xml:space="preserve">Selección de variables: </w:t>
      </w:r>
    </w:p>
    <w:p w:rsidR="00000000" w:rsidDel="00000000" w:rsidP="00000000" w:rsidRDefault="00000000" w:rsidRPr="00000000" w14:paraId="000001C9">
      <w:pPr>
        <w:spacing w:after="240" w:lineRule="auto"/>
        <w:rPr/>
      </w:pPr>
      <w:r w:rsidDel="00000000" w:rsidR="00000000" w:rsidRPr="00000000">
        <w:rPr>
          <w:rtl w:val="0"/>
        </w:rPr>
        <w:tab/>
        <w:t xml:space="preserve">En la primer columna que es donde se encuentran las URL que se están verificando </w:t>
        <w:tab/>
        <w:t xml:space="preserve">es de allí de donde se están sacando las características y son los datos que nos</w:t>
        <w:tab/>
        <w:tab/>
        <w:t xml:space="preserve">encontramos en el resto de columnas, la columna de </w:t>
      </w:r>
      <w:r w:rsidDel="00000000" w:rsidR="00000000" w:rsidRPr="00000000">
        <w:rPr>
          <w:b w:val="1"/>
          <w:rtl w:val="0"/>
        </w:rPr>
        <w:t xml:space="preserve">“status”</w:t>
      </w:r>
      <w:r w:rsidDel="00000000" w:rsidR="00000000" w:rsidRPr="00000000">
        <w:rPr>
          <w:rtl w:val="0"/>
        </w:rPr>
        <w:t xml:space="preserve"> es nuestra etiqueta y </w:t>
        <w:tab/>
        <w:t xml:space="preserve">no tuvimos que modificar nada en esta columna.</w:t>
      </w:r>
    </w:p>
    <w:p w:rsidR="00000000" w:rsidDel="00000000" w:rsidP="00000000" w:rsidRDefault="00000000" w:rsidRPr="00000000" w14:paraId="000001CA">
      <w:pPr>
        <w:spacing w:after="240" w:lineRule="auto"/>
        <w:rPr/>
      </w:pPr>
      <w:r w:rsidDel="00000000" w:rsidR="00000000" w:rsidRPr="00000000">
        <w:rPr>
          <w:rtl w:val="0"/>
        </w:rPr>
      </w:r>
    </w:p>
    <w:p w:rsidR="00000000" w:rsidDel="00000000" w:rsidP="00000000" w:rsidRDefault="00000000" w:rsidRPr="00000000" w14:paraId="000001CB">
      <w:pPr>
        <w:spacing w:after="240" w:lineRule="auto"/>
        <w:rPr>
          <w:b w:val="1"/>
          <w:i w:val="1"/>
        </w:rPr>
      </w:pPr>
      <w:r w:rsidDel="00000000" w:rsidR="00000000" w:rsidRPr="00000000">
        <w:rPr>
          <w:rtl w:val="0"/>
        </w:rPr>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heading=h.otchjg49vd2j" w:id="22"/>
      <w:bookmarkEnd w:id="22"/>
      <w:r w:rsidDel="00000000" w:rsidR="00000000" w:rsidRPr="00000000">
        <w:rPr>
          <w:b w:val="1"/>
          <w:color w:val="000000"/>
          <w:sz w:val="22"/>
          <w:szCs w:val="22"/>
          <w:rtl w:val="0"/>
        </w:rPr>
        <w:t xml:space="preserve">2.4. Modelado</w:t>
      </w:r>
    </w:p>
    <w:p w:rsidR="00000000" w:rsidDel="00000000" w:rsidP="00000000" w:rsidRDefault="00000000" w:rsidRPr="00000000" w14:paraId="000001CD">
      <w:pPr>
        <w:spacing w:after="240" w:lineRule="auto"/>
        <w:rPr>
          <w:b w:val="1"/>
          <w:i w:val="1"/>
        </w:rPr>
      </w:pPr>
      <w:r w:rsidDel="00000000" w:rsidR="00000000" w:rsidRPr="00000000">
        <w:rPr>
          <w:rtl w:val="0"/>
        </w:rPr>
      </w:r>
    </w:p>
    <w:p w:rsidR="00000000" w:rsidDel="00000000" w:rsidP="00000000" w:rsidRDefault="00000000" w:rsidRPr="00000000" w14:paraId="000001CE">
      <w:pPr>
        <w:spacing w:after="240" w:lineRule="auto"/>
        <w:rPr/>
      </w:pPr>
      <w:r w:rsidDel="00000000" w:rsidR="00000000" w:rsidRPr="00000000">
        <w:rPr>
          <w:rtl w:val="0"/>
        </w:rPr>
      </w:r>
    </w:p>
    <w:p w:rsidR="00000000" w:rsidDel="00000000" w:rsidP="00000000" w:rsidRDefault="00000000" w:rsidRPr="00000000" w14:paraId="000001CF">
      <w:pPr>
        <w:spacing w:after="240" w:lineRule="auto"/>
        <w:rPr/>
      </w:pPr>
      <w:r w:rsidDel="00000000" w:rsidR="00000000" w:rsidRPr="00000000">
        <w:rPr>
          <w:rtl w:val="0"/>
        </w:rPr>
      </w:r>
    </w:p>
    <w:p w:rsidR="00000000" w:rsidDel="00000000" w:rsidP="00000000" w:rsidRDefault="00000000" w:rsidRPr="00000000" w14:paraId="000001D0">
      <w:pPr>
        <w:spacing w:before="240" w:lineRule="auto"/>
        <w:ind w:left="720" w:firstLine="0"/>
        <w:jc w:val="center"/>
        <w:rPr>
          <w:b w:val="1"/>
          <w:i w:val="1"/>
          <w:sz w:val="24"/>
          <w:szCs w:val="24"/>
        </w:rPr>
      </w:pPr>
      <w:r w:rsidDel="00000000" w:rsidR="00000000" w:rsidRPr="00000000">
        <w:rPr>
          <w:b w:val="1"/>
          <w:i w:val="1"/>
          <w:sz w:val="24"/>
          <w:szCs w:val="24"/>
          <w:rtl w:val="0"/>
        </w:rPr>
        <w:t xml:space="preserve">Algoritmos seleccionados y justificación</w:t>
      </w:r>
    </w:p>
    <w:p w:rsidR="00000000" w:rsidDel="00000000" w:rsidP="00000000" w:rsidRDefault="00000000" w:rsidRPr="00000000" w14:paraId="000001D1">
      <w:pPr>
        <w:spacing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120" w:before="120" w:line="276"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120" w:before="120" w:line="276" w:lineRule="auto"/>
        <w:ind w:left="0" w:right="0" w:firstLine="0"/>
        <w:jc w:val="left"/>
        <w:rPr/>
      </w:pPr>
      <w:r w:rsidDel="00000000" w:rsidR="00000000" w:rsidRPr="00000000">
        <w:rPr>
          <w:rtl w:val="0"/>
        </w:rPr>
        <w:t xml:space="preserve">Para elegir el mejor modelo, seguimos un proceso ordenado y basado en pruebas con nuestra base de datos.</w:t>
      </w:r>
    </w:p>
    <w:p w:rsidR="00000000" w:rsidDel="00000000" w:rsidP="00000000" w:rsidRDefault="00000000" w:rsidRPr="00000000" w14:paraId="000001D4">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120" w:before="120" w:line="276" w:lineRule="auto"/>
        <w:ind w:left="0" w:right="0" w:firstLine="0"/>
        <w:jc w:val="left"/>
        <w:rPr/>
      </w:pPr>
      <w:r w:rsidDel="00000000" w:rsidR="00000000" w:rsidRPr="00000000">
        <w:rPr>
          <w:rtl w:val="0"/>
        </w:rPr>
        <w:t xml:space="preserve">Primero, preparamos y limpiamos los datos que contienen ejemplos de URLs o correos etiquetados como phishing o legítimos. Luego, probamos varios modelos populares de clasificación, como Random Forest, SVM y LGBMClassifier, para ver cuál funcionaba mejor con nuestros datos.</w:t>
      </w:r>
    </w:p>
    <w:p w:rsidR="00000000" w:rsidDel="00000000" w:rsidP="00000000" w:rsidRDefault="00000000" w:rsidRPr="00000000" w14:paraId="000001D5">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120" w:before="120" w:line="276" w:lineRule="auto"/>
        <w:ind w:left="0" w:right="0" w:firstLine="0"/>
        <w:jc w:val="left"/>
        <w:rPr/>
      </w:pPr>
      <w:r w:rsidDel="00000000" w:rsidR="00000000" w:rsidRPr="00000000">
        <w:rPr>
          <w:rtl w:val="0"/>
        </w:rPr>
        <w:t xml:space="preserve">Para comparar los modelos, usamos métricas como la precisión (qué tan bien identifica correctamente los casos) y también tomamos en cuenta el tiempo que tardaba cada modelo en entrenarse. Después de evaluar todos, vimos que el modelo LGBMClassifier obtuvo un 97% de precisión, que fue el mejor resultado, además de ser rápido y eficiente.</w:t>
      </w:r>
    </w:p>
    <w:p w:rsidR="00000000" w:rsidDel="00000000" w:rsidP="00000000" w:rsidRDefault="00000000" w:rsidRPr="00000000" w14:paraId="000001D6">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120" w:before="120" w:line="276" w:lineRule="auto"/>
        <w:ind w:left="0" w:right="0" w:firstLine="0"/>
        <w:jc w:val="left"/>
        <w:rPr/>
      </w:pPr>
      <w:r w:rsidDel="00000000" w:rsidR="00000000" w:rsidRPr="00000000">
        <w:rPr>
          <w:rtl w:val="0"/>
        </w:rPr>
        <w:t xml:space="preserve">Por eso, decidimos en equipo elegir LGBMClassifier para nuestro proyecto. Este modelo no solo tiene un alto porcentaje de aciertos, sino que también es capaz de manejar bien los datos y adaptarse a diferentes patrones que pueden indicar phishing.</w:t>
      </w:r>
    </w:p>
    <w:p w:rsidR="00000000" w:rsidDel="00000000" w:rsidP="00000000" w:rsidRDefault="00000000" w:rsidRPr="00000000" w14:paraId="000001D7">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120" w:before="120" w:line="276" w:lineRule="auto"/>
        <w:ind w:left="0" w:right="0" w:firstLine="0"/>
        <w:jc w:val="left"/>
        <w:rPr/>
      </w:pPr>
      <w:r w:rsidDel="00000000" w:rsidR="00000000" w:rsidRPr="00000000">
        <w:rPr>
          <w:rtl w:val="0"/>
        </w:rPr>
        <w:t xml:space="preserve">Esta elección está respaldada por estudios y casos similares en los que LGBMClassifier ha demostrado ser efectivo para detectar fraudes y ataques cibernéticos. En resumen, seleccionamos este modelo porque nos ofrece un buen equilibrio entre precisión y rapidez, lo que es muy importante para un sistema que debe detectar ataques de forma confiable y rápida.</w:t>
      </w:r>
    </w:p>
    <w:p w:rsidR="00000000" w:rsidDel="00000000" w:rsidP="00000000" w:rsidRDefault="00000000" w:rsidRPr="00000000" w14:paraId="000001D8">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120" w:before="120" w:line="276" w:lineRule="auto"/>
        <w:ind w:left="0" w:right="0" w:firstLine="0"/>
        <w:jc w:val="left"/>
        <w:rPr/>
      </w:pPr>
      <w:r w:rsidDel="00000000" w:rsidR="00000000" w:rsidRPr="00000000">
        <w:rPr>
          <w:rtl w:val="0"/>
        </w:rPr>
      </w:r>
    </w:p>
    <w:p w:rsidR="00000000" w:rsidDel="00000000" w:rsidP="00000000" w:rsidRDefault="00000000" w:rsidRPr="00000000" w14:paraId="000001D9">
      <w:pPr>
        <w:ind w:left="720" w:firstLine="0"/>
        <w:jc w:val="center"/>
        <w:rPr>
          <w:b w:val="1"/>
          <w:i w:val="1"/>
          <w:sz w:val="24"/>
          <w:szCs w:val="24"/>
        </w:rPr>
      </w:pPr>
      <w:r w:rsidDel="00000000" w:rsidR="00000000" w:rsidRPr="00000000">
        <w:rPr>
          <w:b w:val="1"/>
          <w:i w:val="1"/>
          <w:sz w:val="24"/>
          <w:szCs w:val="24"/>
          <w:rtl w:val="0"/>
        </w:rPr>
        <w:t xml:space="preserve">Proceso de entrenamiento y validación</w:t>
      </w:r>
    </w:p>
    <w:p w:rsidR="00000000" w:rsidDel="00000000" w:rsidP="00000000" w:rsidRDefault="00000000" w:rsidRPr="00000000" w14:paraId="000001DA">
      <w:pPr>
        <w:ind w:left="720" w:firstLine="0"/>
        <w:jc w:val="center"/>
        <w:rPr>
          <w:b w:val="1"/>
          <w:i w:val="1"/>
          <w:sz w:val="24"/>
          <w:szCs w:val="24"/>
        </w:rPr>
      </w:pPr>
      <w:r w:rsidDel="00000000" w:rsidR="00000000" w:rsidRPr="00000000">
        <w:rPr>
          <w:rtl w:val="0"/>
        </w:rPr>
      </w:r>
    </w:p>
    <w:p w:rsidR="00000000" w:rsidDel="00000000" w:rsidP="00000000" w:rsidRDefault="00000000" w:rsidRPr="00000000" w14:paraId="000001D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Durante el entrenamiento de nuestro modelo LGBMClassifier, observamos varios detalles importantes que nos ayudan a entender cómo funciona y cómo se ajustó a nuestros datos.</w:t>
      </w:r>
    </w:p>
    <w:p w:rsidR="00000000" w:rsidDel="00000000" w:rsidP="00000000" w:rsidRDefault="00000000" w:rsidRPr="00000000" w14:paraId="000001D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Primero, el conjunto de entrenamiento estaba compuesto por 8,928 muestras, de las cuales 4,361 eran positivas y 4,567 negativas. Esto significa que las clases están bastante equilibradas, aunque hay un ligero predominio de las negativas. Para manejar este pequeño desbalance, LightGBM puede ajustar internamente el peso de las clases, pero en nuestro caso, dado que la diferencia no es tan grande, no fue necesario hacer un ajuste manual significativo.</w:t>
      </w:r>
    </w:p>
    <w:p w:rsidR="00000000" w:rsidDel="00000000" w:rsidP="00000000" w:rsidRDefault="00000000" w:rsidRPr="00000000" w14:paraId="000001D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modelo utiliza una técnica llamada "multi-threading" para acelerar el proceso de entrenamiento, específicamente el modo "row-wise", que significa que el procesamiento se hace por filas de datos. Esto es eficiente para conjuntos de datos como el nuestro, con casi 9,000 muestras y 72 características. Además, LightGBM convierte las características continuas en una cantidad limitada de "bins" o intervalos discretos — en nuestro caso, un total de 5,054 bins — lo que ayuda a que el entrenamiento sea más rápido y a evitar el sobreajuste.</w:t>
      </w:r>
    </w:p>
    <w:p w:rsidR="00000000" w:rsidDel="00000000" w:rsidP="00000000" w:rsidRDefault="00000000" w:rsidRPr="00000000" w14:paraId="000001D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Antes de comenzar el entrenamiento, el modelo calcula una puntuación inicial basada en la proporción de clases positivas y negativas. En nuestro caso, esta puntuación fue aproximadamente -0.046, lo que indica que el modelo parte de un punto cercano a un balance entre ambas clases y luego mejora mediante iteraciones sucesivas.</w:t>
      </w:r>
    </w:p>
    <w:p w:rsidR="00000000" w:rsidDel="00000000" w:rsidP="00000000" w:rsidRDefault="00000000" w:rsidRPr="00000000" w14:paraId="000001D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resumen, el proceso de entrenamiento con LightGBM fue eficiente y adecuado para nuestro problema, gracias a su capacidad para manejar grandes cantidades de datos y características, así como a su forma inteligente de discretizar los datos y paralelizar el cálculo. Para futuras mejoras, podríamos experimentar con parámetros como el número de bins o ajustar el peso de las clases si detectamos un desbalance más fuerte.</w:t>
      </w:r>
    </w:p>
    <w:p w:rsidR="00000000" w:rsidDel="00000000" w:rsidP="00000000" w:rsidRDefault="00000000" w:rsidRPr="00000000" w14:paraId="000001E0">
      <w:pPr>
        <w:ind w:left="720" w:firstLine="0"/>
        <w:rPr>
          <w:sz w:val="24"/>
          <w:szCs w:val="24"/>
        </w:rPr>
      </w:pPr>
      <w:r w:rsidDel="00000000" w:rsidR="00000000" w:rsidRPr="00000000">
        <w:rPr>
          <w:rtl w:val="0"/>
        </w:rPr>
      </w:r>
    </w:p>
    <w:p w:rsidR="00000000" w:rsidDel="00000000" w:rsidP="00000000" w:rsidRDefault="00000000" w:rsidRPr="00000000" w14:paraId="000001E1">
      <w:pPr>
        <w:ind w:left="1440" w:firstLine="0"/>
        <w:rPr/>
      </w:pPr>
      <w:r w:rsidDel="00000000" w:rsidR="00000000" w:rsidRPr="00000000">
        <w:rPr>
          <w:rtl w:val="0"/>
        </w:rPr>
      </w:r>
    </w:p>
    <w:p w:rsidR="00000000" w:rsidDel="00000000" w:rsidP="00000000" w:rsidRDefault="00000000" w:rsidRPr="00000000" w14:paraId="000001E2">
      <w:pPr>
        <w:ind w:left="1440" w:firstLine="0"/>
        <w:jc w:val="center"/>
        <w:rPr>
          <w:b w:val="1"/>
          <w:i w:val="1"/>
          <w:sz w:val="24"/>
          <w:szCs w:val="24"/>
        </w:rPr>
      </w:pPr>
      <w:r w:rsidDel="00000000" w:rsidR="00000000" w:rsidRPr="00000000">
        <w:rPr>
          <w:b w:val="1"/>
          <w:i w:val="1"/>
          <w:rtl w:val="0"/>
        </w:rPr>
        <w:t xml:space="preserve">Métricas de evaluación</w:t>
      </w:r>
      <w:r w:rsidDel="00000000" w:rsidR="00000000" w:rsidRPr="00000000">
        <w:rPr>
          <w:rtl w:val="0"/>
        </w:rPr>
      </w:r>
    </w:p>
    <w:p w:rsidR="00000000" w:rsidDel="00000000" w:rsidP="00000000" w:rsidRDefault="00000000" w:rsidRPr="00000000" w14:paraId="000001E3">
      <w:pPr>
        <w:ind w:left="720" w:firstLine="0"/>
        <w:rPr>
          <w:sz w:val="24"/>
          <w:szCs w:val="24"/>
        </w:rPr>
      </w:pPr>
      <w:r w:rsidDel="00000000" w:rsidR="00000000" w:rsidRPr="00000000">
        <w:rPr>
          <w:rtl w:val="0"/>
        </w:rPr>
      </w:r>
    </w:p>
    <w:p w:rsidR="00000000" w:rsidDel="00000000" w:rsidP="00000000" w:rsidRDefault="00000000" w:rsidRPr="00000000" w14:paraId="000001E4">
      <w:pPr>
        <w:ind w:left="720" w:firstLine="0"/>
        <w:rPr>
          <w:sz w:val="24"/>
          <w:szCs w:val="24"/>
        </w:rPr>
      </w:pPr>
      <w:r w:rsidDel="00000000" w:rsidR="00000000" w:rsidRPr="00000000">
        <w:rPr>
          <w:rtl w:val="0"/>
        </w:rPr>
      </w:r>
    </w:p>
    <w:p w:rsidR="00000000" w:rsidDel="00000000" w:rsidP="00000000" w:rsidRDefault="00000000" w:rsidRPr="00000000" w14:paraId="000001E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Estas métricas reflejan que nuestro modelo LGBMClassifier tiene un desempeño muy bueno para distinguir entre sitios legítimos y phishing, con una alta precisión y sensibilidad en ambas clases. Esto es especialmente importante en problemas de seguridad, donde tanto evitar falsos positivos como falsos negativos es crítico.</w:t>
      </w:r>
    </w:p>
    <w:p w:rsidR="00000000" w:rsidDel="00000000" w:rsidP="00000000" w:rsidRDefault="00000000" w:rsidRPr="00000000" w14:paraId="000001E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Además, el valor equilibrado del F1-score confirma que el modelo no está sesgado hacia ninguna clase, lo que es coherente con el balance de clases en nuestros datos.</w:t>
      </w:r>
    </w:p>
    <w:p w:rsidR="00000000" w:rsidDel="00000000" w:rsidP="00000000" w:rsidRDefault="00000000" w:rsidRPr="00000000" w14:paraId="000001E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futuras mejoras, podríamos analizar otras métricas complementarias como la curva ROC-AUC o el estadístico KS, que miden la capacidad discriminativa del modelo en diferentes umbrales, pero con estas métricas ya tenemos una base sólida para validar la efectividad del modelo.</w:t>
      </w:r>
    </w:p>
    <w:p w:rsidR="00000000" w:rsidDel="00000000" w:rsidP="00000000" w:rsidRDefault="00000000" w:rsidRPr="00000000" w14:paraId="000001E8">
      <w:pPr>
        <w:ind w:left="720" w:firstLine="0"/>
        <w:rPr>
          <w:sz w:val="24"/>
          <w:szCs w:val="24"/>
        </w:rPr>
      </w:pPr>
      <w:r w:rsidDel="00000000" w:rsidR="00000000" w:rsidRPr="00000000">
        <w:rPr>
          <w:rtl w:val="0"/>
        </w:rPr>
      </w:r>
    </w:p>
    <w:p w:rsidR="00000000" w:rsidDel="00000000" w:rsidP="00000000" w:rsidRDefault="00000000" w:rsidRPr="00000000" w14:paraId="000001E9">
      <w:pPr>
        <w:ind w:left="720" w:firstLine="0"/>
        <w:jc w:val="center"/>
        <w:rPr>
          <w:b w:val="1"/>
          <w:i w:val="1"/>
        </w:rPr>
      </w:pPr>
      <w:r w:rsidDel="00000000" w:rsidR="00000000" w:rsidRPr="00000000">
        <w:rPr>
          <w:rtl w:val="0"/>
        </w:rPr>
      </w:r>
    </w:p>
    <w:p w:rsidR="00000000" w:rsidDel="00000000" w:rsidP="00000000" w:rsidRDefault="00000000" w:rsidRPr="00000000" w14:paraId="000001EA">
      <w:pPr>
        <w:spacing w:after="240" w:lineRule="auto"/>
        <w:ind w:left="1440" w:firstLine="0"/>
        <w:jc w:val="center"/>
        <w:rPr>
          <w:sz w:val="24"/>
          <w:szCs w:val="24"/>
        </w:rPr>
      </w:pPr>
      <w:r w:rsidDel="00000000" w:rsidR="00000000" w:rsidRPr="00000000">
        <w:rPr>
          <w:b w:val="1"/>
          <w:i w:val="1"/>
          <w:rtl w:val="0"/>
        </w:rPr>
        <w:t xml:space="preserve">Comparación entre modelos</w:t>
      </w:r>
      <w:r w:rsidDel="00000000" w:rsidR="00000000" w:rsidRPr="00000000">
        <w:rPr>
          <w:rtl w:val="0"/>
        </w:rPr>
      </w:r>
    </w:p>
    <w:p w:rsidR="00000000" w:rsidDel="00000000" w:rsidP="00000000" w:rsidRDefault="00000000" w:rsidRPr="00000000" w14:paraId="000001EB">
      <w:pPr>
        <w:ind w:left="720" w:firstLine="0"/>
        <w:rPr>
          <w:sz w:val="24"/>
          <w:szCs w:val="24"/>
        </w:rPr>
      </w:pPr>
      <w:r w:rsidDel="00000000" w:rsidR="00000000" w:rsidRPr="00000000">
        <w:rPr>
          <w:rtl w:val="0"/>
        </w:rPr>
      </w:r>
    </w:p>
    <w:p w:rsidR="00000000" w:rsidDel="00000000" w:rsidP="00000000" w:rsidRDefault="00000000" w:rsidRPr="00000000" w14:paraId="000001E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Comparando varios modelos, elegimos LGBMClassifier porque logró un excelente desempeño con un accuracy y F1-score de 0.97, igualando a otros modelos como RandomForest, pero con un tiempo de entrenamiento mucho menor (0.65 segundos frente a más de 1 segundo en otros casos).</w:t>
      </w:r>
    </w:p>
    <w:p w:rsidR="00000000" w:rsidDel="00000000" w:rsidP="00000000" w:rsidRDefault="00000000" w:rsidRPr="00000000" w14:paraId="000001E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Además, LGBMClassifier es eficiente, rápido y flexible para ajustar hiperparámetros, lo que lo hace ideal para nuestro problema. Por estas razones, consideramos que es la mejor opción para nuestro proyecto, ya que combina precisión y velocidad de manera óptima.</w:t>
      </w:r>
    </w:p>
    <w:p w:rsidR="00000000" w:rsidDel="00000000" w:rsidP="00000000" w:rsidRDefault="00000000" w:rsidRPr="00000000" w14:paraId="000001EE">
      <w:pPr>
        <w:ind w:left="720" w:firstLine="0"/>
        <w:rPr>
          <w:sz w:val="24"/>
          <w:szCs w:val="24"/>
        </w:rPr>
      </w:pPr>
      <w:r w:rsidDel="00000000" w:rsidR="00000000" w:rsidRPr="00000000">
        <w:rPr>
          <w:rtl w:val="0"/>
        </w:rPr>
      </w:r>
    </w:p>
    <w:p w:rsidR="00000000" w:rsidDel="00000000" w:rsidP="00000000" w:rsidRDefault="00000000" w:rsidRPr="00000000" w14:paraId="000001EF">
      <w:pPr>
        <w:ind w:left="720" w:firstLine="0"/>
        <w:rPr>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120" w:before="120" w:line="276" w:lineRule="auto"/>
        <w:ind w:left="0" w:right="0" w:firstLine="0"/>
        <w:jc w:val="left"/>
        <w:rPr/>
      </w:pPr>
      <w:r w:rsidDel="00000000" w:rsidR="00000000" w:rsidRPr="00000000">
        <w:rPr>
          <w:rtl w:val="0"/>
        </w:rPr>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heading=h.em5j2233je1" w:id="23"/>
      <w:bookmarkEnd w:id="23"/>
      <w:r w:rsidDel="00000000" w:rsidR="00000000" w:rsidRPr="00000000">
        <w:rPr>
          <w:b w:val="1"/>
          <w:color w:val="000000"/>
          <w:sz w:val="22"/>
          <w:szCs w:val="22"/>
          <w:rtl w:val="0"/>
        </w:rPr>
        <w:t xml:space="preserve">2.5. Evaluación</w:t>
      </w:r>
    </w:p>
    <w:p w:rsidR="00000000" w:rsidDel="00000000" w:rsidP="00000000" w:rsidRDefault="00000000" w:rsidRPr="00000000" w14:paraId="000001F2">
      <w:pPr>
        <w:spacing w:before="240" w:lineRule="auto"/>
        <w:ind w:left="720" w:firstLine="0"/>
        <w:jc w:val="center"/>
        <w:rPr>
          <w:b w:val="1"/>
          <w:i w:val="1"/>
        </w:rPr>
      </w:pPr>
      <w:r w:rsidDel="00000000" w:rsidR="00000000" w:rsidRPr="00000000">
        <w:rPr>
          <w:b w:val="1"/>
          <w:i w:val="1"/>
          <w:rtl w:val="0"/>
        </w:rPr>
        <w:t xml:space="preserve">Análisis de resultados</w:t>
      </w:r>
    </w:p>
    <w:p w:rsidR="00000000" w:rsidDel="00000000" w:rsidP="00000000" w:rsidRDefault="00000000" w:rsidRPr="00000000" w14:paraId="000001F3">
      <w:pPr>
        <w:spacing w:before="240" w:lineRule="auto"/>
        <w:ind w:left="720" w:firstLine="0"/>
        <w:jc w:val="center"/>
        <w:rPr>
          <w:b w:val="1"/>
          <w:i w:val="1"/>
        </w:rPr>
      </w:pPr>
      <w:r w:rsidDel="00000000" w:rsidR="00000000" w:rsidRPr="00000000">
        <w:rPr>
          <w:rtl w:val="0"/>
        </w:rPr>
      </w:r>
    </w:p>
    <w:p w:rsidR="00000000" w:rsidDel="00000000" w:rsidP="00000000" w:rsidRDefault="00000000" w:rsidRPr="00000000" w14:paraId="000001F4">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Después de entrenar y evaluar nuestro modelo LGBMClassifier, obtuvimos una precisión global de aproximadamente 0.97, lo que indica que el 97% de las predicciones fueron correctas en el conjunto de prueba. Este valor de precisión refleja la capacidad general del modelo para clasificar correctamente tanto sitios legítimos como phishing.</w:t>
      </w:r>
    </w:p>
    <w:p w:rsidR="00000000" w:rsidDel="00000000" w:rsidP="00000000" w:rsidRDefault="00000000" w:rsidRPr="00000000" w14:paraId="000001F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reporte de clasificación nos muestra métricas específicas para cada clase:</w:t>
      </w:r>
    </w:p>
    <w:p w:rsidR="00000000" w:rsidDel="00000000" w:rsidP="00000000" w:rsidRDefault="00000000" w:rsidRPr="00000000" w14:paraId="000001F6">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Precisión (precision): Para la clase "legitimate" es 0.97 y para "phishing" es 0.98. Esto significa que cuando el modelo predice una clase, lo hace correctamente en el 97-98% de los casos, lo que reduce los falsos positivos.</w:t>
      </w:r>
    </w:p>
    <w:p w:rsidR="00000000" w:rsidDel="00000000" w:rsidP="00000000" w:rsidRDefault="00000000" w:rsidRPr="00000000" w14:paraId="000001F7">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Recall (sensibilidad): Es 0.98 para "legitimate" y 0.96 para "phishing". Esto indica que el modelo detecta correctamente el 96-98% de los casos reales de cada clase, minimizando los falsos negativos.</w:t>
      </w:r>
    </w:p>
    <w:p w:rsidR="00000000" w:rsidDel="00000000" w:rsidP="00000000" w:rsidRDefault="00000000" w:rsidRPr="00000000" w14:paraId="000001F8">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F1-score: Con valores de 0.97 para ambas clases, esta métrica combina precisión y recall, mostrando un buen equilibrio entre ambas.</w:t>
      </w:r>
    </w:p>
    <w:p w:rsidR="00000000" w:rsidDel="00000000" w:rsidP="00000000" w:rsidRDefault="00000000" w:rsidRPr="00000000" w14:paraId="000001F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soporte (support) indica que se evaluaron 1,134 muestras legítimas y 1,098 phishing, lo que confirma un conjunto de prueba balanceado.</w:t>
      </w:r>
    </w:p>
    <w:p w:rsidR="00000000" w:rsidDel="00000000" w:rsidP="00000000" w:rsidRDefault="00000000" w:rsidRPr="00000000" w14:paraId="000001F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matriz de confusión complementa esta información:</w:t>
      </w:r>
    </w:p>
    <w:p w:rsidR="00000000" w:rsidDel="00000000" w:rsidP="00000000" w:rsidRDefault="00000000" w:rsidRPr="00000000" w14:paraId="000001FB">
      <w:pPr>
        <w:spacing w:after="220" w:before="220" w:line="288"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390650" cy="6477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906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spacing w:after="220" w:before="220" w:line="288"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FD">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1111 legítimos fueron correctamente clasificados (verdaderos positivos para "legitimate").</w:t>
      </w:r>
    </w:p>
    <w:p w:rsidR="00000000" w:rsidDel="00000000" w:rsidP="00000000" w:rsidRDefault="00000000" w:rsidRPr="00000000" w14:paraId="000001FE">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23 legítimos fueron clasificados erróneamente como phishing (falsos negativos para "legitimate").</w:t>
      </w:r>
    </w:p>
    <w:p w:rsidR="00000000" w:rsidDel="00000000" w:rsidP="00000000" w:rsidRDefault="00000000" w:rsidRPr="00000000" w14:paraId="000001FF">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40 phishing fueron clasificados erróneamente como legítimos (falsos negativos para "phishing").</w:t>
      </w:r>
    </w:p>
    <w:p w:rsidR="00000000" w:rsidDel="00000000" w:rsidP="00000000" w:rsidRDefault="00000000" w:rsidRPr="00000000" w14:paraId="00000200">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1058 phishing fueron correctamente clasificados (verdaderos positivos para "phishing").</w:t>
      </w:r>
    </w:p>
    <w:p w:rsidR="00000000" w:rsidDel="00000000" w:rsidP="00000000" w:rsidRDefault="00000000" w:rsidRPr="00000000" w14:paraId="0000020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 matriz muestra que el modelo tiene un bajo número de errores en ambas clases, lo que confirma su alta efectividad.</w:t>
      </w:r>
    </w:p>
    <w:p w:rsidR="00000000" w:rsidDel="00000000" w:rsidP="00000000" w:rsidRDefault="00000000" w:rsidRPr="00000000" w14:paraId="0000020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resumen, el modelo LGBMClassifier presenta un desempeño sólido, con alta precisión, recall y F1-score, lo que indica que es capaz de identificar correctamente tanto sitios legítimos como phishing con muy pocos errores. La matriz de confusión refuerza esta conclusión al mostrar que los falsos positivos y falsos negativos son mínimos, lo cual es crucial en aplicaciones de seguridad para evitar tanto alarmas falsas como omisiones peligrosas.</w:t>
      </w:r>
    </w:p>
    <w:p w:rsidR="00000000" w:rsidDel="00000000" w:rsidP="00000000" w:rsidRDefault="00000000" w:rsidRPr="00000000" w14:paraId="00000203">
      <w:pPr>
        <w:spacing w:before="240" w:lineRule="auto"/>
        <w:ind w:left="720" w:firstLine="0"/>
        <w:rPr/>
      </w:pPr>
      <w:r w:rsidDel="00000000" w:rsidR="00000000" w:rsidRPr="00000000">
        <w:rPr>
          <w:rtl w:val="0"/>
        </w:rPr>
      </w:r>
    </w:p>
    <w:p w:rsidR="00000000" w:rsidDel="00000000" w:rsidP="00000000" w:rsidRDefault="00000000" w:rsidRPr="00000000" w14:paraId="00000204">
      <w:pPr>
        <w:spacing w:before="240" w:lineRule="auto"/>
        <w:ind w:left="720" w:firstLine="0"/>
        <w:jc w:val="center"/>
        <w:rPr/>
      </w:pPr>
      <w:r w:rsidDel="00000000" w:rsidR="00000000" w:rsidRPr="00000000">
        <w:rPr>
          <w:rtl w:val="0"/>
        </w:rPr>
      </w:r>
    </w:p>
    <w:p w:rsidR="00000000" w:rsidDel="00000000" w:rsidP="00000000" w:rsidRDefault="00000000" w:rsidRPr="00000000" w14:paraId="00000205">
      <w:pPr>
        <w:spacing w:before="240" w:lineRule="auto"/>
        <w:ind w:left="720" w:firstLine="0"/>
        <w:jc w:val="center"/>
        <w:rPr/>
      </w:pPr>
      <w:r w:rsidDel="00000000" w:rsidR="00000000" w:rsidRPr="00000000">
        <w:rPr>
          <w:rtl w:val="0"/>
        </w:rPr>
      </w:r>
    </w:p>
    <w:p w:rsidR="00000000" w:rsidDel="00000000" w:rsidP="00000000" w:rsidRDefault="00000000" w:rsidRPr="00000000" w14:paraId="00000206">
      <w:pPr>
        <w:spacing w:before="240" w:lineRule="auto"/>
        <w:ind w:left="720" w:firstLine="0"/>
        <w:jc w:val="center"/>
        <w:rPr/>
      </w:pPr>
      <w:r w:rsidDel="00000000" w:rsidR="00000000" w:rsidRPr="00000000">
        <w:rPr>
          <w:rtl w:val="0"/>
        </w:rPr>
        <w:br w:type="textWrapping"/>
      </w:r>
    </w:p>
    <w:p w:rsidR="00000000" w:rsidDel="00000000" w:rsidP="00000000" w:rsidRDefault="00000000" w:rsidRPr="00000000" w14:paraId="00000207">
      <w:pPr>
        <w:ind w:left="720" w:firstLine="0"/>
        <w:jc w:val="center"/>
        <w:rPr>
          <w:b w:val="1"/>
          <w:i w:val="1"/>
        </w:rPr>
      </w:pPr>
      <w:r w:rsidDel="00000000" w:rsidR="00000000" w:rsidRPr="00000000">
        <w:rPr>
          <w:b w:val="1"/>
          <w:i w:val="1"/>
          <w:rtl w:val="0"/>
        </w:rPr>
        <w:t xml:space="preserve">Validación con expertos o stakeholders</w:t>
      </w:r>
    </w:p>
    <w:p w:rsidR="00000000" w:rsidDel="00000000" w:rsidP="00000000" w:rsidRDefault="00000000" w:rsidRPr="00000000" w14:paraId="00000208">
      <w:pPr>
        <w:ind w:left="720" w:firstLine="0"/>
        <w:jc w:val="center"/>
        <w:rPr>
          <w:b w:val="1"/>
          <w:i w:val="1"/>
        </w:rPr>
      </w:pPr>
      <w:r w:rsidDel="00000000" w:rsidR="00000000" w:rsidRPr="00000000">
        <w:rPr>
          <w:rtl w:val="0"/>
        </w:rPr>
      </w:r>
    </w:p>
    <w:p w:rsidR="00000000" w:rsidDel="00000000" w:rsidP="00000000" w:rsidRDefault="00000000" w:rsidRPr="00000000" w14:paraId="00000209">
      <w:pPr>
        <w:ind w:left="720" w:firstLine="0"/>
        <w:jc w:val="center"/>
        <w:rPr>
          <w:b w:val="1"/>
          <w:i w:val="1"/>
        </w:rPr>
      </w:pPr>
      <w:r w:rsidDel="00000000" w:rsidR="00000000" w:rsidRPr="00000000">
        <w:rPr>
          <w:rtl w:val="0"/>
        </w:rPr>
      </w:r>
    </w:p>
    <w:p w:rsidR="00000000" w:rsidDel="00000000" w:rsidP="00000000" w:rsidRDefault="00000000" w:rsidRPr="00000000" w14:paraId="0000020A">
      <w:pPr>
        <w:ind w:left="720" w:firstLine="0"/>
        <w:jc w:val="center"/>
        <w:rPr/>
      </w:pPr>
      <w:r w:rsidDel="00000000" w:rsidR="00000000" w:rsidRPr="00000000">
        <w:rPr>
          <w:rtl w:val="0"/>
        </w:rPr>
      </w:r>
    </w:p>
    <w:p w:rsidR="00000000" w:rsidDel="00000000" w:rsidP="00000000" w:rsidRDefault="00000000" w:rsidRPr="00000000" w14:paraId="0000020B">
      <w:pPr>
        <w:pBdr>
          <w:top w:color="e5e7eb" w:space="0" w:sz="0" w:val="none"/>
          <w:left w:color="e5e7eb" w:space="0" w:sz="0" w:val="none"/>
          <w:bottom w:color="e5e7eb" w:space="0" w:sz="0" w:val="none"/>
          <w:right w:color="e5e7eb" w:space="0" w:sz="0" w:val="none"/>
          <w:between w:color="e5e7eb" w:space="0" w:sz="0" w:val="none"/>
        </w:pBd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 explicar estas métricas a los stakeholders, destacamos que el modelo no solo es técnicamente sólido, sino que también cumple con los requisitos de seguridad y confiabilidad necesarios para proteger a los usuarios contra ataques de phishing. La alta precisión y recall aseguran que se minimizan tanto las falsas alarmas como las omisiones, lo que protege la experiencia del usuario y reduce riesgos para la organización.</w:t>
      </w:r>
    </w:p>
    <w:p w:rsidR="00000000" w:rsidDel="00000000" w:rsidP="00000000" w:rsidRDefault="00000000" w:rsidRPr="00000000" w14:paraId="0000020C">
      <w:pPr>
        <w:pBdr>
          <w:top w:color="e5e7eb" w:space="0" w:sz="0" w:val="none"/>
          <w:left w:color="e5e7eb" w:space="0" w:sz="0" w:val="none"/>
          <w:bottom w:color="e5e7eb" w:space="0" w:sz="0" w:val="none"/>
          <w:right w:color="e5e7eb" w:space="0" w:sz="0" w:val="none"/>
          <w:between w:color="e5e7eb" w:space="0" w:sz="0" w:val="none"/>
        </w:pBd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Además, al presentar estos resultados con claridad, facilitamos la toma de decisiones informadas sobre la implementación y posibles mejoras del sistema, alineando expectativas técnicas con objetivos de negocio y seguridad.</w:t>
      </w:r>
    </w:p>
    <w:p w:rsidR="00000000" w:rsidDel="00000000" w:rsidP="00000000" w:rsidRDefault="00000000" w:rsidRPr="00000000" w14:paraId="0000020D">
      <w:pPr>
        <w:ind w:left="720" w:firstLine="0"/>
        <w:jc w:val="center"/>
        <w:rPr/>
      </w:pPr>
      <w:r w:rsidDel="00000000" w:rsidR="00000000" w:rsidRPr="00000000">
        <w:rPr>
          <w:rtl w:val="0"/>
        </w:rPr>
      </w:r>
    </w:p>
    <w:p w:rsidR="00000000" w:rsidDel="00000000" w:rsidP="00000000" w:rsidRDefault="00000000" w:rsidRPr="00000000" w14:paraId="0000020E">
      <w:pPr>
        <w:ind w:left="720" w:firstLine="0"/>
        <w:jc w:val="center"/>
        <w:rPr/>
      </w:pPr>
      <w:r w:rsidDel="00000000" w:rsidR="00000000" w:rsidRPr="00000000">
        <w:rPr>
          <w:rtl w:val="0"/>
        </w:rPr>
      </w:r>
    </w:p>
    <w:p w:rsidR="00000000" w:rsidDel="00000000" w:rsidP="00000000" w:rsidRDefault="00000000" w:rsidRPr="00000000" w14:paraId="0000020F">
      <w:pPr>
        <w:ind w:left="720" w:firstLine="0"/>
        <w:jc w:val="center"/>
        <w:rPr/>
      </w:pPr>
      <w:r w:rsidDel="00000000" w:rsidR="00000000" w:rsidRPr="00000000">
        <w:rPr>
          <w:rtl w:val="0"/>
        </w:rPr>
        <w:br w:type="textWrapping"/>
      </w:r>
    </w:p>
    <w:p w:rsidR="00000000" w:rsidDel="00000000" w:rsidP="00000000" w:rsidRDefault="00000000" w:rsidRPr="00000000" w14:paraId="00000210">
      <w:pPr>
        <w:ind w:left="720" w:firstLine="0"/>
        <w:jc w:val="center"/>
        <w:rPr>
          <w:b w:val="1"/>
          <w:i w:val="1"/>
        </w:rPr>
      </w:pPr>
      <w:r w:rsidDel="00000000" w:rsidR="00000000" w:rsidRPr="00000000">
        <w:rPr>
          <w:b w:val="1"/>
          <w:i w:val="1"/>
          <w:rtl w:val="0"/>
        </w:rPr>
        <w:t xml:space="preserve">Lecciones aprendidas</w:t>
      </w:r>
    </w:p>
    <w:p w:rsidR="00000000" w:rsidDel="00000000" w:rsidP="00000000" w:rsidRDefault="00000000" w:rsidRPr="00000000" w14:paraId="00000211">
      <w:pPr>
        <w:ind w:left="720" w:firstLine="0"/>
        <w:jc w:val="center"/>
        <w:rPr>
          <w:b w:val="1"/>
          <w:i w:val="1"/>
        </w:rPr>
      </w:pPr>
      <w:r w:rsidDel="00000000" w:rsidR="00000000" w:rsidRPr="00000000">
        <w:rPr>
          <w:rtl w:val="0"/>
        </w:rPr>
      </w:r>
    </w:p>
    <w:p w:rsidR="00000000" w:rsidDel="00000000" w:rsidP="00000000" w:rsidRDefault="00000000" w:rsidRPr="00000000" w14:paraId="00000212">
      <w:pPr>
        <w:ind w:left="720" w:firstLine="0"/>
        <w:jc w:val="center"/>
        <w:rPr>
          <w:b w:val="1"/>
          <w:i w:val="1"/>
        </w:rPr>
      </w:pPr>
      <w:r w:rsidDel="00000000" w:rsidR="00000000" w:rsidRPr="00000000">
        <w:rPr>
          <w:rtl w:val="0"/>
        </w:rPr>
      </w:r>
    </w:p>
    <w:p w:rsidR="00000000" w:rsidDel="00000000" w:rsidP="00000000" w:rsidRDefault="00000000" w:rsidRPr="00000000" w14:paraId="00000213">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lecciones aprendidas representan el conocimiento valioso que se obtiene a partir de la reflexión crítica sobre la experiencia durante el desarrollo del proyecto, y su correcta gestión contribuye a mejorar futuros trabajos. En el contexto de nuestro proyecto de machine learning con LGBMClassifier, estas lecciones se fundamentan en aspectos técnicos y de gestión que impactaron directamente en el éxito del modelo y la calidad del proceso.</w:t>
      </w:r>
    </w:p>
    <w:p w:rsidR="00000000" w:rsidDel="00000000" w:rsidP="00000000" w:rsidRDefault="00000000" w:rsidRPr="00000000" w14:paraId="00000214">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Importancia del preprocesamiento y balanceo de datos</w:t>
        <w:br w:type="textWrapping"/>
        <w:t xml:space="preserve">La fase de preparación de datos es clave para el desempeño del modelo, tal como indican los ciclos de vida de machine learning que enfatizan la necesidad de un análisis profundo y limpieza de datos antes del entrenamiento. En nuestro caso, identificar y manejar el balance entre clases permitió evitar sesgos y mejorar la precisión general.</w:t>
      </w:r>
    </w:p>
    <w:p w:rsidR="00000000" w:rsidDel="00000000" w:rsidP="00000000" w:rsidRDefault="00000000" w:rsidRPr="00000000" w14:paraId="00000215">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Elección del modelo adecuado según recursos y problema</w:t>
        <w:br w:type="textWrapping"/>
        <w:t xml:space="preserve">La comparación entre modelos mostró que no siempre el más complejo es el mejor, sino el que equilibra precisión y eficiencia. Esto coincide con prácticas recomendadas en ingeniería de modelos, donde se prioriza la escalabilidad y rapidez sin sacrificar la calidad. LGBMClassifier destacó por su rapidez y buen desempeño, lo que fue fundamental para nuestro proyecto.</w:t>
      </w:r>
    </w:p>
    <w:p w:rsidR="00000000" w:rsidDel="00000000" w:rsidP="00000000" w:rsidRDefault="00000000" w:rsidRPr="00000000" w14:paraId="00000216">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Comunicación efectiva de resultados con expertos y stakeholders</w:t>
        <w:br w:type="textWrapping"/>
        <w:t xml:space="preserve">Validar métricas y resultados con expertos facilitó la interpretación y aceptación del modelo, alineando aspectos técnicos con objetivos de negocio y seguridad. La literatura sobre gestión de proyectos resalta que compartir aprendizajes y resultados claros es esencial para la toma de decisiones informadas y para asegurar el apoyo de todas las partes involucradas.</w:t>
      </w:r>
    </w:p>
    <w:p w:rsidR="00000000" w:rsidDel="00000000" w:rsidP="00000000" w:rsidRDefault="00000000" w:rsidRPr="00000000" w14:paraId="00000217">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Uso de la matriz de confusión para comprender errores</w:t>
        <w:br w:type="textWrapping"/>
        <w:t xml:space="preserve">Más allá de las métricas globales, la matriz de confusión permitió identificar el tipo y cantidad de errores cometidos, lo que es crucial para evaluar riesgos en aplicaciones sensibles como la detección de phishing. Este enfoque detallado es una práctica estándar para mejorar la robustez del modelo.</w:t>
      </w:r>
    </w:p>
    <w:p w:rsidR="00000000" w:rsidDel="00000000" w:rsidP="00000000" w:rsidRDefault="00000000" w:rsidRPr="00000000" w14:paraId="00000218">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Proceso iterativo de ajuste y optimización</w:t>
        <w:br w:type="textWrapping"/>
        <w:t xml:space="preserve">El ajuste de hiperparámetros y la experimentación constante reflejan el ciclo iterativo del machine learning, donde se monitorea y mejora el modelo en función de métricas y resultados. Esta experiencia reafirma que la optimización es un proceso continuo y necesario para alcanzar el mejor desempeño.</w:t>
      </w:r>
    </w:p>
    <w:p w:rsidR="00000000" w:rsidDel="00000000" w:rsidP="00000000" w:rsidRDefault="00000000" w:rsidRPr="00000000" w14:paraId="00000219">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Documentación y registro sistemático</w:t>
        <w:br w:type="textWrapping"/>
        <w:t xml:space="preserve">Mantener un registro claro de experimentos, parámetros y resultados es fundamental para la reproducibilidad y aprendizaje organizacional, tal como indican los modelos de gestión de lecciones aprendidas. Esto facilita no solo la mejora continua sino también la transferencia de conocimiento a futuros proyectos.</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jc w:val="center"/>
        <w:rPr>
          <w:b w:val="1"/>
          <w:i w:val="1"/>
        </w:rPr>
      </w:pPr>
      <w:r w:rsidDel="00000000" w:rsidR="00000000" w:rsidRPr="00000000">
        <w:rPr>
          <w:rtl w:val="0"/>
        </w:rPr>
      </w:r>
    </w:p>
    <w:p w:rsidR="00000000" w:rsidDel="00000000" w:rsidP="00000000" w:rsidRDefault="00000000" w:rsidRPr="00000000" w14:paraId="0000021C">
      <w:pPr>
        <w:ind w:left="720" w:firstLine="0"/>
        <w:jc w:val="center"/>
        <w:rPr>
          <w:b w:val="1"/>
          <w:i w:val="1"/>
        </w:rPr>
      </w:pPr>
      <w:r w:rsidDel="00000000" w:rsidR="00000000" w:rsidRPr="00000000">
        <w:rPr>
          <w:rtl w:val="0"/>
        </w:rPr>
      </w:r>
    </w:p>
    <w:p w:rsidR="00000000" w:rsidDel="00000000" w:rsidP="00000000" w:rsidRDefault="00000000" w:rsidRPr="00000000" w14:paraId="0000021D">
      <w:pPr>
        <w:ind w:left="720" w:firstLine="0"/>
        <w:jc w:val="center"/>
        <w:rPr>
          <w:b w:val="1"/>
          <w:i w:val="1"/>
        </w:rPr>
      </w:pPr>
      <w:r w:rsidDel="00000000" w:rsidR="00000000" w:rsidRPr="00000000">
        <w:rPr>
          <w:rtl w:val="0"/>
        </w:rPr>
      </w:r>
    </w:p>
    <w:p w:rsidR="00000000" w:rsidDel="00000000" w:rsidP="00000000" w:rsidRDefault="00000000" w:rsidRPr="00000000" w14:paraId="0000021E">
      <w:pPr>
        <w:ind w:left="720" w:firstLine="0"/>
        <w:jc w:val="center"/>
        <w:rPr>
          <w:b w:val="1"/>
          <w:i w:val="1"/>
        </w:rPr>
      </w:pPr>
      <w:r w:rsidDel="00000000" w:rsidR="00000000" w:rsidRPr="00000000">
        <w:rPr>
          <w:rtl w:val="0"/>
        </w:rPr>
      </w:r>
    </w:p>
    <w:p w:rsidR="00000000" w:rsidDel="00000000" w:rsidP="00000000" w:rsidRDefault="00000000" w:rsidRPr="00000000" w14:paraId="0000021F">
      <w:pPr>
        <w:ind w:left="720" w:firstLine="0"/>
        <w:jc w:val="center"/>
        <w:rPr>
          <w:b w:val="1"/>
          <w:i w:val="1"/>
        </w:rPr>
      </w:pPr>
      <w:r w:rsidDel="00000000" w:rsidR="00000000" w:rsidRPr="00000000">
        <w:rPr>
          <w:rtl w:val="0"/>
        </w:rPr>
      </w:r>
    </w:p>
    <w:p w:rsidR="00000000" w:rsidDel="00000000" w:rsidP="00000000" w:rsidRDefault="00000000" w:rsidRPr="00000000" w14:paraId="00000220">
      <w:pPr>
        <w:ind w:left="720" w:firstLine="0"/>
        <w:jc w:val="center"/>
        <w:rPr>
          <w:b w:val="1"/>
          <w:i w:val="1"/>
        </w:rPr>
      </w:pPr>
      <w:r w:rsidDel="00000000" w:rsidR="00000000" w:rsidRPr="00000000">
        <w:rPr>
          <w:rtl w:val="0"/>
        </w:rPr>
      </w:r>
    </w:p>
    <w:p w:rsidR="00000000" w:rsidDel="00000000" w:rsidP="00000000" w:rsidRDefault="00000000" w:rsidRPr="00000000" w14:paraId="00000221">
      <w:pPr>
        <w:ind w:left="720" w:firstLine="0"/>
        <w:jc w:val="center"/>
        <w:rPr>
          <w:b w:val="1"/>
          <w:i w:val="1"/>
        </w:rPr>
      </w:pPr>
      <w:r w:rsidDel="00000000" w:rsidR="00000000" w:rsidRPr="00000000">
        <w:rPr>
          <w:rtl w:val="0"/>
        </w:rPr>
      </w:r>
    </w:p>
    <w:p w:rsidR="00000000" w:rsidDel="00000000" w:rsidP="00000000" w:rsidRDefault="00000000" w:rsidRPr="00000000" w14:paraId="00000222">
      <w:pPr>
        <w:ind w:left="720" w:firstLine="0"/>
        <w:jc w:val="center"/>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spacing w:after="240" w:lineRule="auto"/>
        <w:ind w:left="0" w:firstLine="0"/>
        <w:jc w:val="center"/>
        <w:rPr>
          <w:b w:val="1"/>
          <w:i w:val="1"/>
        </w:rPr>
      </w:pPr>
      <w:r w:rsidDel="00000000" w:rsidR="00000000" w:rsidRPr="00000000">
        <w:rPr>
          <w:b w:val="1"/>
          <w:i w:val="1"/>
          <w:rtl w:val="0"/>
        </w:rPr>
        <w:t xml:space="preserve">Limitaciones</w:t>
      </w:r>
    </w:p>
    <w:p w:rsidR="00000000" w:rsidDel="00000000" w:rsidP="00000000" w:rsidRDefault="00000000" w:rsidRPr="00000000" w14:paraId="00000225">
      <w:pPr>
        <w:spacing w:after="240" w:lineRule="auto"/>
        <w:ind w:left="0" w:firstLine="0"/>
        <w:jc w:val="center"/>
        <w:rPr>
          <w:b w:val="1"/>
          <w:i w:val="1"/>
        </w:rPr>
      </w:pPr>
      <w:r w:rsidDel="00000000" w:rsidR="00000000" w:rsidRPr="00000000">
        <w:rPr>
          <w:rtl w:val="0"/>
        </w:rPr>
      </w:r>
    </w:p>
    <w:p w:rsidR="00000000" w:rsidDel="00000000" w:rsidP="00000000" w:rsidRDefault="00000000" w:rsidRPr="00000000" w14:paraId="00000226">
      <w:pPr>
        <w:pBdr>
          <w:top w:color="e5e7eb" w:space="0" w:sz="0" w:val="none"/>
          <w:left w:color="e5e7eb" w:space="0" w:sz="0" w:val="none"/>
          <w:bottom w:color="e5e7eb" w:space="0" w:sz="0" w:val="none"/>
          <w:right w:color="e5e7eb" w:space="0" w:sz="0" w:val="none"/>
          <w:between w:color="e5e7eb" w:space="0" w:sz="0" w:val="none"/>
        </w:pBd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principales limitaciones que se pueden presentar en un proyecto basado en un modelo de machine learning como LGBMClassifier son las siguientes:</w:t>
      </w:r>
    </w:p>
    <w:p w:rsidR="00000000" w:rsidDel="00000000" w:rsidP="00000000" w:rsidRDefault="00000000" w:rsidRPr="00000000" w14:paraId="0000022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b w:val="1"/>
        </w:rPr>
      </w:pPr>
      <w:r w:rsidDel="00000000" w:rsidR="00000000" w:rsidRPr="00000000">
        <w:rPr>
          <w:rFonts w:ascii="Roboto" w:cs="Roboto" w:eastAsia="Roboto" w:hAnsi="Roboto"/>
          <w:sz w:val="24"/>
          <w:szCs w:val="24"/>
          <w:rtl w:val="0"/>
        </w:rPr>
        <w:t xml:space="preserve">Calidad y cantidad de datos</w:t>
        <w:br w:type="textWrapping"/>
        <w:t xml:space="preserve">El rendimiento del modelo depende en gran medida de contar con datos suficientes, limpios y representativos. Datos con ruido, sesgos o insuficientes pueden afectar la capacidad del modelo para generalizar correctamente a nuevos casos, lo que puede generar errores o resultados poco confiables.</w:t>
      </w:r>
    </w:p>
    <w:p w:rsidR="00000000" w:rsidDel="00000000" w:rsidP="00000000" w:rsidRDefault="00000000" w:rsidRPr="00000000" w14:paraId="0000022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sz w:val="24"/>
          <w:szCs w:val="24"/>
          <w:rtl w:val="0"/>
        </w:rPr>
        <w:t xml:space="preserve">Sesgo en los datos y en el modelo</w:t>
        <w:br w:type="textWrapping"/>
        <w:t xml:space="preserve">Si el conjunto de datos de entrenamiento no refleja adecuadamente la diversidad del problema real, el modelo puede aprender patrones sesgados, lo que impacta en su equidad y precisión. Esto es especialmente crítico en problemas de seguridad como la detección de phishing, donde un sesgo puede aumentar falsos negativos o positivos.</w:t>
      </w:r>
    </w:p>
    <w:p w:rsidR="00000000" w:rsidDel="00000000" w:rsidP="00000000" w:rsidRDefault="00000000" w:rsidRPr="00000000" w14:paraId="0000022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sz w:val="24"/>
          <w:szCs w:val="24"/>
          <w:rtl w:val="0"/>
        </w:rPr>
        <w:t xml:space="preserve">Interpretabilidad del modelo</w:t>
        <w:br w:type="textWrapping"/>
        <w:t xml:space="preserve">Aunque LGBM es eficiente y preciso, su naturaleza basada en ensamblajes de árboles puede dificultar la interpretación clara de por qué se toman ciertas decisiones, lo que es un reto cuando se requiere explicar resultados a usuarios o stakeholders.</w:t>
      </w:r>
    </w:p>
    <w:p w:rsidR="00000000" w:rsidDel="00000000" w:rsidP="00000000" w:rsidRDefault="00000000" w:rsidRPr="00000000" w14:paraId="0000022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sz w:val="24"/>
          <w:szCs w:val="24"/>
          <w:rtl w:val="0"/>
        </w:rPr>
        <w:t xml:space="preserve">Ajuste y optimización de hiperparámetros</w:t>
        <w:br w:type="textWrapping"/>
        <w:t xml:space="preserve">Encontrar la configuración óptima para parámetros como número de árboles, tasa de aprendizaje o número de hojas es un proceso iterativo y puede ser costoso en tiempo y recursos. Un mal ajuste puede llevar a sobreajuste o bajo ajuste, afectando la capacidad predictiva.</w:t>
      </w:r>
    </w:p>
    <w:p w:rsidR="00000000" w:rsidDel="00000000" w:rsidP="00000000" w:rsidRDefault="00000000" w:rsidRPr="00000000" w14:paraId="0000022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sz w:val="24"/>
          <w:szCs w:val="24"/>
          <w:rtl w:val="0"/>
        </w:rPr>
        <w:t xml:space="preserve">Limitaciones computacionales</w:t>
        <w:br w:type="textWrapping"/>
        <w:t xml:space="preserve">Aunque LGBM es más eficiente que otros modelos, entrenar con grandes volúmenes de datos o realizar múltiples experimentos puede requerir recursos computacionales importantes, especialmente si se busca optimizar hiperparámetros o implementar validaciones cruzadas extensas.</w:t>
      </w:r>
    </w:p>
    <w:p w:rsidR="00000000" w:rsidDel="00000000" w:rsidP="00000000" w:rsidRDefault="00000000" w:rsidRPr="00000000" w14:paraId="0000022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sz w:val="24"/>
          <w:szCs w:val="24"/>
          <w:rtl w:val="0"/>
        </w:rPr>
        <w:t xml:space="preserve">Generalización a datos nuevos o cambiantes</w:t>
        <w:br w:type="textWrapping"/>
        <w:t xml:space="preserve">Los modelos pueden perder precisión si las características del problema cambian con el tiempo (drift de datos), lo que exige actualizar y reentrenar periódicamente el modelo para mantener su efectividad.</w:t>
      </w:r>
    </w:p>
    <w:p w:rsidR="00000000" w:rsidDel="00000000" w:rsidP="00000000" w:rsidRDefault="00000000" w:rsidRPr="00000000" w14:paraId="0000022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sz w:val="24"/>
          <w:szCs w:val="24"/>
          <w:rtl w:val="0"/>
        </w:rPr>
        <w:t xml:space="preserve">Aspectos éticos y de responsabilidad</w:t>
        <w:br w:type="textWrapping"/>
        <w:t xml:space="preserve">En aplicaciones sensibles, como la detección de phishing, es importante considerar quién asume la responsabilidad en caso de errores del modelo y cómo se gestionan los posibles impactos negativos, un aspecto que va más allá de la técnica y requiere políticas claras.</w:t>
      </w:r>
    </w:p>
    <w:p w:rsidR="00000000" w:rsidDel="00000000" w:rsidP="00000000" w:rsidRDefault="00000000" w:rsidRPr="00000000" w14:paraId="0000022E">
      <w:pPr>
        <w:spacing w:after="240" w:lineRule="auto"/>
        <w:jc w:val="center"/>
        <w:rPr/>
      </w:pPr>
      <w:r w:rsidDel="00000000" w:rsidR="00000000" w:rsidRPr="00000000">
        <w:rPr>
          <w:rtl w:val="0"/>
        </w:rPr>
      </w:r>
    </w:p>
    <w:p w:rsidR="00000000" w:rsidDel="00000000" w:rsidP="00000000" w:rsidRDefault="00000000" w:rsidRPr="00000000" w14:paraId="0000022F">
      <w:pPr>
        <w:pBdr>
          <w:top w:color="e5e7eb" w:space="0" w:sz="0" w:val="none"/>
          <w:left w:color="e5e7eb" w:space="0" w:sz="0" w:val="none"/>
          <w:bottom w:color="e5e7eb" w:space="0" w:sz="0" w:val="none"/>
          <w:right w:color="e5e7eb" w:space="0" w:sz="0" w:val="none"/>
          <w:between w:color="e5e7eb" w:space="0" w:sz="0" w:val="none"/>
        </w:pBd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Estas limitaciones no invalidan el uso de LGBMClassifier, pero sí subrayan la necesidad de un manejo cuidadoso de los datos, un ajuste riguroso del modelo, y una comunicación transparente con los usuarios y stakeholders para asegurar un uso responsable y efectivo del sistema.</w:t>
      </w:r>
    </w:p>
    <w:p w:rsidR="00000000" w:rsidDel="00000000" w:rsidP="00000000" w:rsidRDefault="00000000" w:rsidRPr="00000000" w14:paraId="00000230">
      <w:pPr>
        <w:spacing w:after="240" w:lineRule="auto"/>
        <w:ind w:left="0" w:firstLine="0"/>
        <w:jc w:val="center"/>
        <w:rPr>
          <w:b w:val="1"/>
          <w:i w:val="1"/>
        </w:rPr>
      </w:pPr>
      <w:r w:rsidDel="00000000" w:rsidR="00000000" w:rsidRPr="00000000">
        <w:rPr>
          <w:rtl w:val="0"/>
        </w:rPr>
      </w:r>
    </w:p>
    <w:p w:rsidR="00000000" w:rsidDel="00000000" w:rsidP="00000000" w:rsidRDefault="00000000" w:rsidRPr="00000000" w14:paraId="00000231">
      <w:pPr>
        <w:spacing w:after="240" w:lineRule="auto"/>
        <w:ind w:left="0" w:firstLine="0"/>
        <w:jc w:val="center"/>
        <w:rPr>
          <w:b w:val="1"/>
          <w:i w:val="1"/>
        </w:rPr>
      </w:pPr>
      <w:r w:rsidDel="00000000" w:rsidR="00000000" w:rsidRPr="00000000">
        <w:rPr>
          <w:rtl w:val="0"/>
        </w:rPr>
      </w:r>
    </w:p>
    <w:p w:rsidR="00000000" w:rsidDel="00000000" w:rsidP="00000000" w:rsidRDefault="00000000" w:rsidRPr="00000000" w14:paraId="00000232">
      <w:pPr>
        <w:spacing w:after="240" w:lineRule="auto"/>
        <w:rPr/>
      </w:pPr>
      <w:r w:rsidDel="00000000" w:rsidR="00000000" w:rsidRPr="00000000">
        <w:rPr>
          <w:rtl w:val="0"/>
        </w:rPr>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pStyle w:val="Heading4"/>
        <w:keepNext w:val="0"/>
        <w:keepLines w:val="0"/>
        <w:spacing w:after="40" w:before="240" w:lineRule="auto"/>
        <w:rPr>
          <w:b w:val="1"/>
          <w:color w:val="000000"/>
          <w:sz w:val="22"/>
          <w:szCs w:val="22"/>
        </w:rPr>
      </w:pPr>
      <w:bookmarkStart w:colFirst="0" w:colLast="0" w:name="_heading=h.ijthxqqah6o7" w:id="24"/>
      <w:bookmarkEnd w:id="24"/>
      <w:r w:rsidDel="00000000" w:rsidR="00000000" w:rsidRPr="00000000">
        <w:rPr>
          <w:b w:val="1"/>
          <w:color w:val="000000"/>
          <w:sz w:val="22"/>
          <w:szCs w:val="22"/>
          <w:rtl w:val="0"/>
        </w:rPr>
        <w:t xml:space="preserve">2.6. Implementación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Plan de despliegue</w:t>
      </w:r>
      <w:r w:rsidDel="00000000" w:rsidR="00000000" w:rsidRPr="00000000">
        <w:rPr>
          <w:rtl w:val="0"/>
        </w:rPr>
      </w:r>
    </w:p>
    <w:p w:rsidR="00000000" w:rsidDel="00000000" w:rsidP="00000000" w:rsidRDefault="00000000" w:rsidRPr="00000000" w14:paraId="00000237">
      <w:pPr>
        <w:spacing w:line="276" w:lineRule="auto"/>
        <w:rPr/>
      </w:pPr>
      <w:r w:rsidDel="00000000" w:rsidR="00000000" w:rsidRPr="00000000">
        <w:rPr>
          <w:rtl w:val="0"/>
        </w:rPr>
      </w:r>
    </w:p>
    <w:p w:rsidR="00000000" w:rsidDel="00000000" w:rsidP="00000000" w:rsidRDefault="00000000" w:rsidRPr="00000000" w14:paraId="00000238">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sz w:val="34"/>
          <w:szCs w:val="34"/>
        </w:rPr>
      </w:pPr>
      <w:bookmarkStart w:colFirst="0" w:colLast="0" w:name="_heading=h.l1w7oumq7mhl" w:id="25"/>
      <w:bookmarkEnd w:id="25"/>
      <w:r w:rsidDel="00000000" w:rsidR="00000000" w:rsidRPr="00000000">
        <w:rPr>
          <w:sz w:val="34"/>
          <w:szCs w:val="34"/>
          <w:rtl w:val="0"/>
        </w:rPr>
        <w:t xml:space="preserve">1. Preparación y Validación Final del Modelo</w:t>
      </w:r>
    </w:p>
    <w:p w:rsidR="00000000" w:rsidDel="00000000" w:rsidP="00000000" w:rsidRDefault="00000000" w:rsidRPr="00000000" w14:paraId="00000239">
      <w:pPr>
        <w:widowControl w:val="0"/>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pPr>
      <w:r w:rsidDel="00000000" w:rsidR="00000000" w:rsidRPr="00000000">
        <w:rPr>
          <w:rFonts w:ascii="Roboto" w:cs="Roboto" w:eastAsia="Roboto" w:hAnsi="Roboto"/>
          <w:sz w:val="24"/>
          <w:szCs w:val="24"/>
          <w:rtl w:val="0"/>
        </w:rPr>
        <w:t xml:space="preserve">Confirmar que el modelo LGBMClassifier está entrenado y validado con métricas satisfactorias (precisión, recall, F1-score, matriz de confusión).</w:t>
      </w:r>
    </w:p>
    <w:p w:rsidR="00000000" w:rsidDel="00000000" w:rsidP="00000000" w:rsidRDefault="00000000" w:rsidRPr="00000000" w14:paraId="0000023A">
      <w:pPr>
        <w:widowControl w:val="0"/>
        <w:numPr>
          <w:ilvl w:val="0"/>
          <w:numId w:val="3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Guardar el modelo entrenado en un formato serializado (por ejemplo, archivo </w:t>
      </w:r>
      <w:r w:rsidDel="00000000" w:rsidR="00000000" w:rsidRPr="00000000">
        <w:rPr>
          <w:rFonts w:ascii="Courier New" w:cs="Courier New" w:eastAsia="Courier New" w:hAnsi="Courier New"/>
          <w:color w:val="188038"/>
          <w:sz w:val="21"/>
          <w:szCs w:val="21"/>
          <w:rtl w:val="0"/>
        </w:rPr>
        <w:t xml:space="preserve">.pkl</w:t>
      </w:r>
      <w:r w:rsidDel="00000000" w:rsidR="00000000" w:rsidRPr="00000000">
        <w:rPr>
          <w:rFonts w:ascii="Roboto" w:cs="Roboto" w:eastAsia="Roboto" w:hAnsi="Roboto"/>
          <w:sz w:val="24"/>
          <w:szCs w:val="24"/>
          <w:rtl w:val="0"/>
        </w:rPr>
        <w:t xml:space="preserve"> o formato nativo de LightGBM) para su reutilización.</w:t>
      </w:r>
    </w:p>
    <w:p w:rsidR="00000000" w:rsidDel="00000000" w:rsidP="00000000" w:rsidRDefault="00000000" w:rsidRPr="00000000" w14:paraId="0000023B">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sz w:val="34"/>
          <w:szCs w:val="34"/>
        </w:rPr>
      </w:pPr>
      <w:bookmarkStart w:colFirst="0" w:colLast="0" w:name="_heading=h.z1fqn78odt7n" w:id="26"/>
      <w:bookmarkEnd w:id="26"/>
      <w:r w:rsidDel="00000000" w:rsidR="00000000" w:rsidRPr="00000000">
        <w:rPr>
          <w:sz w:val="34"/>
          <w:szCs w:val="34"/>
          <w:rtl w:val="0"/>
        </w:rPr>
        <w:t xml:space="preserve">2. Preparación del Entorno de Producción</w:t>
      </w:r>
    </w:p>
    <w:p w:rsidR="00000000" w:rsidDel="00000000" w:rsidP="00000000" w:rsidRDefault="00000000" w:rsidRPr="00000000" w14:paraId="0000023C">
      <w:pPr>
        <w:widowControl w:val="0"/>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pPr>
      <w:r w:rsidDel="00000000" w:rsidR="00000000" w:rsidRPr="00000000">
        <w:rPr>
          <w:rFonts w:ascii="Roboto" w:cs="Roboto" w:eastAsia="Roboto" w:hAnsi="Roboto"/>
          <w:sz w:val="24"/>
          <w:szCs w:val="24"/>
          <w:rtl w:val="0"/>
        </w:rPr>
        <w:t xml:space="preserve">Definir la infraestructura donde se desplegará el modelo: servidor local, nube (AWS, Azure, Google Cloud) o entorno híbrido.</w:t>
      </w:r>
    </w:p>
    <w:p w:rsidR="00000000" w:rsidDel="00000000" w:rsidP="00000000" w:rsidRDefault="00000000" w:rsidRPr="00000000" w14:paraId="0000023D">
      <w:pPr>
        <w:widowControl w:val="0"/>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pPr>
      <w:r w:rsidDel="00000000" w:rsidR="00000000" w:rsidRPr="00000000">
        <w:rPr>
          <w:rFonts w:ascii="Roboto" w:cs="Roboto" w:eastAsia="Roboto" w:hAnsi="Roboto"/>
          <w:sz w:val="24"/>
          <w:szCs w:val="24"/>
          <w:rtl w:val="0"/>
        </w:rPr>
        <w:t xml:space="preserve">Configurar el hardware necesario (CPU/GPU, memoria) y el sistema operativo compatible.</w:t>
      </w:r>
    </w:p>
    <w:p w:rsidR="00000000" w:rsidDel="00000000" w:rsidP="00000000" w:rsidRDefault="00000000" w:rsidRPr="00000000" w14:paraId="0000023E">
      <w:pPr>
        <w:widowControl w:val="0"/>
        <w:numPr>
          <w:ilvl w:val="0"/>
          <w:numId w:val="3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pPr>
      <w:r w:rsidDel="00000000" w:rsidR="00000000" w:rsidRPr="00000000">
        <w:rPr>
          <w:rFonts w:ascii="Roboto" w:cs="Roboto" w:eastAsia="Roboto" w:hAnsi="Roboto"/>
          <w:sz w:val="24"/>
          <w:szCs w:val="24"/>
          <w:rtl w:val="0"/>
        </w:rPr>
        <w:t xml:space="preserve">Instalar las dependencias y librerías necesarias (LightGBM, frameworks web, librerías de datos).</w:t>
      </w:r>
    </w:p>
    <w:p w:rsidR="00000000" w:rsidDel="00000000" w:rsidP="00000000" w:rsidRDefault="00000000" w:rsidRPr="00000000" w14:paraId="0000023F">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sz w:val="34"/>
          <w:szCs w:val="34"/>
        </w:rPr>
      </w:pPr>
      <w:bookmarkStart w:colFirst="0" w:colLast="0" w:name="_heading=h.xz7af7gdeix9" w:id="27"/>
      <w:bookmarkEnd w:id="27"/>
      <w:r w:rsidDel="00000000" w:rsidR="00000000" w:rsidRPr="00000000">
        <w:rPr>
          <w:sz w:val="34"/>
          <w:szCs w:val="34"/>
          <w:rtl w:val="0"/>
        </w:rPr>
        <w:t xml:space="preserve">3. Desarrollo de la API o Servicio de Predicción</w:t>
      </w:r>
    </w:p>
    <w:p w:rsidR="00000000" w:rsidDel="00000000" w:rsidP="00000000" w:rsidRDefault="00000000" w:rsidRPr="00000000" w14:paraId="00000240">
      <w:pPr>
        <w:widowControl w:val="0"/>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pPr>
      <w:r w:rsidDel="00000000" w:rsidR="00000000" w:rsidRPr="00000000">
        <w:rPr>
          <w:rFonts w:ascii="Roboto" w:cs="Roboto" w:eastAsia="Roboto" w:hAnsi="Roboto"/>
          <w:sz w:val="24"/>
          <w:szCs w:val="24"/>
          <w:rtl w:val="0"/>
        </w:rPr>
        <w:t xml:space="preserve">Construir una API RESTful o servicio web que reciba solicitudes de predicción con datos nuevos y devuelva las predicciones generadas por el modelo.</w:t>
      </w:r>
    </w:p>
    <w:p w:rsidR="00000000" w:rsidDel="00000000" w:rsidP="00000000" w:rsidRDefault="00000000" w:rsidRPr="00000000" w14:paraId="00000241">
      <w:pPr>
        <w:widowControl w:val="0"/>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pPr>
      <w:r w:rsidDel="00000000" w:rsidR="00000000" w:rsidRPr="00000000">
        <w:rPr>
          <w:rFonts w:ascii="Roboto" w:cs="Roboto" w:eastAsia="Roboto" w:hAnsi="Roboto"/>
          <w:sz w:val="24"/>
          <w:szCs w:val="24"/>
          <w:rtl w:val="0"/>
        </w:rPr>
        <w:t xml:space="preserve">Implementar validaciones de entrada para asegurar que los datos recibidos estén en el formato esperado.</w:t>
      </w:r>
    </w:p>
    <w:p w:rsidR="00000000" w:rsidDel="00000000" w:rsidP="00000000" w:rsidRDefault="00000000" w:rsidRPr="00000000" w14:paraId="00000242">
      <w:pPr>
        <w:widowControl w:val="0"/>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pPr>
      <w:r w:rsidDel="00000000" w:rsidR="00000000" w:rsidRPr="00000000">
        <w:rPr>
          <w:rFonts w:ascii="Roboto" w:cs="Roboto" w:eastAsia="Roboto" w:hAnsi="Roboto"/>
          <w:sz w:val="24"/>
          <w:szCs w:val="24"/>
          <w:rtl w:val="0"/>
        </w:rPr>
        <w:t xml:space="preserve">Garantizar tiempos de respuesta adecuados para el tipo de predicción (en tiempo real o por lotes).</w:t>
      </w:r>
    </w:p>
    <w:p w:rsidR="00000000" w:rsidDel="00000000" w:rsidP="00000000" w:rsidRDefault="00000000" w:rsidRPr="00000000" w14:paraId="00000243">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sz w:val="34"/>
          <w:szCs w:val="34"/>
        </w:rPr>
      </w:pPr>
      <w:bookmarkStart w:colFirst="0" w:colLast="0" w:name="_heading=h.5noxmbuuflc8" w:id="28"/>
      <w:bookmarkEnd w:id="28"/>
      <w:r w:rsidDel="00000000" w:rsidR="00000000" w:rsidRPr="00000000">
        <w:rPr>
          <w:sz w:val="34"/>
          <w:szCs w:val="34"/>
          <w:rtl w:val="0"/>
        </w:rPr>
        <w:t xml:space="preserve">4. Integración con Sistemas y Usuarios Finales</w:t>
      </w:r>
    </w:p>
    <w:p w:rsidR="00000000" w:rsidDel="00000000" w:rsidP="00000000" w:rsidRDefault="00000000" w:rsidRPr="00000000" w14:paraId="00000244">
      <w:pPr>
        <w:widowControl w:val="0"/>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pPr>
      <w:r w:rsidDel="00000000" w:rsidR="00000000" w:rsidRPr="00000000">
        <w:rPr>
          <w:rFonts w:ascii="Roboto" w:cs="Roboto" w:eastAsia="Roboto" w:hAnsi="Roboto"/>
          <w:sz w:val="24"/>
          <w:szCs w:val="24"/>
          <w:rtl w:val="0"/>
        </w:rPr>
        <w:t xml:space="preserve">Integrar la API o servicio con las aplicaciones o plataformas que consumirán las predicciones (por ejemplo, sistemas de monitoreo, dashboards, aplicaciones móviles o web).</w:t>
      </w:r>
    </w:p>
    <w:p w:rsidR="00000000" w:rsidDel="00000000" w:rsidP="00000000" w:rsidRDefault="00000000" w:rsidRPr="00000000" w14:paraId="00000245">
      <w:pPr>
        <w:widowControl w:val="0"/>
        <w:numPr>
          <w:ilvl w:val="0"/>
          <w:numId w:val="3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pPr>
      <w:r w:rsidDel="00000000" w:rsidR="00000000" w:rsidRPr="00000000">
        <w:rPr>
          <w:rFonts w:ascii="Roboto" w:cs="Roboto" w:eastAsia="Roboto" w:hAnsi="Roboto"/>
          <w:sz w:val="24"/>
          <w:szCs w:val="24"/>
          <w:rtl w:val="0"/>
        </w:rPr>
        <w:t xml:space="preserve">Definir los endpoints y protocolos de comunicación (HTTP, colas de mensajes, sockets) según las necesidades.</w:t>
      </w:r>
    </w:p>
    <w:p w:rsidR="00000000" w:rsidDel="00000000" w:rsidP="00000000" w:rsidRDefault="00000000" w:rsidRPr="00000000" w14:paraId="00000246">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sz w:val="34"/>
          <w:szCs w:val="34"/>
        </w:rPr>
      </w:pPr>
      <w:bookmarkStart w:colFirst="0" w:colLast="0" w:name="_heading=h.vkzjvfh6opjc" w:id="29"/>
      <w:bookmarkEnd w:id="29"/>
      <w:r w:rsidDel="00000000" w:rsidR="00000000" w:rsidRPr="00000000">
        <w:rPr>
          <w:sz w:val="34"/>
          <w:szCs w:val="34"/>
          <w:rtl w:val="0"/>
        </w:rPr>
        <w:t xml:space="preserve">5. Pruebas en Entorno de Producción</w:t>
      </w:r>
    </w:p>
    <w:p w:rsidR="00000000" w:rsidDel="00000000" w:rsidP="00000000" w:rsidRDefault="00000000" w:rsidRPr="00000000" w14:paraId="00000247">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pPr>
      <w:r w:rsidDel="00000000" w:rsidR="00000000" w:rsidRPr="00000000">
        <w:rPr>
          <w:rFonts w:ascii="Roboto" w:cs="Roboto" w:eastAsia="Roboto" w:hAnsi="Roboto"/>
          <w:sz w:val="24"/>
          <w:szCs w:val="24"/>
          <w:rtl w:val="0"/>
        </w:rPr>
        <w:t xml:space="preserve">Realizar pruebas funcionales y de carga para verificar que el modelo responde correctamente bajo condiciones reales.</w:t>
      </w:r>
    </w:p>
    <w:p w:rsidR="00000000" w:rsidDel="00000000" w:rsidP="00000000" w:rsidRDefault="00000000" w:rsidRPr="00000000" w14:paraId="00000248">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pPr>
      <w:r w:rsidDel="00000000" w:rsidR="00000000" w:rsidRPr="00000000">
        <w:rPr>
          <w:rFonts w:ascii="Roboto" w:cs="Roboto" w:eastAsia="Roboto" w:hAnsi="Roboto"/>
          <w:sz w:val="24"/>
          <w:szCs w:val="24"/>
          <w:rtl w:val="0"/>
        </w:rPr>
        <w:t xml:space="preserve">Validar que las predicciones sean coherentes y que no haya errores en el proceso de integración.</w:t>
      </w:r>
    </w:p>
    <w:p w:rsidR="00000000" w:rsidDel="00000000" w:rsidP="00000000" w:rsidRDefault="00000000" w:rsidRPr="00000000" w14:paraId="00000249">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sz w:val="34"/>
          <w:szCs w:val="34"/>
        </w:rPr>
      </w:pPr>
      <w:bookmarkStart w:colFirst="0" w:colLast="0" w:name="_heading=h.4dqysqzder0h" w:id="30"/>
      <w:bookmarkEnd w:id="30"/>
      <w:r w:rsidDel="00000000" w:rsidR="00000000" w:rsidRPr="00000000">
        <w:rPr>
          <w:sz w:val="34"/>
          <w:szCs w:val="34"/>
          <w:rtl w:val="0"/>
        </w:rPr>
        <w:t xml:space="preserve">6. Implementación de Monitoreo y Mantenimiento</w:t>
      </w:r>
    </w:p>
    <w:p w:rsidR="00000000" w:rsidDel="00000000" w:rsidP="00000000" w:rsidRDefault="00000000" w:rsidRPr="00000000" w14:paraId="0000024A">
      <w:pPr>
        <w:widowControl w:val="0"/>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pPr>
      <w:r w:rsidDel="00000000" w:rsidR="00000000" w:rsidRPr="00000000">
        <w:rPr>
          <w:rFonts w:ascii="Roboto" w:cs="Roboto" w:eastAsia="Roboto" w:hAnsi="Roboto"/>
          <w:sz w:val="24"/>
          <w:szCs w:val="24"/>
          <w:rtl w:val="0"/>
        </w:rPr>
        <w:t xml:space="preserve">Configurar monitoreo continuo para evaluar el desempeño del modelo en producción (precisión, latencia, tasa de errores).</w:t>
      </w:r>
    </w:p>
    <w:p w:rsidR="00000000" w:rsidDel="00000000" w:rsidP="00000000" w:rsidRDefault="00000000" w:rsidRPr="00000000" w14:paraId="0000024B">
      <w:pPr>
        <w:widowControl w:val="0"/>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rPr/>
      </w:pPr>
      <w:r w:rsidDel="00000000" w:rsidR="00000000" w:rsidRPr="00000000">
        <w:rPr>
          <w:rFonts w:ascii="Roboto" w:cs="Roboto" w:eastAsia="Roboto" w:hAnsi="Roboto"/>
          <w:sz w:val="24"/>
          <w:szCs w:val="24"/>
          <w:rtl w:val="0"/>
        </w:rPr>
        <w:t xml:space="preserve">Establecer alertas para detectar degradación del modelo o fallos en el servicio.</w:t>
      </w:r>
    </w:p>
    <w:p w:rsidR="00000000" w:rsidDel="00000000" w:rsidP="00000000" w:rsidRDefault="00000000" w:rsidRPr="00000000" w14:paraId="0000024C">
      <w:pPr>
        <w:widowControl w:val="0"/>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pPr>
      <w:r w:rsidDel="00000000" w:rsidR="00000000" w:rsidRPr="00000000">
        <w:rPr>
          <w:rFonts w:ascii="Roboto" w:cs="Roboto" w:eastAsia="Roboto" w:hAnsi="Roboto"/>
          <w:sz w:val="24"/>
          <w:szCs w:val="24"/>
          <w:rtl w:val="0"/>
        </w:rPr>
        <w:t xml:space="preserve">Planificar el reentrenamiento periódico del modelo con datos nuevos para mantener su efectividad (definir triggers o condiciones para actualizar el modelo).</w:t>
      </w:r>
    </w:p>
    <w:p w:rsidR="00000000" w:rsidDel="00000000" w:rsidP="00000000" w:rsidRDefault="00000000" w:rsidRPr="00000000" w14:paraId="0000024D">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sz w:val="34"/>
          <w:szCs w:val="34"/>
        </w:rPr>
      </w:pPr>
      <w:bookmarkStart w:colFirst="0" w:colLast="0" w:name="_heading=h.ei09duif27g5" w:id="31"/>
      <w:bookmarkEnd w:id="31"/>
      <w:r w:rsidDel="00000000" w:rsidR="00000000" w:rsidRPr="00000000">
        <w:rPr>
          <w:sz w:val="34"/>
          <w:szCs w:val="34"/>
          <w:rtl w:val="0"/>
        </w:rPr>
        <w:t xml:space="preserve">7. Documentación y Capacitación</w:t>
      </w:r>
    </w:p>
    <w:p w:rsidR="00000000" w:rsidDel="00000000" w:rsidP="00000000" w:rsidRDefault="00000000" w:rsidRPr="00000000" w14:paraId="0000024E">
      <w:pPr>
        <w:widowControl w:val="0"/>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pPr>
      <w:r w:rsidDel="00000000" w:rsidR="00000000" w:rsidRPr="00000000">
        <w:rPr>
          <w:rFonts w:ascii="Roboto" w:cs="Roboto" w:eastAsia="Roboto" w:hAnsi="Roboto"/>
          <w:sz w:val="24"/>
          <w:szCs w:val="24"/>
          <w:rtl w:val="0"/>
        </w:rPr>
        <w:t xml:space="preserve">Documentar el proceso de despliegue, uso de la API, y procedimientos de mantenimiento.</w:t>
      </w:r>
    </w:p>
    <w:p w:rsidR="00000000" w:rsidDel="00000000" w:rsidP="00000000" w:rsidRDefault="00000000" w:rsidRPr="00000000" w14:paraId="0000024F">
      <w:pPr>
        <w:widowControl w:val="0"/>
        <w:numPr>
          <w:ilvl w:val="0"/>
          <w:numId w:val="2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pPr>
      <w:r w:rsidDel="00000000" w:rsidR="00000000" w:rsidRPr="00000000">
        <w:rPr>
          <w:rFonts w:ascii="Roboto" w:cs="Roboto" w:eastAsia="Roboto" w:hAnsi="Roboto"/>
          <w:sz w:val="24"/>
          <w:szCs w:val="24"/>
          <w:rtl w:val="0"/>
        </w:rPr>
        <w:t xml:space="preserve">Capacitar al equipo de soporte y usuarios clave para garantizar un uso correcto y eficiente del sistema.</w:t>
      </w:r>
    </w:p>
    <w:p w:rsidR="00000000" w:rsidDel="00000000" w:rsidP="00000000" w:rsidRDefault="00000000" w:rsidRPr="00000000" w14:paraId="00000250">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sz w:val="34"/>
          <w:szCs w:val="34"/>
        </w:rPr>
      </w:pPr>
      <w:bookmarkStart w:colFirst="0" w:colLast="0" w:name="_heading=h.bs6mdodb3hd3" w:id="32"/>
      <w:bookmarkEnd w:id="32"/>
      <w:r w:rsidDel="00000000" w:rsidR="00000000" w:rsidRPr="00000000">
        <w:rPr>
          <w:sz w:val="34"/>
          <w:szCs w:val="34"/>
          <w:rtl w:val="0"/>
        </w:rPr>
        <w:t xml:space="preserve">8. Ciclo de Mejora Continua</w:t>
      </w:r>
    </w:p>
    <w:p w:rsidR="00000000" w:rsidDel="00000000" w:rsidP="00000000" w:rsidRDefault="00000000" w:rsidRPr="00000000" w14:paraId="00000251">
      <w:pPr>
        <w:widowControl w:val="0"/>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rPr/>
      </w:pPr>
      <w:r w:rsidDel="00000000" w:rsidR="00000000" w:rsidRPr="00000000">
        <w:rPr>
          <w:rFonts w:ascii="Roboto" w:cs="Roboto" w:eastAsia="Roboto" w:hAnsi="Roboto"/>
          <w:sz w:val="24"/>
          <w:szCs w:val="24"/>
          <w:rtl w:val="0"/>
        </w:rPr>
        <w:t xml:space="preserve">Recoger feedback de usuarios y métricas de producción para identificar oportunidades de mejora.</w:t>
      </w:r>
    </w:p>
    <w:p w:rsidR="00000000" w:rsidDel="00000000" w:rsidP="00000000" w:rsidRDefault="00000000" w:rsidRPr="00000000" w14:paraId="00000252">
      <w:pPr>
        <w:widowControl w:val="0"/>
        <w:numPr>
          <w:ilvl w:val="0"/>
          <w:numId w:val="2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rPr/>
      </w:pPr>
      <w:r w:rsidDel="00000000" w:rsidR="00000000" w:rsidRPr="00000000">
        <w:rPr>
          <w:rFonts w:ascii="Roboto" w:cs="Roboto" w:eastAsia="Roboto" w:hAnsi="Roboto"/>
          <w:sz w:val="24"/>
          <w:szCs w:val="24"/>
          <w:rtl w:val="0"/>
        </w:rPr>
        <w:t xml:space="preserve">Planificar iteraciones futuras para optimizar el modelo, la infraestructura o la experiencia de usuario.</w:t>
      </w:r>
    </w:p>
    <w:p w:rsidR="00000000" w:rsidDel="00000000" w:rsidP="00000000" w:rsidRDefault="00000000" w:rsidRPr="00000000" w14:paraId="0000025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54">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plan sigue un enfoque iterativo y multidisciplinario, asegurando que el modelo no solo sea preciso sino también confiable, accesible y sostenible en un entorno real. Además, contempla la importancia de la infraestructura, la integración y el monitoreo continuo, aspectos clave para el éxito del despliegue en machine learning.</w:t>
      </w:r>
    </w:p>
    <w:p w:rsidR="00000000" w:rsidDel="00000000" w:rsidP="00000000" w:rsidRDefault="00000000" w:rsidRPr="00000000" w14:paraId="0000025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5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25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25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25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b w:val="1"/>
          <w:i w:val="1"/>
        </w:rPr>
      </w:pPr>
      <w:r w:rsidDel="00000000" w:rsidR="00000000" w:rsidRPr="00000000">
        <w:rPr>
          <w:rtl w:val="0"/>
        </w:rPr>
      </w:r>
    </w:p>
    <w:p w:rsidR="00000000" w:rsidDel="00000000" w:rsidP="00000000" w:rsidRDefault="00000000" w:rsidRPr="00000000" w14:paraId="0000025A">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80" w:line="276" w:lineRule="auto"/>
        <w:rPr>
          <w:b w:val="1"/>
          <w:sz w:val="34"/>
          <w:szCs w:val="34"/>
        </w:rPr>
      </w:pPr>
      <w:bookmarkStart w:colFirst="0" w:colLast="0" w:name="_heading=h.fafn5czi0j5s" w:id="33"/>
      <w:bookmarkEnd w:id="33"/>
      <w:r w:rsidDel="00000000" w:rsidR="00000000" w:rsidRPr="00000000">
        <w:rPr>
          <w:b w:val="1"/>
          <w:sz w:val="34"/>
          <w:szCs w:val="34"/>
          <w:rtl w:val="0"/>
        </w:rPr>
        <w:t xml:space="preserve">Herramientas utilizadas y recursos necesarios para el proyecto</w:t>
      </w:r>
    </w:p>
    <w:p w:rsidR="00000000" w:rsidDel="00000000" w:rsidP="00000000" w:rsidRDefault="00000000" w:rsidRPr="00000000" w14:paraId="0000025B">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sz w:val="34"/>
          <w:szCs w:val="34"/>
        </w:rPr>
      </w:pPr>
      <w:bookmarkStart w:colFirst="0" w:colLast="0" w:name="_heading=h.r3jmn52n52ut" w:id="34"/>
      <w:bookmarkEnd w:id="34"/>
      <w:r w:rsidDel="00000000" w:rsidR="00000000" w:rsidRPr="00000000">
        <w:rPr>
          <w:b w:val="1"/>
          <w:sz w:val="34"/>
          <w:szCs w:val="34"/>
          <w:rtl w:val="0"/>
        </w:rPr>
        <w:t xml:space="preserve">1. Hardware</w:t>
      </w:r>
    </w:p>
    <w:p w:rsidR="00000000" w:rsidDel="00000000" w:rsidP="00000000" w:rsidRDefault="00000000" w:rsidRPr="00000000" w14:paraId="0000025C">
      <w:pPr>
        <w:widowControl w:val="0"/>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pPr>
      <w:r w:rsidDel="00000000" w:rsidR="00000000" w:rsidRPr="00000000">
        <w:rPr>
          <w:rFonts w:ascii="Roboto" w:cs="Roboto" w:eastAsia="Roboto" w:hAnsi="Roboto"/>
          <w:sz w:val="24"/>
          <w:szCs w:val="24"/>
          <w:rtl w:val="0"/>
        </w:rPr>
        <w:t xml:space="preserve">Computador personal o servidor:</w:t>
        <w:br w:type="textWrapping"/>
        <w:t xml:space="preserve">Un equipo con suficiente capacidad de procesamiento (CPU con múltiples núcleos, preferiblemente con GPU para acelerar entrenamiento si se requiere).</w:t>
      </w:r>
    </w:p>
    <w:p w:rsidR="00000000" w:rsidDel="00000000" w:rsidP="00000000" w:rsidRDefault="00000000" w:rsidRPr="00000000" w14:paraId="0000025D">
      <w:pPr>
        <w:widowControl w:val="0"/>
        <w:numPr>
          <w:ilvl w:val="0"/>
          <w:numId w:val="2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Conexión a internet estable:</w:t>
        <w:br w:type="textWrapping"/>
        <w:t xml:space="preserve">Para trabajar en Google Colab, descargar librerías, datasets y realizar despliegues en la nube o integraciones.</w:t>
      </w:r>
    </w:p>
    <w:p w:rsidR="00000000" w:rsidDel="00000000" w:rsidP="00000000" w:rsidRDefault="00000000" w:rsidRPr="00000000" w14:paraId="0000025E">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sz w:val="34"/>
          <w:szCs w:val="34"/>
        </w:rPr>
      </w:pPr>
      <w:bookmarkStart w:colFirst="0" w:colLast="0" w:name="_heading=h.qx8a9w916wej" w:id="35"/>
      <w:bookmarkEnd w:id="35"/>
      <w:r w:rsidDel="00000000" w:rsidR="00000000" w:rsidRPr="00000000">
        <w:rPr>
          <w:b w:val="1"/>
          <w:sz w:val="34"/>
          <w:szCs w:val="34"/>
          <w:rtl w:val="0"/>
        </w:rPr>
        <w:t xml:space="preserve">2. Plataformas y entornos de desarrollo</w:t>
      </w:r>
    </w:p>
    <w:p w:rsidR="00000000" w:rsidDel="00000000" w:rsidP="00000000" w:rsidRDefault="00000000" w:rsidRPr="00000000" w14:paraId="0000025F">
      <w:pPr>
        <w:widowControl w:val="0"/>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pPr>
      <w:r w:rsidDel="00000000" w:rsidR="00000000" w:rsidRPr="00000000">
        <w:rPr>
          <w:rFonts w:ascii="Roboto" w:cs="Roboto" w:eastAsia="Roboto" w:hAnsi="Roboto"/>
          <w:sz w:val="24"/>
          <w:szCs w:val="24"/>
          <w:rtl w:val="0"/>
        </w:rPr>
        <w:t xml:space="preserve">Google Colab:</w:t>
        <w:br w:type="textWrapping"/>
        <w:t xml:space="preserve">Entorno en la nube para desarrollo, experimentación y entrenamiento del modelo sin necesidad de hardware local potente.</w:t>
      </w:r>
    </w:p>
    <w:p w:rsidR="00000000" w:rsidDel="00000000" w:rsidP="00000000" w:rsidRDefault="00000000" w:rsidRPr="00000000" w14:paraId="00000260">
      <w:pPr>
        <w:widowControl w:val="0"/>
        <w:numPr>
          <w:ilvl w:val="0"/>
          <w:numId w:val="2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IDE local (opcional):</w:t>
        <w:br w:type="textWrapping"/>
        <w:t xml:space="preserve">Para desarrollo y pruebas locales, como VS Code o PyCharm.</w:t>
      </w:r>
    </w:p>
    <w:p w:rsidR="00000000" w:rsidDel="00000000" w:rsidP="00000000" w:rsidRDefault="00000000" w:rsidRPr="00000000" w14:paraId="00000261">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sz w:val="34"/>
          <w:szCs w:val="34"/>
        </w:rPr>
      </w:pPr>
      <w:bookmarkStart w:colFirst="0" w:colLast="0" w:name="_heading=h.kedyv1c7alze" w:id="36"/>
      <w:bookmarkEnd w:id="36"/>
      <w:r w:rsidDel="00000000" w:rsidR="00000000" w:rsidRPr="00000000">
        <w:rPr>
          <w:b w:val="1"/>
          <w:sz w:val="34"/>
          <w:szCs w:val="34"/>
          <w:rtl w:val="0"/>
        </w:rPr>
        <w:t xml:space="preserve">3. Lenguaje y librerías de programación</w:t>
      </w:r>
    </w:p>
    <w:p w:rsidR="00000000" w:rsidDel="00000000" w:rsidP="00000000" w:rsidRDefault="00000000" w:rsidRPr="00000000" w14:paraId="00000262">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pPr>
      <w:r w:rsidDel="00000000" w:rsidR="00000000" w:rsidRPr="00000000">
        <w:rPr>
          <w:rFonts w:ascii="Roboto" w:cs="Roboto" w:eastAsia="Roboto" w:hAnsi="Roboto"/>
          <w:sz w:val="24"/>
          <w:szCs w:val="24"/>
          <w:rtl w:val="0"/>
        </w:rPr>
        <w:t xml:space="preserve">Python 3.x:</w:t>
        <w:br w:type="textWrapping"/>
        <w:t xml:space="preserve">Lenguaje principal para el desarrollo del modelo y análisis.</w:t>
      </w:r>
    </w:p>
    <w:p w:rsidR="00000000" w:rsidDel="00000000" w:rsidP="00000000" w:rsidRDefault="00000000" w:rsidRPr="00000000" w14:paraId="00000263">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LightGBM:</w:t>
        <w:br w:type="textWrapping"/>
        <w:t xml:space="preserve">Biblioteca para entrenamiento eficiente de modelos de boosting basados en árboles.</w:t>
      </w:r>
    </w:p>
    <w:p w:rsidR="00000000" w:rsidDel="00000000" w:rsidP="00000000" w:rsidRDefault="00000000" w:rsidRPr="00000000" w14:paraId="00000264">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Pandas y NumPy:</w:t>
        <w:br w:type="textWrapping"/>
        <w:t xml:space="preserve">Para manipulación y procesamiento de datos.</w:t>
      </w:r>
    </w:p>
    <w:p w:rsidR="00000000" w:rsidDel="00000000" w:rsidP="00000000" w:rsidRDefault="00000000" w:rsidRPr="00000000" w14:paraId="00000265">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Scikit-learn:</w:t>
        <w:br w:type="textWrapping"/>
        <w:t xml:space="preserve">Para preprocesamiento, evaluación de métricas y comparación con otros modelos.</w:t>
      </w:r>
    </w:p>
    <w:p w:rsidR="00000000" w:rsidDel="00000000" w:rsidP="00000000" w:rsidRDefault="00000000" w:rsidRPr="00000000" w14:paraId="00000266">
      <w:pPr>
        <w:widowControl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Matplotlib y Seaborn:</w:t>
        <w:br w:type="textWrapping"/>
        <w:t xml:space="preserve">Para visualización de datos y resultados.</w:t>
      </w:r>
    </w:p>
    <w:p w:rsidR="00000000" w:rsidDel="00000000" w:rsidP="00000000" w:rsidRDefault="00000000" w:rsidRPr="00000000" w14:paraId="00000267">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sz w:val="34"/>
          <w:szCs w:val="34"/>
        </w:rPr>
      </w:pPr>
      <w:bookmarkStart w:colFirst="0" w:colLast="0" w:name="_heading=h.8w6m3fxiyqyz" w:id="37"/>
      <w:bookmarkEnd w:id="37"/>
      <w:r w:rsidDel="00000000" w:rsidR="00000000" w:rsidRPr="00000000">
        <w:rPr>
          <w:b w:val="1"/>
          <w:sz w:val="34"/>
          <w:szCs w:val="34"/>
          <w:rtl w:val="0"/>
        </w:rPr>
        <w:t xml:space="preserve">4. Almacenamiento y gestión de datos</w:t>
      </w:r>
    </w:p>
    <w:p w:rsidR="00000000" w:rsidDel="00000000" w:rsidP="00000000" w:rsidRDefault="00000000" w:rsidRPr="00000000" w14:paraId="00000268">
      <w:pPr>
        <w:widowControl w:val="0"/>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pPr>
      <w:r w:rsidDel="00000000" w:rsidR="00000000" w:rsidRPr="00000000">
        <w:rPr>
          <w:rFonts w:ascii="Roboto" w:cs="Roboto" w:eastAsia="Roboto" w:hAnsi="Roboto"/>
          <w:sz w:val="24"/>
          <w:szCs w:val="24"/>
          <w:rtl w:val="0"/>
        </w:rPr>
        <w:t xml:space="preserve">Google Drive:</w:t>
        <w:br w:type="textWrapping"/>
        <w:t xml:space="preserve">Para almacenar datasets y resultados cuando se trabaja en Colab.</w:t>
      </w:r>
    </w:p>
    <w:p w:rsidR="00000000" w:rsidDel="00000000" w:rsidP="00000000" w:rsidRDefault="00000000" w:rsidRPr="00000000" w14:paraId="00000269">
      <w:pPr>
        <w:widowControl w:val="0"/>
        <w:numPr>
          <w:ilvl w:val="0"/>
          <w:numId w:val="2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Sistemas de archivos locales o en la nube:</w:t>
        <w:br w:type="textWrapping"/>
        <w:t xml:space="preserve">Para guardar modelos entrenados y datos en entornos de producción.</w:t>
      </w:r>
    </w:p>
    <w:p w:rsidR="00000000" w:rsidDel="00000000" w:rsidP="00000000" w:rsidRDefault="00000000" w:rsidRPr="00000000" w14:paraId="0000026A">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sz w:val="34"/>
          <w:szCs w:val="34"/>
        </w:rPr>
      </w:pPr>
      <w:bookmarkStart w:colFirst="0" w:colLast="0" w:name="_heading=h.82lratvv5nj2" w:id="38"/>
      <w:bookmarkEnd w:id="38"/>
      <w:r w:rsidDel="00000000" w:rsidR="00000000" w:rsidRPr="00000000">
        <w:rPr>
          <w:b w:val="1"/>
          <w:sz w:val="34"/>
          <w:szCs w:val="34"/>
          <w:rtl w:val="0"/>
        </w:rPr>
        <w:t xml:space="preserve">5. Infraestructura para despliegue</w:t>
      </w:r>
    </w:p>
    <w:p w:rsidR="00000000" w:rsidDel="00000000" w:rsidP="00000000" w:rsidRDefault="00000000" w:rsidRPr="00000000" w14:paraId="0000026B">
      <w:pPr>
        <w:widowControl w:val="0"/>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pPr>
      <w:r w:rsidDel="00000000" w:rsidR="00000000" w:rsidRPr="00000000">
        <w:rPr>
          <w:rFonts w:ascii="Roboto" w:cs="Roboto" w:eastAsia="Roboto" w:hAnsi="Roboto"/>
          <w:sz w:val="24"/>
          <w:szCs w:val="24"/>
          <w:rtl w:val="0"/>
        </w:rPr>
        <w:t xml:space="preserve">Servidor o máquina local para producción:</w:t>
        <w:br w:type="textWrapping"/>
        <w:t xml:space="preserve">Puede ser un servidor dedicado, un computador con sistema operativo Linux/Windows o una instancia en la nube (AWS, Azure, Google Cloud).</w:t>
      </w:r>
    </w:p>
    <w:p w:rsidR="00000000" w:rsidDel="00000000" w:rsidP="00000000" w:rsidRDefault="00000000" w:rsidRPr="00000000" w14:paraId="0000026C">
      <w:pPr>
        <w:widowControl w:val="0"/>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Sistema operativo compatible:</w:t>
        <w:br w:type="textWrapping"/>
        <w:t xml:space="preserve">Linux es común para servidores por su estabilidad y soporte, aunque Windows y macOS también son válidos.</w:t>
      </w:r>
    </w:p>
    <w:p w:rsidR="00000000" w:rsidDel="00000000" w:rsidP="00000000" w:rsidRDefault="00000000" w:rsidRPr="00000000" w14:paraId="0000026D">
      <w:pPr>
        <w:widowControl w:val="0"/>
        <w:numPr>
          <w:ilvl w:val="0"/>
          <w:numId w:val="3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Entorno de ejecución Python configurado:</w:t>
        <w:br w:type="textWrapping"/>
        <w:t xml:space="preserve">Con todas las dependencias instaladas (LightGBM, librerías auxiliares).</w:t>
      </w:r>
    </w:p>
    <w:p w:rsidR="00000000" w:rsidDel="00000000" w:rsidP="00000000" w:rsidRDefault="00000000" w:rsidRPr="00000000" w14:paraId="0000026E">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sz w:val="34"/>
          <w:szCs w:val="34"/>
        </w:rPr>
      </w:pPr>
      <w:bookmarkStart w:colFirst="0" w:colLast="0" w:name="_heading=h.1yuefvmy9u50" w:id="39"/>
      <w:bookmarkEnd w:id="39"/>
      <w:r w:rsidDel="00000000" w:rsidR="00000000" w:rsidRPr="00000000">
        <w:rPr>
          <w:b w:val="1"/>
          <w:sz w:val="34"/>
          <w:szCs w:val="34"/>
          <w:rtl w:val="0"/>
        </w:rPr>
        <w:t xml:space="preserve">6. Herramientas para integración y despliegue</w:t>
      </w:r>
    </w:p>
    <w:p w:rsidR="00000000" w:rsidDel="00000000" w:rsidP="00000000" w:rsidRDefault="00000000" w:rsidRPr="00000000" w14:paraId="0000026F">
      <w:pPr>
        <w:widowControl w:val="0"/>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pPr>
      <w:r w:rsidDel="00000000" w:rsidR="00000000" w:rsidRPr="00000000">
        <w:rPr>
          <w:rFonts w:ascii="Roboto" w:cs="Roboto" w:eastAsia="Roboto" w:hAnsi="Roboto"/>
          <w:sz w:val="24"/>
          <w:szCs w:val="24"/>
          <w:rtl w:val="0"/>
        </w:rPr>
        <w:t xml:space="preserve">Framework para APIs (opcional):</w:t>
        <w:br w:type="textWrapping"/>
        <w:t xml:space="preserve">Flask, FastAPI o Django para exponer el modelo como un servicio RESTful.</w:t>
      </w:r>
    </w:p>
    <w:p w:rsidR="00000000" w:rsidDel="00000000" w:rsidP="00000000" w:rsidRDefault="00000000" w:rsidRPr="00000000" w14:paraId="00000270">
      <w:pPr>
        <w:widowControl w:val="0"/>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Docker (opcional):</w:t>
        <w:br w:type="textWrapping"/>
        <w:t xml:space="preserve">Para contenerizar la aplicación y facilitar el despliegue en diferentes entornos.</w:t>
      </w:r>
    </w:p>
    <w:p w:rsidR="00000000" w:rsidDel="00000000" w:rsidP="00000000" w:rsidRDefault="00000000" w:rsidRPr="00000000" w14:paraId="00000271">
      <w:pPr>
        <w:widowControl w:val="0"/>
        <w:numPr>
          <w:ilvl w:val="0"/>
          <w:numId w:val="3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Sistemas de control de versiones:</w:t>
        <w:br w:type="textWrapping"/>
        <w:t xml:space="preserve">Git para gestionar el código fuente y colaborar en equipo.</w:t>
      </w:r>
    </w:p>
    <w:p w:rsidR="00000000" w:rsidDel="00000000" w:rsidP="00000000" w:rsidRDefault="00000000" w:rsidRPr="00000000" w14:paraId="00000272">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60" w:line="276" w:lineRule="auto"/>
        <w:rPr>
          <w:b w:val="1"/>
          <w:sz w:val="34"/>
          <w:szCs w:val="34"/>
        </w:rPr>
      </w:pPr>
      <w:bookmarkStart w:colFirst="0" w:colLast="0" w:name="_heading=h.8qgehb4g4p56" w:id="40"/>
      <w:bookmarkEnd w:id="40"/>
      <w:r w:rsidDel="00000000" w:rsidR="00000000" w:rsidRPr="00000000">
        <w:rPr>
          <w:b w:val="1"/>
          <w:sz w:val="34"/>
          <w:szCs w:val="34"/>
          <w:rtl w:val="0"/>
        </w:rPr>
        <w:t xml:space="preserve">7. Equipo humano</w:t>
      </w:r>
    </w:p>
    <w:p w:rsidR="00000000" w:rsidDel="00000000" w:rsidP="00000000" w:rsidRDefault="00000000" w:rsidRPr="00000000" w14:paraId="00000273">
      <w:pPr>
        <w:widowControl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pPr>
      <w:r w:rsidDel="00000000" w:rsidR="00000000" w:rsidRPr="00000000">
        <w:rPr>
          <w:rFonts w:ascii="Roboto" w:cs="Roboto" w:eastAsia="Roboto" w:hAnsi="Roboto"/>
          <w:sz w:val="24"/>
          <w:szCs w:val="24"/>
          <w:rtl w:val="0"/>
        </w:rPr>
        <w:t xml:space="preserve">Científico de datos / ingeniero de machine learning:</w:t>
        <w:br w:type="textWrapping"/>
        <w:t xml:space="preserve">Responsable de desarrollar, entrenar y validar el modelo.</w:t>
      </w:r>
    </w:p>
    <w:p w:rsidR="00000000" w:rsidDel="00000000" w:rsidP="00000000" w:rsidRDefault="00000000" w:rsidRPr="00000000" w14:paraId="00000274">
      <w:pPr>
        <w:widowControl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Ingeniero de datos:</w:t>
        <w:br w:type="textWrapping"/>
        <w:t xml:space="preserve">Encargado de preparar y gestionar los datos.</w:t>
      </w:r>
    </w:p>
    <w:p w:rsidR="00000000" w:rsidDel="00000000" w:rsidP="00000000" w:rsidRDefault="00000000" w:rsidRPr="00000000" w14:paraId="00000275">
      <w:pPr>
        <w:widowControl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Desarrollador de software / ingeniero de sistemas:</w:t>
        <w:br w:type="textWrapping"/>
        <w:t xml:space="preserve">Para integrar el modelo en aplicaciones y gestionar el despliegue.</w:t>
      </w:r>
    </w:p>
    <w:p w:rsidR="00000000" w:rsidDel="00000000" w:rsidP="00000000" w:rsidRDefault="00000000" w:rsidRPr="00000000" w14:paraId="00000276">
      <w:pPr>
        <w:widowControl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Equipo de IT / soporte técnico:</w:t>
        <w:br w:type="textWrapping"/>
        <w:t xml:space="preserve">Para mantener la infraestructura y resolver problemas técnicos.</w:t>
      </w:r>
    </w:p>
    <w:p w:rsidR="00000000" w:rsidDel="00000000" w:rsidP="00000000" w:rsidRDefault="00000000" w:rsidRPr="00000000" w14:paraId="0000027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7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7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7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7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7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7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7E">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80" w:line="276" w:lineRule="auto"/>
        <w:rPr>
          <w:b w:val="1"/>
          <w:sz w:val="34"/>
          <w:szCs w:val="34"/>
        </w:rPr>
      </w:pPr>
      <w:bookmarkStart w:colFirst="0" w:colLast="0" w:name="_heading=h.kwwhkl7pirjm" w:id="41"/>
      <w:bookmarkEnd w:id="41"/>
      <w:r w:rsidDel="00000000" w:rsidR="00000000" w:rsidRPr="00000000">
        <w:rPr>
          <w:b w:val="1"/>
          <w:sz w:val="34"/>
          <w:szCs w:val="34"/>
          <w:rtl w:val="0"/>
        </w:rPr>
        <w:t xml:space="preserve">Consideraciones para el Mantenimiento del Modelo</w:t>
      </w:r>
    </w:p>
    <w:p w:rsidR="00000000" w:rsidDel="00000000" w:rsidP="00000000" w:rsidRDefault="00000000" w:rsidRPr="00000000" w14:paraId="0000027F">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720" w:hanging="360"/>
      </w:pPr>
      <w:r w:rsidDel="00000000" w:rsidR="00000000" w:rsidRPr="00000000">
        <w:rPr>
          <w:rFonts w:ascii="Roboto" w:cs="Roboto" w:eastAsia="Roboto" w:hAnsi="Roboto"/>
          <w:sz w:val="24"/>
          <w:szCs w:val="24"/>
          <w:rtl w:val="0"/>
        </w:rPr>
        <w:t xml:space="preserve">Monitoreo continuo del desempeño</w:t>
        <w:br w:type="textWrapping"/>
        <w:t xml:space="preserve">Es fundamental implementar un sistema que evalúe periódicamente métricas como precisión, recall, F1-score y tasa de error en datos nuevos o en producción. Esto permite detectar a tiempo cualquier degradación en el rendimiento del modelo causada por cambios en los datos o el entorno.</w:t>
      </w:r>
    </w:p>
    <w:p w:rsidR="00000000" w:rsidDel="00000000" w:rsidP="00000000" w:rsidRDefault="00000000" w:rsidRPr="00000000" w14:paraId="00000280">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Actualización periódica del modelo</w:t>
        <w:br w:type="textWrapping"/>
        <w:t xml:space="preserve">Con el tiempo, los patrones en los datos pueden cambiar (fenómeno conocido como </w:t>
      </w:r>
      <w:r w:rsidDel="00000000" w:rsidR="00000000" w:rsidRPr="00000000">
        <w:rPr>
          <w:rFonts w:ascii="Roboto" w:cs="Roboto" w:eastAsia="Roboto" w:hAnsi="Roboto"/>
          <w:i w:val="1"/>
          <w:sz w:val="24"/>
          <w:szCs w:val="24"/>
          <w:rtl w:val="0"/>
        </w:rPr>
        <w:t xml:space="preserve">drift</w:t>
      </w:r>
      <w:r w:rsidDel="00000000" w:rsidR="00000000" w:rsidRPr="00000000">
        <w:rPr>
          <w:rFonts w:ascii="Roboto" w:cs="Roboto" w:eastAsia="Roboto" w:hAnsi="Roboto"/>
          <w:sz w:val="24"/>
          <w:szCs w:val="24"/>
          <w:rtl w:val="0"/>
        </w:rPr>
        <w:t xml:space="preserve">), por lo que es necesario reentrenar o ajustar el modelo con datos recientes para mantener su efectividad. Esto puede hacerse mediante:</w:t>
      </w:r>
    </w:p>
    <w:p w:rsidR="00000000" w:rsidDel="00000000" w:rsidP="00000000" w:rsidRDefault="00000000" w:rsidRPr="00000000" w14:paraId="00000281">
      <w:pPr>
        <w:widowControl w:val="0"/>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pPr>
      <w:r w:rsidDel="00000000" w:rsidR="00000000" w:rsidRPr="00000000">
        <w:rPr>
          <w:rFonts w:ascii="Roboto" w:cs="Roboto" w:eastAsia="Roboto" w:hAnsi="Roboto"/>
          <w:sz w:val="24"/>
          <w:szCs w:val="24"/>
          <w:rtl w:val="0"/>
        </w:rPr>
        <w:t xml:space="preserve">Tuning o ajuste fino del modelo existente con nuevos datos (similar a transfer learning).</w:t>
      </w:r>
    </w:p>
    <w:p w:rsidR="00000000" w:rsidDel="00000000" w:rsidP="00000000" w:rsidRDefault="00000000" w:rsidRPr="00000000" w14:paraId="00000282">
      <w:pPr>
        <w:widowControl w:val="0"/>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pPr>
      <w:r w:rsidDel="00000000" w:rsidR="00000000" w:rsidRPr="00000000">
        <w:rPr>
          <w:rFonts w:ascii="Roboto" w:cs="Roboto" w:eastAsia="Roboto" w:hAnsi="Roboto"/>
          <w:sz w:val="24"/>
          <w:szCs w:val="24"/>
          <w:rtl w:val="0"/>
        </w:rPr>
        <w:t xml:space="preserve">Entrenamiento desde cero con un conjunto de datos actualizado si el tuning no mejora el rendimiento.</w:t>
      </w:r>
    </w:p>
    <w:p w:rsidR="00000000" w:rsidDel="00000000" w:rsidP="00000000" w:rsidRDefault="00000000" w:rsidRPr="00000000" w14:paraId="00000283">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Gestión de versiones y despliegue controlado</w:t>
        <w:br w:type="textWrapping"/>
        <w:t xml:space="preserve">Para evitar interrupciones en el servicio, las actualizaciones del modelo deben realizarse en una réplica o entorno de prueba. Solo se reemplaza el modelo en producción si la nueva versión demuestra mejor desempeño, asegurando estabilidad y confiabilidad.</w:t>
      </w:r>
    </w:p>
    <w:p w:rsidR="00000000" w:rsidDel="00000000" w:rsidP="00000000" w:rsidRDefault="00000000" w:rsidRPr="00000000" w14:paraId="00000284">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Optimización de hiperparámetros</w:t>
        <w:br w:type="textWrapping"/>
        <w:t xml:space="preserve">Durante el mantenimiento, es importante revisar y ajustar parámetros como tasa de aprendizaje, número de iteraciones, profundidad máxima de árboles, y otros, para evitar sobreajuste y mejorar la generalización. Técnicas como la optimización bayesiana pueden ser útiles para este propósito.</w:t>
      </w:r>
    </w:p>
    <w:p w:rsidR="00000000" w:rsidDel="00000000" w:rsidP="00000000" w:rsidRDefault="00000000" w:rsidRPr="00000000" w14:paraId="00000285">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Manejo eficiente de recursos computacionales</w:t>
        <w:br w:type="textWrapping"/>
        <w:t xml:space="preserve">El mantenimiento debe considerar el tiempo y costo computacional necesarios para reentrenar y validar el modelo, buscando un balance entre frecuencia de actualización y recursos disponibles.</w:t>
      </w:r>
    </w:p>
    <w:p w:rsidR="00000000" w:rsidDel="00000000" w:rsidP="00000000" w:rsidRDefault="00000000" w:rsidRPr="00000000" w14:paraId="00000286">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720" w:hanging="360"/>
      </w:pPr>
      <w:r w:rsidDel="00000000" w:rsidR="00000000" w:rsidRPr="00000000">
        <w:rPr>
          <w:rFonts w:ascii="Roboto" w:cs="Roboto" w:eastAsia="Roboto" w:hAnsi="Roboto"/>
          <w:sz w:val="24"/>
          <w:szCs w:val="24"/>
          <w:rtl w:val="0"/>
        </w:rPr>
        <w:t xml:space="preserve">Documentación y trazabilidad</w:t>
        <w:br w:type="textWrapping"/>
        <w:t xml:space="preserve">Registrar cada versión del modelo, los datos usados, parámetros ajustados y resultados obtenidos es esencial para reproducir experimentos, auditar el desempeño y facilitar futuras mejoras.</w:t>
      </w:r>
    </w:p>
    <w:p w:rsidR="00000000" w:rsidDel="00000000" w:rsidP="00000000" w:rsidRDefault="00000000" w:rsidRPr="00000000" w14:paraId="00000287">
      <w:pPr>
        <w:widowControl w:val="0"/>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720" w:hanging="360"/>
      </w:pPr>
      <w:r w:rsidDel="00000000" w:rsidR="00000000" w:rsidRPr="00000000">
        <w:rPr>
          <w:rFonts w:ascii="Roboto" w:cs="Roboto" w:eastAsia="Roboto" w:hAnsi="Roboto"/>
          <w:sz w:val="24"/>
          <w:szCs w:val="24"/>
          <w:rtl w:val="0"/>
        </w:rPr>
        <w:t xml:space="preserve">Consideraciones éticas y de seguridad</w:t>
        <w:br w:type="textWrapping"/>
        <w:t xml:space="preserve">Mantener la transparencia sobre cambios en el modelo y evaluar el impacto de posibles errores o sesgos en producción, garantizando que el modelo siga cumpliendo con los estándares de responsabilidad y cumplimiento.</w:t>
      </w:r>
    </w:p>
    <w:p w:rsidR="00000000" w:rsidDel="00000000" w:rsidP="00000000" w:rsidRDefault="00000000" w:rsidRPr="00000000" w14:paraId="0000028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8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p w:rsidR="00000000" w:rsidDel="00000000" w:rsidP="00000000" w:rsidRDefault="00000000" w:rsidRPr="00000000" w14:paraId="0000028A">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B">
      <w:pPr>
        <w:widowControl w:val="0"/>
        <w:pBdr>
          <w:top w:color="e5e7eb" w:space="0" w:sz="0" w:val="none"/>
          <w:left w:color="e5e7eb" w:space="0" w:sz="0" w:val="none"/>
          <w:bottom w:color="e5e7eb" w:space="0" w:sz="0" w:val="none"/>
          <w:right w:color="e5e7eb" w:space="0" w:sz="0" w:val="none"/>
          <w:between w:color="e5e7eb" w:space="0" w:sz="0" w:val="none"/>
        </w:pBdr>
        <w:spacing w:line="276" w:lineRule="auto"/>
        <w:ind w:left="60" w:firstLine="0"/>
        <w:rPr/>
      </w:pPr>
      <w:r w:rsidDel="00000000" w:rsidR="00000000" w:rsidRPr="00000000">
        <w:rPr>
          <w:rtl w:val="0"/>
        </w:rPr>
      </w:r>
    </w:p>
    <w:p w:rsidR="00000000" w:rsidDel="00000000" w:rsidP="00000000" w:rsidRDefault="00000000" w:rsidRPr="00000000" w14:paraId="0000028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8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8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8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9.8611636116684"/>
        <w:gridCol w:w="1523.8353952704651"/>
        <w:gridCol w:w="2669.4658611123573"/>
        <w:gridCol w:w="1182.349391029132"/>
        <w:tblGridChange w:id="0">
          <w:tblGrid>
            <w:gridCol w:w="3649.8611636116684"/>
            <w:gridCol w:w="1523.8353952704651"/>
            <w:gridCol w:w="2669.4658611123573"/>
            <w:gridCol w:w="1182.349391029132"/>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9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color w:val="ffffff"/>
                <w:sz w:val="19"/>
                <w:szCs w:val="19"/>
                <w:rtl w:val="0"/>
              </w:rPr>
              <w:t xml:space="preserve">Concepto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9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color w:val="ffffff"/>
                <w:sz w:val="19"/>
                <w:szCs w:val="19"/>
                <w:rtl w:val="0"/>
              </w:rPr>
              <w:t xml:space="preserve">Cantidad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9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color w:val="ffffff"/>
                <w:sz w:val="19"/>
                <w:szCs w:val="19"/>
                <w:rtl w:val="0"/>
              </w:rPr>
              <w:t xml:space="preserve">Costo Unitario (COP)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29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color w:val="ffffff"/>
                <w:sz w:val="19"/>
                <w:szCs w:val="19"/>
                <w:rtl w:val="0"/>
              </w:rPr>
              <w:t xml:space="preserve">Total (COP)</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Computador / Servidor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6.192.000(1.500 USD × 4.128)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6.192.000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GPU para entrenamiento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2.889.600 (700 USD × 4.128)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2.889.600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Servicio en la nube (ej. AWS/GCP/Azure) - computación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 mes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412.800 (100 USD × 4.128)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412.800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Almacenamiento en la nube (datos y modelos)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100 GB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82.560 (0.02 USD × 4.128)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8.256.000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Google Colab Pro (opcional)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 mes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41.280 (10 USD × 4.128)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412.800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Framework para API (Flask/FastAPI)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0 (gratuito)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Docker para contenerización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0 (gratuito)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Dominio web y hosting para API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 año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206.400 (50 USD × 4.128)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206.400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Control de versiones (GitHub/GitLab)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 cuenta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0 (gratuito)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Licencias software y librerías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0 (gratuito)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0</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Equipo humano (científico de datos, ingeniero, soporte)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3 personas (por mes)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4.128.000 (1.000 USD × 4.128 × 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pPr>
            <w:r w:rsidDel="00000000" w:rsidR="00000000" w:rsidRPr="00000000">
              <w:rPr>
                <w:sz w:val="19"/>
                <w:szCs w:val="19"/>
                <w:rtl w:val="0"/>
              </w:rPr>
              <w:t xml:space="preserve">12.384.000</w:t>
            </w:r>
            <w:r w:rsidDel="00000000" w:rsidR="00000000" w:rsidRPr="00000000">
              <w:rPr>
                <w:rtl w:val="0"/>
              </w:rPr>
            </w:r>
          </w:p>
        </w:tc>
      </w:tr>
    </w:tbl>
    <w:p w:rsidR="00000000" w:rsidDel="00000000" w:rsidP="00000000" w:rsidRDefault="00000000" w:rsidRPr="00000000" w14:paraId="000002C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C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C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C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C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C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Fonts w:ascii="Roboto" w:cs="Roboto" w:eastAsia="Roboto" w:hAnsi="Roboto"/>
          <w:sz w:val="24"/>
          <w:szCs w:val="24"/>
          <w:rtl w:val="0"/>
        </w:rPr>
        <w:t xml:space="preserve">Total aproximado inicial en COP: 22.134.336</w:t>
      </w:r>
      <w:r w:rsidDel="00000000" w:rsidR="00000000" w:rsidRPr="00000000">
        <w:rPr>
          <w:rtl w:val="0"/>
        </w:rPr>
      </w:r>
    </w:p>
    <w:p w:rsidR="00000000" w:rsidDel="00000000" w:rsidP="00000000" w:rsidRDefault="00000000" w:rsidRPr="00000000" w14:paraId="000002C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0" w:firstLine="0"/>
        <w:rPr/>
      </w:pPr>
      <w:r w:rsidDel="00000000" w:rsidR="00000000" w:rsidRPr="00000000">
        <w:rPr>
          <w:rtl w:val="0"/>
        </w:rPr>
      </w:r>
    </w:p>
    <w:p w:rsidR="00000000" w:rsidDel="00000000" w:rsidP="00000000" w:rsidRDefault="00000000" w:rsidRPr="00000000" w14:paraId="000002C7">
      <w:pPr>
        <w:pStyle w:val="Heading3"/>
        <w:keepNext w:val="0"/>
        <w:keepLines w:val="0"/>
        <w:spacing w:before="280" w:lineRule="auto"/>
        <w:jc w:val="center"/>
        <w:rPr>
          <w:b w:val="1"/>
          <w:color w:val="000000"/>
          <w:sz w:val="26"/>
          <w:szCs w:val="26"/>
        </w:rPr>
      </w:pPr>
      <w:bookmarkStart w:colFirst="0" w:colLast="0" w:name="_heading=h.azfc5fd6n1b8" w:id="42"/>
      <w:bookmarkEnd w:id="42"/>
      <w:r w:rsidDel="00000000" w:rsidR="00000000" w:rsidRPr="00000000">
        <w:rPr>
          <w:b w:val="1"/>
          <w:color w:val="000000"/>
          <w:sz w:val="26"/>
          <w:szCs w:val="26"/>
          <w:rtl w:val="0"/>
        </w:rPr>
        <w:t xml:space="preserve">Casos de uso en colombia</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sz w:val="22"/>
          <w:szCs w:val="22"/>
        </w:rPr>
      </w:pPr>
      <w:bookmarkStart w:colFirst="0" w:colLast="0" w:name="_heading=h.cauzed18rmeq" w:id="43"/>
      <w:bookmarkEnd w:id="43"/>
      <w:r w:rsidDel="00000000" w:rsidR="00000000" w:rsidRPr="00000000">
        <w:rPr>
          <w:b w:val="1"/>
          <w:sz w:val="22"/>
          <w:szCs w:val="22"/>
          <w:rtl w:val="0"/>
        </w:rPr>
        <w:t xml:space="preserve">Ataques de phishing en Colombia aumentaron un 28%: OlimpIA alerta sobre nuevas amenazas y cómo protegerse</w:t>
      </w:r>
    </w:p>
    <w:p w:rsidR="00000000" w:rsidDel="00000000" w:rsidP="00000000" w:rsidRDefault="00000000" w:rsidRPr="00000000" w14:paraId="000002CC">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En un mundo cada vez más digital, </w:t>
      </w:r>
      <w:r w:rsidDel="00000000" w:rsidR="00000000" w:rsidRPr="00000000">
        <w:rPr>
          <w:b w:val="1"/>
          <w:rtl w:val="0"/>
        </w:rPr>
        <w:t xml:space="preserve">el </w:t>
      </w:r>
      <w:r w:rsidDel="00000000" w:rsidR="00000000" w:rsidRPr="00000000">
        <w:rPr>
          <w:b w:val="1"/>
          <w:i w:val="1"/>
          <w:rtl w:val="0"/>
        </w:rPr>
        <w:t xml:space="preserve">phishing</w:t>
      </w:r>
      <w:r w:rsidDel="00000000" w:rsidR="00000000" w:rsidRPr="00000000">
        <w:rPr>
          <w:b w:val="1"/>
          <w:rtl w:val="0"/>
        </w:rPr>
        <w:t xml:space="preserve"> se ha consolidado como una de las formas más comunes de ciberataque.</w:t>
      </w:r>
      <w:r w:rsidDel="00000000" w:rsidR="00000000" w:rsidRPr="00000000">
        <w:rPr>
          <w:rtl w:val="0"/>
        </w:rPr>
        <w:t xml:space="preserve"> </w:t>
      </w:r>
    </w:p>
    <w:p w:rsidR="00000000" w:rsidDel="00000000" w:rsidP="00000000" w:rsidRDefault="00000000" w:rsidRPr="00000000" w14:paraId="000002CD">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Esta técnica de ingeniería social utilizada por ciberdelincuentes se está presentando de manera más sofisticada, </w:t>
      </w:r>
      <w:r w:rsidDel="00000000" w:rsidR="00000000" w:rsidRPr="00000000">
        <w:rPr>
          <w:b w:val="1"/>
          <w:rtl w:val="0"/>
        </w:rPr>
        <w:t xml:space="preserve">logrando engañar a las víctimas con comunicaciones aparentemente auténticas</w:t>
      </w:r>
      <w:r w:rsidDel="00000000" w:rsidR="00000000" w:rsidRPr="00000000">
        <w:rPr>
          <w:rtl w:val="0"/>
        </w:rPr>
        <w:t xml:space="preserve">. Desde que se popularizó el término en 1990, su objetivo sigue siendo el mismo, </w:t>
      </w:r>
      <w:r w:rsidDel="00000000" w:rsidR="00000000" w:rsidRPr="00000000">
        <w:rPr>
          <w:b w:val="1"/>
          <w:rtl w:val="0"/>
        </w:rPr>
        <w:t xml:space="preserve">engañar a las personas para robar información sensible</w:t>
      </w:r>
      <w:r w:rsidDel="00000000" w:rsidR="00000000" w:rsidRPr="00000000">
        <w:rPr>
          <w:rtl w:val="0"/>
        </w:rPr>
        <w:t xml:space="preserve">.</w:t>
      </w:r>
    </w:p>
    <w:p w:rsidR="00000000" w:rsidDel="00000000" w:rsidP="00000000" w:rsidRDefault="00000000" w:rsidRPr="00000000" w14:paraId="000002CE">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Según datos de OlimpIA, empresa líder en ciberseguridad e inteligencia artificial en el país, </w:t>
      </w:r>
      <w:r w:rsidDel="00000000" w:rsidR="00000000" w:rsidRPr="00000000">
        <w:rPr>
          <w:b w:val="1"/>
          <w:rtl w:val="0"/>
        </w:rPr>
        <w:t xml:space="preserve">los intentos de phishing aumentaron un 28% a nivel mundial, </w:t>
      </w:r>
      <w:r w:rsidDel="00000000" w:rsidR="00000000" w:rsidRPr="00000000">
        <w:rPr>
          <w:rtl w:val="0"/>
        </w:rPr>
        <w:t xml:space="preserve">poniendo en evidencia la necesidad de tomar medidas preventivas contra estos ataques cibernéticos. Además, </w:t>
      </w:r>
      <w:r w:rsidDel="00000000" w:rsidR="00000000" w:rsidRPr="00000000">
        <w:rPr>
          <w:b w:val="1"/>
          <w:rtl w:val="0"/>
        </w:rPr>
        <w:t xml:space="preserve">la compañía indica que Colombia es uno de los más afectados en la región con un 17% de los incidentes registrados</w:t>
      </w:r>
      <w:r w:rsidDel="00000000" w:rsidR="00000000" w:rsidRPr="00000000">
        <w:rPr>
          <w:rtl w:val="0"/>
        </w:rPr>
        <w:t xml:space="preserve">.</w:t>
      </w:r>
    </w:p>
    <w:p w:rsidR="00000000" w:rsidDel="00000000" w:rsidP="00000000" w:rsidRDefault="00000000" w:rsidRPr="00000000" w14:paraId="000002CF">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Simbad Ceballos, CEO de </w:t>
      </w:r>
      <w:r w:rsidDel="00000000" w:rsidR="00000000" w:rsidRPr="00000000">
        <w:rPr>
          <w:b w:val="1"/>
          <w:i w:val="1"/>
          <w:color w:val="ff0000"/>
          <w:u w:val="single"/>
          <w:rtl w:val="0"/>
        </w:rPr>
        <w:t xml:space="preserve">OlimpIA</w:t>
      </w:r>
      <w:r w:rsidDel="00000000" w:rsidR="00000000" w:rsidRPr="00000000">
        <w:rPr>
          <w:rtl w:val="0"/>
        </w:rPr>
        <w:t xml:space="preserve">, menciona que: “</w:t>
      </w:r>
      <w:r w:rsidDel="00000000" w:rsidR="00000000" w:rsidRPr="00000000">
        <w:rPr>
          <w:b w:val="1"/>
          <w:rtl w:val="0"/>
        </w:rPr>
        <w:t xml:space="preserve">ahora estamos viviendo el phishing 2.0, el cual emplea inteligencia artificial y aprendizaje automático para crear ataques altamente personalizados y convincentes</w:t>
      </w:r>
      <w:r w:rsidDel="00000000" w:rsidR="00000000" w:rsidRPr="00000000">
        <w:rPr>
          <w:rtl w:val="0"/>
        </w:rPr>
        <w:t xml:space="preserve">. </w:t>
      </w:r>
      <w:r w:rsidDel="00000000" w:rsidR="00000000" w:rsidRPr="00000000">
        <w:rPr>
          <w:i w:val="1"/>
          <w:rtl w:val="0"/>
        </w:rPr>
        <w:t xml:space="preserve">Los ciberdelincuentes, están perfeccionando sus técnicas, haciendo que los correos electrónicos y los mensajes parezcan más genuinos que nunca. Es fundamental estar al tanto de estas tácticas y tomar medidas de seguridad efectivas para protegerse</w:t>
      </w:r>
      <w:r w:rsidDel="00000000" w:rsidR="00000000" w:rsidRPr="00000000">
        <w:rPr>
          <w:rtl w:val="0"/>
        </w:rPr>
        <w:t xml:space="preserve">", destacó Ceballos.</w:t>
      </w:r>
    </w:p>
    <w:p w:rsidR="00000000" w:rsidDel="00000000" w:rsidP="00000000" w:rsidRDefault="00000000" w:rsidRPr="00000000" w14:paraId="000002D0">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El </w:t>
      </w:r>
      <w:r w:rsidDel="00000000" w:rsidR="00000000" w:rsidRPr="00000000">
        <w:rPr>
          <w:i w:val="1"/>
          <w:rtl w:val="0"/>
        </w:rPr>
        <w:t xml:space="preserve">phishing</w:t>
      </w:r>
      <w:r w:rsidDel="00000000" w:rsidR="00000000" w:rsidRPr="00000000">
        <w:rPr>
          <w:rtl w:val="0"/>
        </w:rPr>
        <w:t xml:space="preserve"> moderno no solo se limita a correos electrónicos, los ataques vienen disfrazados de mensajes de texto, llamadas telefónicas (vishing) o incluso sitios web falsos que imitan a los originales para robar información.</w:t>
      </w:r>
    </w:p>
    <w:p w:rsidR="00000000" w:rsidDel="00000000" w:rsidP="00000000" w:rsidRDefault="00000000" w:rsidRPr="00000000" w14:paraId="000002D1">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También existen ataques más avanzados, como el "</w:t>
      </w:r>
      <w:r w:rsidDel="00000000" w:rsidR="00000000" w:rsidRPr="00000000">
        <w:rPr>
          <w:b w:val="1"/>
          <w:i w:val="1"/>
          <w:rtl w:val="0"/>
        </w:rPr>
        <w:t xml:space="preserve">watering hole</w:t>
      </w:r>
      <w:r w:rsidDel="00000000" w:rsidR="00000000" w:rsidRPr="00000000">
        <w:rPr>
          <w:rtl w:val="0"/>
        </w:rPr>
        <w:t xml:space="preserve">", denominados así por la similitud de un depredador que acecha a su presa. Esta técnica se dirige generalmente a empresas con altos niveles de seguridad, donde los empleados frecuentan sitios web de confianza relacionados con la organización. Los atacantes primero investigan y contaminan estos sitios, creando un perfil de sus potenciales víctimas. Al visitar el sitio infectado, </w:t>
      </w:r>
      <w:r w:rsidDel="00000000" w:rsidR="00000000" w:rsidRPr="00000000">
        <w:rPr>
          <w:b w:val="1"/>
          <w:rtl w:val="0"/>
        </w:rPr>
        <w:t xml:space="preserve">el empleado sin saberlo descarga </w:t>
      </w:r>
      <w:r w:rsidDel="00000000" w:rsidR="00000000" w:rsidRPr="00000000">
        <w:rPr>
          <w:b w:val="1"/>
          <w:i w:val="1"/>
          <w:rtl w:val="0"/>
        </w:rPr>
        <w:t xml:space="preserve">malware</w:t>
      </w:r>
      <w:r w:rsidDel="00000000" w:rsidR="00000000" w:rsidRPr="00000000">
        <w:rPr>
          <w:b w:val="1"/>
          <w:rtl w:val="0"/>
        </w:rPr>
        <w:t xml:space="preserve"> que permite a los atacantes tomar control de su equipo y robar información confidencial</w:t>
      </w:r>
      <w:r w:rsidDel="00000000" w:rsidR="00000000" w:rsidRPr="00000000">
        <w:rPr>
          <w:rtl w:val="0"/>
        </w:rPr>
        <w:t xml:space="preserve">.</w:t>
      </w:r>
    </w:p>
    <w:p w:rsidR="00000000" w:rsidDel="00000000" w:rsidP="00000000" w:rsidRDefault="00000000" w:rsidRPr="00000000" w14:paraId="000002D2">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r>
    </w:p>
    <w:p w:rsidR="00000000" w:rsidDel="00000000" w:rsidP="00000000" w:rsidRDefault="00000000" w:rsidRPr="00000000" w14:paraId="000002D3">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r>
    </w:p>
    <w:p w:rsidR="00000000" w:rsidDel="00000000" w:rsidP="00000000" w:rsidRDefault="00000000" w:rsidRPr="00000000" w14:paraId="000002D4">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r>
    </w:p>
    <w:p w:rsidR="00000000" w:rsidDel="00000000" w:rsidP="00000000" w:rsidRDefault="00000000" w:rsidRPr="00000000" w14:paraId="000002D5">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r>
    </w:p>
    <w:p w:rsidR="00000000" w:rsidDel="00000000" w:rsidP="00000000" w:rsidRDefault="00000000" w:rsidRPr="00000000" w14:paraId="000002D6">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r>
    </w:p>
    <w:p w:rsidR="00000000" w:rsidDel="00000000" w:rsidP="00000000" w:rsidRDefault="00000000" w:rsidRPr="00000000" w14:paraId="000002D7">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r>
    </w:p>
    <w:p w:rsidR="00000000" w:rsidDel="00000000" w:rsidP="00000000" w:rsidRDefault="00000000" w:rsidRPr="00000000" w14:paraId="000002D8">
      <w:pPr>
        <w:ind w:left="720" w:firstLine="0"/>
        <w:jc w:val="center"/>
        <w:rPr>
          <w:b w:val="1"/>
        </w:rPr>
      </w:pPr>
      <w:r w:rsidDel="00000000" w:rsidR="00000000" w:rsidRPr="00000000">
        <w:rPr>
          <w:b w:val="1"/>
          <w:rtl w:val="0"/>
        </w:rPr>
        <w:t xml:space="preserve">Recomendaciones para el negocio o para futuras investigaciones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240" w:before="240" w:line="360" w:lineRule="auto"/>
        <w:rPr/>
      </w:pPr>
      <w:sdt>
        <w:sdtPr>
          <w:tag w:val="goog_rdk_186"/>
        </w:sdtPr>
        <w:sdtContent>
          <w:r w:rsidDel="00000000" w:rsidR="00000000" w:rsidRPr="00000000">
            <w:rPr>
              <w:rFonts w:ascii="Arial Unicode MS" w:cs="Arial Unicode MS" w:eastAsia="Arial Unicode MS" w:hAnsi="Arial Unicode MS"/>
              <w:sz w:val="30"/>
              <w:szCs w:val="30"/>
              <w:rtl w:val="0"/>
            </w:rPr>
            <w:t xml:space="preserve">●  </w:t>
            <w:tab/>
          </w:r>
        </w:sdtContent>
      </w:sdt>
      <w:r w:rsidDel="00000000" w:rsidR="00000000" w:rsidRPr="00000000">
        <w:rPr>
          <w:rtl w:val="0"/>
        </w:rPr>
        <w:t xml:space="preserve">Implementar autenticación multifactor en todas las cuentas importantes. Esto añade una capa adicional de seguridad, lo cual dificulta el acceso no autorizado.</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  </w:t>
        <w:tab/>
        <w:t xml:space="preserve">Utilizar gestores de contraseñas para crear y almacenar claves únicas y complejas. Las contraseñas seguras son una de las primeras barreras de defensa.</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  </w:t>
        <w:tab/>
        <w:t xml:space="preserve">Mantenerse informado sobre las últimas técnicas de phishing. Participar en programas de concientización en ciberseguridad ayuda a reconocer señales de posibles ataques.</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240" w:before="240" w:line="360" w:lineRule="auto"/>
        <w:rPr/>
      </w:pPr>
      <w:r w:rsidDel="00000000" w:rsidR="00000000" w:rsidRPr="00000000">
        <w:rPr>
          <w:rtl w:val="0"/>
        </w:rPr>
        <w:t xml:space="preserve">●  </w:t>
        <w:tab/>
        <w:t xml:space="preserve">Verificar siempre la autenticidad de los remitentes y enlaces antes de hacer clic. Dudar de cualquier solicitud inesperada de información es clave para evitar caer en trampas.</w:t>
      </w:r>
      <w:r w:rsidDel="00000000" w:rsidR="00000000" w:rsidRPr="00000000">
        <w:rPr>
          <w:rtl w:val="0"/>
        </w:rPr>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pPr>
      <w:r w:rsidDel="00000000" w:rsidR="00000000" w:rsidRPr="00000000">
        <w:rPr>
          <w:rtl w:val="0"/>
        </w:rPr>
        <w:t xml:space="preserve">El panorama actual del phishing muestra que </w:t>
      </w:r>
      <w:r w:rsidDel="00000000" w:rsidR="00000000" w:rsidRPr="00000000">
        <w:rPr>
          <w:b w:val="1"/>
          <w:rtl w:val="0"/>
        </w:rPr>
        <w:t xml:space="preserve">los ciberdelincuentes emplean tecnologías como los </w:t>
      </w:r>
      <w:r w:rsidDel="00000000" w:rsidR="00000000" w:rsidRPr="00000000">
        <w:rPr>
          <w:b w:val="1"/>
          <w:i w:val="1"/>
          <w:rtl w:val="0"/>
        </w:rPr>
        <w:t xml:space="preserve">deepfakes</w:t>
      </w:r>
      <w:r w:rsidDel="00000000" w:rsidR="00000000" w:rsidRPr="00000000">
        <w:rPr>
          <w:b w:val="1"/>
          <w:rtl w:val="0"/>
        </w:rPr>
        <w:t xml:space="preserve"> para realizar llamadas y suplantar voces</w:t>
      </w:r>
      <w:r w:rsidDel="00000000" w:rsidR="00000000" w:rsidRPr="00000000">
        <w:rPr>
          <w:rtl w:val="0"/>
        </w:rPr>
        <w:t xml:space="preserve">, además de utilizar técnicas de ingeniería social más sofisticadas para manipular a las víctimas.</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pPr>
      <w:r w:rsidDel="00000000" w:rsidR="00000000" w:rsidRPr="00000000">
        <w:rPr>
          <w:rtl w:val="0"/>
        </w:rPr>
        <w:t xml:space="preserve">Ante esta realidad, OlimpIA se posiciona a la vanguardia en la lucha contra estas amenazas emergentes, ofreciendo soluciones de ciberseguridad basadas en inteligencia artificial, para ayudar a las organizaciones a fortalecer sus defensas contra el phishing 2.0 y otros tipos de ciberataques.</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pPr>
      <w:r w:rsidDel="00000000" w:rsidR="00000000" w:rsidRPr="00000000">
        <w:rPr>
          <w:rtl w:val="0"/>
        </w:rPr>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pPr>
      <w:r w:rsidDel="00000000" w:rsidR="00000000" w:rsidRPr="00000000">
        <w:rPr>
          <w:rtl w:val="0"/>
        </w:rPr>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pPr>
      <w:r w:rsidDel="00000000" w:rsidR="00000000" w:rsidRPr="00000000">
        <w:rPr>
          <w:rtl w:val="0"/>
        </w:rPr>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pPr>
      <w:r w:rsidDel="00000000" w:rsidR="00000000" w:rsidRPr="00000000">
        <w:rPr>
          <w:rtl w:val="0"/>
        </w:rPr>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pPr>
      <w:r w:rsidDel="00000000" w:rsidR="00000000" w:rsidRPr="00000000">
        <w:rPr>
          <w:rtl w:val="0"/>
        </w:rPr>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pPr>
      <w:r w:rsidDel="00000000" w:rsidR="00000000" w:rsidRPr="00000000">
        <w:rPr>
          <w:rtl w:val="0"/>
        </w:rPr>
        <w:t xml:space="preserve">Para mitigar los riesgos y reforzar la seguridad digital, el experto recomienda cinco estrategias clave:</w:t>
      </w:r>
    </w:p>
    <w:p w:rsidR="00000000" w:rsidDel="00000000" w:rsidP="00000000" w:rsidRDefault="00000000" w:rsidRPr="00000000" w14:paraId="000002E8">
      <w:pPr>
        <w:numPr>
          <w:ilvl w:val="0"/>
          <w:numId w:val="26"/>
        </w:numPr>
        <w:pBdr>
          <w:top w:color="auto" w:space="0" w:sz="0" w:val="none"/>
          <w:bottom w:color="auto" w:space="0" w:sz="0" w:val="none"/>
          <w:right w:color="auto" w:space="0" w:sz="0" w:val="none"/>
          <w:between w:color="auto" w:space="0" w:sz="0" w:val="none"/>
        </w:pBdr>
        <w:spacing w:after="0" w:afterAutospacing="0" w:before="360" w:lineRule="auto"/>
        <w:ind w:left="1200" w:hanging="360"/>
        <w:rPr>
          <w:sz w:val="22"/>
          <w:szCs w:val="22"/>
        </w:rPr>
      </w:pPr>
      <w:r w:rsidDel="00000000" w:rsidR="00000000" w:rsidRPr="00000000">
        <w:rPr>
          <w:b w:val="1"/>
          <w:rtl w:val="0"/>
        </w:rPr>
        <w:t xml:space="preserve">Sistemas de detección con IA:</w:t>
      </w:r>
      <w:r w:rsidDel="00000000" w:rsidR="00000000" w:rsidRPr="00000000">
        <w:rPr>
          <w:rtl w:val="0"/>
        </w:rPr>
        <w:t xml:space="preserve"> identificar patrones anómalos en tiempo real para mejorar la capacidad de respuesta ante ataques.</w:t>
      </w:r>
    </w:p>
    <w:p w:rsidR="00000000" w:rsidDel="00000000" w:rsidP="00000000" w:rsidRDefault="00000000" w:rsidRPr="00000000" w14:paraId="000002E9">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rPr>
          <w:sz w:val="22"/>
          <w:szCs w:val="22"/>
        </w:rPr>
      </w:pPr>
      <w:r w:rsidDel="00000000" w:rsidR="00000000" w:rsidRPr="00000000">
        <w:rPr>
          <w:b w:val="1"/>
          <w:rtl w:val="0"/>
        </w:rPr>
        <w:t xml:space="preserve">Educación y concienciación:</w:t>
      </w:r>
      <w:r w:rsidDel="00000000" w:rsidR="00000000" w:rsidRPr="00000000">
        <w:rPr>
          <w:rtl w:val="0"/>
        </w:rPr>
        <w:t xml:space="preserve"> capacitar a empleados y usuarios sobre tácticas avanzadas como deepfakes y phishing automatizado para reducir su impacto.</w:t>
      </w:r>
    </w:p>
    <w:p w:rsidR="00000000" w:rsidDel="00000000" w:rsidP="00000000" w:rsidRDefault="00000000" w:rsidRPr="00000000" w14:paraId="000002EA">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rPr>
          <w:sz w:val="22"/>
          <w:szCs w:val="22"/>
        </w:rPr>
      </w:pPr>
      <w:r w:rsidDel="00000000" w:rsidR="00000000" w:rsidRPr="00000000">
        <w:rPr>
          <w:b w:val="1"/>
          <w:rtl w:val="0"/>
        </w:rPr>
        <w:t xml:space="preserve">Autenticación multifactor:</w:t>
      </w:r>
      <w:r w:rsidDel="00000000" w:rsidR="00000000" w:rsidRPr="00000000">
        <w:rPr>
          <w:rtl w:val="0"/>
        </w:rPr>
        <w:t xml:space="preserve"> implementar biometría y/o tokens de acceso, para dificultar el ingreso no autorizado a sistemas sensibles.</w:t>
      </w:r>
    </w:p>
    <w:p w:rsidR="00000000" w:rsidDel="00000000" w:rsidP="00000000" w:rsidRDefault="00000000" w:rsidRPr="00000000" w14:paraId="000002EB">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rPr>
          <w:sz w:val="22"/>
          <w:szCs w:val="22"/>
        </w:rPr>
      </w:pPr>
      <w:r w:rsidDel="00000000" w:rsidR="00000000" w:rsidRPr="00000000">
        <w:rPr>
          <w:b w:val="1"/>
          <w:rtl w:val="0"/>
        </w:rPr>
        <w:t xml:space="preserve">Marcos éticos y regulaciones claras:</w:t>
      </w:r>
      <w:r w:rsidDel="00000000" w:rsidR="00000000" w:rsidRPr="00000000">
        <w:rPr>
          <w:rtl w:val="0"/>
        </w:rPr>
        <w:t xml:space="preserve"> establecer políticas que guíen el uso responsable de la IA y prevengan su aplicación en actividades que comprometan la privacidad y seguridad de la información.</w:t>
      </w:r>
    </w:p>
    <w:p w:rsidR="00000000" w:rsidDel="00000000" w:rsidP="00000000" w:rsidRDefault="00000000" w:rsidRPr="00000000" w14:paraId="000002EC">
      <w:pPr>
        <w:numPr>
          <w:ilvl w:val="0"/>
          <w:numId w:val="26"/>
        </w:numPr>
        <w:pBdr>
          <w:top w:color="auto" w:space="0" w:sz="0" w:val="none"/>
          <w:bottom w:color="auto" w:space="0" w:sz="0" w:val="none"/>
          <w:right w:color="auto" w:space="0" w:sz="0" w:val="none"/>
          <w:between w:color="auto" w:space="0" w:sz="0" w:val="none"/>
        </w:pBdr>
        <w:spacing w:before="0" w:beforeAutospacing="0" w:lineRule="auto"/>
        <w:ind w:left="1200" w:hanging="360"/>
        <w:rPr>
          <w:sz w:val="22"/>
          <w:szCs w:val="22"/>
        </w:rPr>
      </w:pPr>
      <w:r w:rsidDel="00000000" w:rsidR="00000000" w:rsidRPr="00000000">
        <w:rPr>
          <w:b w:val="1"/>
          <w:rtl w:val="0"/>
        </w:rPr>
        <w:t xml:space="preserve">Colaboración internacional:</w:t>
      </w:r>
      <w:r w:rsidDel="00000000" w:rsidR="00000000" w:rsidRPr="00000000">
        <w:rPr>
          <w:rtl w:val="0"/>
        </w:rPr>
        <w:t xml:space="preserve"> fortalecer el intercambio de información entre empresas y gobiernos para combatir de manera conjunta las amenazas</w:t>
      </w:r>
    </w:p>
    <w:p w:rsidR="00000000" w:rsidDel="00000000" w:rsidP="00000000" w:rsidRDefault="00000000" w:rsidRPr="00000000" w14:paraId="000002ED">
      <w:pPr>
        <w:jc w:val="center"/>
        <w:rPr/>
      </w:pPr>
      <w:r w:rsidDel="00000000" w:rsidR="00000000" w:rsidRPr="00000000">
        <w:rPr>
          <w:rtl w:val="0"/>
        </w:rPr>
      </w:r>
    </w:p>
    <w:p w:rsidR="00000000" w:rsidDel="00000000" w:rsidP="00000000" w:rsidRDefault="00000000" w:rsidRPr="00000000" w14:paraId="000002EE">
      <w:pPr>
        <w:jc w:val="center"/>
        <w:rPr/>
      </w:pPr>
      <w:r w:rsidDel="00000000" w:rsidR="00000000" w:rsidRPr="00000000">
        <w:rPr>
          <w:rtl w:val="0"/>
        </w:rPr>
      </w:r>
    </w:p>
    <w:p w:rsidR="00000000" w:rsidDel="00000000" w:rsidP="00000000" w:rsidRDefault="00000000" w:rsidRPr="00000000" w14:paraId="000002EF">
      <w:pPr>
        <w:jc w:val="center"/>
        <w:rPr>
          <w:sz w:val="56"/>
          <w:szCs w:val="56"/>
        </w:rPr>
      </w:pPr>
      <w:r w:rsidDel="00000000" w:rsidR="00000000" w:rsidRPr="00000000">
        <w:rPr>
          <w:rtl w:val="0"/>
        </w:rPr>
      </w:r>
    </w:p>
    <w:p w:rsidR="00000000" w:rsidDel="00000000" w:rsidP="00000000" w:rsidRDefault="00000000" w:rsidRPr="00000000" w14:paraId="000002F0">
      <w:pPr>
        <w:jc w:val="center"/>
        <w:rPr>
          <w:sz w:val="56"/>
          <w:szCs w:val="56"/>
        </w:rPr>
      </w:pPr>
      <w:r w:rsidDel="00000000" w:rsidR="00000000" w:rsidRPr="00000000">
        <w:rPr>
          <w:rtl w:val="0"/>
        </w:rPr>
      </w:r>
    </w:p>
    <w:p w:rsidR="00000000" w:rsidDel="00000000" w:rsidP="00000000" w:rsidRDefault="00000000" w:rsidRPr="00000000" w14:paraId="000002F1">
      <w:pPr>
        <w:jc w:val="center"/>
        <w:rPr>
          <w:sz w:val="56"/>
          <w:szCs w:val="56"/>
        </w:rPr>
      </w:pPr>
      <w:r w:rsidDel="00000000" w:rsidR="00000000" w:rsidRPr="00000000">
        <w:rPr>
          <w:rtl w:val="0"/>
        </w:rPr>
      </w:r>
    </w:p>
    <w:p w:rsidR="00000000" w:rsidDel="00000000" w:rsidP="00000000" w:rsidRDefault="00000000" w:rsidRPr="00000000" w14:paraId="000002F2">
      <w:pPr>
        <w:jc w:val="center"/>
        <w:rPr>
          <w:sz w:val="56"/>
          <w:szCs w:val="56"/>
        </w:rPr>
      </w:pPr>
      <w:r w:rsidDel="00000000" w:rsidR="00000000" w:rsidRPr="00000000">
        <w:rPr>
          <w:rtl w:val="0"/>
        </w:rPr>
      </w:r>
    </w:p>
    <w:p w:rsidR="00000000" w:rsidDel="00000000" w:rsidP="00000000" w:rsidRDefault="00000000" w:rsidRPr="00000000" w14:paraId="000002F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soy un estudiante de un bootcamp de inteligencia artificial en el cual necesitamos sustentar el proyecto final y describir el porque elegimos el modelo por el que optamos, hay unas linea de codigo que nos ayudaron a decidirnos por el modelo y es la siguiente</w:t>
      </w:r>
      <w:r w:rsidDel="00000000" w:rsidR="00000000" w:rsidRPr="00000000">
        <w:rPr>
          <w:sz w:val="56"/>
          <w:szCs w:val="56"/>
        </w:rPr>
        <w:drawing>
          <wp:inline distB="114300" distT="114300" distL="114300" distR="114300">
            <wp:extent cx="5731200" cy="1930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jc w:val="center"/>
        <w:rPr>
          <w:sz w:val="56"/>
          <w:szCs w:val="56"/>
        </w:rPr>
      </w:pPr>
      <w:r w:rsidDel="00000000" w:rsidR="00000000" w:rsidRPr="00000000">
        <w:rPr>
          <w:rtl w:val="0"/>
        </w:rPr>
      </w:r>
    </w:p>
    <w:p w:rsidR="00000000" w:rsidDel="00000000" w:rsidP="00000000" w:rsidRDefault="00000000" w:rsidRPr="00000000" w14:paraId="000002F5">
      <w:pPr>
        <w:jc w:val="center"/>
        <w:rPr>
          <w:sz w:val="56"/>
          <w:szCs w:val="56"/>
        </w:rPr>
      </w:pPr>
      <w:r w:rsidDel="00000000" w:rsidR="00000000" w:rsidRPr="00000000">
        <w:rPr>
          <w:rtl w:val="0"/>
        </w:rPr>
      </w:r>
    </w:p>
    <w:p w:rsidR="00000000" w:rsidDel="00000000" w:rsidP="00000000" w:rsidRDefault="00000000" w:rsidRPr="00000000" w14:paraId="000002F6">
      <w:pPr>
        <w:jc w:val="center"/>
        <w:rPr>
          <w:sz w:val="56"/>
          <w:szCs w:val="56"/>
        </w:rPr>
      </w:pPr>
      <w:r w:rsidDel="00000000" w:rsidR="00000000" w:rsidRPr="00000000">
        <w:rPr>
          <w:rtl w:val="0"/>
        </w:rPr>
      </w:r>
    </w:p>
    <w:p w:rsidR="00000000" w:rsidDel="00000000" w:rsidP="00000000" w:rsidRDefault="00000000" w:rsidRPr="00000000" w14:paraId="000002F7">
      <w:pPr>
        <w:jc w:val="center"/>
        <w:rPr/>
      </w:pPr>
      <w:r w:rsidDel="00000000" w:rsidR="00000000" w:rsidRPr="00000000">
        <w:rPr>
          <w:rtl w:val="0"/>
        </w:rPr>
        <w:t xml:space="preserve">soy estudiante de inteligencia artificial y estoy haciendo un modelo de machine learning sobre pishing creamos el siguiente modelo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kaggle.com/datasets/shashwatwork/web-page-phishing-detection-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zTgWFMp/JI33GJlWW3pMdHokVw==">CgMxLjAaGgoBMBIVChMIBCoPCgtBQUFCajhXeWE1OBAEGhoKATESFQoTCAQqDwoLQUFBQmo4V3lhNTgQBBoaCgEyEhUKEwgEKg8KC0FBQUJqOFd5YTU4EAQaNQoBMxIwCgQ6AggCChMIBCoPCgtBQUFCajhXeWE1OBAEChMIBCoPCgtBQUFCajhXeWE1OBADGhoKATQSFQoTCAQqDwoLQUFBQmo4V3lhNTgQBBo/CgE1EjoKOAgCGjQKGFZ5MU9RaDVlYTV2QkhZRmVpZ0p4RWc9PRIYeENuNWtWUk40VFVzSGlGN29WL2ZhQT09Gj8KATYSOgo4CAIaNAoYT2plM1F3Q2pBcy9WckxmNEVlRUtOdz09Ehg4ZGF3N1BzL3g4VWZvNVpabWIvMHdBPT0aPwoBNxI6CjgIAho0Chg0WlBvUTQ5c3F5UUNGRnl5cW1uazBBPT0SGHhDbjVrVlJONFRVc0hpRjdvVi9mYUE9PRo/CgE4EjoKOAgCGjQKGFhpckx5OGJsQzhDT29CbThSZXRXc0E9PRIYOGRhdzdQcy94OFVmbzVaWm1iLzB3QT09Gj8KATkSOgo4CAIaNAoYN3RlcHFhaW9nbGRlVmRFOEdNZytWdz09Ehh4Q241a1ZSTjRUVXNIaUY3b1YvZmFBPT0aQAoCMTASOgo4CAIaNAoYM3Njelg0cU1ZcndUUVpkMlUwRTFHZz09Ehg4ZGF3N1BzL3g4VWZvNVpabWIvMHdBPT0aQAoCMTESOgo4CAIaNAoYakgyaFFVWXA0ekkrSTNIQmVmNUZIUT09Ehh4Q241a1ZSTjRUVXNIaUY3b1YvZmFBPT0aQAoCMTISOgo4CAIaNAoYZWY4S2wrOFA2S0ZKaVc1NmFpdXBkUT09Ehg4ZGF3N1BzL3g4VWZvNVpabWIvMHdBPT0aQAoCMTMSOgo4CAIaNAoYZVU0enNobEpHSDBwWEY3TWVYaDlEQT09Ehh4Q241a1ZSTjRUVXNIaUY3b1YvZmFBPT0aQAoCMTQSOgo4CAIaNAoYQlg1OTZocW5IeXJQQnRjdnNjTnlZZz09Ehg4ZGF3N1BzL3g4VWZvNVpabWIvMHdBPT0aQAoCMTUSOgo4CAIaNAoYMDRIRjB4aG1HRTQrUEQ0dnpRTWNTUT09Ehh4Q241a1ZSTjRUVXNIaUY3b1YvZmFBPT0aQAoCMTYSOgo4CAIaNAoYS1YzbXNwVWRWM0VoRi82WkgwSG1uQT09Ehg4ZGF3N1BzL3g4VWZvNVpabWIvMHdBPT0aQAoCMTcSOgo4CAIaNAoYc3d6WGNvaUJPcjk3Q2IzbmZKdGc0dz09Ehh4Q241a1ZSTjRUVXNIaUY3b1YvZmFBPT0aQAoCMTgSOgo4CAIaNAoYUHpWS1pzSEx0ZmNkL3hrRTUvMnFvdz09Ehg4ZGF3N1BzL3g4VWZvNVpabWIvMHdBPT0aQAoCMTkSOgo4CAIaNAoYUU5mV3pGUGlQS240dytrWHprUm5HQT09Ehh4Q241a1ZSTjRUVXNIaUY3b1YvZmFBPT0aQAoCMjASOgo4CAIaNAoYQ0dqeTE0ZDFmRHFuTzdVMFFIMVNBZz09Ehg4ZGF3N1BzL3g4VWZvNVpabWIvMHdBPT0aQAoCMjESOgo4CAIaNAoYaXhyL3J4WmRhS21iVUdHMUE1dkVuUT09Ehh4Q241a1ZSTjRUVXNIaUY3b1YvZmFBPT0aQAoCMjISOgo4CAIaNAoYbC9sU3d4OGV3NmxDV0djNit1d284dz09Ehg4ZGF3N1BzL3g4VWZvNVpabWIvMHdBPT0aQAoCMjMSOgo4CAIaNAoYcjQ4Ny9QTmJjUWhscFhLM1BZSEJXZz09Ehh4Q241a1ZSTjRUVXNIaUY3b1YvZmFBPT0aQAoCMjQSOgo4CAIaNAoYYTBDWEpWTTk3VU1uTEZmckQ2OGZvdz09Ehg4ZGF3N1BzL3g4VWZvNVpabWIvMHdBPT0aQAoCMjUSOgo4CAIaNAoYaktXQXVFaEE3MmYvM0lvM2VaRVM4Zz09Ehh4Q241a1ZSTjRUVXNIaUY3b1YvZmFBPT0aQAoCMjYSOgo4CAIaNAoYb0JabHdXaUozTkpGN1V1K0N4d0dwZz09Ehg4ZGF3N1BzL3g4VWZvNVpabWIvMHdBPT0aQAoCMjcSOgo4CAIaNAoYRk02N2gyZDlwUm80NEIvSjFqQlkxdz09Ehh4Q241a1ZSTjRUVXNIaUY3b1YvZmFBPT0aQAoCMjgSOgo4CAIaNAoYYndLZmM4Mk5FcUp2cUQ5V2Z4YURhZz09Ehg4ZGF3N1BzL3g4VWZvNVpabWIvMHdBPT0aQAoCMjkSOgo4CAIaNAoYZis3U1BBeityYUVhMElHRmJQd01yUT09Ehh4Q241a1ZSTjRUVXNIaUY3b1YvZmFBPT0aQAoCMzASOgo4CAIaNAoYSkVtR0dCVGY3eExaaHR5WWN0TnBIZz09Ehg4ZGF3N1BzL3g4VWZvNVpabWIvMHdBPT0aQAoCMzESOgo4CAIaNAoYUTJ1U1g0dHVEbTVsbWhoWVR1aHpEUT09Ehh4Q241a1ZSTjRUVXNIaUY3b1YvZmFBPT0aQAoCMzISOgo4CAIaNAoYQUlYRVJ4a1lIU0hCQlRiZThnamdtZz09Ehg4ZGF3N1BzL3g4VWZvNVpabWIvMHdBPT0aQAoCMzMSOgo4CAIaNAoYVzhoV1cxbWdCWktMeW1YS2ErWEtUUT09Ehh4Q241a1ZSTjRUVXNIaUY3b1YvZmFBPT0aQAoCMzQSOgo4CAIaNAoYdjlSYk1FWWFabjhkazBEUUZLZmpxUT09Ehg4ZGF3N1BzL3g4VWZvNVpabWIvMHdBPT0aQAoCMzUSOgo4CAIaNAoYK0dpZ2VhMHZVNDZPdVFYS29INC9hUT09Ehh4Q241a1ZSTjRUVXNIaUY3b1YvZmFBPT0aQAoCMzYSOgo4CAIaNAoYa1ZJdXkwcDhnUzB1OHlZa3AxWHdrUT09Ehg4ZGF3N1BzL3g4VWZvNVpabWIvMHdBPT0aQAoCMzcSOgo4CAIaNAoYbDhKYitNenJRODlJNWxmT0pKQzZxdz09Ehh4Q241a1ZSTjRUVXNIaUY3b1YvZmFBPT0aQAoCMzgSOgo4CAIaNAoYdDJaeTdNaGtVdHBGQzVZMnBBU2tGQT09Ehg4ZGF3N1BzL3g4VWZvNVpabWIvMHdBPT0aQAoCMzkSOgo4CAIaNAoYQ3lLYzlxL3lydm1PY2NMTnpQZnNTUT09Ehh4Q241a1ZSTjRUVXNIaUY3b1YvZmFBPT0aQAoCNDASOgo4CAIaNAoYL1lUdERCdHlHbHlnQkFIaTROOVkxQT09Ehg4ZGF3N1BzL3g4VWZvNVpabWIvMHdBPT0aQAoCNDESOgo4CAIaNAoYM2xlaWl2U04vbzdRRDg4ME5USmJ3Zz09Ehh4Q241a1ZSTjRUVXNIaUY3b1YvZmFBPT0aQAoCNDISOgo4CAIaNAoYcGtRM1FIVmdXNExHVTI5OXZ2RG1Pdz09Ehg4ZGF3N1BzL3g4VWZvNVpabWIvMHdBPT0aQAoCNDMSOgo4CAIaNAoYVVpMSFVQM1dFdzBCbzR1eEdybm9mQT09Ehh4Q241a1ZSTjRUVXNIaUY3b1YvZmFBPT0aQAoCNDQSOgo4CAIaNAoYNGZJV2FxTGxDTjBFWTdpSU9KWWVSQT09Ehg4ZGF3N1BzL3g4VWZvNVpabWIvMHdBPT0aQAoCNDUSOgo4CAIaNAoYTFlVaDRZMWpMMWduVnpjeDdUYVRXUT09Ehh4Q241a1ZSTjRUVXNIaUY3b1YvZmFBPT0aQAoCNDYSOgo4CAIaNAoYajIwNk5Xekhna2U5OTRxUG9OUSs1dz09Ehg4ZGF3N1BzL3g4VWZvNVpabWIvMHdBPT0aQAoCNDcSOgo4CAIaNAoYNytYMnlUTEtmNGlFYzk5WU5Sa3I5QT09Ehh4Q241a1ZSTjRUVXNIaUY3b1YvZmFBPT0aQAoCNDgSOgo4CAIaNAoYUWkyaXNIN0ZMakJFL2pOdnkzaC9mZz09Ehg4ZGF3N1BzL3g4VWZvNVpabWIvMHdBPT0aQAoCNDkSOgo4CAIaNAoYRjFVV0U2VFhobUs2U1dTNWZQcEhFdz09Ehh4Q241a1ZSTjRUVXNIaUY3b1YvZmFBPT0aQAoCNTASOgo4CAIaNAoYQnkydURTMnVQUWFrTHVrbXdzOEN0QT09Ehg4ZGF3N1BzL3g4VWZvNVpabWIvMHdBPT0aQAoCNTESOgo4CAIaNAoYSDI1bFZlaVNEUXl4bkdsOS9uRUE3QT09Ehh4Q241a1ZSTjRUVXNIaUY3b1YvZmFBPT0aQAoCNTISOgo4CAIaNAoYUHVldXFIbnVVYUV5VnU2RVFpc1ZNZz09Ehg4ZGF3N1BzL3g4VWZvNVpabWIvMHdBPT0aQAoCNTMSOgo4CAIaNAoYcTVQTXZLOGJ5Y214UVhJOFFUUURWQT09Ehh4Q241a1ZSTjRUVXNIaUY3b1YvZmFBPT0aQAoCNTQSOgo4CAIaNAoYUzZka2dVcnQ2YWtWWnpYbEhLMEZrQT09Ehg4ZGF3N1BzL3g4VWZvNVpabWIvMHdBPT0aQAoCNTUSOgo4CAIaNAoYNXM0VkVzVXQwbHRiSVQwR0ZHWjkwdz09Ehh4Q241a1ZSTjRUVXNIaUY3b1YvZmFBPT0aQAoCNTYSOgo4CAIaNAoYWEFSVUJlcGZBWkpBaEk0T0UvdkV2Zz09Ehg4ZGF3N1BzL3g4VWZvNVpabWIvMHdBPT0aQAoCNTcSOgo4CAIaNAoYQTJqeERaMkx6SWxMUXVKRTNITUk3UT09Ehh4Q241a1ZSTjRUVXNIaUY3b1YvZmFBPT0aQAoCNTgSOgo4CAIaNAoYbk5yRmFRSVJyLy9ZZlp0MzFOZDVhUT09Ehg4ZGF3N1BzL3g4VWZvNVpabWIvMHdBPT0aQAoCNTkSOgo4CAIaNAoYUjFIZVJsV05lWkMvZU9Db1p1TXhlZz09Ehh4Q241a1ZSTjRUVXNIaUY3b1YvZmFBPT0aQAoCNjASOgo4CAIaNAoYbDJBK3grOG5xa0xCWGpWUXR5R3oxUT09Ehg4ZGF3N1BzL3g4VWZvNVpabWIvMHdBPT0aQAoCNjESOgo4CAIaNAoYKzlISHIrNlF2dUtXNjgySGhuVTVYQT09Ehh4Q241a1ZSTjRUVXNIaUY3b1YvZmFBPT0aQAoCNjISOgo4CAIaNAoYNjBzdFJ5emVYU2tiSTNJVE1BZzNEUT09Ehg4ZGF3N1BzL3g4VWZvNVpabWIvMHdBPT0aQAoCNjMSOgo4CAIaNAoYNmVSRUVsMHRudHFNUE9VNS9ESjJaZz09Ehh4Q241a1ZSTjRUVXNIaUY3b1YvZmFBPT0aQAoCNjQSOgo4CAIaNAoYZE0yTW9qK2xDQ3lDcHRDZ1p1MEM0dz09Ehg4ZGF3N1BzL3g4VWZvNVpabWIvMHdBPT0aQAoCNjUSOgo4CAIaNAoYOFF0WTVFWk8vWU1XM2FJMytScEJxQT09Ehh4Q241a1ZSTjRUVXNIaUY3b1YvZmFBPT0aQAoCNjYSOgo4CAIaNAoYejZBbm1uRTIyL2UvSk5uaE5mUVoxQT09Ehg4ZGF3N1BzL3g4VWZvNVpabWIvMHdBPT0aQAoCNjcSOgo4CAIaNAoYUVJwZTVHK0xTLzB0UVJGOW9zSnNxdz09Ehh4Q241a1ZSTjRUVXNIaUY3b1YvZmFBPT0aQAoCNjgSOgo4CAIaNAoYa1JlL3VMTWtzQXIwd3NnVmt0RUNhdz09Ehg4ZGF3N1BzL3g4VWZvNVpabWIvMHdBPT0aQAoCNjkSOgo4CAIaNAoYS3lJMDZjdTZvQUNmZzdodmcvNGhoQT09Ehh4Q241a1ZSTjRUVXNIaUY3b1YvZmFBPT0aQAoCNzASOgo4CAIaNAoYR1RTR3ZPTFhWTDhvTVR0VlRxd3RHdz09Ehg4ZGF3N1BzL3g4VWZvNVpabWIvMHdBPT0aQAoCNzESOgo4CAIaNAoYQ040UGQvYzFLY1JQNGpOR01wWnVNZz09Ehh4Q241a1ZSTjRUVXNIaUY3b1YvZmFBPT0aQAoCNzISOgo4CAIaNAoYT3lGdTZCdGVyZGdUWEZ1UUhRaFR0Zz09Ehg4ZGF3N1BzL3g4VWZvNVpabWIvMHdBPT0aQAoCNzMSOgo4CAIaNAoYcUpoS3BmNmFZb2hKQmtGZGFBMGlzUT09Ehh4Q241a1ZSTjRUVXNIaUY3b1YvZmFBPT0aQAoCNzQSOgo4CAIaNAoYOHFMc1FDYnREY2tZekN3OGk0NUhoQT09Ehg4ZGF3N1BzL3g4VWZvNVpabWIvMHdBPT0aQAoCNzUSOgo4CAIaNAoYQ1hpY1NoUmhRUmlpNVE1aWJncG1KZz09Ehh4Q241a1ZSTjRUVXNIaUY3b1YvZmFBPT0aQAoCNzYSOgo4CAIaNAoYcWpFVVlvY1MvZFdtbXVCZGJPUVdOZz09Ehg4ZGF3N1BzL3g4VWZvNVpabWIvMHdBPT0aQAoCNzcSOgo4CAIaNAoYbW5pejA4MTBOdmw0M3FvcFc2bzBmUT09Ehh4Q241a1ZSTjRUVXNIaUY3b1YvZmFBPT0aQAoCNzgSOgo4CAIaNAoYdXpDQkI5aVE3S0hDblNyekF6cVZ6dz09Ehg4ZGF3N1BzL3g4VWZvNVpabWIvMHdBPT0aQAoCNzkSOgo4CAIaNAoYME9oZmV1OXhlVUdXZjNIdmUwMUFaQT09Ehh4Q241a1ZSTjRUVXNIaUY3b1YvZmFBPT0aQAoCODASOgo4CAIaNAoYR1FsYWhFdEN4QTRFYjNxVEVZRjR4UT09Ehg4ZGF3N1BzL3g4VWZvNVpabWIvMHdBPT0aQAoCODESOgo4CAIaNAoYc0JsNTdudDBTZlhTMXFlMzRsU1Zhdz09Ehh4Q241a1ZSTjRUVXNIaUY3b1YvZmFBPT0aQAoCODISOgo4CAIaNAoYWHIrd3gvY3AwOHVYeWRkRkNHR3Qzdz09Ehg4ZGF3N1BzL3g4VWZvNVpabWIvMHdBPT0aQAoCODMSOgo4CAIaNAoYNlVHRHRIVGZjNTVqWTRISlV6Yk9OUT09Ehh4Q241a1ZSTjRUVXNIaUY3b1YvZmFBPT0aQAoCODQSOgo4CAIaNAoYYlo4Z3NDZnNsdGZFZEQzQXRRdGlwQT09Ehg4ZGF3N1BzL3g4VWZvNVpabWIvMHdBPT0aQAoCODUSOgo4CAIaNAoYZzlDMWlPWThPVXpnVzBGRjZWVkVmZz09Ehh4Q241a1ZSTjRUVXNIaUY3b1YvZmFBPT0aQAoCODYSOgo4CAIaNAoYMkw3S2hENno2Ly92MUxiUGJsbjRwdz09Ehg4ZGF3N1BzL3g4VWZvNVpabWIvMHdBPT0aQAoCODcSOgo4CAIaNAoYTDNVTWJGMkxKMGlXSTlzT2JYNjN3Zz09Ehh4Q241a1ZSTjRUVXNIaUY3b1YvZmFBPT0aQAoCODgSOgo4CAIaNAoYNk4yL2lxUEZBdmkrS3JYQmhFdkxjZz09Ehg4ZGF3N1BzL3g4VWZvNVpabWIvMHdBPT0aQAoCODkSOgo4CAIaNAoYM25tODJyeUJZQVVGMEYzRitUYldMdz09Ehh4Q241a1ZSTjRUVXNIaUY3b1YvZmFBPT0aQAoCOTASOgo4CAIaNAoYT3pzUXBndUdpZmRsK3FVRW9yK24yQT09Ehg4ZGF3N1BzL3g4VWZvNVpabWIvMHdBPT0aQAoCOTESOgo4CAIaNAoYUi85c2RsNy9JR3J4T3lRU2VHcUd3dz09Ehh4Q241a1ZSTjRUVXNIaUY3b1YvZmFBPT0aQAoCOTISOgo4CAIaNAoYekR5Z2ZjVm8zMVhWalVXaEFHS3RuZz09Ehg4ZGF3N1BzL3g4VWZvNVpabWIvMHdBPT0aQAoCOTMSOgo4CAIaNAoYMFdTQnRRczZ4bS9zN2FhYXA5MTlFZz09Ehh4Q241a1ZSTjRUVXNIaUY3b1YvZmFBPT0aQAoCOTQSOgo4CAIaNAoYSGJ2ck0xU1NpRTdDNVNidlkzKzM0Zz09Ehg4ZGF3N1BzL3g4VWZvNVpabWIvMHdBPT0aQAoCOTUSOgo4CAIaNAoYeEJEYUIrWFoyaWdRbTFpNkpleE5YQT09Ehh4Q241a1ZSTjRUVXNIaUY3b1YvZmFBPT0aQAoCOTYSOgo4CAIaNAoYVEs4TFpubHRZZU5Fb2dySXRWSjJRdz09Ehg4ZGF3N1BzL3g4VWZvNVpabWIvMHdBPT0aQAoCOTcSOgo4CAIaNAoYWFNna245cEl2bG1lTXltNHJwVUxLUT09Ehh4Q241a1ZSTjRUVXNIaUY3b1YvZmFBPT0aQAoCOTgSOgo4CAIaNAoYWk9YUkxDTG1xbjBZRCtRVTdIamxTQT09Ehg4ZGF3N1BzL3g4VWZvNVpabWIvMHdBPT0aQAoCOTkSOgo4CAIaNAoYRC9XelJRSHY4M0pNUWI3ZlhhaU1lQT09Ehh4Q241a1ZSTjRUVXNIaUY3b1YvZmFBPT0aQQoDMTAwEjoKOAgCGjQKGExmT0s1UDI4TERmSVQwVXZkS2ZjR2c9PRIYOGRhdzdQcy94OFVmbzVaWm1iLzB3QT09GkEKAzEwMRI6CjgIAho0ChhFRnY3RXZmbkRxT3FrbElIbFRudHZBPT0SGHhDbjVrVlJONFRVc0hpRjdvVi9mYUE9PRpBCgMxMDISOgo4CAIaNAoYUDdNdWpaWWJYSlZ2ZEtySHhxMHZQdz09Ehg4ZGF3N1BzL3g4VWZvNVpabWIvMHdBPT0aQQoDMTAzEjoKOAgCGjQKGGdPcXFBTTlxMFBIanUyQ0cvbDVwekE9PRIYeENuNWtWUk40VFVzSGlGN29WL2ZhQT09GkEKAzEwNBI6CjgIAho0ChhDZ2dqdHVjeVRnTXg1UUZKNmxudGRnPT0SGDhkYXc3UHMveDhVZm81WlptYi8wd0E9PRpBCgMxMDUSOgo4CAIaNAoYZHlKTG9WNURpREJlNEhpSnVERG9FZz09Ehh4Q241a1ZSTjRUVXNIaUY3b1YvZmFBPT0aQQoDMTA2EjoKOAgCGjQKGGlCakNBQUNvNU1oLzZpd0pvSXdEYkE9PRIYOGRhdzdQcy94OFVmbzVaWm1iLzB3QT09GkEKAzEwNxI6CjgIAho0Chhqa2hwakg2dy9FT1BpY3gzNE1IVmVBPT0SGHhDbjVrVlJONFRVc0hpRjdvVi9mYUE9PRpBCgMxMDgSOgo4CAIaNAoYbXI5VmFXRUU3QUxkbTM1c3Q5aDVudz09Ehg4ZGF3N1BzL3g4VWZvNVpabWIvMHdBPT0aQQoDMTA5EjoKOAgCGjQKGFBiOXdrMEM4MDk0ellSWisrNjNFNmc9PRIYeENuNWtWUk40VFVzSGlGN29WL2ZhQT09GkEKAzExMBI6CjgIAho0ChhHck1VazJlamh5TnlCMG4zMzFBN0tnPT0SGDhkYXc3UHMveDhVZm81WlptYi8wd0E9PRpBCgMxMTESOgo4CAIaNAoYdktNM05RYzlrb2ZXQUFEUjhlL1A5dz09Ehh4Q241a1ZSTjRUVXNIaUY3b1YvZmFBPT0aQQoDMTEyEjoKOAgCGjQKGGYya1krS0tIZnVNaDhVWWs4ZGl3b3c9PRIYOGRhdzdQcy94OFVmbzVaWm1iLzB3QT09GkEKAzExMxI6CjgIAho0ChhNQUxMR1VwejJsdERxMVBURzF5ZVJ3PT0SGHhDbjVrVlJONFRVc0hpRjdvVi9mYUE9PRpBCgMxMTQSOgo4CAIaNAoYVjBTOU9wc2pGdEF4YTBDbHZUcm1BUT09Ehg4ZGF3N1BzL3g4VWZvNVpabWIvMHdBPT0aQQoDMTE1EjoKOAgCGjQKGDNZQnFnU0ttZ1RBZWtnYkFCOGNraFE9PRIYeENuNWtWUk40VFVzSGlGN29WL2ZhQT09GkEKAzExNhI6CjgIAho0ChgwaW0rdlVxcmZjNzhCUHZobGpxbzN3PT0SGDhkYXc3UHMveDhVZm81WlptYi8wd0E9PRpBCgMxMTcSOgo4CAIaNAoYREQ3TW04Z0RMSWtjUzA1ZGhwbWJrZz09Ehh4Q241a1ZSTjRUVXNIaUY3b1YvZmFBPT0aQQoDMTE4EjoKOAgCGjQKGFgvTW5ZZU05dGVvK2wxcFJOREVDaGc9PRIYOGRhdzdQcy94OFVmbzVaWm1iLzB3QT09GkEKAzExORI6CjgIAho0Chg0Szd1UStRM0hnUzlCNmtEeUgzYmV3PT0SGHhDbjVrVlJONFRVc0hpRjdvVi9mYUE9PRpBCgMxMjASOgo4CAIaNAoYZENxVm5EUUlKWlEyaEMxNjNwM3ZlZz09Ehg4ZGF3N1BzL3g4VWZvNVpabWIvMHdBPT0aQQoDMTIxEjoKOAgCGjQKGDdUK2VDRmFiQksxSmlRd0l6ZnFsa0E9PRIYeENuNWtWUk40VFVzSGlGN29WL2ZhQT09GkEKAzEyMhI6CjgIAho0ChhzcW9CZ0UxZXdUUVNuRGpvdXZQWGF3PT0SGDhkYXc3UHMveDhVZm81WlptYi8wd0E9PRpBCgMxMjMSOgo4CAIaNAoYWVkwdGRrZjlWQWc4K2RRMDNUOGtqUT09Ehh4Q241a1ZSTjRUVXNIaUY3b1YvZmFBPT0aQQoDMTI0EjoKOAgCGjQKGFFlclBaL2pzZVdHd21iLzNPTnBVS0E9PRIYOGRhdzdQcy94OFVmbzVaWm1iLzB3QT09GkEKAzEyNRI6CjgIAho0ChhNZmNXYjlzZDRzRmJPME80TUxYWndRPT0SGHhDbjVrVlJONFRVc0hpRjdvVi9mYUE9PRpBCgMxMjYSOgo4CAIaNAoYYjlpTGVIaURPVDFaNll1MEdQRTl1dz09Ehg4ZGF3N1BzL3g4VWZvNVpabWIvMHdBPT0aQQoDMTI3EjoKOAgCGjQKGFFvR09YaHFJRGFrRDZYWGw4c251WVE9PRIYeENuNWtWUk40VFVzSGlGN29WL2ZhQT09GkEKAzEyOBI6CjgIAho0ChgxRlBiVUZDSkpDVEtzeXBIQkhQbTNnPT0SGDhkYXc3UHMveDhVZm81WlptYi8wd0E9PRpBCgMxMjkSOgo4CAIaNAoYZE5uTXZDQ0hRQkpGM0gyZlU3VzlwZz09Ehh4Q241a1ZSTjRUVXNIaUY3b1YvZmFBPT0aQQoDMTMwEjoKOAgCGjQKGHV3VU9GT09FQjZybnFVTzAvZnR3YWc9PRIYOGRhdzdQcy94OFVmbzVaWm1iLzB3QT09GkEKAzEzMRI6CjgIAho0ChhuZE9zeW05YTBXZVJOdFR1aXBRcWZ3PT0SGHhDbjVrVlJONFRVc0hpRjdvVi9mYUE9PRpBCgMxMzISOgo4CAIaNAoYUm1iaGRGMkRlcXBOUzZGaFE1U0hWQT09Ehg4ZGF3N1BzL3g4VWZvNVpabWIvMHdBPT0aQQoDMTMzEjoKOAgCGjQKGDdZckFGVEh0RmFreHhhd1RyUXcyUWc9PRIYeENuNWtWUk40VFVzSGlGN29WL2ZhQT09GkEKAzEzNBI6CjgIAho0ChhCeFdmRXJUNndHZDFhLzI1R3Q0aEt3PT0SGDhkYXc3UHMveDhVZm81WlptYi8wd0E9PRpBCgMxMzUSOgo4CAIaNAoYTnl3SHZxTjEwZTJTNEVObVFETmdTQT09Ehh4Q241a1ZSTjRUVXNIaUY3b1YvZmFBPT0aQQoDMTM2EjoKOAgCGjQKGEtWODFFNlczcHRiaE5NZGswLzk3akE9PRIYOGRhdzdQcy94OFVmbzVaWm1iLzB3QT09GkEKAzEzNxI6CjgIAho0ChhrRjNFSHJCcHBocjBHTEFuaVFlQXZBPT0SGHhDbjVrVlJONFRVc0hpRjdvVi9mYUE9PRpBCgMxMzgSOgo4CAIaNAoYckR4ZS9mdUNHbGlUM0t5cWxUYy9zZz09Ehg4ZGF3N1BzL3g4VWZvNVpabWIvMHdBPT0aQQoDMTM5EjoKOAgCGjQKGFNjN0gwemFGNGwzUHRMSVFwdzdOTHc9PRIYeENuNWtWUk40VFVzSGlGN29WL2ZhQT09GkEKAzE0MBI6CjgIAho0ChhWb1k0ckxQc2hKUnNsQkVQZEJsdEp3PT0SGDhkYXc3UHMveDhVZm81WlptYi8wd0E9PRpBCgMxNDESOgo4CAIaNAoYdnBYUTJPU2ppV3BOeWM3MHNTOVB4Zz09Ehh4Q241a1ZSTjRUVXNIaUY3b1YvZmFBPT0aQQoDMTQyEjoKOAgCGjQKGDVaRXhKWkRwaFZpNDIrc2tIdkFQK3c9PRIYOGRhdzdQcy94OFVmbzVaWm1iLzB3QT09GkEKAzE0MxI6CjgIAho0ChhCZnoxdVRWR1FjTlhlbVhuODFXTCt3PT0SGHhDbjVrVlJONFRVc0hpRjdvVi9mYUE9PRpBCgMxNDQSOgo4CAIaNAoYWnJOUWk2cDBGV1VxVFBjbks1RVRRdz09Ehg4ZGF3N1BzL3g4VWZvNVpabWIvMHdBPT0aQQoDMTQ1EjoKOAgCGjQKGHRMM2syQklwYWRjd3Z1N28yNU1TR3c9PRIYeENuNWtWUk40VFVzSGlGN29WL2ZhQT09GkEKAzE0NhI6CjgIAho0ChhjcUQ1VE5xVU95ZFYwTldhZFhnd2RnPT0SGDhkYXc3UHMveDhVZm81WlptYi8wd0E9PRpBCgMxNDcSOgo4CAIaNAoYemxkdi9GclVRRGNKakh1VElYSzJLQT09Ehh4Q241a1ZSTjRUVXNIaUY3b1YvZmFBPT0aQQoDMTQ4EjoKOAgCGjQKGHpPYitGb01QWU5lVFBaSnBlUzJUR3c9PRIYOGRhdzdQcy94OFVmbzVaWm1iLzB3QT09GkEKAzE0ORI6CjgIAho0ChhFNEYrMHNsc0o3YkRQaGcwRjRMNzV3PT0SGHhDbjVrVlJONFRVc0hpRjdvVi9mYUE9PRpBCgMxNTASOgo4CAIaNAoYK0tZbjBNYzliYWdUS3Nmcm9KbUdKQT09Ehg4ZGF3N1BzL3g4VWZvNVpabWIvMHdBPT0aQQoDMTUxEjoKOAgCGjQKGHZwOGRMSHBpZ1dUQ1N6b0hrMEx5WkE9PRIYeENuNWtWUk40VFVzSGlGN29WL2ZhQT09GkEKAzE1MhI6CjgIAho0ChhQaVlhNVpnUnVyTGFNZXpHeXhOL1J3PT0SGDhkYXc3UHMveDhVZm81WlptYi8wd0E9PRpBCgMxNTMSOgo4CAIaNAoYdHNZOFNwaUxlT2NYTlRBVmVRRWh0Zz09Ehh4Q241a1ZSTjRUVXNIaUY3b1YvZmFBPT0aQQoDMTU0EjoKOAgCGjQKGFp5cWxoemI5VWNWc3hjUGkrdThzbGc9PRIYOGRhdzdQcy94OFVmbzVaWm1iLzB3QT09GkEKAzE1NRI6CjgIAho0ChhrMVVYcllVZFFma0Y1c2dYc0hwWStRPT0SGHhDbjVrVlJONFRVc0hpRjdvVi9mYUE9PRpBCgMxNTYSOgo4CAIaNAoYVHRNbVBZUXlvbmxrV1JxY0JwcFFMdz09Ehg4ZGF3N1BzL3g4VWZvNVpabWIvMHdBPT0aQQoDMTU3EjoKOAgCGjQKGDdTclFTTCtqbVhpOVpqZzkyeE96VVE9PRIYeENuNWtWUk40VFVzSGlGN29WL2ZhQT09GkEKAzE1OBI6CjgIAho0ChhvYk0zQ0ZTYkZwSys2ZVdpVnRMWHZBPT0SGDhkYXc3UHMveDhVZm81WlptYi8wd0E9PRpBCgMxNTkSOgo4CAIaNAoYSCtsVGdUTUNxUlVBQzR0SDd4VkgzUT09Ehh4Q241a1ZSTjRUVXNIaUY3b1YvZmFBPT0aQQoDMTYwEjoKOAgCGjQKGFpwSDhIV3g3cUxoOTlZZVJucXBZN2c9PRIYOGRhdzdQcy94OFVmbzVaWm1iLzB3QT09GkEKAzE2MRI6CjgIAho0ChhBendJRjFOUTI0L2ZJZk4yRUd3OUxnPT0SGHhDbjVrVlJONFRVc0hpRjdvVi9mYUE9PRpBCgMxNjISOgo4CAIaNAoYNEZMN0R5TG4wenk1UmVuNVlrSmxDZz09Ehg4ZGF3N1BzL3g4VWZvNVpabWIvMHdBPT0aQQoDMTYzEjoKOAgCGjQKGFNoaFBSdWVKUTh5T1BZWVlIK3lUNkE9PRIYeENuNWtWUk40VFVzSGlGN29WL2ZhQT09GkEKAzE2NBI6CjgIAho0ChhwM29wS1lFOTh1Ym9VSUFjbWVmTER3PT0SGDhkYXc3UHMveDhVZm81WlptYi8wd0E9PRpBCgMxNjUSOgo4CAIaNAoYWDlMRjdIRzA4dC9mYkU4ekozYS9Idz09Ehh4Q241a1ZSTjRUVXNIaUY3b1YvZmFBPT0aQQoDMTY2EjoKOAgCGjQKGGxMRGdBNTh6SlZTTzNwclVxUG4wR0E9PRIYOGRhdzdQcy94OFVmbzVaWm1iLzB3QT09GkEKAzE2NxI6CjgIAho0ChhncDdrelJpaFFJYnFLTXZNRGZOOUJnPT0SGHhDbjVrVlJONFRVc0hpRjdvVi9mYUE9PRpBCgMxNjgSOgo4CAIaNAoYbDc0QlVmUGUvN1hZd0lVa0RheEF0dz09Ehg4ZGF3N1BzL3g4VWZvNVpabWIvMHdBPT0aQQoDMTY5EjoKOAgCGjQKGFc3WVlqZjZVWGtwMXFkOVBZME1ISHc9PRIYeENuNWtWUk40VFVzSGlGN29WL2ZhQT09GkEKAzE3MBI6CjgIAho0ChhiL0ZlaC94UlFrR2lNSFVpT0J6dU53PT0SGDhkYXc3UHMveDhVZm81WlptYi8wd0E9PRpBCgMxNzESOgo4CAIaNAoYM0pLMUx0VVN2bitpSEJFVGVtMWNldz09Ehh4Q241a1ZSTjRUVXNIaUY3b1YvZmFBPT0aQQoDMTcyEjoKOAgCGjQKGERjSGRPZi9rU3BzVkQxQUF6bDN4cGc9PRIYOGRhdzdQcy94OFVmbzVaWm1iLzB3QT09GkEKAzE3MxI6CjgIAho0Chhzd2JCUnRTdnVzWHE1UXRya3JnRXRRPT0SGHhDbjVrVlJONFRVc0hpRjdvVi9mYUE9PRpBCgMxNzQSOgo4CAIaNAoYcGpKRXg4RGxZYXlQa1EvOTkzTGdNUT09Ehg4ZGF3N1BzL3g4VWZvNVpabWIvMHdBPT0aQQoDMTc1EjoKOAgCGjQKGDRTUjlVMkhBRi9lU296ZTJnRnJLZnc9PRIYeENuNWtWUk40VFVzSGlGN29WL2ZhQT09GkEKAzE3NhI6CjgIAho0ChhxY0V4Yk1YUnIvS21YcXh4TS94TGNRPT0SGDhkYXc3UHMveDhVZm81WlptYi8wd0E9PRpBCgMxNzcSOgo4CAIaNAoYZkFJdEZ0clp2cXdxb1V1V21VNG9uUT09Ehh4Q241a1ZSTjRUVXNIaUY3b1YvZmFBPT0aQQoDMTc4EjoKOAgCGjQKGHlyNVVnSHJFM1Nmcm05Tk52WHB5N3c9PRIYOGRhdzdQcy94OFVmbzVaWm1iLzB3QT09GkEKAzE3ORI6CjgIAho0Chh0dXVMRnlQaG9oK0Z1b2RvcmJvdVFnPT0SGHhDbjVrVlJONFRVc0hpRjdvVi9mYUE9PRpBCgMxODASOgo4CAIaNAoYdlc3bEpKelRUa09Qdm1VeVRDaU94dz09Ehg4ZGF3N1BzL3g4VWZvNVpabWIvMHdBPT0aQQoDMTgxEjoKOAgCGjQKGDJEU0R6MUpNcXp6YlFKOXVma3R6U0E9PRIYeENuNWtWUk40VFVzSGlGN29WL2ZhQT09GkEKAzE4MhI6CjgIAho0ChhsQjkvbDhqSXI1aFN2YkdjNW50YzdBPT0SGDhkYXc3UHMveDhVZm81WlptYi8wd0E9PRpBCgMxODMSOgo4CAIaNAoYSjUrZG5veElFNGtveEM0bEt5SVkyUT09Ehh4Q241a1ZSTjRUVXNIaUY3b1YvZmFBPT0aQQoDMTg0EjoKOAgCGjQKGFhYbDhEbzRNaGVxOUtxWjdDSjFiTXc9PRIYOGRhdzdQcy94OFVmbzVaWm1iLzB3QT09GlMKAzE4NRJMCkoICVJGEiwxZEEwN2N1aW8zN084Qk8xblRWdFZ1c2NacWpWcldnczZjUUJWUzd5QVpVdxoCEgAiEltbWyIwIiwwLDkwLDAsMl1dXRonCgMxODYSIAoeCAdCGgoGUm9ib3RvEhBBcmlhbCBVbmljb2RlIE1TIpACCgtBQUFCajhXeWE1bxLaAQoLQUFBQmo4V3lhNW8SC0FBQUJqOFd5YTVvGg0KCXRleHQvaHRtbBIAIg4KCnRleHQvcGxhaW4SACobIhUxMTIxMzQ1MDAxODk4NjM4NTkxODAoADgAMNK9wYLvMjjZ88GC7zJKOgokYXBwbGljYXRpb24vdm5kLmdvb2dsZS1hcHBzLmRvY3MubWRzGhLC19rkAQwaCgoGCgAQExgAEAFaDHB3Nng4MnJibTUwaXICIAB4AIIBFHN1Z2dlc3QuNnZhbnpjNWFhbmowmgEGCAAQABgAsAEAuAEAGNK9wYLvMiDZ88GC7zIwAEIUc3VnZ2VzdC42dmFuemM1YWFuajAikAIKC0FBQUJqOFd5YTU4EtoBCgtBQUFCajhXeWE1OBILQUFBQmo4V3lhNTgaDQoJdGV4dC9odG1sEgAiDgoKdGV4dC9wbGFpbhIAKhsiFTExMjEzNDUwMDE4OTg2Mzg1OTE4MCgAOAAwlq/Ggu8yON+4xoLvMko6CiRhcHBsaWNhdGlvbi92bmQuZ29vZ2xlLWFwcHMuZG9jcy5tZHMaEsLX2uQBDCIECFUQASIECAEQAVoMcGxtbThzeHBob3k4cgIgAHgAggEUc3VnZ2VzdC5mc3Z5ZXZzNWY5ZnKaAQYIABAAGACwAQC4AQAYlq/Ggu8yIN+4xoLvMjAAQhRzdWdnZXN0LmZzdnlldnM1ZjlmciKQAgoLQUFBQmo4V3lhNXcS2gEKC0FBQUJqOFd5YTV3EgtBQUFCajhXeWE1dxoNCgl0ZXh0L2h0bWwSACIOCgp0ZXh0L3BsYWluEgAqGyIVMTEyMTM0NTAwMTg5ODYzODU5MTgwKAA4ADDl68GC7zI45evBgu8ySjoKJGFwcGxpY2F0aW9uL3ZuZC5nb29nbGUtYXBwcy5kb2NzLm1kcxoSwtfa5AEMGgoKBgoAEBMYABABWgx4dXUwdDBic3Y2YzNyAiAAeACCARRzdWdnZXN0LnNqMHp4ZG9xbGxpN5oBBggAEAAYALABALgBABjl68GC7zIg5evBgu8yMABCFHN1Z2dlc3Quc2owenhkb3FsbGk3IpACCgtBQUFCajhXeWE1axLaAQoLQUFBQmo4V3lhNWsSC0FBQUJqOFd5YTVrGg0KCXRleHQvaHRtbBIAIg4KCnRleHQvcGxhaW4SACobIhUxMTIxMzQ1MDAxODk4NjM4NTkxODAoADgAMO+gwYLvMjicrcGC7zJKOgokYXBwbGljYXRpb24vdm5kLmdvb2dsZS1hcHBzLmRvY3MubWRzGhLC19rkAQwaCgoGCgAQExgAEAFaDGNvbnVxZm1xOGl6M3ICIAB4AIIBFHN1Z2dlc3QudTZhZzMyczR6YzN3mgEGCAAQABgAsAEAuAEAGO+gwYLvMiCcrcGC7zIwAEIUc3VnZ2VzdC51NmFnMzJzNHpjM3cyDmguYmU0anIzYnpxbDdiMg5oLmk5MGNwODVxcXQxejIOaC4za3FzYWQ1amp6NXQyDWguM3UyaHIxOHB3cjQyDmguemVnaWd0NzZwZXF3Mg5oLm54d3dmb3l5Mm12YzIOaC42aDhreWRueWJtNnEyDmguNWxkZjBvOTUwcjhiMg5oLnh5cXU5d3BtYXp6eTIOaC5qbWF4Zjh3dHRjNm0yDmguOG9hdTBqNjZ6OG0wMg5oLnFmdmU2NGdyNnExZTIOaC43cXZ5bWI5ajZvdmkyDmguaGp6b2VoYjJidjl0Mg5oLm52eHkzZnJ3eXAyNjIOaC5iYTR4d3dlemFvenMyDmguOWt0NDAyZWF6cmZ5Mg5oLmhxYm01M3k2dno2czIOaC4zY2RpdHFkbHNxN3UyDmguOTZuaG10emcwYWN1Mg5oLjEwbmlubjU5amRrajIOaC4xMG5pbm41OWpka2oyDmgueTV4c29xbGZhd245Mg5oLjEwbmlubjU5amRrajIOaC5vdGNoamc0OXZkMmoyDWguZW01ajIyMzNqZTEyDmguaWp0aHhxcWFoNm83Mg5oLmwxdzdvdW1xN21obDIOaC56MWZxbjc4b2R0N24yDmgueHo3YWY3Z2RlaXg5Mg5oLjVub3htYnV1ZmxjODIOaC52a3pqdmZoNm9wamMyDmguNGRxeXNxemRlcjBoMg5oLmVpMDlkdWlmMjdnNTIOaC5iczZtZG9kYjNoZDMyDmguZmFmbjVjemkwajVzMg5oLnIzam1uNTJuNTJ1dDIOaC5xeDhhOXc5MTZ3ZWoyDmgua2VkeXYxYzdhbHplMg5oLjh3Nm0zZnhpeXF5ejIOaC44MmxyYXR2djVuajIyDmguMXl1ZWZ2bXk5dTUwMg5oLjhxZ2VoYjRnNHA1NjIOaC5rd3doa2w3cGlyam0yDmguYXpmYzVmZDZuMWI4Mg5oLmNhdXplZDE4cm1lcTgAajIKE3N1Z2dlc3QudmNjM2t3M2RtdjUSG1Bhb2xvIEFuZHLDqXMgUGF0acOxbyBEdXF1ZWozChRzdWdnZXN0LjZ2YW56YzVhYW5qMBIbUGFvbG8gQW5kcsOpcyBQYXRpw7FvIER1cXVlajMKFHN1Z2dlc3QuMXV3bmsxdDRrMjN3EhtQYW9sbyBBbmRyw6lzIFBhdGnDsW8gRHVxdWVqMwoUc3VnZ2VzdC4xZXp2a2xoZ2R6Z2gSG1Bhb2xvIEFuZHLDqXMgUGF0acOxbyBEdXF1ZWozChRzdWdnZXN0LmZzdnlldnM1ZjlmchIbUGFvbG8gQW5kcsOpcyBQYXRpw7FvIER1cXVlajMKFHN1Z2dlc3Quc2owenhkb3FsbGk3EhtQYW9sbyBBbmRyw6lzIFBhdGnDsW8gRHVxdWVqMwoUc3VnZ2VzdC54NzZrMjZ0c250M24SG1Bhb2xvIEFuZHLDqXMgUGF0acOxbyBEdXF1ZWozChRzdWdnZXN0LnU2YWczMnM0emMzdxIbUGFvbG8gQW5kcsOpcyBQYXRpw7FvIER1cXVlciExdVhsUVd0czVoRU5OSmd1ejlkZ2NqMHl5LXJvU3d1N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