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944" w:rsidRDefault="002D300D">
      <w:r w:rsidRPr="002D300D">
        <w:drawing>
          <wp:inline distT="0" distB="0" distL="0" distR="0" wp14:anchorId="48E961E3" wp14:editId="26705705">
            <wp:extent cx="5727700" cy="310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0D" w:rsidRDefault="002D300D"/>
    <w:p w:rsidR="002D300D" w:rsidRDefault="002D300D" w:rsidP="002D300D">
      <w:pPr>
        <w:pStyle w:val="NormalWeb"/>
        <w:shd w:val="clear" w:color="auto" w:fill="FFFFFF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The operating system is (usually) that portion of the software that runs in </w:t>
      </w:r>
      <w:r>
        <w:rPr>
          <w:rFonts w:ascii="Verdana,Bold" w:hAnsi="Verdana,Bold"/>
          <w:color w:val="333333"/>
          <w:sz w:val="20"/>
          <w:szCs w:val="20"/>
        </w:rPr>
        <w:t xml:space="preserve">kernel mode </w:t>
      </w:r>
      <w:r>
        <w:rPr>
          <w:rFonts w:ascii="Verdana" w:hAnsi="Verdana"/>
          <w:color w:val="333333"/>
          <w:sz w:val="20"/>
          <w:szCs w:val="20"/>
        </w:rPr>
        <w:t xml:space="preserve">or </w:t>
      </w:r>
      <w:r>
        <w:rPr>
          <w:rFonts w:ascii="Verdana,Bold" w:hAnsi="Verdana,Bold"/>
          <w:color w:val="333333"/>
          <w:sz w:val="20"/>
          <w:szCs w:val="20"/>
        </w:rPr>
        <w:t>supervisor mode</w:t>
      </w:r>
      <w:r>
        <w:rPr>
          <w:rFonts w:ascii="Verdana" w:hAnsi="Verdana"/>
          <w:color w:val="333333"/>
          <w:sz w:val="20"/>
          <w:szCs w:val="20"/>
        </w:rPr>
        <w:t xml:space="preserve">. It is protected from user tampering by the hardware (ignoring for the moment some older or low-end microprocessors that do not have hardware protection at all). Compilers and editors run in </w:t>
      </w:r>
      <w:r>
        <w:rPr>
          <w:rFonts w:ascii="Verdana,Bold" w:hAnsi="Verdana,Bold"/>
          <w:color w:val="333333"/>
          <w:sz w:val="20"/>
          <w:szCs w:val="20"/>
        </w:rPr>
        <w:t>user mode</w:t>
      </w:r>
      <w:r>
        <w:rPr>
          <w:rFonts w:ascii="Verdana" w:hAnsi="Verdana"/>
          <w:color w:val="333333"/>
          <w:sz w:val="20"/>
          <w:szCs w:val="20"/>
        </w:rPr>
        <w:t>. If a user does not like a particular compiler, he</w:t>
      </w:r>
      <w:r>
        <w:rPr>
          <w:rFonts w:ascii="Verdana" w:hAnsi="Verdana"/>
          <w:color w:val="003399"/>
          <w:position w:val="6"/>
          <w:sz w:val="18"/>
          <w:szCs w:val="18"/>
        </w:rPr>
        <w:t xml:space="preserve">[ ] </w:t>
      </w:r>
      <w:r>
        <w:rPr>
          <w:rFonts w:ascii="Verdana" w:hAnsi="Verdana"/>
          <w:color w:val="333333"/>
          <w:sz w:val="20"/>
          <w:szCs w:val="20"/>
        </w:rPr>
        <w:t xml:space="preserve">is free to write his own if he so chooses; he is not free to write his own clock interrupt handler, which is part of the operating system and is normally protected by hardware against attempts by users to modify it. </w:t>
      </w:r>
    </w:p>
    <w:p w:rsidR="00F377E1" w:rsidRDefault="00F377E1" w:rsidP="002D300D">
      <w:pPr>
        <w:pStyle w:val="NormalWeb"/>
        <w:shd w:val="clear" w:color="auto" w:fill="FFFFFF"/>
        <w:rPr>
          <w:rFonts w:hint="eastAsia"/>
        </w:rPr>
      </w:pPr>
    </w:p>
    <w:p w:rsidR="002D300D" w:rsidRPr="00F377E1" w:rsidRDefault="00F377E1" w:rsidP="00F377E1">
      <w:pPr>
        <w:pStyle w:val="NormalWeb"/>
        <w:shd w:val="clear" w:color="auto" w:fill="FFFFFF"/>
      </w:pPr>
      <w:r>
        <w:rPr>
          <w:rFonts w:ascii="Arial,Bold" w:hAnsi="Arial,Bold"/>
          <w:color w:val="333333"/>
          <w:sz w:val="30"/>
          <w:szCs w:val="30"/>
        </w:rPr>
        <w:t xml:space="preserve">1.1.1. The Operating System as an Extended Machine </w:t>
      </w:r>
    </w:p>
    <w:p w:rsidR="002D300D" w:rsidRDefault="002D300D" w:rsidP="002D300D">
      <w:pPr>
        <w:pStyle w:val="NormalWeb"/>
        <w:shd w:val="clear" w:color="auto" w:fill="FFFFFF"/>
      </w:pPr>
      <w:r>
        <w:rPr>
          <w:rFonts w:ascii="Verdana" w:hAnsi="Verdana"/>
          <w:color w:val="333333"/>
          <w:sz w:val="20"/>
          <w:szCs w:val="20"/>
        </w:rPr>
        <w:t xml:space="preserve">In this view, the function of the operating system is to present the user with the equivalent of an </w:t>
      </w:r>
      <w:r>
        <w:rPr>
          <w:rFonts w:ascii="Verdana,Bold" w:hAnsi="Verdana,Bold"/>
          <w:color w:val="333333"/>
          <w:sz w:val="20"/>
          <w:szCs w:val="20"/>
        </w:rPr>
        <w:t xml:space="preserve">extended machine </w:t>
      </w:r>
      <w:r>
        <w:rPr>
          <w:rFonts w:ascii="Verdana" w:hAnsi="Verdana"/>
          <w:color w:val="333333"/>
          <w:sz w:val="20"/>
          <w:szCs w:val="20"/>
        </w:rPr>
        <w:t xml:space="preserve">or </w:t>
      </w:r>
      <w:r>
        <w:rPr>
          <w:rFonts w:ascii="Verdana,Bold" w:hAnsi="Verdana,Bold"/>
          <w:color w:val="333333"/>
          <w:sz w:val="20"/>
          <w:szCs w:val="20"/>
        </w:rPr>
        <w:t xml:space="preserve">virtual machine </w:t>
      </w:r>
      <w:r>
        <w:rPr>
          <w:rFonts w:ascii="Verdana" w:hAnsi="Verdana"/>
          <w:color w:val="333333"/>
          <w:sz w:val="20"/>
          <w:szCs w:val="20"/>
        </w:rPr>
        <w:t xml:space="preserve">that is easier to program than the underlying hardware. How the operating system achieves this goal is a long story, which we will study in detail throughout this book. To summarize it in a nutshell, the operating system provides a variety of services that programs can obtain using special instructions called system calls. We will examine some of the more common system calls later in this chapter. </w:t>
      </w:r>
    </w:p>
    <w:p w:rsidR="00F377E1" w:rsidRDefault="00F377E1" w:rsidP="00F377E1">
      <w:pPr>
        <w:pStyle w:val="NormalWeb"/>
        <w:shd w:val="clear" w:color="auto" w:fill="FFFFFF"/>
      </w:pPr>
      <w:r>
        <w:rPr>
          <w:rFonts w:ascii="Arial,Bold" w:hAnsi="Arial,Bold"/>
          <w:color w:val="333333"/>
          <w:sz w:val="30"/>
          <w:szCs w:val="30"/>
        </w:rPr>
        <w:t xml:space="preserve">1.1.2. The Operating System as a Resource Manager </w:t>
      </w:r>
    </w:p>
    <w:p w:rsidR="00F377E1" w:rsidRDefault="00F377E1" w:rsidP="00F377E1">
      <w:pPr>
        <w:pStyle w:val="NormalWeb"/>
        <w:shd w:val="clear" w:color="auto" w:fill="FFFFFF"/>
      </w:pPr>
      <w:r>
        <w:rPr>
          <w:rFonts w:ascii="Verdana" w:hAnsi="Verdana"/>
          <w:color w:val="333333"/>
          <w:sz w:val="20"/>
          <w:szCs w:val="20"/>
        </w:rPr>
        <w:t xml:space="preserve">An alternative, bottom-up, view holds that the operating system is there to manage all the pieces of a complex system. Modern computers consist of processors, memories, timers, disks, mice, network interfaces, printers, and a wide variety of other devices. In the alternative view, the job of the operating system is to provide for an orderly and controlled allocation of the processors, memories, and I/O devices among the various programs competing for them. </w:t>
      </w:r>
    </w:p>
    <w:p w:rsidR="002D300D" w:rsidRPr="00F377E1" w:rsidRDefault="00F377E1">
      <w:r>
        <w:t>(</w:t>
      </w:r>
      <w:r>
        <w:rPr>
          <w:rFonts w:hint="eastAsia"/>
        </w:rPr>
        <w:t>比如几个程序同时运行，操作系统要合理分配每个程序运行的时间。事实上应该是每个程序在</w:t>
      </w:r>
      <w:r>
        <w:rPr>
          <w:rFonts w:hint="eastAsia"/>
        </w:rPr>
        <w:t>1s</w:t>
      </w:r>
      <w:r>
        <w:rPr>
          <w:rFonts w:hint="eastAsia"/>
        </w:rPr>
        <w:t>内都运行几毫秒？</w:t>
      </w:r>
      <w:r>
        <w:t>)</w:t>
      </w:r>
      <w:bookmarkStart w:id="0" w:name="_GoBack"/>
      <w:bookmarkEnd w:id="0"/>
    </w:p>
    <w:sectPr w:rsidR="002D300D" w:rsidRPr="00F377E1" w:rsidSect="003F34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altName w:val="Verdana"/>
    <w:panose1 w:val="020B0604020202020204"/>
    <w:charset w:val="00"/>
    <w:family w:val="roman"/>
    <w:notTrueType/>
    <w:pitch w:val="default"/>
  </w:font>
  <w:font w:name="Arial,Bold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0D"/>
    <w:rsid w:val="00102066"/>
    <w:rsid w:val="00102638"/>
    <w:rsid w:val="00170B25"/>
    <w:rsid w:val="00183C09"/>
    <w:rsid w:val="00244FA7"/>
    <w:rsid w:val="002911CC"/>
    <w:rsid w:val="002D300D"/>
    <w:rsid w:val="003201CE"/>
    <w:rsid w:val="00347F7B"/>
    <w:rsid w:val="003B73DE"/>
    <w:rsid w:val="003F34E2"/>
    <w:rsid w:val="00442A0C"/>
    <w:rsid w:val="00537FF8"/>
    <w:rsid w:val="005C7FCF"/>
    <w:rsid w:val="00602DA8"/>
    <w:rsid w:val="00616F8D"/>
    <w:rsid w:val="00681F37"/>
    <w:rsid w:val="00724784"/>
    <w:rsid w:val="007610E8"/>
    <w:rsid w:val="00815F26"/>
    <w:rsid w:val="00877074"/>
    <w:rsid w:val="00961A76"/>
    <w:rsid w:val="009F0DB6"/>
    <w:rsid w:val="00A4037E"/>
    <w:rsid w:val="00AD49F3"/>
    <w:rsid w:val="00B3578C"/>
    <w:rsid w:val="00B95295"/>
    <w:rsid w:val="00BB28C9"/>
    <w:rsid w:val="00C74679"/>
    <w:rsid w:val="00D5446F"/>
    <w:rsid w:val="00D73407"/>
    <w:rsid w:val="00E16D63"/>
    <w:rsid w:val="00E635D0"/>
    <w:rsid w:val="00EF6270"/>
    <w:rsid w:val="00F377E1"/>
    <w:rsid w:val="00F56E24"/>
    <w:rsid w:val="00F57641"/>
    <w:rsid w:val="00F66186"/>
    <w:rsid w:val="00FC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71A6"/>
  <w14:defaultImageDpi w14:val="32767"/>
  <w15:chartTrackingRefBased/>
  <w15:docId w15:val="{D9D1C07A-9B11-BE4F-BB88-DB319F2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0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Zhang (117010377)</dc:creator>
  <cp:keywords/>
  <dc:description/>
  <cp:lastModifiedBy>Jin Zhang (117010377)</cp:lastModifiedBy>
  <cp:revision>1</cp:revision>
  <dcterms:created xsi:type="dcterms:W3CDTF">2020-03-22T11:17:00Z</dcterms:created>
  <dcterms:modified xsi:type="dcterms:W3CDTF">2020-03-22T11:35:00Z</dcterms:modified>
</cp:coreProperties>
</file>