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de la Base de Datos - KeepeR</w:t>
      </w:r>
    </w:p>
    <w:p>
      <w:r>
        <w:t>Esta documentación describe el propósito de cada tabla del modelo de datos de KeepeR, una plataforma colaborativa de seguridad ciudadana. La base de datos fue diseñada siguiendo principios de normalización (3FN), evitando redundancia y facilitando el mantenimiento.</w:t>
        <w:br/>
      </w:r>
    </w:p>
    <w:p>
      <w:pPr>
        <w:pStyle w:val="Heading2"/>
      </w:pPr>
      <w:r>
        <w:t>ROL</w:t>
      </w:r>
    </w:p>
    <w:p>
      <w:r>
        <w:t>Define los roles del sistema (Ciudadano, Moderador y Administrador). Un rol puede estar asociado a múltiples usuarios. Incluye id_rol, nombre, descripcion, status, created_at y updated_at.</w:t>
      </w:r>
    </w:p>
    <w:p>
      <w:pPr>
        <w:pStyle w:val="Heading2"/>
      </w:pPr>
      <w:r>
        <w:t>USUARIO</w:t>
      </w:r>
    </w:p>
    <w:p>
      <w:r>
        <w:t>Almacena la información de autenticación y perfil: nombres, apellidos, fecha_nacimiento, cedula, correo, telefono, password, confirm_password (si se usa), foto_perfil, id_rol y los campos status, created_at y updated_at. Es la entidad principal del sistema.</w:t>
      </w:r>
    </w:p>
    <w:p>
      <w:pPr>
        <w:pStyle w:val="Heading2"/>
      </w:pPr>
      <w:r>
        <w:t>CATEGORIA</w:t>
      </w:r>
    </w:p>
    <w:p>
      <w:r>
        <w:t>Catálogo de categorías de incidentes como Robo, Vandalismo, Emergencia, Iluminación Deficiente, etc. Contiene nombre, descripción, icono y color, además de status y auditoría.</w:t>
      </w:r>
    </w:p>
    <w:p>
      <w:pPr>
        <w:pStyle w:val="Heading2"/>
      </w:pPr>
      <w:r>
        <w:t>ESTADO_REPORTE</w:t>
      </w:r>
    </w:p>
    <w:p>
      <w:r>
        <w:t>Lista los estados permitidos para un reporte: Pendiente, Verificado, Rechazado y Resuelto. Evita almacenar texto repetido.</w:t>
      </w:r>
    </w:p>
    <w:p>
      <w:pPr>
        <w:pStyle w:val="Heading2"/>
      </w:pPr>
      <w:r>
        <w:t>REPORTE</w:t>
      </w:r>
    </w:p>
    <w:p>
      <w:r>
        <w:t>Entidad central donde se almacenan los incidentes. Contiene título, descripción, latitud, longitud, fecha, hora, usuario, categoría y estado. También posee status, created_at y updated_at.</w:t>
      </w:r>
    </w:p>
    <w:p>
      <w:pPr>
        <w:pStyle w:val="Heading2"/>
      </w:pPr>
      <w:r>
        <w:t>EVIDENCIA</w:t>
      </w:r>
    </w:p>
    <w:p>
      <w:r>
        <w:t>Guarda la URL de imágenes, videos o audios asociados a un reporte, junto con su tipo y descripción.</w:t>
      </w:r>
    </w:p>
    <w:p>
      <w:pPr>
        <w:pStyle w:val="Heading2"/>
      </w:pPr>
      <w:r>
        <w:t>VALIDACION</w:t>
      </w:r>
    </w:p>
    <w:p>
      <w:r>
        <w:t>Registra las acciones de moderadores sobre reportes: decisión, comentario, fecha y moderador responsable.</w:t>
      </w:r>
    </w:p>
    <w:p>
      <w:pPr>
        <w:pStyle w:val="Heading2"/>
      </w:pPr>
      <w:r>
        <w:t>CONFIRMACION_COMUNITARIA</w:t>
      </w:r>
    </w:p>
    <w:p>
      <w:r>
        <w:t>Permite que otros ciudadanos confirmen o rechacen la veracidad de un reporte.</w:t>
      </w:r>
    </w:p>
    <w:p>
      <w:pPr>
        <w:pStyle w:val="Heading2"/>
      </w:pPr>
      <w:r>
        <w:t>CONTACTO_CONFIANZA</w:t>
      </w:r>
    </w:p>
    <w:p>
      <w:r>
        <w:t>Almacena los contactos utilizados por el botón SOS (nombre, teléfono, correo y parentesco).</w:t>
      </w:r>
    </w:p>
    <w:p>
      <w:pPr>
        <w:pStyle w:val="Heading2"/>
      </w:pPr>
      <w:r>
        <w:t>ZONA_FAVORITA</w:t>
      </w:r>
    </w:p>
    <w:p>
      <w:r>
        <w:t>Registra ubicaciones importantes del usuario (casa, trabajo, universidad), incluyendo latitud, longitud y radio de cobertura.</w:t>
      </w:r>
    </w:p>
    <w:p>
      <w:pPr>
        <w:pStyle w:val="Heading2"/>
      </w:pPr>
      <w:r>
        <w:t>ALERTA</w:t>
      </w:r>
    </w:p>
    <w:p>
      <w:r>
        <w:t>Representa alertas generadas automáticamente a partir de reportes cercanos o eventos relevantes.</w:t>
      </w:r>
    </w:p>
    <w:p>
      <w:pPr>
        <w:pStyle w:val="Heading2"/>
      </w:pPr>
      <w:r>
        <w:t>NOTIFICACION</w:t>
      </w:r>
    </w:p>
    <w:p>
      <w:r>
        <w:t>Historial de notificaciones enviadas a cada usuario y su estado de lectura.</w:t>
      </w:r>
    </w:p>
    <w:p>
      <w:pPr>
        <w:pStyle w:val="Heading2"/>
      </w:pPr>
      <w:r>
        <w:t>SOS</w:t>
      </w:r>
    </w:p>
    <w:p>
      <w:r>
        <w:t>Registra cada activación del botón SOS con usuario, servicio solicitado, ubicación, fecha y estado.</w:t>
      </w:r>
    </w:p>
    <w:p>
      <w:pPr>
        <w:pStyle w:val="Heading2"/>
      </w:pPr>
      <w:r>
        <w:t>SERVICIO_EMERGENCIA</w:t>
      </w:r>
    </w:p>
    <w:p>
      <w:r>
        <w:t>Catálogo de servicios disponibles: Policía, Ambulancia y Bomberos con sus números e instrucciones.</w:t>
      </w:r>
    </w:p>
    <w:p>
      <w:pPr>
        <w:pStyle w:val="Heading2"/>
      </w:pPr>
      <w:r>
        <w:t>Campos comunes</w:t>
      </w:r>
    </w:p>
    <w:p>
      <w:r>
        <w:t>- status: indica si el registro está activo o inactivo.</w:t>
        <w:br/>
        <w:t>- created_at: fecha y hora de creación del registro.</w:t>
        <w:br/>
        <w:t>- updated_at: fecha y hora de la última modificación.</w:t>
        <w:br/>
        <w:br/>
        <w:t>Todas las tablas utilizan claves primarias y claves foráneas para mantener la integridad referencial.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