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2 -->
  <w:body>
    <w:p>
      <w:pPr>
        <w:spacing w:after="435" w:line="259" w:lineRule="auto"/>
        <w:ind w:left="10" w:right="202"/>
        <w:jc w:val="center"/>
      </w:pPr>
      <w:bookmarkStart w:id="0" w:name="_GoBack"/>
      <w:bookmarkEnd w:id="0"/>
      <w:r>
        <w:rPr>
          <w:rFonts w:ascii="黑体" w:eastAsia="黑体" w:hAnsi="黑体" w:cs="黑体"/>
          <w:sz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12395200</wp:posOffset>
            </wp:positionH>
            <wp:positionV relativeFrom="topMargin">
              <wp:posOffset>11607800</wp:posOffset>
            </wp:positionV>
            <wp:extent cx="431800" cy="381000"/>
            <wp:effectExtent l="0" t="0" r="6350" b="0"/>
            <wp:wrapNone/>
            <wp:docPr id="100295" name="图片 100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173885" name="图片 10029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/>
          <w:sz w:val="36"/>
        </w:rPr>
        <w:t xml:space="preserve">2022北京昌平初二一模 </w:t>
      </w:r>
    </w:p>
    <w:p>
      <w:pPr>
        <w:spacing w:after="267" w:line="259" w:lineRule="auto"/>
        <w:ind w:left="10" w:right="202"/>
        <w:jc w:val="center"/>
      </w:pPr>
      <w:r>
        <w:rPr>
          <w:rFonts w:ascii="黑体" w:eastAsia="黑体" w:hAnsi="黑体" w:cs="黑体"/>
          <w:sz w:val="36"/>
        </w:rPr>
        <w:t xml:space="preserve">生   物 </w:t>
      </w:r>
    </w:p>
    <w:p>
      <w:pPr>
        <w:spacing w:after="20" w:line="357" w:lineRule="auto"/>
        <w:ind w:left="-3" w:firstLine="9984"/>
      </w:pPr>
      <w:r>
        <w:rPr>
          <w:rFonts w:ascii="Times New Roman" w:eastAsia="Times New Roman" w:hAnsi="Times New Roman" w:cs="Times New Roman"/>
        </w:rPr>
        <w:t xml:space="preserve">2022.4 </w:t>
      </w:r>
      <w:r>
        <w:t xml:space="preserve">本试卷共 </w:t>
      </w:r>
      <w:r>
        <w:rPr>
          <w:rFonts w:ascii="Times New Roman" w:eastAsia="Times New Roman" w:hAnsi="Times New Roman" w:cs="Times New Roman"/>
        </w:rPr>
        <w:t xml:space="preserve">8 </w:t>
      </w:r>
      <w:r>
        <w:t xml:space="preserve">页，共 </w:t>
      </w:r>
      <w:r>
        <w:rPr>
          <w:rFonts w:ascii="Times New Roman" w:eastAsia="Times New Roman" w:hAnsi="Times New Roman" w:cs="Times New Roman"/>
        </w:rPr>
        <w:t xml:space="preserve">70 </w:t>
      </w:r>
      <w:r>
        <w:t xml:space="preserve">分。考试时长 </w:t>
      </w:r>
      <w:r>
        <w:rPr>
          <w:rFonts w:ascii="Times New Roman" w:eastAsia="Times New Roman" w:hAnsi="Times New Roman" w:cs="Times New Roman"/>
        </w:rPr>
        <w:t xml:space="preserve">70 </w:t>
      </w:r>
      <w:r>
        <w:t>分钟。考生务必将答案答在答题卡上，在试卷上作答无效。考试结束后，将答题卡交回。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pStyle w:val="Heading1"/>
        <w:ind w:left="10" w:right="202"/>
      </w:pPr>
      <w:r>
        <w:t>第一部分</w:t>
      </w:r>
      <w:r>
        <w:rPr>
          <w:rFonts w:ascii="Times New Roman" w:eastAsia="Times New Roman" w:hAnsi="Times New Roman" w:cs="Times New Roman"/>
        </w:rPr>
        <w:t xml:space="preserve">  </w:t>
      </w:r>
      <w:r>
        <w:t xml:space="preserve">选择题（共 </w:t>
      </w:r>
      <w:r>
        <w:rPr>
          <w:rFonts w:ascii="Times New Roman" w:eastAsia="Times New Roman" w:hAnsi="Times New Roman" w:cs="Times New Roman"/>
        </w:rPr>
        <w:t xml:space="preserve">25 </w:t>
      </w:r>
      <w:r>
        <w:t>分）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ind w:left="442"/>
      </w:pPr>
      <w:r>
        <w:t xml:space="preserve">本部分共 </w:t>
      </w:r>
      <w:r>
        <w:rPr>
          <w:rFonts w:ascii="Times New Roman" w:eastAsia="Times New Roman" w:hAnsi="Times New Roman" w:cs="Times New Roman"/>
        </w:rPr>
        <w:t xml:space="preserve">25 </w:t>
      </w:r>
      <w:r>
        <w:t xml:space="preserve">小题，每小题 </w:t>
      </w:r>
      <w:r>
        <w:rPr>
          <w:rFonts w:ascii="Times New Roman" w:eastAsia="Times New Roman" w:hAnsi="Times New Roman" w:cs="Times New Roman"/>
        </w:rPr>
        <w:t xml:space="preserve">1 </w:t>
      </w:r>
      <w:r>
        <w:t xml:space="preserve">分，共 </w:t>
      </w:r>
      <w:r>
        <w:rPr>
          <w:rFonts w:ascii="Times New Roman" w:eastAsia="Times New Roman" w:hAnsi="Times New Roman" w:cs="Times New Roman"/>
        </w:rPr>
        <w:t xml:space="preserve">25 </w:t>
      </w:r>
      <w:r>
        <w:t>分。在每小题列出的四个选项中，选出最符合题目要求的一项。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numPr>
          <w:ilvl w:val="0"/>
          <w:numId w:val="1"/>
        </w:numPr>
        <w:ind w:right="1912" w:hanging="420"/>
      </w:pPr>
      <w:r>
        <w:t>丹顶鹤的细胞中能够控制物质进出的结构是</w:t>
      </w:r>
    </w:p>
    <w:p>
      <w:pPr>
        <w:ind w:left="442" w:right="1912"/>
      </w:pPr>
      <w:r>
        <w:rPr>
          <w:rFonts w:ascii="Times New Roman" w:eastAsia="Times New Roman" w:hAnsi="Times New Roman" w:cs="Times New Roman"/>
        </w:rPr>
        <w:t>A</w:t>
      </w:r>
      <w:r>
        <w:t>．细胞膜</w:t>
      </w:r>
      <w:r>
        <w:rPr>
          <w:rFonts w:ascii="Times New Roman" w:eastAsia="Times New Roman" w:hAnsi="Times New Roman" w:cs="Times New Roman"/>
        </w:rPr>
        <w:t xml:space="preserve">       B</w:t>
      </w:r>
      <w:r>
        <w:t>．细胞质</w:t>
      </w:r>
      <w:r>
        <w:rPr>
          <w:rFonts w:ascii="Times New Roman" w:eastAsia="Times New Roman" w:hAnsi="Times New Roman" w:cs="Times New Roman"/>
        </w:rPr>
        <w:t xml:space="preserve">        C</w:t>
      </w:r>
      <w:r>
        <w:t>．细胞核</w:t>
      </w:r>
      <w:r>
        <w:rPr>
          <w:rFonts w:ascii="Times New Roman" w:eastAsia="Times New Roman" w:hAnsi="Times New Roman" w:cs="Times New Roman"/>
        </w:rPr>
        <w:t xml:space="preserve">    D</w:t>
      </w:r>
      <w:r>
        <w:t>．细胞壁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numPr>
          <w:ilvl w:val="0"/>
          <w:numId w:val="1"/>
        </w:numPr>
        <w:ind w:right="1912" w:hanging="420"/>
      </w:pPr>
      <w:r>
        <w:t>观察洋葱鳞片叶表皮细胞时，视野中细胞数量最少的目镜与物镜组合是</w:t>
      </w:r>
    </w:p>
    <w:p>
      <w:pPr>
        <w:tabs>
          <w:tab w:val="center" w:pos="1707"/>
          <w:tab w:val="center" w:pos="4964"/>
        </w:tabs>
        <w:spacing w:after="126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>A</w:t>
      </w:r>
      <w:r>
        <w:t>．</w:t>
      </w:r>
      <w:r>
        <w:rPr>
          <w:rFonts w:ascii="Times New Roman" w:eastAsia="Times New Roman" w:hAnsi="Times New Roman" w:cs="Times New Roman"/>
        </w:rPr>
        <w:t>5×</w:t>
      </w:r>
      <w:r>
        <w:t>、</w:t>
      </w:r>
      <w:r>
        <w:rPr>
          <w:rFonts w:ascii="Times New Roman" w:eastAsia="Times New Roman" w:hAnsi="Times New Roman" w:cs="Times New Roman"/>
        </w:rPr>
        <w:t>10×    B</w:t>
      </w:r>
      <w:r>
        <w:t>．</w:t>
      </w:r>
      <w:r>
        <w:rPr>
          <w:rFonts w:ascii="Times New Roman" w:eastAsia="Times New Roman" w:hAnsi="Times New Roman" w:cs="Times New Roman"/>
        </w:rPr>
        <w:t>10×</w:t>
      </w:r>
      <w:r>
        <w:t>、</w:t>
      </w:r>
      <w:r>
        <w:rPr>
          <w:rFonts w:ascii="Times New Roman" w:eastAsia="Times New Roman" w:hAnsi="Times New Roman" w:cs="Times New Roman"/>
        </w:rPr>
        <w:t xml:space="preserve">10×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C</w:t>
      </w:r>
      <w:r>
        <w:t>．</w:t>
      </w:r>
      <w:r>
        <w:rPr>
          <w:rFonts w:ascii="Times New Roman" w:eastAsia="Times New Roman" w:hAnsi="Times New Roman" w:cs="Times New Roman"/>
        </w:rPr>
        <w:t xml:space="preserve"> 5×</w:t>
      </w:r>
      <w:r>
        <w:t>、</w:t>
      </w:r>
      <w:r>
        <w:rPr>
          <w:rFonts w:ascii="Times New Roman" w:eastAsia="Times New Roman" w:hAnsi="Times New Roman" w:cs="Times New Roman"/>
        </w:rPr>
        <w:t>40×     D</w:t>
      </w:r>
      <w:r>
        <w:t>．</w:t>
      </w:r>
      <w:r>
        <w:rPr>
          <w:rFonts w:ascii="Times New Roman" w:eastAsia="Times New Roman" w:hAnsi="Times New Roman" w:cs="Times New Roman"/>
        </w:rPr>
        <w:t>10×</w:t>
      </w:r>
      <w:r>
        <w:t>、</w:t>
      </w:r>
      <w:r>
        <w:rPr>
          <w:rFonts w:ascii="Times New Roman" w:eastAsia="Times New Roman" w:hAnsi="Times New Roman" w:cs="Times New Roman"/>
        </w:rPr>
        <w:t xml:space="preserve">40× </w:t>
      </w:r>
    </w:p>
    <w:p>
      <w:pPr>
        <w:numPr>
          <w:ilvl w:val="0"/>
          <w:numId w:val="1"/>
        </w:numPr>
        <w:spacing w:after="152"/>
        <w:ind w:right="1912" w:hanging="420"/>
      </w:pPr>
      <w:r>
        <w:t>制作人体口腔上皮细胞临时装片时，擦拭载玻片后滴加</w:t>
      </w:r>
    </w:p>
    <w:p>
      <w:pPr>
        <w:numPr>
          <w:ilvl w:val="1"/>
          <w:numId w:val="1"/>
        </w:numPr>
        <w:ind w:right="1912" w:hanging="300"/>
      </w:pPr>
      <w:r>
        <w:t>清水</w:t>
      </w:r>
      <w:r>
        <w:rPr>
          <w:rFonts w:ascii="Times New Roman" w:eastAsia="Times New Roman" w:hAnsi="Times New Roman" w:cs="Times New Roman"/>
        </w:rPr>
        <w:t xml:space="preserve">          B.</w:t>
      </w:r>
      <w:r>
        <w:t>碘液</w:t>
      </w:r>
      <w:r>
        <w:rPr>
          <w:rFonts w:ascii="Times New Roman" w:eastAsia="Times New Roman" w:hAnsi="Times New Roman" w:cs="Times New Roman"/>
        </w:rPr>
        <w:t xml:space="preserve">         C.</w:t>
      </w:r>
      <w:r>
        <w:t>生理盐水</w:t>
      </w:r>
      <w:r>
        <w:rPr>
          <w:rFonts w:ascii="Times New Roman" w:eastAsia="Times New Roman" w:hAnsi="Times New Roman" w:cs="Times New Roman"/>
        </w:rPr>
        <w:t xml:space="preserve">        D.</w:t>
      </w:r>
      <w:r>
        <w:t>酒精</w:t>
      </w:r>
    </w:p>
    <w:p>
      <w:pPr>
        <w:spacing w:after="174"/>
        <w:ind w:left="7" w:right="1912"/>
      </w:pPr>
      <w:r>
        <w:rPr>
          <w:rFonts w:ascii="Times New Roman" w:eastAsia="Times New Roman" w:hAnsi="Times New Roman" w:cs="Times New Roman"/>
        </w:rPr>
        <w:t>4</w:t>
      </w:r>
      <w:r>
        <w:t>．草履虫是生活在水中的单细胞生物，能独立完成各项生命活动。下列叙述</w:t>
      </w:r>
      <w:r>
        <w:rPr>
          <w:em w:val="dot"/>
        </w:rPr>
        <w:t>错误</w:t>
      </w:r>
      <w:r>
        <w:t>的是</w:t>
      </w:r>
    </w:p>
    <w:p>
      <w:pPr>
        <w:ind w:left="442" w:right="1912"/>
      </w:pPr>
      <w:r>
        <w:rPr>
          <w:rFonts w:ascii="Times New Roman" w:eastAsia="Times New Roman" w:hAnsi="Times New Roman" w:cs="Times New Roman"/>
        </w:rPr>
        <w:t>A</w:t>
      </w:r>
      <w:r>
        <w:t>．能够排出代谢废物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numPr>
          <w:ilvl w:val="1"/>
          <w:numId w:val="1"/>
        </w:numPr>
        <w:ind w:right="1912" w:hanging="300"/>
      </w:pPr>
      <w:r>
        <w:t>能够依靠纤毛运动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numPr>
          <w:ilvl w:val="1"/>
          <w:numId w:val="1"/>
        </w:numPr>
        <w:ind w:right="1912" w:hanging="300"/>
      </w:pPr>
      <w:r>
        <w:t>能够进行光合作用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numPr>
          <w:ilvl w:val="1"/>
          <w:numId w:val="1"/>
        </w:numPr>
        <w:ind w:right="1912" w:hanging="300"/>
      </w:pPr>
      <w:r>
        <w:t>遇到刺激做出反应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ind w:left="7" w:right="1912"/>
      </w:pPr>
      <w:r>
        <w:rPr>
          <w:rFonts w:ascii="Times New Roman" w:eastAsia="Times New Roman" w:hAnsi="Times New Roman" w:cs="Times New Roman"/>
        </w:rPr>
        <w:t>5</w:t>
      </w:r>
      <w:r>
        <w:t>．北京市市花月季不具有的结构层次是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ind w:left="442" w:right="1912"/>
      </w:pPr>
      <w:r>
        <w:rPr>
          <w:rFonts w:ascii="Times New Roman" w:eastAsia="Times New Roman" w:hAnsi="Times New Roman" w:cs="Times New Roman"/>
        </w:rPr>
        <w:t xml:space="preserve">A. </w:t>
      </w:r>
      <w:r>
        <w:t>细胞</w:t>
      </w:r>
      <w:r>
        <w:rPr>
          <w:rFonts w:ascii="Times New Roman" w:eastAsia="Times New Roman" w:hAnsi="Times New Roman" w:cs="Times New Roman"/>
        </w:rPr>
        <w:t xml:space="preserve">         B</w:t>
      </w:r>
      <w:r>
        <w:t>．组织</w:t>
      </w:r>
      <w:r>
        <w:rPr>
          <w:rFonts w:ascii="Times New Roman" w:eastAsia="Times New Roman" w:hAnsi="Times New Roman" w:cs="Times New Roman"/>
        </w:rPr>
        <w:t xml:space="preserve">          C</w:t>
      </w:r>
      <w:r>
        <w:t>．器官</w:t>
      </w:r>
      <w:r>
        <w:rPr>
          <w:rFonts w:ascii="Times New Roman" w:eastAsia="Times New Roman" w:hAnsi="Times New Roman" w:cs="Times New Roman"/>
        </w:rPr>
        <w:t xml:space="preserve">           D</w:t>
      </w:r>
      <w:r>
        <w:t>．系统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ind w:left="7" w:right="1912"/>
      </w:pPr>
      <w:r>
        <w:rPr>
          <w:rFonts w:ascii="Times New Roman" w:eastAsia="Times New Roman" w:hAnsi="Times New Roman" w:cs="Times New Roman"/>
        </w:rPr>
        <w:t>6</w:t>
      </w:r>
      <w:r>
        <w:t>．科研人员利用红外摄像机研究雪豹的捕食行为，该研究方法属于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tabs>
          <w:tab w:val="center" w:pos="2237"/>
          <w:tab w:val="center" w:pos="500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>A</w:t>
      </w:r>
      <w:r>
        <w:t>．实验法</w:t>
      </w:r>
      <w:r>
        <w:rPr>
          <w:rFonts w:ascii="Times New Roman" w:eastAsia="Times New Roman" w:hAnsi="Times New Roman" w:cs="Times New Roman"/>
        </w:rPr>
        <w:t xml:space="preserve">     B</w:t>
      </w:r>
      <w:r>
        <w:t>．调查法</w:t>
      </w:r>
      <w:r>
        <w:rPr>
          <w:rFonts w:ascii="Times New Roman" w:eastAsia="Times New Roman" w:hAnsi="Times New Roman" w:cs="Times New Roman"/>
        </w:rPr>
        <w:t xml:space="preserve">        C</w:t>
      </w:r>
      <w:r>
        <w:t>．观察法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    D</w:t>
      </w:r>
      <w:r>
        <w:t>．文献法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after="11" w:line="396" w:lineRule="auto"/>
        <w:ind w:left="7"/>
      </w:pPr>
      <w: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5542915</wp:posOffset>
            </wp:positionH>
            <wp:positionV relativeFrom="paragraph">
              <wp:posOffset>217170</wp:posOffset>
            </wp:positionV>
            <wp:extent cx="900430" cy="697865"/>
            <wp:effectExtent l="0" t="0" r="0" b="0"/>
            <wp:wrapSquare wrapText="bothSides"/>
            <wp:docPr id="304" name="Picture 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153385" name="Picture 304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043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>7</w:t>
      </w:r>
      <w:r>
        <w:t>．难得一见的斑头秋沙鸭（</w:t>
      </w:r>
      <w:r>
        <w:rPr>
          <w:rFonts w:ascii="Times New Roman" w:eastAsia="Times New Roman" w:hAnsi="Times New Roman" w:cs="Times New Roman"/>
        </w:rPr>
        <w:t>Mergellus  albellus</w:t>
      </w:r>
      <w:r>
        <w:t>）现身昌平区沙河水库，因长相似熊猫且数量稀少而被誉为</w:t>
      </w:r>
      <w:r>
        <w:rPr>
          <w:rFonts w:ascii="Times New Roman" w:eastAsia="Times New Roman" w:hAnsi="Times New Roman" w:cs="Times New Roman"/>
        </w:rPr>
        <w:t>“</w:t>
      </w:r>
      <w:r>
        <w:t>水中大熊猫</w:t>
      </w:r>
      <w:r>
        <w:rPr>
          <w:rFonts w:ascii="Times New Roman" w:eastAsia="Times New Roman" w:hAnsi="Times New Roman" w:cs="Times New Roman"/>
        </w:rPr>
        <w:t>”</w:t>
      </w:r>
      <w:r>
        <w:t>。以下有关斑头秋沙鸭的说法</w:t>
      </w:r>
      <w:r>
        <w:rPr>
          <w:em w:val="dot"/>
        </w:rPr>
        <w:t>错误</w:t>
      </w:r>
      <w:r>
        <w:t>的是</w:t>
      </w:r>
    </w:p>
    <w:p>
      <w:pPr>
        <w:spacing w:after="1" w:line="373" w:lineRule="auto"/>
        <w:ind w:left="452" w:right="191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>
        <w:t>．体内有脊柱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after="1" w:line="373" w:lineRule="auto"/>
        <w:ind w:left="452" w:right="1912"/>
      </w:pPr>
      <w:r>
        <w:rPr>
          <w:rFonts w:ascii="Times New Roman" w:eastAsia="Times New Roman" w:hAnsi="Times New Roman" w:cs="Times New Roman"/>
        </w:rPr>
        <w:t>B</w:t>
      </w:r>
      <w:r>
        <w:t>．是变温动物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ind w:left="452" w:right="1912"/>
      </w:pPr>
      <w:r>
        <w:rPr>
          <w:rFonts w:ascii="Times New Roman" w:eastAsia="Times New Roman" w:hAnsi="Times New Roman" w:cs="Times New Roman"/>
        </w:rPr>
        <w:t>C</w:t>
      </w:r>
      <w:r>
        <w:t>．进行双重呼吸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after="131" w:line="259" w:lineRule="auto"/>
        <w:ind w:left="442" w:firstLine="0"/>
      </w:pPr>
      <w:r>
        <w:rPr>
          <w:rFonts w:ascii="Times New Roman" w:eastAsia="Times New Roman" w:hAnsi="Times New Roman" w:cs="Times New Roman"/>
        </w:rPr>
        <w:t>D</w:t>
      </w:r>
      <w:r>
        <w:t xml:space="preserve">．属名为 </w:t>
      </w:r>
      <w:r>
        <w:rPr>
          <w:rFonts w:ascii="Times New Roman" w:eastAsia="Times New Roman" w:hAnsi="Times New Roman" w:cs="Times New Roman"/>
          <w:i/>
        </w:rPr>
        <w:t>Mergellus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after="0" w:line="376" w:lineRule="auto"/>
        <w:ind w:left="7" w:right="1912"/>
      </w:pPr>
      <w: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5589905</wp:posOffset>
            </wp:positionH>
            <wp:positionV relativeFrom="paragraph">
              <wp:posOffset>138430</wp:posOffset>
            </wp:positionV>
            <wp:extent cx="900430" cy="697865"/>
            <wp:effectExtent l="0" t="0" r="0" b="0"/>
            <wp:wrapSquare wrapText="bothSides"/>
            <wp:docPr id="306" name="Picture 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09345" name="Picture 306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043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>8</w:t>
      </w:r>
      <w:r>
        <w:t>．鹅掌楸具有黄绿色花瓣，因结实率极低而繁殖困难，是我国重点濒危保护植物。据此判断鹅掌楸属于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ind w:left="452" w:right="1912"/>
      </w:pPr>
      <w:r>
        <w:rPr>
          <w:rFonts w:ascii="Times New Roman" w:eastAsia="Times New Roman" w:hAnsi="Times New Roman" w:cs="Times New Roman"/>
        </w:rPr>
        <w:t>A</w:t>
      </w:r>
      <w:r>
        <w:t>．裸子植物</w:t>
      </w:r>
      <w:r>
        <w:rPr>
          <w:rFonts w:ascii="Times New Roman" w:eastAsia="Times New Roman" w:hAnsi="Times New Roman" w:cs="Times New Roman"/>
        </w:rPr>
        <w:t xml:space="preserve">              B</w:t>
      </w:r>
      <w:r>
        <w:t>．被子植物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ind w:left="452" w:right="1912"/>
      </w:pPr>
      <w:r>
        <w:rPr>
          <w:rFonts w:ascii="Times New Roman" w:eastAsia="Times New Roman" w:hAnsi="Times New Roman" w:cs="Times New Roman"/>
        </w:rPr>
        <w:t>C</w:t>
      </w:r>
      <w:r>
        <w:t>．蕨类植物</w:t>
      </w:r>
      <w:r>
        <w:rPr>
          <w:rFonts w:ascii="Times New Roman" w:eastAsia="Times New Roman" w:hAnsi="Times New Roman" w:cs="Times New Roman"/>
        </w:rPr>
        <w:t xml:space="preserve">              D</w:t>
      </w:r>
      <w:r>
        <w:t>．苔藓植物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ind w:left="7"/>
      </w:pPr>
      <w:r>
        <w:rPr>
          <w:rFonts w:ascii="Times New Roman" w:eastAsia="Times New Roman" w:hAnsi="Times New Roman" w:cs="Times New Roman"/>
        </w:rPr>
        <w:t xml:space="preserve">9. </w:t>
      </w:r>
      <w:r>
        <w:t>牛的胃中有一种叫白色瘤胃球菌的细菌，在帮助牛分解青草中纤维素的同时，获取自身所需的营养。下列关于该</w:t>
      </w:r>
    </w:p>
    <w:p>
      <w:pPr>
        <w:ind w:left="442" w:right="1912"/>
      </w:pPr>
      <w:r>
        <w:t>细菌的叙述正确的是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ind w:left="462" w:right="1912"/>
      </w:pPr>
      <w:r>
        <w:rPr>
          <w:rFonts w:ascii="Times New Roman" w:eastAsia="Times New Roman" w:hAnsi="Times New Roman" w:cs="Times New Roman"/>
        </w:rPr>
        <w:t>A</w:t>
      </w:r>
      <w:r>
        <w:t>．与牛为寄生关系</w:t>
      </w:r>
      <w:r>
        <w:rPr>
          <w:rFonts w:ascii="Times New Roman" w:eastAsia="Times New Roman" w:hAnsi="Times New Roman" w:cs="Times New Roman"/>
        </w:rPr>
        <w:t xml:space="preserve">        B</w:t>
      </w:r>
      <w:r>
        <w:t>．有成形的细胞核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ind w:left="462" w:right="1912"/>
      </w:pPr>
      <w:r>
        <w:rPr>
          <w:rFonts w:ascii="Times New Roman" w:eastAsia="Times New Roman" w:hAnsi="Times New Roman" w:cs="Times New Roman"/>
        </w:rPr>
        <w:t>C</w:t>
      </w:r>
      <w:r>
        <w:t>．以分裂方式繁殖</w:t>
      </w:r>
      <w:r>
        <w:rPr>
          <w:rFonts w:ascii="Times New Roman" w:eastAsia="Times New Roman" w:hAnsi="Times New Roman" w:cs="Times New Roman"/>
        </w:rPr>
        <w:t xml:space="preserve">        D</w:t>
      </w:r>
      <w:r>
        <w:t>．营养方式为自养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ind w:left="7" w:right="1912"/>
      </w:pPr>
      <w:r>
        <w:rPr>
          <w:rFonts w:ascii="Times New Roman" w:eastAsia="Times New Roman" w:hAnsi="Times New Roman" w:cs="Times New Roman"/>
        </w:rPr>
        <w:t>10</w:t>
      </w:r>
      <w:r>
        <w:t>．蝗虫能够适应干燥生活环境的主要结构特征是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after="1" w:line="373" w:lineRule="auto"/>
        <w:ind w:left="452" w:right="191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>
        <w:t>．具有两对翅膀</w:t>
      </w:r>
      <w:r>
        <w:rPr>
          <w:rFonts w:ascii="Times New Roman" w:eastAsia="Times New Roman" w:hAnsi="Times New Roman" w:cs="Times New Roman"/>
        </w:rPr>
        <w:t xml:space="preserve">  </w:t>
      </w:r>
    </w:p>
    <w:p>
      <w:pPr>
        <w:spacing w:after="1" w:line="373" w:lineRule="auto"/>
        <w:ind w:left="452" w:right="1912"/>
      </w:pPr>
      <w:r>
        <w:rPr>
          <w:rFonts w:ascii="Times New Roman" w:eastAsia="Times New Roman" w:hAnsi="Times New Roman" w:cs="Times New Roman"/>
        </w:rPr>
        <w:t xml:space="preserve"> B</w:t>
      </w:r>
      <w:r>
        <w:t>．足和触角分节</w:t>
      </w:r>
      <w:r>
        <w:rPr>
          <w:rFonts w:ascii="Times New Roman" w:eastAsia="Times New Roman" w:hAnsi="Times New Roman" w:cs="Times New Roman"/>
        </w:rPr>
        <w:t xml:space="preserve">  </w:t>
      </w:r>
    </w:p>
    <w:p>
      <w:pPr>
        <w:ind w:left="452" w:right="1912"/>
      </w:pPr>
      <w:r>
        <w:rPr>
          <w:rFonts w:ascii="Times New Roman" w:eastAsia="Times New Roman" w:hAnsi="Times New Roman" w:cs="Times New Roman"/>
        </w:rPr>
        <w:t>C</w:t>
      </w:r>
      <w:r>
        <w:t>．有坚硬的外骨骼</w:t>
      </w:r>
      <w:r>
        <w:rPr>
          <w:rFonts w:ascii="Times New Roman" w:eastAsia="Times New Roman" w:hAnsi="Times New Roman" w:cs="Times New Roman"/>
        </w:rPr>
        <w:t xml:space="preserve">  </w:t>
      </w:r>
    </w:p>
    <w:p>
      <w:pPr>
        <w:spacing w:after="499"/>
        <w:ind w:left="452" w:right="1912"/>
      </w:pPr>
      <w:r>
        <w:rPr>
          <w:rFonts w:ascii="Times New Roman" w:eastAsia="Times New Roman" w:hAnsi="Times New Roman" w:cs="Times New Roman"/>
        </w:rPr>
        <w:t>D</w:t>
      </w:r>
      <w:r>
        <w:t>．身体分为头胸腹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after="183"/>
        <w:ind w:left="7" w:right="1912"/>
      </w:pPr>
      <w:r>
        <w:rPr>
          <w:rFonts w:ascii="Times New Roman" w:eastAsia="Times New Roman" w:hAnsi="Times New Roman" w:cs="Times New Roman"/>
        </w:rPr>
        <w:t>11</w:t>
      </w:r>
      <w:r>
        <w:t>．研究者探究不同乳酸菌对厨余垃圾中淀粉类发酵的效果，结果如右图。下列说法</w:t>
      </w:r>
      <w:r>
        <w:rPr>
          <w:em w:val="dot"/>
        </w:rPr>
        <w:t>错误</w:t>
      </w:r>
      <w:r>
        <w:t>的是</w:t>
      </w:r>
    </w:p>
    <w:p>
      <w:pPr>
        <w:ind w:left="442" w:right="1912"/>
      </w:pPr>
      <w: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4556760</wp:posOffset>
            </wp:positionH>
            <wp:positionV relativeFrom="paragraph">
              <wp:posOffset>4445</wp:posOffset>
            </wp:positionV>
            <wp:extent cx="1799590" cy="1264920"/>
            <wp:effectExtent l="0" t="0" r="0" b="0"/>
            <wp:wrapSquare wrapText="bothSides"/>
            <wp:docPr id="550" name="Picture 5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12308" name="Picture 550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>A</w:t>
      </w:r>
      <w:r>
        <w:t>．</w:t>
      </w:r>
      <w:r>
        <w:rPr>
          <w:rFonts w:ascii="Arial" w:eastAsia="Arial" w:hAnsi="Arial" w:cs="Arial"/>
        </w:rPr>
        <w:t xml:space="preserve"> </w:t>
      </w:r>
      <w:r>
        <w:t>乳酸是发酵的产物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ind w:left="442" w:right="1912"/>
      </w:pPr>
      <w:r>
        <w:rPr>
          <w:rFonts w:ascii="Times New Roman" w:eastAsia="Times New Roman" w:hAnsi="Times New Roman" w:cs="Times New Roman"/>
        </w:rPr>
        <w:t>B</w:t>
      </w:r>
      <w:r>
        <w:t>．</w:t>
      </w:r>
      <w:r>
        <w:rPr>
          <w:rFonts w:ascii="Arial" w:eastAsia="Arial" w:hAnsi="Arial" w:cs="Arial"/>
        </w:rPr>
        <w:t xml:space="preserve"> </w:t>
      </w:r>
      <w:r>
        <w:t>不添加菌株组是对照组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ind w:left="442" w:right="1912"/>
      </w:pPr>
      <w:r>
        <w:rPr>
          <w:rFonts w:ascii="Times New Roman" w:eastAsia="Times New Roman" w:hAnsi="Times New Roman" w:cs="Times New Roman"/>
        </w:rPr>
        <w:t>C</w:t>
      </w:r>
      <w:r>
        <w:t>．</w:t>
      </w:r>
      <w:r>
        <w:rPr>
          <w:rFonts w:ascii="Arial" w:eastAsia="Arial" w:hAnsi="Arial" w:cs="Arial"/>
        </w:rPr>
        <w:t xml:space="preserve"> </w:t>
      </w:r>
      <w:r>
        <w:t>四组淀粉起始浓度应相同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ind w:left="442" w:right="1912"/>
      </w:pPr>
      <w:r>
        <w:rPr>
          <w:rFonts w:ascii="Times New Roman" w:eastAsia="Times New Roman" w:hAnsi="Times New Roman" w:cs="Times New Roman"/>
        </w:rPr>
        <w:t>D</w:t>
      </w:r>
      <w:r>
        <w:t>．</w:t>
      </w:r>
      <w:r>
        <w:rPr>
          <w:rFonts w:ascii="Arial" w:eastAsia="Arial" w:hAnsi="Arial" w:cs="Arial"/>
        </w:rPr>
        <w:t xml:space="preserve"> </w:t>
      </w:r>
      <w:r>
        <w:t xml:space="preserve">菌株 </w:t>
      </w:r>
      <w:r>
        <w:rPr>
          <w:rFonts w:ascii="Times New Roman" w:eastAsia="Times New Roman" w:hAnsi="Times New Roman" w:cs="Times New Roman"/>
        </w:rPr>
        <w:t xml:space="preserve">A </w:t>
      </w:r>
      <w:r>
        <w:t>分解淀粉能力最强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after="0" w:line="404" w:lineRule="auto"/>
        <w:ind w:left="417" w:right="1912" w:hanging="420"/>
      </w:pPr>
      <w:r>
        <w:rPr>
          <w:rFonts w:ascii="Times New Roman" w:eastAsia="Times New Roman" w:hAnsi="Times New Roman" w:cs="Times New Roman"/>
        </w:rPr>
        <w:t>12</w:t>
      </w:r>
      <w:r>
        <w:t>．冬天来临，日照变短，生活在北极的雪兔将棕毛换成白毛，春天时又将白毛换成棕毛。有关说法</w:t>
      </w:r>
      <w:r>
        <w:rPr>
          <w:em w:val="dot"/>
        </w:rPr>
        <w:t>错误</w:t>
      </w:r>
      <w:r>
        <w:t>的是</w:t>
      </w:r>
    </w:p>
    <w:p>
      <w:pPr>
        <w:spacing w:after="2" w:line="374" w:lineRule="auto"/>
        <w:ind w:left="430" w:right="583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>
        <w:t>．光照可影响动物行为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after="2" w:line="374" w:lineRule="auto"/>
        <w:ind w:left="430" w:right="583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</w:t>
      </w:r>
      <w:r>
        <w:t>．毛色利于其躲避天敌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after="2" w:line="374" w:lineRule="auto"/>
        <w:ind w:left="430" w:right="5833"/>
      </w:pPr>
      <w:r>
        <w:rPr>
          <w:rFonts w:ascii="Times New Roman" w:eastAsia="Times New Roman" w:hAnsi="Times New Roman" w:cs="Times New Roman"/>
        </w:rPr>
        <w:t>C</w:t>
      </w:r>
      <w:r>
        <w:t>．体现了生物适应环境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ind w:left="430" w:right="1912"/>
      </w:pPr>
      <w:r>
        <w:rPr>
          <w:rFonts w:ascii="Times New Roman" w:eastAsia="Times New Roman" w:hAnsi="Times New Roman" w:cs="Times New Roman"/>
        </w:rPr>
        <w:t>D</w:t>
      </w:r>
      <w:r>
        <w:t>．该行为与遗传因素无关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ind w:left="7" w:right="1912"/>
      </w:pPr>
      <w:r>
        <w:rPr>
          <w:rFonts w:ascii="Times New Roman" w:eastAsia="Times New Roman" w:hAnsi="Times New Roman" w:cs="Times New Roman"/>
        </w:rPr>
        <w:t>13</w:t>
      </w:r>
      <w:r>
        <w:t>．</w:t>
      </w:r>
      <w:r>
        <w:rPr>
          <w:rFonts w:ascii="Times New Roman" w:eastAsia="Times New Roman" w:hAnsi="Times New Roman" w:cs="Times New Roman"/>
        </w:rPr>
        <w:t>“</w:t>
      </w:r>
      <w:r>
        <w:t>千里之堤，溃于蚁穴</w:t>
      </w:r>
      <w:r>
        <w:rPr>
          <w:rFonts w:ascii="Times New Roman" w:eastAsia="Times New Roman" w:hAnsi="Times New Roman" w:cs="Times New Roman"/>
        </w:rPr>
        <w:t>”</w:t>
      </w:r>
      <w:r>
        <w:t>，这种现象体现了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ind w:left="442" w:right="1912"/>
      </w:pPr>
      <w:r>
        <w:rPr>
          <w:rFonts w:ascii="Times New Roman" w:eastAsia="Times New Roman" w:hAnsi="Times New Roman" w:cs="Times New Roman"/>
        </w:rPr>
        <w:t>A</w:t>
      </w:r>
      <w:r>
        <w:t>．生物能影响环境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after="2" w:line="375" w:lineRule="auto"/>
        <w:ind w:left="442" w:right="53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</w:t>
      </w:r>
      <w:r>
        <w:t>．生物能适应一定的环境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after="2" w:line="375" w:lineRule="auto"/>
        <w:ind w:left="442" w:right="5399"/>
      </w:pPr>
      <w:r>
        <w:rPr>
          <w:rFonts w:ascii="Times New Roman" w:eastAsia="Times New Roman" w:hAnsi="Times New Roman" w:cs="Times New Roman"/>
        </w:rPr>
        <w:t>C</w:t>
      </w:r>
      <w:r>
        <w:t>．环境能影响生物的生存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after="154"/>
        <w:ind w:left="442" w:right="1912"/>
      </w:pPr>
      <w:r>
        <w:rPr>
          <w:rFonts w:ascii="Times New Roman" w:eastAsia="Times New Roman" w:hAnsi="Times New Roman" w:cs="Times New Roman"/>
        </w:rPr>
        <w:t>D</w:t>
      </w:r>
      <w:r>
        <w:t>．生物与环境可相互影响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after="167"/>
        <w:ind w:left="7"/>
      </w:pPr>
      <w:r>
        <w:rPr>
          <w:rFonts w:ascii="Times New Roman" w:eastAsia="Times New Roman" w:hAnsi="Times New Roman" w:cs="Times New Roman"/>
        </w:rPr>
        <w:t>14</w:t>
      </w:r>
      <w:r>
        <w:t>．长白山森林生态系统动植物超过三千种，其中东北虎捕食鹿。下列关于该生态系统的叙述</w:t>
      </w:r>
      <w:r>
        <w:rPr>
          <w:em w:val="dot"/>
        </w:rPr>
        <w:t>错误</w:t>
      </w:r>
      <w:r>
        <w:t>的是</w:t>
      </w:r>
    </w:p>
    <w:p>
      <w:pPr>
        <w:spacing w:after="0" w:line="377" w:lineRule="auto"/>
        <w:ind w:left="442" w:right="4628"/>
      </w:pPr>
      <w:r>
        <w:t>A．该系统的能量来源是太阳能</w:t>
      </w:r>
    </w:p>
    <w:p>
      <w:pPr>
        <w:spacing w:after="0" w:line="377" w:lineRule="auto"/>
        <w:ind w:left="442" w:right="462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t>B．东北虎捕食鹿完成物质循环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after="0" w:line="377" w:lineRule="auto"/>
        <w:ind w:left="442" w:right="4628"/>
      </w:pPr>
      <w:r>
        <w:t>C．能量可以从鹿传递至东北虎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ind w:left="442" w:right="1912"/>
      </w:pPr>
      <w:r>
        <w:t>D．该系统的自我调节能力较强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ind w:left="7" w:right="1912"/>
      </w:pPr>
      <w:r>
        <w:rPr>
          <w:rFonts w:ascii="Times New Roman" w:eastAsia="Times New Roman" w:hAnsi="Times New Roman" w:cs="Times New Roman"/>
        </w:rPr>
        <w:t>15</w:t>
      </w:r>
      <w:r>
        <w:t>．地球上最大的生态系统是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after="165"/>
        <w:ind w:left="442" w:right="1912"/>
      </w:pPr>
      <w:r>
        <w:t>A．生物圈</w:t>
      </w:r>
      <w:r>
        <w:rPr>
          <w:rFonts w:ascii="Times New Roman" w:eastAsia="Times New Roman" w:hAnsi="Times New Roman" w:cs="Times New Roman"/>
        </w:rPr>
        <w:t xml:space="preserve">       B</w:t>
      </w:r>
      <w:r>
        <w:t>．草原</w:t>
      </w:r>
      <w:r>
        <w:rPr>
          <w:rFonts w:ascii="Times New Roman" w:eastAsia="Times New Roman" w:hAnsi="Times New Roman" w:cs="Times New Roman"/>
        </w:rPr>
        <w:t xml:space="preserve">        C</w:t>
      </w:r>
      <w:r>
        <w:t>．海洋</w:t>
      </w:r>
      <w:r>
        <w:rPr>
          <w:rFonts w:ascii="Times New Roman" w:eastAsia="Times New Roman" w:hAnsi="Times New Roman" w:cs="Times New Roman"/>
        </w:rPr>
        <w:t xml:space="preserve">        D</w:t>
      </w:r>
      <w:r>
        <w:t>．森林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after="150"/>
        <w:ind w:left="7" w:right="1912"/>
      </w:pPr>
      <w:r>
        <w:rPr>
          <w:rFonts w:ascii="Times New Roman" w:eastAsia="Times New Roman" w:hAnsi="Times New Roman" w:cs="Times New Roman"/>
        </w:rPr>
        <w:t>16</w:t>
      </w:r>
      <w:r>
        <w:t>．鼻是人体重要的呼吸器官，下列表述中</w:t>
      </w:r>
      <w:r>
        <w:rPr>
          <w:em w:val="dot"/>
        </w:rPr>
        <w:t>不属于</w:t>
      </w:r>
      <w:r>
        <w:t>鼻的功能的是</w:t>
      </w:r>
    </w:p>
    <w:p>
      <w:pPr>
        <w:ind w:left="442" w:right="1912"/>
      </w:pPr>
      <w:r>
        <w:rPr>
          <w:rFonts w:ascii="Times New Roman" w:eastAsia="Times New Roman" w:hAnsi="Times New Roman" w:cs="Times New Roman"/>
        </w:rPr>
        <w:t>A</w:t>
      </w:r>
      <w:r>
        <w:t>．加温空气</w:t>
      </w:r>
      <w:r>
        <w:rPr>
          <w:rFonts w:ascii="Times New Roman" w:eastAsia="Times New Roman" w:hAnsi="Times New Roman" w:cs="Times New Roman"/>
        </w:rPr>
        <w:t xml:space="preserve">                    B</w:t>
      </w:r>
      <w:r>
        <w:t>．湿润空气</w:t>
      </w:r>
      <w:r>
        <w:rPr>
          <w:rFonts w:ascii="Times New Roman" w:eastAsia="Times New Roman" w:hAnsi="Times New Roman" w:cs="Times New Roman"/>
        </w:rPr>
        <w:t xml:space="preserve">      </w:t>
      </w:r>
    </w:p>
    <w:p>
      <w:pPr>
        <w:ind w:left="442" w:right="1912"/>
      </w:pPr>
      <w:r>
        <w:rPr>
          <w:rFonts w:ascii="Times New Roman" w:eastAsia="Times New Roman" w:hAnsi="Times New Roman" w:cs="Times New Roman"/>
        </w:rPr>
        <w:t>C</w:t>
      </w:r>
      <w:r>
        <w:t>．清洁空气</w:t>
      </w:r>
      <w:r>
        <w:rPr>
          <w:rFonts w:ascii="Times New Roman" w:eastAsia="Times New Roman" w:hAnsi="Times New Roman" w:cs="Times New Roman"/>
        </w:rPr>
        <w:t xml:space="preserve">                    D</w:t>
      </w:r>
      <w:r>
        <w:t>．气体交换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ind w:left="7" w:right="1912"/>
      </w:pPr>
      <w:r>
        <w:rPr>
          <w:rFonts w:ascii="Times New Roman" w:eastAsia="Times New Roman" w:hAnsi="Times New Roman" w:cs="Times New Roman"/>
        </w:rPr>
        <w:t>17</w:t>
      </w:r>
      <w:r>
        <w:t>．肋间外肌和膈肌参与人体呼吸运动，当二者收缩时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line="371" w:lineRule="auto"/>
        <w:ind w:left="442" w:right="409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>
        <w:t>．胸腔的容积减小</w:t>
      </w:r>
      <w:r>
        <w:rPr>
          <w:rFonts w:ascii="Times New Roman" w:eastAsia="Times New Roman" w:hAnsi="Times New Roman" w:cs="Times New Roman"/>
        </w:rPr>
        <w:t xml:space="preserve">              </w:t>
      </w:r>
    </w:p>
    <w:p>
      <w:pPr>
        <w:spacing w:line="371" w:lineRule="auto"/>
        <w:ind w:left="442" w:right="409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</w:t>
      </w:r>
      <w:r>
        <w:t>．肺内的压强增大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line="371" w:lineRule="auto"/>
        <w:ind w:left="442" w:right="409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>
        <w:t>．肺因弹性而回缩</w:t>
      </w:r>
      <w:r>
        <w:rPr>
          <w:rFonts w:ascii="Times New Roman" w:eastAsia="Times New Roman" w:hAnsi="Times New Roman" w:cs="Times New Roman"/>
        </w:rPr>
        <w:t xml:space="preserve">              </w:t>
      </w:r>
    </w:p>
    <w:p>
      <w:pPr>
        <w:spacing w:line="371" w:lineRule="auto"/>
        <w:ind w:left="442" w:right="409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</w:t>
      </w:r>
      <w:r>
        <w:t>．空气进入肺泡内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line="371" w:lineRule="auto"/>
        <w:ind w:right="4093"/>
      </w:pPr>
      <w:r>
        <w:rPr>
          <w:rFonts w:ascii="Times New Roman" w:eastAsia="Times New Roman" w:hAnsi="Times New Roman" w:cs="Times New Roman"/>
        </w:rPr>
        <w:t>18</w:t>
      </w:r>
      <w:r>
        <w:t>．根据安全输血的原则，</w:t>
      </w:r>
      <w:r>
        <w:rPr>
          <w:rFonts w:ascii="Times New Roman" w:eastAsia="Times New Roman" w:hAnsi="Times New Roman" w:cs="Times New Roman"/>
        </w:rPr>
        <w:t xml:space="preserve">A </w:t>
      </w:r>
      <w:r>
        <w:t>型血的患者应输入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tabs>
          <w:tab w:val="center" w:pos="2247"/>
          <w:tab w:val="center" w:pos="496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>A</w:t>
      </w:r>
      <w:r>
        <w:t>．</w:t>
      </w:r>
      <w:r>
        <w:rPr>
          <w:rFonts w:ascii="Times New Roman" w:eastAsia="Times New Roman" w:hAnsi="Times New Roman" w:cs="Times New Roman"/>
        </w:rPr>
        <w:t xml:space="preserve">O </w:t>
      </w:r>
      <w:r>
        <w:t>型血</w:t>
      </w:r>
      <w:r>
        <w:rPr>
          <w:rFonts w:ascii="Times New Roman" w:eastAsia="Times New Roman" w:hAnsi="Times New Roman" w:cs="Times New Roman"/>
        </w:rPr>
        <w:t xml:space="preserve">        B</w:t>
      </w:r>
      <w:r>
        <w:t>．</w:t>
      </w:r>
      <w:r>
        <w:rPr>
          <w:rFonts w:ascii="Times New Roman" w:eastAsia="Times New Roman" w:hAnsi="Times New Roman" w:cs="Times New Roman"/>
        </w:rPr>
        <w:t xml:space="preserve">B </w:t>
      </w:r>
      <w:r>
        <w:t>型血</w:t>
      </w:r>
      <w:r>
        <w:rPr>
          <w:rFonts w:ascii="Times New Roman" w:eastAsia="Times New Roman" w:hAnsi="Times New Roman" w:cs="Times New Roman"/>
        </w:rPr>
        <w:t xml:space="preserve">      C</w:t>
      </w:r>
      <w:r>
        <w:t>．</w:t>
      </w:r>
      <w:r>
        <w:rPr>
          <w:rFonts w:ascii="Times New Roman" w:eastAsia="Times New Roman" w:hAnsi="Times New Roman" w:cs="Times New Roman"/>
        </w:rPr>
        <w:t xml:space="preserve">A </w:t>
      </w:r>
      <w:r>
        <w:t>型血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D</w:t>
      </w:r>
      <w:r>
        <w:t>．</w:t>
      </w:r>
      <w:r>
        <w:rPr>
          <w:rFonts w:ascii="Times New Roman" w:eastAsia="Times New Roman" w:hAnsi="Times New Roman" w:cs="Times New Roman"/>
        </w:rPr>
        <w:t xml:space="preserve">AB </w:t>
      </w:r>
      <w:r>
        <w:t>型血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ind w:left="7" w:right="1912"/>
      </w:pPr>
      <w:r>
        <w:rPr>
          <w:rFonts w:ascii="Times New Roman" w:eastAsia="Times New Roman" w:hAnsi="Times New Roman" w:cs="Times New Roman"/>
        </w:rPr>
        <w:t>19</w:t>
      </w:r>
      <w:r>
        <w:t>．血液中具有止血凝血作用的血细胞是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after="155"/>
        <w:ind w:left="442" w:right="1912"/>
      </w:pPr>
      <w:r>
        <w:rPr>
          <w:rFonts w:ascii="Times New Roman" w:eastAsia="Times New Roman" w:hAnsi="Times New Roman" w:cs="Times New Roman"/>
        </w:rPr>
        <w:t>A</w:t>
      </w:r>
      <w:r>
        <w:t>．血小板</w:t>
      </w:r>
      <w:r>
        <w:rPr>
          <w:rFonts w:ascii="Times New Roman" w:eastAsia="Times New Roman" w:hAnsi="Times New Roman" w:cs="Times New Roman"/>
        </w:rPr>
        <w:t xml:space="preserve">        B</w:t>
      </w:r>
      <w:r>
        <w:t>．红细胞</w:t>
      </w:r>
      <w:r>
        <w:rPr>
          <w:rFonts w:ascii="Times New Roman" w:eastAsia="Times New Roman" w:hAnsi="Times New Roman" w:cs="Times New Roman"/>
        </w:rPr>
        <w:t xml:space="preserve">     C</w:t>
      </w:r>
      <w:r>
        <w:t>．白细胞</w:t>
      </w:r>
      <w:r>
        <w:rPr>
          <w:rFonts w:ascii="Times New Roman" w:eastAsia="Times New Roman" w:hAnsi="Times New Roman" w:cs="Times New Roman"/>
        </w:rPr>
        <w:t xml:space="preserve">    D</w:t>
      </w:r>
      <w:r>
        <w:t>．血浆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after="161"/>
        <w:ind w:left="7" w:right="1912"/>
      </w:pPr>
      <w:r>
        <w:rPr>
          <w:rFonts w:ascii="Times New Roman" w:eastAsia="Times New Roman" w:hAnsi="Times New Roman" w:cs="Times New Roman"/>
        </w:rPr>
        <w:t>20</w:t>
      </w:r>
      <w:r>
        <w:t>．实验室观察某种哺乳动物的心脏，下列对观察结果的描述</w:t>
      </w:r>
      <w:r>
        <w:rPr>
          <w:em w:val="dot"/>
        </w:rPr>
        <w:t>错误</w:t>
      </w:r>
      <w:r>
        <w:t>的是</w:t>
      </w:r>
    </w:p>
    <w:p>
      <w:pPr>
        <w:ind w:left="442" w:right="1912"/>
      </w:pPr>
      <w:r>
        <w:rPr>
          <w:rFonts w:ascii="Times New Roman" w:eastAsia="Times New Roman" w:hAnsi="Times New Roman" w:cs="Times New Roman"/>
        </w:rPr>
        <w:t>A</w:t>
      </w:r>
      <w:r>
        <w:t>．心房位于心室的上方</w:t>
      </w:r>
      <w:r>
        <w:rPr>
          <w:rFonts w:ascii="Times New Roman" w:eastAsia="Times New Roman" w:hAnsi="Times New Roman" w:cs="Times New Roman"/>
        </w:rPr>
        <w:t xml:space="preserve">   </w:t>
      </w:r>
    </w:p>
    <w:p>
      <w:pPr>
        <w:ind w:left="442" w:right="1912"/>
      </w:pPr>
      <w:r>
        <w:rPr>
          <w:rFonts w:ascii="Times New Roman" w:eastAsia="Times New Roman" w:hAnsi="Times New Roman" w:cs="Times New Roman"/>
        </w:rPr>
        <w:t>B</w:t>
      </w:r>
      <w:r>
        <w:t>．四腔中右心室壁最厚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ind w:left="442" w:right="1912"/>
      </w:pPr>
      <w:r>
        <w:rPr>
          <w:rFonts w:ascii="Times New Roman" w:eastAsia="Times New Roman" w:hAnsi="Times New Roman" w:cs="Times New Roman"/>
        </w:rPr>
        <w:t>C</w:t>
      </w:r>
      <w:r>
        <w:t>．房室瓣朝心室方向开</w:t>
      </w:r>
      <w:r>
        <w:rPr>
          <w:rFonts w:ascii="Times New Roman" w:eastAsia="Times New Roman" w:hAnsi="Times New Roman" w:cs="Times New Roman"/>
        </w:rPr>
        <w:t xml:space="preserve">    </w:t>
      </w:r>
    </w:p>
    <w:p>
      <w:pPr>
        <w:ind w:left="442" w:right="1912"/>
      </w:pPr>
      <w:r>
        <w:rPr>
          <w:rFonts w:ascii="Times New Roman" w:eastAsia="Times New Roman" w:hAnsi="Times New Roman" w:cs="Times New Roman"/>
        </w:rPr>
        <w:t>D</w:t>
      </w:r>
      <w:r>
        <w:t>．主动脉与左心室相连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ind w:left="7" w:right="1912"/>
      </w:pPr>
      <w:r>
        <w:rPr>
          <w:rFonts w:ascii="Times New Roman" w:eastAsia="Times New Roman" w:hAnsi="Times New Roman" w:cs="Times New Roman"/>
        </w:rPr>
        <w:t>21</w:t>
      </w:r>
      <w:r>
        <w:t>．用显微镜观察小鱼尾鳍内血液流动情况时，可观察到毛细血管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tabs>
          <w:tab w:val="center" w:pos="1349"/>
          <w:tab w:val="center" w:pos="2888"/>
          <w:tab w:val="center" w:pos="459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>A</w:t>
      </w:r>
      <w:r>
        <w:t>．红细胞单行通过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    B</w:t>
      </w:r>
      <w:r>
        <w:t>．血管直径最粗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tabs>
          <w:tab w:val="center" w:pos="1239"/>
          <w:tab w:val="center" w:pos="398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>C</w:t>
      </w:r>
      <w:r>
        <w:t>．血流速度很快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                           D</w:t>
      </w:r>
      <w:r>
        <w:t>．血管发生分支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after="176"/>
        <w:ind w:left="7" w:right="1912"/>
      </w:pPr>
      <w:r>
        <w:rPr>
          <w:rFonts w:ascii="Times New Roman" w:eastAsia="Times New Roman" w:hAnsi="Times New Roman" w:cs="Times New Roman"/>
        </w:rPr>
        <w:t>22</w:t>
      </w:r>
      <w:r>
        <w:t>．右图为人体四肢某处的血管及血流情况示意图，下列叙述</w:t>
      </w:r>
      <w:r>
        <w:rPr>
          <w:em w:val="dot"/>
        </w:rPr>
        <w:t>错误</w:t>
      </w:r>
      <w:r>
        <w:t>的是</w:t>
      </w:r>
    </w:p>
    <w:p>
      <w:pPr>
        <w:spacing w:after="2" w:line="375" w:lineRule="auto"/>
        <w:ind w:left="442" w:right="1471"/>
        <w:jc w:val="both"/>
      </w:pPr>
      <w: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4731385</wp:posOffset>
            </wp:positionH>
            <wp:positionV relativeFrom="paragraph">
              <wp:posOffset>82550</wp:posOffset>
            </wp:positionV>
            <wp:extent cx="1184275" cy="758825"/>
            <wp:effectExtent l="0" t="0" r="0" b="0"/>
            <wp:wrapSquare wrapText="bothSides"/>
            <wp:docPr id="860" name="Picture 8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02030" name="Picture 860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427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>A</w:t>
      </w:r>
      <w:r>
        <w:t>．</w:t>
      </w:r>
      <w:r>
        <w:rPr>
          <w:rFonts w:ascii="Times New Roman" w:eastAsia="Times New Roman" w:hAnsi="Times New Roman" w:cs="Times New Roman"/>
        </w:rPr>
        <w:t xml:space="preserve">a </w:t>
      </w:r>
      <w:r>
        <w:t>由主动脉不断分支形成</w:t>
      </w:r>
    </w:p>
    <w:p>
      <w:pPr>
        <w:spacing w:after="2" w:line="375" w:lineRule="auto"/>
        <w:ind w:left="442" w:right="147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B</w:t>
      </w:r>
      <w:r>
        <w:t xml:space="preserve">．流经 </w:t>
      </w:r>
      <w:r>
        <w:rPr>
          <w:rFonts w:ascii="Times New Roman" w:eastAsia="Times New Roman" w:hAnsi="Times New Roman" w:cs="Times New Roman"/>
        </w:rPr>
        <w:t xml:space="preserve">b </w:t>
      </w:r>
      <w:r>
        <w:t>后静脉血变动脉血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after="2" w:line="375" w:lineRule="auto"/>
        <w:ind w:left="442" w:right="1471"/>
        <w:jc w:val="both"/>
      </w:pPr>
      <w:r>
        <w:rPr>
          <w:rFonts w:ascii="Times New Roman" w:eastAsia="Times New Roman" w:hAnsi="Times New Roman" w:cs="Times New Roman"/>
        </w:rPr>
        <w:t>C</w:t>
      </w:r>
      <w:r>
        <w:t>．</w:t>
      </w:r>
      <w:r>
        <w:rPr>
          <w:rFonts w:ascii="Times New Roman" w:eastAsia="Times New Roman" w:hAnsi="Times New Roman" w:cs="Times New Roman"/>
        </w:rPr>
        <w:t xml:space="preserve">b </w:t>
      </w:r>
      <w:r>
        <w:t>管壁仅由一层细胞构成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after="169"/>
        <w:ind w:left="442" w:right="1912"/>
      </w:pPr>
      <w:r>
        <w:rPr>
          <w:rFonts w:ascii="Times New Roman" w:eastAsia="Times New Roman" w:hAnsi="Times New Roman" w:cs="Times New Roman"/>
        </w:rPr>
        <w:t>D</w:t>
      </w:r>
      <w:r>
        <w:t>．</w:t>
      </w:r>
      <w:r>
        <w:rPr>
          <w:rFonts w:ascii="Times New Roman" w:eastAsia="Times New Roman" w:hAnsi="Times New Roman" w:cs="Times New Roman"/>
        </w:rPr>
        <w:t xml:space="preserve">c </w:t>
      </w:r>
      <w:r>
        <w:t>内的血液将流回右心房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after="158"/>
        <w:ind w:left="7" w:right="1912"/>
      </w:pPr>
      <w:r>
        <w:rPr>
          <w:rFonts w:ascii="Times New Roman" w:eastAsia="Times New Roman" w:hAnsi="Times New Roman" w:cs="Times New Roman"/>
        </w:rPr>
        <w:t>23</w:t>
      </w:r>
      <w:r>
        <w:t>．食品的腐败是由微生物引起的，下列</w:t>
      </w:r>
      <w:r>
        <w:rPr>
          <w:em w:val="dot"/>
        </w:rPr>
        <w:t>不利于</w:t>
      </w:r>
      <w:r>
        <w:t>食品保存的做法是</w:t>
      </w:r>
    </w:p>
    <w:p>
      <w:pPr>
        <w:ind w:left="442" w:right="1912"/>
      </w:pPr>
      <w:r>
        <w:rPr>
          <w:rFonts w:ascii="Times New Roman" w:eastAsia="Times New Roman" w:hAnsi="Times New Roman" w:cs="Times New Roman"/>
        </w:rPr>
        <w:t>A</w:t>
      </w:r>
      <w:r>
        <w:t>．水果冷藏保存</w:t>
      </w:r>
      <w:r>
        <w:rPr>
          <w:rFonts w:ascii="Times New Roman" w:eastAsia="Times New Roman" w:hAnsi="Times New Roman" w:cs="Times New Roman"/>
        </w:rPr>
        <w:t xml:space="preserve">      B</w:t>
      </w:r>
      <w:r>
        <w:t>．大米通风保存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ind w:left="442" w:right="1912"/>
      </w:pPr>
      <w:r>
        <w:rPr>
          <w:rFonts w:ascii="Times New Roman" w:eastAsia="Times New Roman" w:hAnsi="Times New Roman" w:cs="Times New Roman"/>
        </w:rPr>
        <w:t>C</w:t>
      </w:r>
      <w:r>
        <w:t>．罐头敞口保存</w:t>
      </w:r>
      <w:r>
        <w:rPr>
          <w:rFonts w:ascii="Times New Roman" w:eastAsia="Times New Roman" w:hAnsi="Times New Roman" w:cs="Times New Roman"/>
        </w:rPr>
        <w:t xml:space="preserve">      D</w:t>
      </w:r>
      <w:r>
        <w:t>．肉类腌制保存</w:t>
      </w:r>
      <w:r>
        <w:rPr>
          <w:rFonts w:ascii="Times New Roman" w:eastAsia="Times New Roman" w:hAnsi="Times New Roman" w:cs="Times New Roman"/>
        </w:rPr>
        <w:t xml:space="preserve">   </w:t>
      </w:r>
    </w:p>
    <w:p>
      <w:pPr>
        <w:ind w:left="7" w:right="1912"/>
      </w:pPr>
      <w:r>
        <w:rPr>
          <w:rFonts w:ascii="Times New Roman" w:eastAsia="Times New Roman" w:hAnsi="Times New Roman" w:cs="Times New Roman"/>
        </w:rPr>
        <w:t>24</w:t>
      </w:r>
      <w:r>
        <w:t>．为快速获得一批保持母本优良性状的兰花幼苗以满足市场需求，可采用的生物技术是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ind w:left="442" w:right="1912"/>
      </w:pPr>
      <w:r>
        <w:rPr>
          <w:rFonts w:ascii="Times New Roman" w:eastAsia="Times New Roman" w:hAnsi="Times New Roman" w:cs="Times New Roman"/>
        </w:rPr>
        <w:t>A</w:t>
      </w:r>
      <w:r>
        <w:t>．组织培养技术</w:t>
      </w:r>
      <w:r>
        <w:rPr>
          <w:rFonts w:ascii="Times New Roman" w:eastAsia="Times New Roman" w:hAnsi="Times New Roman" w:cs="Times New Roman"/>
        </w:rPr>
        <w:t xml:space="preserve">      B</w:t>
      </w:r>
      <w:r>
        <w:t>．发酵技术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hint="eastAsia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t>．转基因技术</w:t>
      </w:r>
      <w:r>
        <w:rPr>
          <w:rFonts w:ascii="Times New Roman" w:eastAsia="Times New Roman" w:hAnsi="Times New Roman" w:cs="Times New Roman"/>
        </w:rPr>
        <w:t xml:space="preserve">        D</w:t>
      </w:r>
      <w:r>
        <w:t>．杂交技术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after="174"/>
        <w:ind w:left="7" w:right="1912"/>
      </w:pPr>
      <w:r>
        <w:rPr>
          <w:rFonts w:ascii="Times New Roman" w:eastAsia="Times New Roman" w:hAnsi="Times New Roman" w:cs="Times New Roman"/>
        </w:rPr>
        <w:t>25</w:t>
      </w:r>
      <w:r>
        <w:t xml:space="preserve">．微塑料是指直径小于 </w:t>
      </w:r>
      <w:r>
        <w:rPr>
          <w:rFonts w:ascii="Times New Roman" w:eastAsia="Times New Roman" w:hAnsi="Times New Roman" w:cs="Times New Roman"/>
        </w:rPr>
        <w:t xml:space="preserve">5mm </w:t>
      </w:r>
      <w:r>
        <w:t>的塑料碎片和颗粒，研究证实其已进入人体血液，并初步证明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ind w:left="442" w:right="1912"/>
      </w:pPr>
      <w:r>
        <w:t>可对人体结构造成损伤。下列做法</w:t>
      </w:r>
      <w:r>
        <w:rPr>
          <w:em w:val="dot"/>
        </w:rPr>
        <w:t>不利于</w:t>
      </w:r>
      <w:r>
        <w:t>减少环境中微塑料含量的是</w:t>
      </w:r>
    </w:p>
    <w:p>
      <w:pPr>
        <w:ind w:left="442" w:right="1912"/>
      </w:pPr>
      <w:r>
        <w:rPr>
          <w:rFonts w:ascii="Times New Roman" w:eastAsia="Times New Roman" w:hAnsi="Times New Roman" w:cs="Times New Roman"/>
        </w:rPr>
        <w:t>A</w:t>
      </w:r>
      <w:r>
        <w:t>．少喝瓶装水</w:t>
      </w:r>
      <w:r>
        <w:rPr>
          <w:rFonts w:ascii="Times New Roman" w:eastAsia="Times New Roman" w:hAnsi="Times New Roman" w:cs="Times New Roman"/>
        </w:rPr>
        <w:t xml:space="preserve">        B. </w:t>
      </w:r>
      <w:r>
        <w:t>经常使用一次性餐具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after="487"/>
        <w:ind w:left="442" w:right="1912"/>
      </w:pPr>
      <w:r>
        <w:rPr>
          <w:rFonts w:ascii="Times New Roman" w:eastAsia="Times New Roman" w:hAnsi="Times New Roman" w:cs="Times New Roman"/>
        </w:rPr>
        <w:t>C</w:t>
      </w:r>
      <w:r>
        <w:t>．少用塑料袋</w:t>
      </w:r>
      <w:r>
        <w:rPr>
          <w:rFonts w:ascii="Times New Roman" w:eastAsia="Times New Roman" w:hAnsi="Times New Roman" w:cs="Times New Roman"/>
        </w:rPr>
        <w:t xml:space="preserve">        D</w:t>
      </w:r>
      <w:r>
        <w:t>．少买过度包装的商品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after="0" w:line="379" w:lineRule="auto"/>
        <w:ind w:left="432" w:right="3135" w:firstLine="3397"/>
      </w:pPr>
      <w:r>
        <w:t>第二部分</w:t>
      </w:r>
      <w:r>
        <w:rPr>
          <w:rFonts w:ascii="Times New Roman" w:eastAsia="Times New Roman" w:hAnsi="Times New Roman" w:cs="Times New Roman"/>
        </w:rPr>
        <w:t xml:space="preserve">  </w:t>
      </w:r>
      <w:r>
        <w:t xml:space="preserve">非选择题（共 </w:t>
      </w:r>
      <w:r>
        <w:rPr>
          <w:rFonts w:ascii="Times New Roman" w:eastAsia="Times New Roman" w:hAnsi="Times New Roman" w:cs="Times New Roman"/>
        </w:rPr>
        <w:t xml:space="preserve">45 </w:t>
      </w:r>
      <w:r>
        <w:t>分）</w:t>
      </w:r>
    </w:p>
    <w:p>
      <w:pPr>
        <w:spacing w:after="0" w:line="379" w:lineRule="auto"/>
        <w:ind w:right="3135"/>
      </w:pPr>
      <w:r>
        <w:t xml:space="preserve">本部分共 </w:t>
      </w:r>
      <w:r>
        <w:rPr>
          <w:rFonts w:ascii="Times New Roman" w:eastAsia="Times New Roman" w:hAnsi="Times New Roman" w:cs="Times New Roman"/>
        </w:rPr>
        <w:t xml:space="preserve">7 </w:t>
      </w:r>
      <w:r>
        <w:t xml:space="preserve">题，共 </w:t>
      </w:r>
      <w:r>
        <w:rPr>
          <w:rFonts w:ascii="Times New Roman" w:eastAsia="Times New Roman" w:hAnsi="Times New Roman" w:cs="Times New Roman"/>
        </w:rPr>
        <w:t xml:space="preserve">45 </w:t>
      </w:r>
      <w:r>
        <w:t>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after="0"/>
        <w:ind w:left="7" w:right="1912"/>
      </w:pPr>
      <w:r>
        <w:rPr>
          <w:rFonts w:ascii="Times New Roman" w:eastAsia="Times New Roman" w:hAnsi="Times New Roman" w:cs="Times New Roman"/>
        </w:rPr>
        <w:t>26.</w:t>
      </w:r>
      <w:r>
        <w:t>（</w:t>
      </w:r>
      <w:r>
        <w:rPr>
          <w:rFonts w:ascii="Times New Roman" w:eastAsia="Times New Roman" w:hAnsi="Times New Roman" w:cs="Times New Roman"/>
        </w:rPr>
        <w:t xml:space="preserve">7 </w:t>
      </w:r>
      <w:r>
        <w:t xml:space="preserve">分）腐乳是我国流传上千年的传统调味品，兴趣小组利用豆腐制作腐乳，过程如图 </w:t>
      </w:r>
      <w:r>
        <w:rPr>
          <w:rFonts w:ascii="Times New Roman" w:eastAsia="Times New Roman" w:hAnsi="Times New Roman" w:cs="Times New Roman"/>
        </w:rPr>
        <w:t>1</w:t>
      </w:r>
      <w: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after="173" w:line="259" w:lineRule="auto"/>
        <w:ind w:left="238" w:firstLine="0"/>
      </w:pPr>
      <w:r>
        <w:rPr>
          <w:rFonts w:ascii="Calibri" w:eastAsia="Calibri" w:hAnsi="Calibri" w:cs="Calibri"/>
          <w:sz w:val="22"/>
        </w:rPr>
        <mc:AlternateContent>
          <mc:Choice Requires="wpg">
            <w:drawing>
              <wp:inline distT="0" distB="0" distL="0" distR="0">
                <wp:extent cx="5091430" cy="818515"/>
                <wp:effectExtent l="0" t="0" r="0" b="0"/>
                <wp:docPr id="8658" name="Group 865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091720" cy="819130"/>
                          <a:chOff x="0" y="0"/>
                          <a:chExt cx="5091720" cy="819130"/>
                        </a:xfrm>
                      </wpg:grpSpPr>
                      <wps:wsp xmlns:wps="http://schemas.microsoft.com/office/word/2010/wordprocessingShape">
                        <wps:cNvPr id="799" name="Shape 799"/>
                        <wps:cNvSpPr/>
                        <wps:spPr>
                          <a:xfrm>
                            <a:off x="11430" y="0"/>
                            <a:ext cx="612775" cy="229235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229235" w="612775" stroke="1">
                                <a:moveTo>
                                  <a:pt x="0" y="229235"/>
                                </a:moveTo>
                                <a:lnTo>
                                  <a:pt x="612775" y="229235"/>
                                </a:lnTo>
                                <a:lnTo>
                                  <a:pt x="6127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01" name="Picture 801"/>
                          <pic:cNvPicPr/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5240" y="3301"/>
                            <a:ext cx="606552" cy="222504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802" name="Rectangle 802"/>
                        <wps:cNvSpPr/>
                        <wps:spPr>
                          <a:xfrm>
                            <a:off x="38100" y="25812"/>
                            <a:ext cx="74712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22"/>
                                </w:rPr>
                                <w:t>筛选豆腐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803" name="Rectangle 803"/>
                        <wps:cNvSpPr/>
                        <wps:spPr>
                          <a:xfrm>
                            <a:off x="597713" y="25812"/>
                            <a:ext cx="9323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805" name="Shape 805"/>
                        <wps:cNvSpPr/>
                        <wps:spPr>
                          <a:xfrm>
                            <a:off x="772795" y="1905"/>
                            <a:ext cx="612775" cy="229235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229235" w="612775" stroke="1">
                                <a:moveTo>
                                  <a:pt x="0" y="229235"/>
                                </a:moveTo>
                                <a:lnTo>
                                  <a:pt x="612775" y="229235"/>
                                </a:lnTo>
                                <a:lnTo>
                                  <a:pt x="6127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07" name="Picture 807"/>
                          <pic:cNvPicPr/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75716" y="4825"/>
                            <a:ext cx="606552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808" name="Rectangle 808"/>
                        <wps:cNvSpPr/>
                        <wps:spPr>
                          <a:xfrm>
                            <a:off x="798830" y="27336"/>
                            <a:ext cx="74590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22"/>
                                </w:rPr>
                                <w:t>豆腐切块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809" name="Rectangle 809"/>
                        <wps:cNvSpPr/>
                        <wps:spPr>
                          <a:xfrm>
                            <a:off x="1358138" y="27336"/>
                            <a:ext cx="9323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811" name="Shape 811"/>
                        <wps:cNvSpPr/>
                        <wps:spPr>
                          <a:xfrm>
                            <a:off x="0" y="370839"/>
                            <a:ext cx="1391920" cy="229236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229236" w="1391920" stroke="1">
                                <a:moveTo>
                                  <a:pt x="0" y="229236"/>
                                </a:moveTo>
                                <a:lnTo>
                                  <a:pt x="1391920" y="229236"/>
                                </a:lnTo>
                                <a:lnTo>
                                  <a:pt x="13919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13" name="Picture 813"/>
                          <pic:cNvPicPr/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048" y="373634"/>
                            <a:ext cx="1385316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814" name="Rectangle 814"/>
                        <wps:cNvSpPr/>
                        <wps:spPr>
                          <a:xfrm>
                            <a:off x="67046" y="395721"/>
                            <a:ext cx="1837954" cy="228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22"/>
                                </w:rPr>
                                <w:t>蒸笼、锅盖等器皿消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815" name="Rectangle 815"/>
                        <wps:cNvSpPr/>
                        <wps:spPr>
                          <a:xfrm>
                            <a:off x="625145" y="577500"/>
                            <a:ext cx="186477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22"/>
                                </w:rPr>
                                <w:t>毒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817" name="Shape 817"/>
                        <wps:cNvSpPr/>
                        <wps:spPr>
                          <a:xfrm>
                            <a:off x="1544320" y="142875"/>
                            <a:ext cx="612775" cy="360045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60045" w="612775" stroke="1">
                                <a:moveTo>
                                  <a:pt x="0" y="360045"/>
                                </a:moveTo>
                                <a:lnTo>
                                  <a:pt x="612775" y="360045"/>
                                </a:lnTo>
                                <a:lnTo>
                                  <a:pt x="6127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19" name="Picture 819"/>
                          <pic:cNvPicPr/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546860" y="146558"/>
                            <a:ext cx="606552" cy="353568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820" name="Rectangle 820"/>
                        <wps:cNvSpPr/>
                        <wps:spPr>
                          <a:xfrm>
                            <a:off x="1569974" y="149256"/>
                            <a:ext cx="74590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22"/>
                                </w:rPr>
                                <w:t>将豆腐置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821" name="Rectangle 821"/>
                        <wps:cNvSpPr/>
                        <wps:spPr>
                          <a:xfrm>
                            <a:off x="1640078" y="301656"/>
                            <a:ext cx="56024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22"/>
                                </w:rPr>
                                <w:t>于蒸笼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822" name="Rectangle 822"/>
                        <wps:cNvSpPr/>
                        <wps:spPr>
                          <a:xfrm>
                            <a:off x="2059559" y="314937"/>
                            <a:ext cx="58367" cy="181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824" name="Shape 824"/>
                        <wps:cNvSpPr/>
                        <wps:spPr>
                          <a:xfrm>
                            <a:off x="2305050" y="229235"/>
                            <a:ext cx="612775" cy="229235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229235" w="612775" stroke="1">
                                <a:moveTo>
                                  <a:pt x="0" y="229235"/>
                                </a:moveTo>
                                <a:lnTo>
                                  <a:pt x="612775" y="229235"/>
                                </a:lnTo>
                                <a:lnTo>
                                  <a:pt x="6127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26" name="Picture 826"/>
                          <pic:cNvPicPr/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308860" y="233425"/>
                            <a:ext cx="606552" cy="222504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827" name="Rectangle 827"/>
                        <wps:cNvSpPr/>
                        <wps:spPr>
                          <a:xfrm>
                            <a:off x="2332355" y="254412"/>
                            <a:ext cx="74590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22"/>
                                </w:rPr>
                                <w:t>生长毛霉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828" name="Rectangle 828"/>
                        <wps:cNvSpPr/>
                        <wps:spPr>
                          <a:xfrm>
                            <a:off x="2891663" y="267694"/>
                            <a:ext cx="58367" cy="181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830" name="Shape 830"/>
                        <wps:cNvSpPr/>
                        <wps:spPr>
                          <a:xfrm>
                            <a:off x="3063875" y="233680"/>
                            <a:ext cx="335280" cy="229235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229235" w="335280" stroke="1">
                                <a:moveTo>
                                  <a:pt x="0" y="229235"/>
                                </a:moveTo>
                                <a:lnTo>
                                  <a:pt x="335280" y="229235"/>
                                </a:lnTo>
                                <a:lnTo>
                                  <a:pt x="3352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32" name="Picture 832"/>
                          <pic:cNvPicPr/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067812" y="236474"/>
                            <a:ext cx="327660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833" name="Rectangle 833"/>
                        <wps:cNvSpPr/>
                        <wps:spPr>
                          <a:xfrm>
                            <a:off x="3091307" y="258984"/>
                            <a:ext cx="37295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22"/>
                                </w:rPr>
                                <w:t>腌制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834" name="Rectangle 834"/>
                        <wps:cNvSpPr/>
                        <wps:spPr>
                          <a:xfrm>
                            <a:off x="3370453" y="272266"/>
                            <a:ext cx="58367" cy="181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836" name="Shape 836"/>
                        <wps:cNvSpPr/>
                        <wps:spPr>
                          <a:xfrm>
                            <a:off x="3547745" y="234314"/>
                            <a:ext cx="612775" cy="229236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229236" w="612775" stroke="1">
                                <a:moveTo>
                                  <a:pt x="0" y="229236"/>
                                </a:moveTo>
                                <a:lnTo>
                                  <a:pt x="612775" y="229236"/>
                                </a:lnTo>
                                <a:lnTo>
                                  <a:pt x="6127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38" name="Picture 838"/>
                          <pic:cNvPicPr/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550920" y="237998"/>
                            <a:ext cx="606552" cy="222504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839" name="Rectangle 839"/>
                        <wps:cNvSpPr/>
                        <wps:spPr>
                          <a:xfrm>
                            <a:off x="3574669" y="260508"/>
                            <a:ext cx="74590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22"/>
                                </w:rPr>
                                <w:t>配置卤汤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840" name="Rectangle 840"/>
                        <wps:cNvSpPr/>
                        <wps:spPr>
                          <a:xfrm>
                            <a:off x="4133977" y="260508"/>
                            <a:ext cx="9323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842" name="Shape 842"/>
                        <wps:cNvSpPr/>
                        <wps:spPr>
                          <a:xfrm>
                            <a:off x="4319270" y="230505"/>
                            <a:ext cx="612775" cy="229235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229235" w="612775" stroke="1">
                                <a:moveTo>
                                  <a:pt x="0" y="229235"/>
                                </a:moveTo>
                                <a:lnTo>
                                  <a:pt x="612775" y="229235"/>
                                </a:lnTo>
                                <a:lnTo>
                                  <a:pt x="6127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44" name="Picture 844"/>
                          <pic:cNvPicPr/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322064" y="233425"/>
                            <a:ext cx="606552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845" name="Rectangle 845"/>
                        <wps:cNvSpPr/>
                        <wps:spPr>
                          <a:xfrm>
                            <a:off x="4345813" y="255936"/>
                            <a:ext cx="74590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22"/>
                                </w:rPr>
                                <w:t>装罐包装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846" name="Rectangle 846"/>
                        <wps:cNvSpPr/>
                        <wps:spPr>
                          <a:xfrm>
                            <a:off x="4905121" y="269218"/>
                            <a:ext cx="58367" cy="181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847" name="Shape 847"/>
                        <wps:cNvSpPr/>
                        <wps:spPr>
                          <a:xfrm>
                            <a:off x="629260" y="77216"/>
                            <a:ext cx="152425" cy="7620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76200" w="152425" stroke="1">
                                <a:moveTo>
                                  <a:pt x="76352" y="0"/>
                                </a:moveTo>
                                <a:lnTo>
                                  <a:pt x="152425" y="38353"/>
                                </a:lnTo>
                                <a:lnTo>
                                  <a:pt x="76098" y="76200"/>
                                </a:lnTo>
                                <a:lnTo>
                                  <a:pt x="98474" y="42914"/>
                                </a:lnTo>
                                <a:lnTo>
                                  <a:pt x="0" y="42545"/>
                                </a:lnTo>
                                <a:lnTo>
                                  <a:pt x="38" y="33020"/>
                                </a:lnTo>
                                <a:lnTo>
                                  <a:pt x="98427" y="33389"/>
                                </a:lnTo>
                                <a:lnTo>
                                  <a:pt x="76352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848" name="Shape 848"/>
                        <wps:cNvSpPr/>
                        <wps:spPr>
                          <a:xfrm>
                            <a:off x="2160270" y="307721"/>
                            <a:ext cx="152400" cy="7620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76200" w="152400" stroke="1">
                                <a:moveTo>
                                  <a:pt x="76327" y="0"/>
                                </a:moveTo>
                                <a:lnTo>
                                  <a:pt x="152400" y="38353"/>
                                </a:lnTo>
                                <a:lnTo>
                                  <a:pt x="76073" y="76200"/>
                                </a:lnTo>
                                <a:lnTo>
                                  <a:pt x="98449" y="42914"/>
                                </a:lnTo>
                                <a:lnTo>
                                  <a:pt x="0" y="42545"/>
                                </a:lnTo>
                                <a:lnTo>
                                  <a:pt x="0" y="33020"/>
                                </a:lnTo>
                                <a:lnTo>
                                  <a:pt x="98402" y="33389"/>
                                </a:lnTo>
                                <a:lnTo>
                                  <a:pt x="76327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849" name="Shape 849"/>
                        <wps:cNvSpPr/>
                        <wps:spPr>
                          <a:xfrm>
                            <a:off x="2916555" y="307721"/>
                            <a:ext cx="152400" cy="7620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76200" w="152400" stroke="1">
                                <a:moveTo>
                                  <a:pt x="76327" y="0"/>
                                </a:moveTo>
                                <a:lnTo>
                                  <a:pt x="152400" y="38353"/>
                                </a:lnTo>
                                <a:lnTo>
                                  <a:pt x="76073" y="76200"/>
                                </a:lnTo>
                                <a:lnTo>
                                  <a:pt x="98449" y="42914"/>
                                </a:lnTo>
                                <a:lnTo>
                                  <a:pt x="0" y="42545"/>
                                </a:lnTo>
                                <a:lnTo>
                                  <a:pt x="0" y="33020"/>
                                </a:lnTo>
                                <a:lnTo>
                                  <a:pt x="98402" y="33389"/>
                                </a:lnTo>
                                <a:lnTo>
                                  <a:pt x="76327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850" name="Shape 850"/>
                        <wps:cNvSpPr/>
                        <wps:spPr>
                          <a:xfrm>
                            <a:off x="3397885" y="299466"/>
                            <a:ext cx="152400" cy="7620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76200" w="152400" stroke="1">
                                <a:moveTo>
                                  <a:pt x="76327" y="0"/>
                                </a:moveTo>
                                <a:lnTo>
                                  <a:pt x="152400" y="38353"/>
                                </a:lnTo>
                                <a:lnTo>
                                  <a:pt x="76073" y="76200"/>
                                </a:lnTo>
                                <a:lnTo>
                                  <a:pt x="98449" y="42914"/>
                                </a:lnTo>
                                <a:lnTo>
                                  <a:pt x="0" y="42545"/>
                                </a:lnTo>
                                <a:lnTo>
                                  <a:pt x="0" y="33020"/>
                                </a:lnTo>
                                <a:lnTo>
                                  <a:pt x="98402" y="33389"/>
                                </a:lnTo>
                                <a:lnTo>
                                  <a:pt x="76327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851" name="Shape 851"/>
                        <wps:cNvSpPr/>
                        <wps:spPr>
                          <a:xfrm>
                            <a:off x="4169410" y="307721"/>
                            <a:ext cx="152400" cy="7620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76200" w="152400" stroke="1">
                                <a:moveTo>
                                  <a:pt x="76327" y="0"/>
                                </a:moveTo>
                                <a:lnTo>
                                  <a:pt x="152400" y="38353"/>
                                </a:lnTo>
                                <a:lnTo>
                                  <a:pt x="76073" y="76200"/>
                                </a:lnTo>
                                <a:lnTo>
                                  <a:pt x="98449" y="42914"/>
                                </a:lnTo>
                                <a:lnTo>
                                  <a:pt x="0" y="42545"/>
                                </a:lnTo>
                                <a:lnTo>
                                  <a:pt x="0" y="33020"/>
                                </a:lnTo>
                                <a:lnTo>
                                  <a:pt x="98402" y="33389"/>
                                </a:lnTo>
                                <a:lnTo>
                                  <a:pt x="76327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53" name="Picture 853"/>
                          <pic:cNvPicPr/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304288" y="602234"/>
                            <a:ext cx="274320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854" name="Rectangle 854"/>
                        <wps:cNvSpPr/>
                        <wps:spPr>
                          <a:xfrm>
                            <a:off x="2304923" y="624745"/>
                            <a:ext cx="186477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22"/>
                                </w:rPr>
                                <w:t>图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855" name="Rectangle 855"/>
                        <wps:cNvSpPr/>
                        <wps:spPr>
                          <a:xfrm>
                            <a:off x="2480183" y="624745"/>
                            <a:ext cx="93238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856" name="Rectangle 856"/>
                        <wps:cNvSpPr/>
                        <wps:spPr>
                          <a:xfrm>
                            <a:off x="2548763" y="638026"/>
                            <a:ext cx="58367" cy="181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857" name="Shape 857"/>
                        <wps:cNvSpPr/>
                        <wps:spPr>
                          <a:xfrm>
                            <a:off x="1391920" y="103886"/>
                            <a:ext cx="156845" cy="143129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43129" w="156845" stroke="1">
                                <a:moveTo>
                                  <a:pt x="6350" y="0"/>
                                </a:moveTo>
                                <a:lnTo>
                                  <a:pt x="120095" y="103415"/>
                                </a:lnTo>
                                <a:lnTo>
                                  <a:pt x="126111" y="63754"/>
                                </a:lnTo>
                                <a:lnTo>
                                  <a:pt x="156845" y="143129"/>
                                </a:lnTo>
                                <a:lnTo>
                                  <a:pt x="74803" y="120142"/>
                                </a:lnTo>
                                <a:lnTo>
                                  <a:pt x="113702" y="110361"/>
                                </a:lnTo>
                                <a:lnTo>
                                  <a:pt x="0" y="6985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858" name="Shape 858"/>
                        <wps:cNvSpPr/>
                        <wps:spPr>
                          <a:xfrm>
                            <a:off x="1402588" y="357505"/>
                            <a:ext cx="150622" cy="15011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50114" w="150622" stroke="1">
                                <a:moveTo>
                                  <a:pt x="150622" y="0"/>
                                </a:moveTo>
                                <a:lnTo>
                                  <a:pt x="123444" y="80772"/>
                                </a:lnTo>
                                <a:lnTo>
                                  <a:pt x="115759" y="41457"/>
                                </a:lnTo>
                                <a:lnTo>
                                  <a:pt x="6604" y="150114"/>
                                </a:lnTo>
                                <a:lnTo>
                                  <a:pt x="0" y="143383"/>
                                </a:lnTo>
                                <a:lnTo>
                                  <a:pt x="108976" y="34781"/>
                                </a:lnTo>
                                <a:lnTo>
                                  <a:pt x="69723" y="26797"/>
                                </a:lnTo>
                                <a:lnTo>
                                  <a:pt x="150622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658" o:spid="_x0000_i1025" style="width:400.9pt;height:64.45pt" coordsize="5091720,819130">
                <o:lock v:ext="edit" aspectratio="f"/>
                <v:shape id="Shape 799" o:spid="_x0000_s1026" style="width:612775;height:229235;left:11430;position:absolute" coordsize="612775,229235" o:spt="100" adj="-11796480,,5400" path="m,229235l612775,229235,612775,,,xe" filled="f" stroked="t" strokecolor="black">
                  <v:stroke joinstyle="round"/>
                  <o:lock v:ext="edit" aspectratio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01" o:spid="_x0000_s1027" type="#_x0000_t75" style="width:606552;height:222504;left:15240;position:absolute;top:3301" coordsize="21600,21600" o:preferrelative="t" filled="f" stroked="f">
                  <v:imagedata r:id="rId10" o:title=""/>
                  <o:lock v:ext="edit" aspectratio="f"/>
                </v:shape>
                <v:rect id="Rectangle 802" o:spid="_x0000_s1028" style="width:747123;height:186477;left:38100;position:absolute;top:25812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22"/>
                          </w:rPr>
                          <w:t>筛选豆腐</w:t>
                        </w:r>
                      </w:p>
                    </w:txbxContent>
                  </v:textbox>
                </v:rect>
                <v:rect id="Rectangle 803" o:spid="_x0000_s1029" style="width:93238;height:186477;left:597713;position:absolute;top:25812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05" o:spid="_x0000_s1030" style="width:612775;height:229235;left:772795;position:absolute;top:1905" coordsize="612775,229235" o:spt="100" adj="-11796480,,5400" path="m,229235l612775,229235,612775,,,xe" filled="f" stroked="t" strokecolor="black">
                  <v:stroke joinstyle="round"/>
                  <o:lock v:ext="edit" aspectratio="f"/>
                </v:shape>
                <v:shape id="Picture 807" o:spid="_x0000_s1031" type="#_x0000_t75" style="width:606552;height:224028;left:775716;position:absolute;top:4825" coordsize="21600,21600" o:preferrelative="t" filled="f" stroked="f">
                  <v:imagedata r:id="rId11" o:title=""/>
                  <o:lock v:ext="edit" aspectratio="f"/>
                </v:shape>
                <v:rect id="Rectangle 808" o:spid="_x0000_s1032" style="width:745907;height:186477;left:798830;position:absolute;top:27336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22"/>
                          </w:rPr>
                          <w:t>豆腐切块</w:t>
                        </w:r>
                      </w:p>
                    </w:txbxContent>
                  </v:textbox>
                </v:rect>
                <v:rect id="Rectangle 809" o:spid="_x0000_s1033" style="width:93238;height:186477;left:1358138;position:absolute;top:27336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11" o:spid="_x0000_s1034" style="width:1391920;height:229236;position:absolute;top:370839" coordsize="1391920,229236" o:spt="100" adj="-11796480,,5400" path="m,229236l1391920,229236,1391920,,,xe" filled="f" stroked="t" strokecolor="black">
                  <v:stroke joinstyle="round"/>
                  <o:lock v:ext="edit" aspectratio="f"/>
                </v:shape>
                <v:shape id="Picture 813" o:spid="_x0000_s1035" type="#_x0000_t75" style="width:1385316;height:224028;left:3048;position:absolute;top:373634" coordsize="21600,21600" o:preferrelative="t" filled="f" stroked="f">
                  <v:imagedata r:id="rId12" o:title=""/>
                  <o:lock v:ext="edit" aspectratio="f"/>
                </v:shape>
                <v:rect id="Rectangle 814" o:spid="_x0000_s1036" style="width:1837954;height:228555;left:67046;position:absolute;top:395721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22"/>
                          </w:rPr>
                          <w:t>蒸笼、锅盖等器皿消</w:t>
                        </w:r>
                      </w:p>
                    </w:txbxContent>
                  </v:textbox>
                </v:rect>
                <v:rect id="Rectangle 815" o:spid="_x0000_s1037" style="width:186477;height:186476;left:625145;position:absolute;top:577500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22"/>
                          </w:rPr>
                          <w:t>毒</w:t>
                        </w:r>
                      </w:p>
                    </w:txbxContent>
                  </v:textbox>
                </v:rect>
                <v:shape id="Shape 817" o:spid="_x0000_s1038" style="width:612775;height:360045;left:1544320;position:absolute;top:142875" coordsize="612775,360045" o:spt="100" adj="-11796480,,5400" path="m,360045l612775,360045,612775,,,xe" filled="f" stroked="t" strokecolor="black">
                  <v:stroke joinstyle="round"/>
                  <o:lock v:ext="edit" aspectratio="f"/>
                </v:shape>
                <v:shape id="Picture 819" o:spid="_x0000_s1039" type="#_x0000_t75" style="width:606552;height:353568;left:1546860;position:absolute;top:146558" coordsize="21600,21600" o:preferrelative="t" filled="f" stroked="f">
                  <v:imagedata r:id="rId13" o:title=""/>
                  <o:lock v:ext="edit" aspectratio="f"/>
                </v:shape>
                <v:rect id="Rectangle 820" o:spid="_x0000_s1040" style="width:745907;height:186477;left:1569974;position:absolute;top:149256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22"/>
                          </w:rPr>
                          <w:t>将豆腐置</w:t>
                        </w:r>
                      </w:p>
                    </w:txbxContent>
                  </v:textbox>
                </v:rect>
                <v:rect id="Rectangle 821" o:spid="_x0000_s1041" style="width:560241;height:186477;left:1640078;position:absolute;top:301656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22"/>
                          </w:rPr>
                          <w:t>于蒸笼</w:t>
                        </w:r>
                      </w:p>
                    </w:txbxContent>
                  </v:textbox>
                </v:rect>
                <v:rect id="Rectangle 822" o:spid="_x0000_s1042" style="width:58367;height:181105;left:2059559;position:absolute;top:314937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ahoma" w:eastAsia="Tahoma" w:hAnsi="Tahoma" w:cs="Tahom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24" o:spid="_x0000_s1043" style="width:612775;height:229235;left:2305050;position:absolute;top:229235" coordsize="612775,229235" o:spt="100" adj="-11796480,,5400" path="m,229235l612775,229235,612775,,,xe" filled="f" stroked="t" strokecolor="black">
                  <v:stroke joinstyle="round"/>
                  <o:lock v:ext="edit" aspectratio="f"/>
                </v:shape>
                <v:shape id="Picture 826" o:spid="_x0000_s1044" type="#_x0000_t75" style="width:606552;height:222504;left:2308860;position:absolute;top:233425" coordsize="21600,21600" o:preferrelative="t" filled="f" stroked="f">
                  <v:imagedata r:id="rId10" o:title=""/>
                  <o:lock v:ext="edit" aspectratio="f"/>
                </v:shape>
                <v:rect id="Rectangle 827" o:spid="_x0000_s1045" style="width:745907;height:186477;left:2332355;position:absolute;top:254412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22"/>
                          </w:rPr>
                          <w:t>生长毛霉</w:t>
                        </w:r>
                      </w:p>
                    </w:txbxContent>
                  </v:textbox>
                </v:rect>
                <v:rect id="Rectangle 828" o:spid="_x0000_s1046" style="width:58367;height:181104;left:2891663;position:absolute;top:267694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ahoma" w:eastAsia="Tahoma" w:hAnsi="Tahoma" w:cs="Tahom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30" o:spid="_x0000_s1047" style="width:335280;height:229235;left:3063875;position:absolute;top:233680" coordsize="335280,229235" o:spt="100" adj="-11796480,,5400" path="m,229235l335280,229235,335280,,,xe" filled="f" stroked="t" strokecolor="black">
                  <v:stroke joinstyle="round"/>
                  <o:lock v:ext="edit" aspectratio="f"/>
                </v:shape>
                <v:shape id="Picture 832" o:spid="_x0000_s1048" type="#_x0000_t75" style="width:327660;height:224028;left:3067812;position:absolute;top:236474" coordsize="21600,21600" o:preferrelative="t" filled="f" stroked="f">
                  <v:imagedata r:id="rId14" o:title=""/>
                  <o:lock v:ext="edit" aspectratio="f"/>
                </v:shape>
                <v:rect id="Rectangle 833" o:spid="_x0000_s1049" style="width:372953;height:186477;left:3091307;position:absolute;top:258984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22"/>
                          </w:rPr>
                          <w:t>腌制</w:t>
                        </w:r>
                      </w:p>
                    </w:txbxContent>
                  </v:textbox>
                </v:rect>
                <v:rect id="Rectangle 834" o:spid="_x0000_s1050" style="width:58367;height:181105;left:3370453;position:absolute;top:272266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ahoma" w:eastAsia="Tahoma" w:hAnsi="Tahoma" w:cs="Tahom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36" o:spid="_x0000_s1051" style="width:612775;height:229236;left:3547745;position:absolute;top:234314" coordsize="612775,229236" o:spt="100" adj="-11796480,,5400" path="m,229236l612775,229236,612775,,,xe" filled="f" stroked="t" strokecolor="black">
                  <v:stroke joinstyle="round"/>
                  <o:lock v:ext="edit" aspectratio="f"/>
                </v:shape>
                <v:shape id="Picture 838" o:spid="_x0000_s1052" type="#_x0000_t75" style="width:606552;height:222504;left:3550920;position:absolute;top:237998" coordsize="21600,21600" o:preferrelative="t" filled="f" stroked="f">
                  <v:imagedata r:id="rId10" o:title=""/>
                  <o:lock v:ext="edit" aspectratio="f"/>
                </v:shape>
                <v:rect id="Rectangle 839" o:spid="_x0000_s1053" style="width:745907;height:186477;left:3574669;position:absolute;top:260508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22"/>
                          </w:rPr>
                          <w:t>配置卤汤</w:t>
                        </w:r>
                      </w:p>
                    </w:txbxContent>
                  </v:textbox>
                </v:rect>
                <v:rect id="Rectangle 840" o:spid="_x0000_s1054" style="width:93238;height:186477;left:4133977;position:absolute;top:260508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42" o:spid="_x0000_s1055" style="width:612775;height:229235;left:4319270;position:absolute;top:230505" coordsize="612775,229235" o:spt="100" adj="-11796480,,5400" path="m,229235l612775,229235,612775,,,xe" filled="f" stroked="t" strokecolor="black">
                  <v:stroke joinstyle="round"/>
                  <o:lock v:ext="edit" aspectratio="f"/>
                </v:shape>
                <v:shape id="Picture 844" o:spid="_x0000_s1056" type="#_x0000_t75" style="width:606552;height:224028;left:4322064;position:absolute;top:233425" coordsize="21600,21600" o:preferrelative="t" filled="f" stroked="f">
                  <v:imagedata r:id="rId11" o:title=""/>
                  <o:lock v:ext="edit" aspectratio="f"/>
                </v:shape>
                <v:rect id="Rectangle 845" o:spid="_x0000_s1057" style="width:745907;height:186477;left:4345813;position:absolute;top:255936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22"/>
                          </w:rPr>
                          <w:t>装罐包装</w:t>
                        </w:r>
                      </w:p>
                    </w:txbxContent>
                  </v:textbox>
                </v:rect>
                <v:rect id="Rectangle 846" o:spid="_x0000_s1058" style="width:58367;height:181105;left:4905121;position:absolute;top:269218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ahoma" w:eastAsia="Tahoma" w:hAnsi="Tahoma" w:cs="Tahom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47" o:spid="_x0000_s1059" style="width:152425;height:76200;left:629260;position:absolute;top:77216" coordsize="152425,76200" o:spt="100" adj="-11796480,,5400" path="m76352,l152425,38353,76098,76200,98474,42914,,42545,38,33020,98427,33389,76352,xe" filled="t" fillcolor="black" stroked="f">
                  <v:stroke joinstyle="round"/>
                  <o:lock v:ext="edit" aspectratio="f"/>
                </v:shape>
                <v:shape id="Shape 848" o:spid="_x0000_s1060" style="width:152400;height:76200;left:2160270;position:absolute;top:307721" coordsize="152400,76200" o:spt="100" adj="-11796480,,5400" path="m76327,l152400,38353,76073,76200,98449,42914,,42545,,33020,98402,33389,76327,xe" filled="t" fillcolor="black" stroked="f">
                  <v:stroke joinstyle="round"/>
                  <o:lock v:ext="edit" aspectratio="f"/>
                </v:shape>
                <v:shape id="Shape 849" o:spid="_x0000_s1061" style="width:152400;height:76200;left:2916555;position:absolute;top:307721" coordsize="152400,76200" o:spt="100" adj="-11796480,,5400" path="m76327,l152400,38353,76073,76200,98449,42914,,42545,,33020,98402,33389,76327,xe" filled="t" fillcolor="black" stroked="f">
                  <v:stroke joinstyle="round"/>
                  <o:lock v:ext="edit" aspectratio="f"/>
                </v:shape>
                <v:shape id="Shape 850" o:spid="_x0000_s1062" style="width:152400;height:76200;left:3397885;position:absolute;top:299466" coordsize="152400,76200" o:spt="100" adj="-11796480,,5400" path="m76327,l152400,38353,76073,76200,98449,42914,,42545,,33020,98402,33389,76327,xe" filled="t" fillcolor="black" stroked="f">
                  <v:stroke joinstyle="round"/>
                  <o:lock v:ext="edit" aspectratio="f"/>
                </v:shape>
                <v:shape id="Shape 851" o:spid="_x0000_s1063" style="width:152400;height:76200;left:4169410;position:absolute;top:307721" coordsize="152400,76200" o:spt="100" adj="-11796480,,5400" path="m76327,l152400,38353,76073,76200,98449,42914,,42545,,33020,98402,33389,76327,xe" filled="t" fillcolor="black" stroked="f">
                  <v:stroke joinstyle="round"/>
                  <o:lock v:ext="edit" aspectratio="f"/>
                </v:shape>
                <v:shape id="Picture 853" o:spid="_x0000_s1064" type="#_x0000_t75" style="width:274320;height:190500;left:2304288;position:absolute;top:602234" coordsize="21600,21600" o:preferrelative="t" filled="f" stroked="f">
                  <v:imagedata r:id="rId15" o:title=""/>
                  <o:lock v:ext="edit" aspectratio="f"/>
                </v:shape>
                <v:rect id="Rectangle 854" o:spid="_x0000_s1065" style="width:186477;height:186476;left:2304923;position:absolute;top:624745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22"/>
                          </w:rPr>
                          <w:t>图</w:t>
                        </w:r>
                      </w:p>
                    </w:txbxContent>
                  </v:textbox>
                </v:rect>
                <v:rect id="Rectangle 855" o:spid="_x0000_s1066" style="width:93238;height:186476;left:2480183;position:absolute;top:624745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856" o:spid="_x0000_s1067" style="width:58367;height:181104;left:2548763;position:absolute;top:638026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ahoma" w:eastAsia="Tahoma" w:hAnsi="Tahoma" w:cs="Tahom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57" o:spid="_x0000_s1068" style="width:156845;height:143129;left:1391920;position:absolute;top:103886" coordsize="156845,143129" o:spt="100" adj="-11796480,,5400" path="m6350,l120095,103415,126111,63754,156845,143129,74803,120142,113702,110361,,6985,6350,xe" filled="t" fillcolor="black" stroked="f">
                  <v:stroke joinstyle="round"/>
                  <o:lock v:ext="edit" aspectratio="f"/>
                </v:shape>
                <v:shape id="Shape 858" o:spid="_x0000_s1069" style="width:150622;height:150114;left:1402588;position:absolute;top:357505" coordsize="150622,150114" o:spt="100" adj="-11796480,,5400" path="m150622,l123444,80772,115759,41457,6604,150114,,143383,108976,34781,69723,26797,150622,xe" filled="t" fillcolor="black" stroked="f">
                  <v:stroke joinstyle="round"/>
                  <o:lock v:ext="edit" aspectratio="f"/>
                </v:shape>
                <w10:anchorlock/>
              </v:group>
            </w:pict>
          </mc:Fallback>
        </mc:AlternateContent>
      </w:r>
    </w:p>
    <w:p>
      <w:pPr>
        <w:numPr>
          <w:ilvl w:val="0"/>
          <w:numId w:val="2"/>
        </w:numPr>
        <w:spacing w:line="376" w:lineRule="auto"/>
        <w:ind w:hanging="425"/>
      </w:pPr>
      <w:r>
        <w:t>毛霉能够利用豆腐中的有机物进行生长，因此它的营养方式为</w:t>
      </w:r>
      <w:r>
        <w:rPr>
          <w:rFonts w:ascii="Times New Roman" w:eastAsia="Times New Roman" w:hAnsi="Times New Roman" w:cs="Times New Roman"/>
        </w:rPr>
        <w:t>_______</w:t>
      </w:r>
      <w:r>
        <w:t>（自养</w:t>
      </w:r>
      <w:r>
        <w:rPr>
          <w:rFonts w:ascii="Times New Roman" w:eastAsia="Times New Roman" w:hAnsi="Times New Roman" w:cs="Times New Roman"/>
        </w:rPr>
        <w:t>/</w:t>
      </w:r>
      <w:r>
        <w:t>异养），其自身产生的酶可将蛋白质分解为能被人体吸收的</w:t>
      </w:r>
      <w:r>
        <w:rPr>
          <w:rFonts w:ascii="Times New Roman" w:eastAsia="Times New Roman" w:hAnsi="Times New Roman" w:cs="Times New Roman"/>
        </w:rPr>
        <w:t>_______</w:t>
      </w:r>
      <w:r>
        <w:t>，从而使腐乳营养丰富，口味鲜美。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after="160" w:line="259" w:lineRule="auto"/>
        <w:ind w:left="2846" w:firstLine="0"/>
      </w:pPr>
      <w:r>
        <w:rPr>
          <w:rFonts w:ascii="Calibri" w:eastAsia="Calibri" w:hAnsi="Calibri" w:cs="Calibri"/>
          <w:sz w:val="22"/>
        </w:rPr>
        <mc:AlternateContent>
          <mc:Choice Requires="wpg">
            <w:drawing>
              <wp:inline distT="0" distB="0" distL="0" distR="0">
                <wp:extent cx="3072765" cy="1080770"/>
                <wp:effectExtent l="0" t="0" r="0" b="0"/>
                <wp:docPr id="8063" name="Group 806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072765" cy="1080770"/>
                          <a:chOff x="0" y="0"/>
                          <a:chExt cx="3072765" cy="1080770"/>
                        </a:xfrm>
                      </wpg:grpSpPr>
                      <pic:pic xmlns:pic="http://schemas.openxmlformats.org/drawingml/2006/picture">
                        <pic:nvPicPr>
                          <pic:cNvPr id="999" name="Picture 999"/>
                          <pic:cNvPicPr/>
                        </pic:nvPicPr>
                        <pic:blipFill>
                          <a:blip xmlns:r="http://schemas.openxmlformats.org/officeDocument/2006/relationships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108200" y="0"/>
                            <a:ext cx="964565" cy="10807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1" name="Picture 1001"/>
                          <pic:cNvPicPr/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128905"/>
                            <a:ext cx="1799590" cy="946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8063" o:spid="_x0000_i1070" style="width:241.95pt;height:85.1pt" coordsize="3072765,1080770">
                <o:lock v:ext="edit" aspectratio="f"/>
                <v:shape id="Picture 999" o:spid="_x0000_s1071" type="#_x0000_t75" style="width:964565;height:1080770;left:2108200;position:absolute" coordsize="21600,21600" o:preferrelative="t" filled="f" stroked="f">
                  <v:imagedata r:id="rId16" o:title=""/>
                  <o:lock v:ext="edit" aspectratio="f"/>
                </v:shape>
                <v:shape id="Picture 1001" o:spid="_x0000_s1072" type="#_x0000_t75" style="width:1799590;height:946150;position:absolute;top:128905" coordsize="21600,21600" o:preferrelative="t" filled="f" stroked="f">
                  <v:imagedata r:id="rId17" o:title=""/>
                  <o:lock v:ext="edit" aspectratio="f"/>
                </v:shape>
                <w10:anchorlock/>
              </v:group>
            </w:pict>
          </mc:Fallback>
        </mc:AlternateContent>
      </w:r>
    </w:p>
    <w:p>
      <w:pPr>
        <w:numPr>
          <w:ilvl w:val="0"/>
          <w:numId w:val="2"/>
        </w:numPr>
        <w:spacing w:after="0" w:line="380" w:lineRule="auto"/>
        <w:ind w:hanging="425"/>
      </w:pPr>
      <w:r>
        <w:t xml:space="preserve">同学们制作临时装片对毛霉进行观察，图 </w:t>
      </w:r>
      <w:r>
        <w:rPr>
          <w:rFonts w:ascii="Times New Roman" w:eastAsia="Times New Roman" w:hAnsi="Times New Roman" w:cs="Times New Roman"/>
        </w:rPr>
        <w:t xml:space="preserve">2 </w:t>
      </w:r>
      <w:r>
        <w:t>中取材方式最恰当的是</w:t>
      </w:r>
      <w:r>
        <w:rPr>
          <w:rFonts w:ascii="Times New Roman" w:eastAsia="Times New Roman" w:hAnsi="Times New Roman" w:cs="Times New Roman"/>
        </w:rPr>
        <w:t>_______</w:t>
      </w:r>
      <w:r>
        <w:t xml:space="preserve">（填选项），在显微镜下观察如图 </w:t>
      </w:r>
      <w:r>
        <w:rPr>
          <w:rFonts w:ascii="Times New Roman" w:eastAsia="Times New Roman" w:hAnsi="Times New Roman" w:cs="Times New Roman"/>
        </w:rPr>
        <w:t>3</w:t>
      </w:r>
      <w:r>
        <w:t>，可见其主要由</w:t>
      </w:r>
      <w:r>
        <w:rPr>
          <w:rFonts w:ascii="Times New Roman" w:eastAsia="Times New Roman" w:hAnsi="Times New Roman" w:cs="Times New Roman"/>
        </w:rPr>
        <w:t>_______</w:t>
      </w:r>
      <w:r>
        <w:t>构成。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numPr>
          <w:ilvl w:val="0"/>
          <w:numId w:val="2"/>
        </w:numPr>
        <w:ind w:hanging="425"/>
      </w:pPr>
      <w:r>
        <w:t>培养时，甲组用锅盖盖住蒸笼，乙组用纱布盖住蒸笼，结果甲组没有乙组的毛霉生长状况好，这是因为甲组</w:t>
      </w:r>
    </w:p>
    <w:p>
      <w:pPr>
        <w:ind w:left="447" w:right="1912"/>
      </w:pPr>
      <w:r>
        <w:rPr>
          <w:rFonts w:ascii="Times New Roman" w:eastAsia="Times New Roman" w:hAnsi="Times New Roman" w:cs="Times New Roman"/>
        </w:rPr>
        <w:t>_______</w:t>
      </w:r>
      <w:r>
        <w:t>不足，抑制了毛霉的生长繁殖。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numPr>
          <w:ilvl w:val="0"/>
          <w:numId w:val="2"/>
        </w:numPr>
        <w:spacing w:after="6" w:line="375" w:lineRule="auto"/>
        <w:ind w:hanging="425"/>
      </w:pPr>
      <w:r>
        <w:t>在腌制豆腐块时需要加入食盐，食盐具有</w:t>
      </w:r>
      <w:r>
        <w:rPr>
          <w:rFonts w:ascii="Times New Roman" w:eastAsia="Times New Roman" w:hAnsi="Times New Roman" w:cs="Times New Roman"/>
        </w:rPr>
        <w:t>_______</w:t>
      </w:r>
      <w:r>
        <w:t>及改善口感等作用，同学们发现不同的加盐量制作的腐乳风味各不相同。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numPr>
          <w:ilvl w:val="0"/>
          <w:numId w:val="2"/>
        </w:numPr>
        <w:spacing w:after="489"/>
        <w:ind w:hanging="425"/>
      </w:pPr>
      <w:r>
        <w:t>请你结合生活，再提出一个在制作腐乳过程中可以探究的问题</w:t>
      </w:r>
      <w:r>
        <w:rPr>
          <w:rFonts w:ascii="Times New Roman" w:eastAsia="Times New Roman" w:hAnsi="Times New Roman" w:cs="Times New Roman"/>
        </w:rPr>
        <w:t>_______</w:t>
      </w:r>
      <w: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after="0" w:line="381" w:lineRule="auto"/>
        <w:ind w:left="7"/>
      </w:pPr>
      <w:r>
        <w:rPr>
          <w:rFonts w:ascii="Times New Roman" w:eastAsia="Times New Roman" w:hAnsi="Times New Roman" w:cs="Times New Roman"/>
        </w:rPr>
        <w:t>27.</w:t>
      </w:r>
      <w:r>
        <w:t>（</w:t>
      </w:r>
      <w:r>
        <w:rPr>
          <w:rFonts w:ascii="Times New Roman" w:eastAsia="Times New Roman" w:hAnsi="Times New Roman" w:cs="Times New Roman"/>
        </w:rPr>
        <w:t xml:space="preserve">7 </w:t>
      </w:r>
      <w:r>
        <w:t>分）</w:t>
      </w:r>
      <w:r>
        <w:rPr>
          <w:rFonts w:ascii="Times New Roman" w:eastAsia="Times New Roman" w:hAnsi="Times New Roman" w:cs="Times New Roman"/>
        </w:rPr>
        <w:t>“</w:t>
      </w:r>
      <w:r>
        <w:t>碳中和</w:t>
      </w:r>
      <w:r>
        <w:rPr>
          <w:rFonts w:ascii="Times New Roman" w:eastAsia="Times New Roman" w:hAnsi="Times New Roman" w:cs="Times New Roman"/>
        </w:rPr>
        <w:t>”</w:t>
      </w:r>
      <w:r>
        <w:t>是我国应对全球气候变暖的国家战略，本质上是通过多种途径降低大气中的二氧化碳浓度。山东省桑沟湾地区利用海洋资源发展的</w:t>
      </w:r>
      <w:r>
        <w:rPr>
          <w:rFonts w:ascii="Times New Roman" w:eastAsia="Times New Roman" w:hAnsi="Times New Roman" w:cs="Times New Roman"/>
        </w:rPr>
        <w:t>“</w:t>
      </w:r>
      <w:r>
        <w:t>藻</w:t>
      </w:r>
      <w:r>
        <w:rPr>
          <w:rFonts w:ascii="Times New Roman" w:eastAsia="Times New Roman" w:hAnsi="Times New Roman" w:cs="Times New Roman"/>
        </w:rPr>
        <w:t>-</w:t>
      </w:r>
      <w:r>
        <w:t>贝</w:t>
      </w:r>
      <w:r>
        <w:rPr>
          <w:rFonts w:ascii="Times New Roman" w:eastAsia="Times New Roman" w:hAnsi="Times New Roman" w:cs="Times New Roman"/>
        </w:rPr>
        <w:t>”</w:t>
      </w:r>
      <w:r>
        <w:t>共生养殖模式在这方面做出了积极探索。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after="150" w:line="259" w:lineRule="auto"/>
        <w:ind w:left="1402" w:right="-128" w:firstLine="0"/>
      </w:pPr>
      <w:r>
        <w:rPr>
          <w:rFonts w:ascii="Calibri" w:eastAsia="Calibri" w:hAnsi="Calibri" w:cs="Calibri"/>
          <w:sz w:val="22"/>
        </w:rPr>
        <mc:AlternateContent>
          <mc:Choice Requires="wpg">
            <w:drawing>
              <wp:inline distT="0" distB="0" distL="0" distR="0">
                <wp:extent cx="4940300" cy="1799590"/>
                <wp:effectExtent l="0" t="0" r="0" b="0"/>
                <wp:docPr id="8064" name="Group 806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940300" cy="1799590"/>
                          <a:chOff x="0" y="125774"/>
                          <a:chExt cx="4940300" cy="1799590"/>
                        </a:xfrm>
                      </wpg:grpSpPr>
                      <pic:pic xmlns:pic="http://schemas.openxmlformats.org/drawingml/2006/picture">
                        <pic:nvPicPr>
                          <pic:cNvPr id="1003" name="Picture 1003"/>
                          <pic:cNvPicPr/>
                        </pic:nvPicPr>
                        <pic:blipFill>
                          <a:blip xmlns:r="http://schemas.openxmlformats.org/officeDocument/2006/relationships"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125774"/>
                            <a:ext cx="2974975" cy="17995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5" name="Picture 1005"/>
                          <pic:cNvPicPr/>
                        </pic:nvPicPr>
                        <pic:blipFill>
                          <a:blip xmlns:r="http://schemas.openxmlformats.org/officeDocument/2006/relationships"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152775" y="460419"/>
                            <a:ext cx="1787525" cy="14401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8064" o:spid="_x0000_i1073" style="width:389pt;height:141.7pt" coordorigin="0,125774" coordsize="4940300,1799590">
                <o:lock v:ext="edit" aspectratio="f"/>
                <v:shape id="Picture 1003" o:spid="_x0000_s1074" type="#_x0000_t75" style="width:2974975;height:1799590;position:absolute;top:125774" coordsize="21600,21600" o:preferrelative="t" filled="f" stroked="f">
                  <v:imagedata r:id="rId18" o:title=""/>
                  <o:lock v:ext="edit" aspectratio="f"/>
                </v:shape>
                <v:shape id="Picture 1005" o:spid="_x0000_s1075" type="#_x0000_t75" style="width:1787525;height:1440180;left:3152775;position:absolute;top:460419" coordsize="21600,21600" o:preferrelative="t" filled="f" stroked="f">
                  <v:imagedata r:id="rId19" o:title=""/>
                  <o:lock v:ext="edit" aspectratio="f"/>
                </v:shape>
                <w10:anchorlock/>
              </v:group>
            </w:pict>
          </mc:Fallback>
        </mc:AlternateContent>
      </w:r>
    </w:p>
    <w:p>
      <w:pPr>
        <w:numPr>
          <w:ilvl w:val="0"/>
          <w:numId w:val="3"/>
        </w:numPr>
        <w:ind w:right="1912" w:hanging="526"/>
      </w:pPr>
      <w:r>
        <w:t>该生态系统是由海带等生物因素与</w:t>
      </w:r>
      <w:r>
        <w:rPr>
          <w:rFonts w:ascii="Times New Roman" w:eastAsia="Times New Roman" w:hAnsi="Times New Roman" w:cs="Times New Roman"/>
        </w:rPr>
        <w:t>_______</w:t>
      </w:r>
      <w:r>
        <w:t>因素相互作用而组成的统一整体。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numPr>
          <w:ilvl w:val="0"/>
          <w:numId w:val="3"/>
        </w:numPr>
        <w:ind w:right="1912" w:hanging="526"/>
      </w:pPr>
      <w:r>
        <w:t>科研人员监测了养殖区与非养殖区海水的相关指标，以判断该养殖模式的效果。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numPr>
          <w:ilvl w:val="1"/>
          <w:numId w:val="3"/>
        </w:numPr>
        <w:ind w:right="1912" w:hanging="420"/>
      </w:pPr>
      <w:r>
        <w:t xml:space="preserve">据图 </w:t>
      </w:r>
      <w:r>
        <w:rPr>
          <w:rFonts w:ascii="Times New Roman" w:eastAsia="Times New Roman" w:hAnsi="Times New Roman" w:cs="Times New Roman"/>
        </w:rPr>
        <w:t xml:space="preserve">2 </w:t>
      </w:r>
      <w:r>
        <w:t>可知，该养殖模式可以显著</w:t>
      </w:r>
      <w:r>
        <w:rPr>
          <w:rFonts w:ascii="Times New Roman" w:eastAsia="Times New Roman" w:hAnsi="Times New Roman" w:cs="Times New Roman"/>
        </w:rPr>
        <w:t>_______</w:t>
      </w:r>
      <w:r>
        <w:t>表层海水二氧化碳浓度。</w:t>
      </w:r>
    </w:p>
    <w:p>
      <w:pPr>
        <w:numPr>
          <w:ilvl w:val="1"/>
          <w:numId w:val="3"/>
        </w:numPr>
        <w:ind w:right="1912" w:hanging="420"/>
      </w:pPr>
      <w:r>
        <w:t xml:space="preserve">结合图 </w:t>
      </w:r>
      <w:r>
        <w:rPr>
          <w:rFonts w:ascii="Times New Roman" w:eastAsia="Times New Roman" w:hAnsi="Times New Roman" w:cs="Times New Roman"/>
        </w:rPr>
        <w:t xml:space="preserve">1 </w:t>
      </w:r>
      <w:r>
        <w:t>分析形成上述差异的原因：浮游植物和</w:t>
      </w:r>
      <w:r>
        <w:rPr>
          <w:rFonts w:ascii="Times New Roman" w:eastAsia="Times New Roman" w:hAnsi="Times New Roman" w:cs="Times New Roman"/>
        </w:rPr>
        <w:t>_______</w:t>
      </w:r>
      <w:r>
        <w:t>作为该生态系统的生产者，</w:t>
      </w:r>
    </w:p>
    <w:p>
      <w:pPr>
        <w:spacing w:after="0" w:line="375" w:lineRule="auto"/>
        <w:ind w:left="903"/>
      </w:pPr>
      <w:r>
        <w:t>通过</w:t>
      </w:r>
      <w:r>
        <w:rPr>
          <w:rFonts w:ascii="Times New Roman" w:eastAsia="Times New Roman" w:hAnsi="Times New Roman" w:cs="Times New Roman"/>
        </w:rPr>
        <w:t>_______</w:t>
      </w:r>
      <w:r>
        <w:t>作用，把海洋中的二氧化碳合成为有机物；贝类食性广泛，通过滤食多种浮游生物和海带碎屑，促进有机物在</w:t>
      </w:r>
      <w:r>
        <w:rPr>
          <w:rFonts w:ascii="Times New Roman" w:eastAsia="Times New Roman" w:hAnsi="Times New Roman" w:cs="Times New Roman"/>
        </w:rPr>
        <w:t>_______</w:t>
      </w:r>
      <w:r>
        <w:t>上的传递，也可增加碳的储存；此外，贝类利用碳酸盐构建贝壳，贝壳的主要成分不是有机物，所以基本不会被海洋中的</w:t>
      </w:r>
      <w:r>
        <w:rPr>
          <w:rFonts w:ascii="Times New Roman" w:eastAsia="Times New Roman" w:hAnsi="Times New Roman" w:cs="Times New Roman"/>
        </w:rPr>
        <w:t>_______</w:t>
      </w:r>
      <w:r>
        <w:t>分解，从而</w:t>
      </w:r>
      <w:r>
        <w:rPr>
          <w:rFonts w:ascii="Times New Roman" w:eastAsia="Times New Roman" w:hAnsi="Times New Roman" w:cs="Times New Roman"/>
        </w:rPr>
        <w:t>_______</w:t>
      </w:r>
      <w:r>
        <w:t>（促进</w:t>
      </w:r>
      <w:r>
        <w:rPr>
          <w:rFonts w:ascii="Times New Roman" w:eastAsia="Times New Roman" w:hAnsi="Times New Roman" w:cs="Times New Roman"/>
        </w:rPr>
        <w:t>/</w:t>
      </w:r>
      <w:r>
        <w:t>抑制）了碳的循环。</w:t>
      </w:r>
    </w:p>
    <w:p>
      <w:pPr>
        <w:spacing w:after="366" w:line="371" w:lineRule="auto"/>
        <w:ind w:left="882" w:right="1912"/>
      </w:pPr>
      <w:r>
        <w:t>综上所述，</w:t>
      </w:r>
      <w:r>
        <w:rPr>
          <w:rFonts w:ascii="Times New Roman" w:eastAsia="Times New Roman" w:hAnsi="Times New Roman" w:cs="Times New Roman"/>
        </w:rPr>
        <w:t>“</w:t>
      </w:r>
      <w:r>
        <w:t>藻</w:t>
      </w:r>
      <w:r>
        <w:rPr>
          <w:rFonts w:ascii="Times New Roman" w:eastAsia="Times New Roman" w:hAnsi="Times New Roman" w:cs="Times New Roman"/>
        </w:rPr>
        <w:t>-</w:t>
      </w:r>
      <w:r>
        <w:t>贝</w:t>
      </w:r>
      <w:r>
        <w:rPr>
          <w:rFonts w:ascii="Times New Roman" w:eastAsia="Times New Roman" w:hAnsi="Times New Roman" w:cs="Times New Roman"/>
        </w:rPr>
        <w:t>”</w:t>
      </w:r>
      <w:r>
        <w:t>共生养殖模式在获得经济效益的同时，促进大气二氧化碳向海洋的扩散，从而助力实现</w:t>
      </w:r>
      <w:r>
        <w:rPr>
          <w:rFonts w:ascii="Times New Roman" w:eastAsia="Times New Roman" w:hAnsi="Times New Roman" w:cs="Times New Roman"/>
        </w:rPr>
        <w:t>“</w:t>
      </w:r>
      <w:r>
        <w:t>碳中和</w:t>
      </w:r>
      <w:r>
        <w:rPr>
          <w:rFonts w:ascii="Times New Roman" w:eastAsia="Times New Roman" w:hAnsi="Times New Roman" w:cs="Times New Roman"/>
        </w:rPr>
        <w:t>”</w:t>
      </w:r>
      <w:r>
        <w:t>。</w:t>
      </w:r>
    </w:p>
    <w:p>
      <w:pPr>
        <w:ind w:left="7" w:right="1912"/>
      </w:pPr>
      <w:r>
        <w:rPr>
          <w:rFonts w:ascii="Times New Roman" w:eastAsia="Times New Roman" w:hAnsi="Times New Roman" w:cs="Times New Roman"/>
        </w:rPr>
        <w:t>28.</w:t>
      </w:r>
      <w:r>
        <w:t>（</w:t>
      </w:r>
      <w:r>
        <w:rPr>
          <w:rFonts w:ascii="Times New Roman" w:eastAsia="Times New Roman" w:hAnsi="Times New Roman" w:cs="Times New Roman"/>
        </w:rPr>
        <w:t xml:space="preserve">7 </w:t>
      </w:r>
      <w:r>
        <w:t>分）人体与外界的气体交换依赖于呼吸系统。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ind w:left="7" w:right="1912"/>
      </w:pPr>
      <w:r>
        <w:t>（</w:t>
      </w:r>
      <w:r>
        <w:rPr>
          <w:rFonts w:ascii="Times New Roman" w:eastAsia="Times New Roman" w:hAnsi="Times New Roman" w:cs="Times New Roman"/>
        </w:rPr>
        <w:t>1</w:t>
      </w:r>
      <w:r>
        <w:t>）肺是呼吸系统的主要器官，下图为肺泡局部结构示意图。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numPr>
          <w:ilvl w:val="0"/>
          <w:numId w:val="4"/>
        </w:numPr>
        <w:spacing w:after="0" w:line="379" w:lineRule="auto"/>
        <w:ind w:left="525" w:right="1911" w:hanging="11" w:leftChars="250"/>
      </w:pPr>
      <w:r>
        <w:rPr>
          <w:rFonts w:ascii="Calibri" w:eastAsia="Calibri" w:hAnsi="Calibri" w:cs="Calibri"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4392295</wp:posOffset>
                </wp:positionH>
                <wp:positionV relativeFrom="paragraph">
                  <wp:posOffset>1905</wp:posOffset>
                </wp:positionV>
                <wp:extent cx="2159000" cy="1162685"/>
                <wp:effectExtent l="0" t="0" r="0" b="0"/>
                <wp:wrapSquare wrapText="bothSides"/>
                <wp:docPr id="9526" name="Group 952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159000" cy="1162685"/>
                          <a:chOff x="0" y="0"/>
                          <a:chExt cx="2159000" cy="1162685"/>
                        </a:xfrm>
                      </wpg:grpSpPr>
                      <pic:pic xmlns:pic="http://schemas.openxmlformats.org/drawingml/2006/picture">
                        <pic:nvPicPr>
                          <pic:cNvPr id="1345" name="Picture 1345"/>
                          <pic:cNvPicPr/>
                        </pic:nvPicPr>
                        <pic:blipFill>
                          <a:blip xmlns:r="http://schemas.openxmlformats.org/officeDocument/2006/relationships"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9930" cy="11626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8" name="Picture 1348"/>
                          <pic:cNvPicPr/>
                        </pic:nvPicPr>
                        <pic:blipFill>
                          <a:blip xmlns:r="http://schemas.openxmlformats.org/officeDocument/2006/relationships"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308608" y="716661"/>
                            <a:ext cx="821436" cy="166116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8652" name="Rectangle 8652"/>
                        <wps:cNvSpPr/>
                        <wps:spPr>
                          <a:xfrm>
                            <a:off x="1309878" y="736227"/>
                            <a:ext cx="168234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20"/>
                                </w:rPr>
                                <w:t>Ⅰ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8618" name="Rectangle 8618"/>
                        <wps:cNvSpPr/>
                        <wps:spPr>
                          <a:xfrm>
                            <a:off x="1436370" y="736227"/>
                            <a:ext cx="336468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20"/>
                                  <w:u w:val="single" w:color="000000"/>
                                </w:rPr>
                                <w:t>型上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8621" name="Rectangle 8621"/>
                        <wps:cNvSpPr/>
                        <wps:spPr>
                          <a:xfrm>
                            <a:off x="1689354" y="736227"/>
                            <a:ext cx="506555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20"/>
                                </w:rPr>
                                <w:t>皮细胞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351" name="Rectangle 1351"/>
                        <wps:cNvSpPr/>
                        <wps:spPr>
                          <a:xfrm>
                            <a:off x="2071878" y="748209"/>
                            <a:ext cx="52658" cy="163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pic:pic xmlns:pic="http://schemas.openxmlformats.org/drawingml/2006/picture">
                        <pic:nvPicPr>
                          <pic:cNvPr id="1354" name="Picture 1354"/>
                          <pic:cNvPicPr/>
                        </pic:nvPicPr>
                        <pic:blipFill>
                          <a:blip xmlns:r="http://schemas.openxmlformats.org/officeDocument/2006/relationships"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276604" y="242697"/>
                            <a:ext cx="882396" cy="208788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8651" name="Rectangle 8651"/>
                        <wps:cNvSpPr/>
                        <wps:spPr>
                          <a:xfrm>
                            <a:off x="1277874" y="260484"/>
                            <a:ext cx="168234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20"/>
                                </w:rPr>
                                <w:t>Ⅱ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356" name="Rectangle 1356"/>
                        <wps:cNvSpPr/>
                        <wps:spPr>
                          <a:xfrm>
                            <a:off x="1404366" y="260484"/>
                            <a:ext cx="843023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20"/>
                                </w:rPr>
                                <w:t>型上皮细胞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357" name="Rectangle 1357"/>
                        <wps:cNvSpPr/>
                        <wps:spPr>
                          <a:xfrm>
                            <a:off x="2039874" y="260484"/>
                            <a:ext cx="84117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pic:pic xmlns:pic="http://schemas.openxmlformats.org/drawingml/2006/picture">
                        <pic:nvPicPr>
                          <pic:cNvPr id="1360" name="Picture 1360"/>
                          <pic:cNvPicPr/>
                        </pic:nvPicPr>
                        <pic:blipFill>
                          <a:blip xmlns:r="http://schemas.openxmlformats.org/officeDocument/2006/relationships"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317752" y="488060"/>
                            <a:ext cx="691896" cy="208788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1361" name="Rectangle 1361"/>
                        <wps:cNvSpPr/>
                        <wps:spPr>
                          <a:xfrm>
                            <a:off x="1319022" y="507627"/>
                            <a:ext cx="672938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20"/>
                                </w:rPr>
                                <w:t>吞噬细胞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362" name="Rectangle 1362"/>
                        <wps:cNvSpPr/>
                        <wps:spPr>
                          <a:xfrm>
                            <a:off x="1826514" y="507627"/>
                            <a:ext cx="84117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pic:pic xmlns:pic="http://schemas.openxmlformats.org/drawingml/2006/picture">
                        <pic:nvPicPr>
                          <pic:cNvPr id="1365" name="Picture 1365"/>
                          <pic:cNvPicPr/>
                        </pic:nvPicPr>
                        <pic:blipFill>
                          <a:blip xmlns:r="http://schemas.openxmlformats.org/officeDocument/2006/relationships"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348488" y="896493"/>
                            <a:ext cx="588264" cy="208788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8656" name="Rectangle 8656"/>
                        <wps:cNvSpPr/>
                        <wps:spPr>
                          <a:xfrm>
                            <a:off x="349377" y="916058"/>
                            <a:ext cx="672937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20"/>
                                </w:rPr>
                                <w:t>毛细血管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8657" name="Rectangle 8657"/>
                        <wps:cNvSpPr/>
                        <wps:spPr>
                          <a:xfrm>
                            <a:off x="857250" y="916058"/>
                            <a:ext cx="84117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trike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526" o:spid="_x0000_s1076" style="width:170pt;height:91.55pt;margin-top:0.15pt;margin-left:345.85pt;mso-height-relative:page;mso-width-relative:page;mso-wrap-distance-bottom:0;mso-wrap-distance-left:9pt;mso-wrap-distance-right:9pt;mso-wrap-distance-top:0;position:absolute;z-index:251664384" coordsize="2159000,1162685">
                <o:lock v:ext="edit" aspectratio="f"/>
                <v:shape id="Picture 1345" o:spid="_x0000_s1077" type="#_x0000_t75" style="width:1979930;height:1162685;position:absolute" coordsize="21600,21600" o:preferrelative="t" filled="f" stroked="f">
                  <v:imagedata r:id="rId20" o:title=""/>
                  <o:lock v:ext="edit" aspectratio="f"/>
                </v:shape>
                <v:shape id="Picture 1348" o:spid="_x0000_s1078" type="#_x0000_t75" style="width:821436;height:166116;left:1308608;position:absolute;top:716661" coordsize="21600,21600" o:preferrelative="t" filled="f" stroked="f">
                  <v:imagedata r:id="rId21" o:title=""/>
                  <o:lock v:ext="edit" aspectratio="f"/>
                </v:shape>
                <v:rect id="Rectangle 8652" o:spid="_x0000_s1079" style="width:168234;height:168235;left:1309878;position:absolute;top:736227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20"/>
                          </w:rPr>
                          <w:t>Ⅰ</w:t>
                        </w:r>
                      </w:p>
                    </w:txbxContent>
                  </v:textbox>
                </v:rect>
                <v:rect id="Rectangle 8618" o:spid="_x0000_s1080" style="width:336468;height:168235;left:1436370;position:absolute;top:736227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20"/>
                            <w:u w:val="single" w:color="000000"/>
                          </w:rPr>
                          <w:t>型上</w:t>
                        </w:r>
                      </w:p>
                    </w:txbxContent>
                  </v:textbox>
                </v:rect>
                <v:rect id="Rectangle 8621" o:spid="_x0000_s1081" style="width:506555;height:168235;left:1689354;position:absolute;top:736227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20"/>
                          </w:rPr>
                          <w:t>皮细胞</w:t>
                        </w:r>
                      </w:p>
                    </w:txbxContent>
                  </v:textbox>
                </v:rect>
                <v:rect id="Rectangle 1351" o:spid="_x0000_s1082" style="width:52658;height:163388;left:2071878;position:absolute;top:748209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ahoma" w:eastAsia="Tahoma" w:hAnsi="Tahoma" w:cs="Tahom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54" o:spid="_x0000_s1083" type="#_x0000_t75" style="width:882396;height:208788;left:1276604;position:absolute;top:242697" coordsize="21600,21600" o:preferrelative="t" filled="f" stroked="f">
                  <v:imagedata r:id="rId22" o:title=""/>
                  <o:lock v:ext="edit" aspectratio="f"/>
                </v:shape>
                <v:rect id="Rectangle 8651" o:spid="_x0000_s1084" style="width:168234;height:168235;left:1277874;position:absolute;top:260484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20"/>
                          </w:rPr>
                          <w:t>Ⅱ</w:t>
                        </w:r>
                      </w:p>
                    </w:txbxContent>
                  </v:textbox>
                </v:rect>
                <v:rect id="Rectangle 1356" o:spid="_x0000_s1085" style="width:843023;height:168235;left:1404366;position:absolute;top:260484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20"/>
                          </w:rPr>
                          <w:t>型上皮细胞</w:t>
                        </w:r>
                      </w:p>
                    </w:txbxContent>
                  </v:textbox>
                </v:rect>
                <v:rect id="Rectangle 1357" o:spid="_x0000_s1086" style="width:84117;height:168235;left:2039874;position:absolute;top:260484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60" o:spid="_x0000_s1087" type="#_x0000_t75" style="width:691896;height:208788;left:1317752;position:absolute;top:488060" coordsize="21600,21600" o:preferrelative="t" filled="f" stroked="f">
                  <v:imagedata r:id="rId23" o:title=""/>
                  <o:lock v:ext="edit" aspectratio="f"/>
                </v:shape>
                <v:rect id="Rectangle 1361" o:spid="_x0000_s1088" style="width:672938;height:168235;left:1319022;position:absolute;top:507627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20"/>
                          </w:rPr>
                          <w:t>吞噬细胞</w:t>
                        </w:r>
                      </w:p>
                    </w:txbxContent>
                  </v:textbox>
                </v:rect>
                <v:rect id="Rectangle 1362" o:spid="_x0000_s1089" style="width:84117;height:168235;left:1826514;position:absolute;top:507627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65" o:spid="_x0000_s1090" type="#_x0000_t75" style="width:588264;height:208788;left:348488;position:absolute;top:896493" coordsize="21600,21600" o:preferrelative="t" filled="f" stroked="f">
                  <v:imagedata r:id="rId24" o:title=""/>
                  <o:lock v:ext="edit" aspectratio="f"/>
                </v:shape>
                <v:rect id="Rectangle 8656" o:spid="_x0000_s1091" style="width:672937;height:168235;left:349377;position:absolute;top:916058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20"/>
                          </w:rPr>
                          <w:t>毛细血管</w:t>
                        </w:r>
                      </w:p>
                    </w:txbxContent>
                  </v:textbox>
                </v:rect>
                <v:rect id="Rectangle 8657" o:spid="_x0000_s1092" style="width:84117;height:168235;left:857250;position:absolute;top:916058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trike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肺泡由细支气管末端膨大而成，从图中可知其适于气体交换的结</w:t>
      </w:r>
    </w:p>
    <w:p>
      <w:pPr>
        <w:spacing w:after="0" w:line="379" w:lineRule="auto"/>
        <w:ind w:left="536" w:right="1911" w:firstLine="0"/>
      </w:pPr>
      <w:r>
        <w:rPr>
          <w:rFonts w:hint="eastAsia"/>
        </w:rPr>
        <w:t xml:space="preserve"> </w:t>
      </w:r>
      <w:r>
        <w:t xml:space="preserve"> 构特点包括：</w:t>
      </w:r>
      <w:r>
        <w:rPr>
          <w:rFonts w:ascii="Times New Roman" w:eastAsia="Times New Roman" w:hAnsi="Times New Roman" w:cs="Times New Roman"/>
        </w:rPr>
        <w:t>_______</w:t>
      </w:r>
      <w:r>
        <w:t>、</w:t>
      </w:r>
      <w:r>
        <w:rPr>
          <w:rFonts w:ascii="Times New Roman" w:eastAsia="Times New Roman" w:hAnsi="Times New Roman" w:cs="Times New Roman"/>
        </w:rPr>
        <w:t>_______</w:t>
      </w:r>
      <w:r>
        <w:t>等；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numPr>
          <w:ilvl w:val="0"/>
          <w:numId w:val="4"/>
        </w:numPr>
        <w:spacing w:after="0" w:line="382" w:lineRule="auto"/>
        <w:ind w:left="525" w:right="1911" w:hanging="11" w:leftChars="250"/>
      </w:pPr>
      <w:r>
        <w:t>肺泡上皮细胞主要分为两型，</w:t>
      </w:r>
      <w:r>
        <w:rPr>
          <w:rFonts w:ascii="Times New Roman" w:eastAsia="Times New Roman" w:hAnsi="Times New Roman" w:cs="Times New Roman"/>
        </w:rPr>
        <w:t>Ⅱ</w:t>
      </w:r>
      <w:r>
        <w:t>型上皮细胞在肺泡受损时可进行</w:t>
      </w:r>
    </w:p>
    <w:p>
      <w:pPr>
        <w:spacing w:after="0" w:line="382" w:lineRule="auto"/>
        <w:ind w:left="536" w:right="1911" w:firstLine="210" w:firstLineChars="100"/>
      </w:pPr>
      <w:r>
        <w:t>分裂和</w:t>
      </w:r>
      <w:r>
        <w:rPr>
          <w:rFonts w:ascii="Times New Roman" w:eastAsia="Times New Roman" w:hAnsi="Times New Roman" w:cs="Times New Roman"/>
        </w:rPr>
        <w:t>________</w:t>
      </w:r>
      <w:r>
        <w:t xml:space="preserve">，形成 </w:t>
      </w:r>
      <w:r>
        <w:rPr>
          <w:rFonts w:ascii="Times New Roman" w:eastAsia="Times New Roman" w:hAnsi="Times New Roman" w:cs="Times New Roman"/>
        </w:rPr>
        <w:t xml:space="preserve">I </w:t>
      </w:r>
      <w:r>
        <w:t>型上皮细胞，修复肺泡。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numPr>
          <w:ilvl w:val="0"/>
          <w:numId w:val="4"/>
        </w:numPr>
        <w:spacing w:after="0" w:line="379" w:lineRule="auto"/>
        <w:ind w:left="525" w:right="1911" w:hanging="11" w:leftChars="250"/>
      </w:pPr>
      <w:r>
        <w:t>散布在肺泡腔的</w:t>
      </w:r>
      <w:r>
        <w:rPr>
          <w:rFonts w:ascii="Times New Roman" w:eastAsia="Times New Roman" w:hAnsi="Times New Roman" w:cs="Times New Roman"/>
        </w:rPr>
        <w:t>_________</w:t>
      </w:r>
      <w:r>
        <w:t>细胞能够清除空气中的尘粒、</w:t>
      </w:r>
      <w:r>
        <w:rPr>
          <w:color w:val="auto"/>
          <w:u w:val="single" w:color="0000FF"/>
        </w:rPr>
        <w:t>细菌</w:t>
      </w:r>
      <w:r>
        <w:t>等</w:t>
      </w:r>
    </w:p>
    <w:p>
      <w:pPr>
        <w:spacing w:after="0" w:line="379" w:lineRule="auto"/>
        <w:ind w:left="536" w:right="1911" w:firstLine="210" w:firstLineChars="100"/>
      </w:pPr>
      <w:r>
        <w:t xml:space="preserve"> 异物，从而减少肺部疾病的发生。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ind w:left="7"/>
      </w:pPr>
      <w:r>
        <w:t>（</w:t>
      </w:r>
      <w:r>
        <w:rPr>
          <w:rFonts w:ascii="Times New Roman" w:eastAsia="Times New Roman" w:hAnsi="Times New Roman" w:cs="Times New Roman"/>
        </w:rPr>
        <w:t>2</w:t>
      </w:r>
      <w:r>
        <w:t>）一些病原体可以突破呼吸道的防御，引起人体患病，例如麻疹病毒可引起儿童患呼吸道传染病麻疹。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numPr>
          <w:ilvl w:val="0"/>
          <w:numId w:val="5"/>
        </w:numPr>
        <w:spacing w:line="264" w:lineRule="auto"/>
        <w:ind w:left="525" w:right="958" w:hanging="420" w:leftChars="250"/>
      </w:pPr>
      <w:r>
        <w:t>切断传播途径是预防麻疹流行的重要手段，包括</w:t>
      </w:r>
      <w:r>
        <w:rPr>
          <w:rFonts w:ascii="Times New Roman" w:eastAsia="Times New Roman" w:hAnsi="Times New Roman" w:cs="Times New Roman"/>
        </w:rPr>
        <w:t>_______</w:t>
      </w:r>
      <w:r>
        <w:t>（多选）等措施。</w:t>
      </w:r>
    </w:p>
    <w:p>
      <w:pPr>
        <w:ind w:left="7" w:right="1912" w:firstLine="840" w:firstLineChars="400"/>
      </w:pPr>
      <w:r>
        <w:rPr>
          <w:rFonts w:ascii="Times New Roman" w:eastAsia="Times New Roman" w:hAnsi="Times New Roman" w:cs="Times New Roman"/>
        </w:rPr>
        <w:t>a.</w:t>
      </w:r>
      <w:r>
        <w:t>患儿及时隔离治疗</w:t>
      </w:r>
    </w:p>
    <w:p>
      <w:pPr>
        <w:ind w:left="7" w:right="1912" w:firstLine="840" w:firstLineChars="400"/>
      </w:pPr>
      <w:r>
        <w:rPr>
          <w:rFonts w:ascii="Times New Roman" w:eastAsia="Times New Roman" w:hAnsi="Times New Roman" w:cs="Times New Roman"/>
        </w:rPr>
        <w:t>b.</w:t>
      </w:r>
      <w:r>
        <w:t>患儿用品进行消毒</w:t>
      </w:r>
    </w:p>
    <w:p>
      <w:pPr>
        <w:spacing w:after="2" w:line="375" w:lineRule="auto"/>
        <w:ind w:left="7" w:right="1912" w:firstLine="840" w:firstLineChars="400"/>
      </w:pPr>
      <w:r>
        <w:rPr>
          <w:rFonts w:ascii="Times New Roman" w:eastAsia="Times New Roman" w:hAnsi="Times New Roman" w:cs="Times New Roman"/>
        </w:rPr>
        <w:t>c.</w:t>
      </w:r>
      <w:r>
        <w:t xml:space="preserve">居室保持空气新鲜 </w:t>
      </w:r>
    </w:p>
    <w:p>
      <w:pPr>
        <w:spacing w:after="2" w:line="375" w:lineRule="auto"/>
        <w:ind w:left="7" w:right="1912" w:firstLine="840" w:firstLineChars="400"/>
      </w:pPr>
      <w:r>
        <w:rPr>
          <w:rFonts w:ascii="Times New Roman" w:eastAsia="Times New Roman" w:hAnsi="Times New Roman" w:cs="Times New Roman"/>
        </w:rPr>
        <w:t>d.</w:t>
      </w:r>
      <w:r>
        <w:t>儿童保持良好卫生</w:t>
      </w:r>
    </w:p>
    <w:p>
      <w:pPr>
        <w:numPr>
          <w:ilvl w:val="0"/>
          <w:numId w:val="5"/>
        </w:numPr>
        <w:spacing w:line="264" w:lineRule="auto"/>
        <w:ind w:left="525" w:right="958" w:hanging="420" w:leftChars="250"/>
      </w:pPr>
      <w:r>
        <w:t>国家免费为适龄儿童接种麻疹疫苗，接种后人体会产生相应的</w:t>
      </w:r>
      <w:r>
        <w:rPr>
          <w:rFonts w:ascii="Times New Roman" w:eastAsia="Times New Roman" w:hAnsi="Times New Roman" w:cs="Times New Roman"/>
        </w:rPr>
        <w:t>_______</w:t>
      </w:r>
      <w:r>
        <w:t>，对该病毒发挥免疫作</w:t>
      </w:r>
    </w:p>
    <w:p>
      <w:pPr>
        <w:spacing w:line="264" w:lineRule="auto"/>
        <w:ind w:left="945" w:right="958" w:firstLine="0"/>
      </w:pPr>
      <w:r>
        <w:t>用，该过程属于</w:t>
      </w:r>
      <w:r>
        <w:rPr>
          <w:rFonts w:ascii="Times New Roman" w:eastAsia="Times New Roman" w:hAnsi="Times New Roman" w:cs="Times New Roman"/>
        </w:rPr>
        <w:t>__________</w:t>
      </w:r>
      <w:r>
        <w:t>免疫。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ind w:left="7" w:right="1912"/>
      </w:pPr>
      <w:r>
        <w:rPr>
          <w:rFonts w:ascii="Times New Roman" w:eastAsia="Times New Roman" w:hAnsi="Times New Roman" w:cs="Times New Roman"/>
        </w:rPr>
        <w:t>29.</w:t>
      </w:r>
      <w:r>
        <w:t>（</w:t>
      </w:r>
      <w:r>
        <w:rPr>
          <w:rFonts w:ascii="Times New Roman" w:eastAsia="Times New Roman" w:hAnsi="Times New Roman" w:cs="Times New Roman"/>
        </w:rPr>
        <w:t xml:space="preserve">6 </w:t>
      </w:r>
      <w:r>
        <w:t>分）血管是人体内物质运输的管道，与心脏和血液构成血液循环系统。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numPr>
          <w:ilvl w:val="0"/>
          <w:numId w:val="6"/>
        </w:numPr>
        <w:spacing w:after="0"/>
        <w:ind w:hanging="526"/>
      </w:pPr>
      <w:r>
        <w:t xml:space="preserve">图 </w:t>
      </w:r>
      <w:r>
        <w:rPr>
          <w:rFonts w:ascii="Times New Roman" w:eastAsia="Times New Roman" w:hAnsi="Times New Roman" w:cs="Times New Roman"/>
        </w:rPr>
        <w:t xml:space="preserve">1 </w:t>
      </w:r>
      <w:r>
        <w:t xml:space="preserve">表示人体动脉和静脉的血管壁结构，表 </w:t>
      </w:r>
      <w:r>
        <w:rPr>
          <w:rFonts w:ascii="Times New Roman" w:eastAsia="Times New Roman" w:hAnsi="Times New Roman" w:cs="Times New Roman"/>
        </w:rPr>
        <w:t xml:space="preserve">1 </w:t>
      </w:r>
      <w:r>
        <w:t>为血管壁的主要组成。据此分析，动脉具有</w:t>
      </w:r>
      <w:r>
        <w:rPr>
          <w:rFonts w:ascii="Times New Roman" w:eastAsia="Times New Roman" w:hAnsi="Times New Roman" w:cs="Times New Roman"/>
        </w:rPr>
        <w:t>_______</w:t>
      </w:r>
      <w:r>
        <w:t>的结构特点，因此弹性较大，利于推动血液不断流动。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7839" w:type="dxa"/>
        <w:tblInd w:w="853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28"/>
        <w:gridCol w:w="3211"/>
      </w:tblGrid>
      <w:tr>
        <w:tblPrEx>
          <w:tblW w:w="7839" w:type="dxa"/>
          <w:tblInd w:w="853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0"/>
        </w:trPr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</w:pPr>
            <w:r>
              <w:drawing>
                <wp:inline distT="0" distB="0" distL="0" distR="0">
                  <wp:extent cx="2609215" cy="1229995"/>
                  <wp:effectExtent l="0" t="0" r="0" b="0"/>
                  <wp:docPr id="1201" name="Picture 12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395163" name="Picture 1201"/>
                          <pic:cNvPicPr/>
                        </pic:nvPicPr>
                        <pic:blipFill>
                          <a:blip xmlns:r="http://schemas.openxmlformats.org/officeDocument/2006/relationships"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215" cy="122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-6228" w:right="9439" w:firstLine="0"/>
            </w:pPr>
          </w:p>
          <w:tbl>
            <w:tblPr>
              <w:tblStyle w:val="TableGrid"/>
              <w:tblW w:w="2691" w:type="dxa"/>
              <w:tblInd w:w="520" w:type="dxa"/>
              <w:tblCellMar>
                <w:top w:w="34" w:type="dxa"/>
                <w:left w:w="24" w:type="dxa"/>
                <w:bottom w:w="0" w:type="dxa"/>
                <w:right w:w="60" w:type="dxa"/>
              </w:tblCellMar>
            </w:tblPr>
            <w:tblGrid>
              <w:gridCol w:w="787"/>
              <w:gridCol w:w="1904"/>
            </w:tblGrid>
            <w:tr>
              <w:tblPrEx>
                <w:tblW w:w="2691" w:type="dxa"/>
                <w:tblInd w:w="520" w:type="dxa"/>
                <w:tblCellMar>
                  <w:top w:w="34" w:type="dxa"/>
                  <w:left w:w="24" w:type="dxa"/>
                  <w:bottom w:w="0" w:type="dxa"/>
                  <w:right w:w="60" w:type="dxa"/>
                </w:tblCellMar>
              </w:tblPrEx>
              <w:trPr>
                <w:trHeight w:val="420"/>
              </w:trPr>
              <w:tc>
                <w:tcPr>
                  <w:tcW w:w="7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spacing w:after="0" w:line="259" w:lineRule="auto"/>
                    <w:ind w:left="158" w:firstLine="0"/>
                  </w:pPr>
                  <w:r>
                    <w:t>结构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19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spacing w:after="0" w:line="259" w:lineRule="auto"/>
                    <w:ind w:left="35" w:firstLine="0"/>
                    <w:jc w:val="center"/>
                  </w:pPr>
                  <w:r>
                    <w:t>主要组成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</w:tr>
            <w:tr>
              <w:tblPrEx>
                <w:tblW w:w="2691" w:type="dxa"/>
                <w:tblInd w:w="520" w:type="dxa"/>
                <w:tblCellMar>
                  <w:top w:w="34" w:type="dxa"/>
                  <w:left w:w="24" w:type="dxa"/>
                  <w:bottom w:w="0" w:type="dxa"/>
                  <w:right w:w="60" w:type="dxa"/>
                </w:tblCellMar>
              </w:tblPrEx>
              <w:trPr>
                <w:trHeight w:val="418"/>
              </w:trPr>
              <w:tc>
                <w:tcPr>
                  <w:tcW w:w="7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spacing w:after="0" w:line="259" w:lineRule="auto"/>
                    <w:ind w:left="158" w:firstLine="0"/>
                  </w:pPr>
                  <w:r>
                    <w:t>外膜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19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spacing w:after="0" w:line="259" w:lineRule="auto"/>
                    <w:ind w:left="35" w:firstLine="0"/>
                    <w:jc w:val="center"/>
                  </w:pPr>
                  <w:r>
                    <w:t>结缔组织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</w:tr>
            <w:tr>
              <w:tblPrEx>
                <w:tblW w:w="2691" w:type="dxa"/>
                <w:tblInd w:w="520" w:type="dxa"/>
                <w:tblCellMar>
                  <w:top w:w="34" w:type="dxa"/>
                  <w:left w:w="24" w:type="dxa"/>
                  <w:bottom w:w="0" w:type="dxa"/>
                  <w:right w:w="60" w:type="dxa"/>
                </w:tblCellMar>
              </w:tblPrEx>
              <w:trPr>
                <w:trHeight w:val="418"/>
              </w:trPr>
              <w:tc>
                <w:tcPr>
                  <w:tcW w:w="7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spacing w:after="0" w:line="259" w:lineRule="auto"/>
                    <w:ind w:left="158" w:firstLine="0"/>
                  </w:pPr>
                  <w:r>
                    <w:t>中膜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19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spacing w:after="0" w:line="259" w:lineRule="auto"/>
                    <w:ind w:left="86" w:firstLine="0"/>
                    <w:jc w:val="both"/>
                  </w:pPr>
                  <w:r>
                    <w:t>弹性纤维和平滑肌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</w:tr>
            <w:tr>
              <w:tblPrEx>
                <w:tblW w:w="2691" w:type="dxa"/>
                <w:tblInd w:w="520" w:type="dxa"/>
                <w:tblCellMar>
                  <w:top w:w="34" w:type="dxa"/>
                  <w:left w:w="24" w:type="dxa"/>
                  <w:bottom w:w="0" w:type="dxa"/>
                  <w:right w:w="60" w:type="dxa"/>
                </w:tblCellMar>
              </w:tblPrEx>
              <w:trPr>
                <w:trHeight w:val="355"/>
              </w:trPr>
              <w:tc>
                <w:tcPr>
                  <w:tcW w:w="7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spacing w:after="0" w:line="259" w:lineRule="auto"/>
                    <w:ind w:left="0" w:firstLine="0"/>
                    <w:jc w:val="center"/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  <w:vertAlign w:val="superscript"/>
                    </w:rPr>
                    <w:t>内膜</w:t>
                  </w:r>
                </w:p>
              </w:tc>
              <w:tc>
                <w:tcPr>
                  <w:tcW w:w="19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spacing w:after="0" w:line="259" w:lineRule="auto"/>
                    <w:ind w:left="35" w:firstLine="0"/>
                    <w:jc w:val="center"/>
                  </w:pPr>
                  <w:r>
                    <w:t>上皮组织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</w:tr>
          </w:tbl>
          <w:p>
            <w:pPr>
              <w:spacing w:after="160" w:line="259" w:lineRule="auto"/>
              <w:ind w:left="0" w:firstLine="0"/>
            </w:pPr>
          </w:p>
        </w:tc>
      </w:tr>
    </w:tbl>
    <w:p>
      <w:pPr>
        <w:ind w:left="526" w:firstLine="4830" w:firstLineChars="2300"/>
        <w:rPr>
          <w:rFonts w:hint="eastAsia"/>
        </w:rPr>
      </w:pPr>
      <w:r>
        <w:rPr>
          <w:rFonts w:hint="eastAsia"/>
        </w:rPr>
        <w:t>表1</w:t>
      </w:r>
    </w:p>
    <w:p>
      <w:pPr>
        <w:numPr>
          <w:ilvl w:val="0"/>
          <w:numId w:val="6"/>
        </w:numPr>
        <w:ind w:hanging="526"/>
      </w:pPr>
      <w:r>
        <w:t>冠状动脉深入心肌，提供养料和氧气，保证心肌细胞进行</w:t>
      </w:r>
      <w:r>
        <w:rPr>
          <w:rFonts w:ascii="Times New Roman" w:eastAsia="Times New Roman" w:hAnsi="Times New Roman" w:cs="Times New Roman"/>
        </w:rPr>
        <w:t>________</w:t>
      </w:r>
      <w:r>
        <w:t>作用，为搏动提供</w:t>
      </w:r>
      <w:r>
        <w:rPr>
          <w:rFonts w:ascii="Times New Roman" w:eastAsia="Times New Roman" w:hAnsi="Times New Roman" w:cs="Times New Roman"/>
        </w:rPr>
        <w:t>_______</w:t>
      </w:r>
      <w: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pPr w:vertAnchor="text" w:tblpX="346" w:tblpY="1322"/>
        <w:tblOverlap w:val="never"/>
        <w:tblW w:w="7089" w:type="dxa"/>
        <w:tblInd w:w="0" w:type="dxa"/>
        <w:tblCellMar>
          <w:top w:w="13" w:type="dxa"/>
          <w:left w:w="108" w:type="dxa"/>
          <w:bottom w:w="0" w:type="dxa"/>
          <w:right w:w="60" w:type="dxa"/>
        </w:tblCellMar>
      </w:tblPr>
      <w:tblGrid>
        <w:gridCol w:w="3815"/>
        <w:gridCol w:w="854"/>
        <w:gridCol w:w="2420"/>
      </w:tblGrid>
      <w:tr>
        <w:tblPrEx>
          <w:tblW w:w="7089" w:type="dxa"/>
          <w:tblInd w:w="0" w:type="dxa"/>
          <w:tblCellMar>
            <w:top w:w="13" w:type="dxa"/>
            <w:left w:w="108" w:type="dxa"/>
            <w:bottom w:w="0" w:type="dxa"/>
            <w:right w:w="60" w:type="dxa"/>
          </w:tblCellMar>
        </w:tblPrEx>
        <w:trPr>
          <w:trHeight w:val="418"/>
        </w:trPr>
        <w:tc>
          <w:tcPr>
            <w:tcW w:w="3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0" w:right="46" w:firstLine="0"/>
              <w:jc w:val="center"/>
            </w:pPr>
            <w:r>
              <w:t>组别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2" w:firstLine="0"/>
              <w:jc w:val="both"/>
            </w:pPr>
            <w:r>
              <w:t>患者数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0" w:firstLine="0"/>
            </w:pPr>
            <w:r>
              <w:t>血管通畅度（</w:t>
            </w:r>
            <w:r>
              <w:rPr>
                <w:rFonts w:ascii="Times New Roman" w:eastAsia="Times New Roman" w:hAnsi="Times New Roman" w:cs="Times New Roman"/>
              </w:rPr>
              <w:t>%</w:t>
            </w:r>
            <w:r>
              <w:t>）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>
        <w:tblPrEx>
          <w:tblW w:w="7089" w:type="dxa"/>
          <w:tblInd w:w="0" w:type="dxa"/>
          <w:tblCellMar>
            <w:top w:w="13" w:type="dxa"/>
            <w:left w:w="108" w:type="dxa"/>
            <w:bottom w:w="0" w:type="dxa"/>
            <w:right w:w="60" w:type="dxa"/>
          </w:tblCellMar>
        </w:tblPrEx>
        <w:trPr>
          <w:trHeight w:val="418"/>
        </w:trPr>
        <w:tc>
          <w:tcPr>
            <w:tcW w:w="3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0" w:firstLine="0"/>
            </w:pPr>
            <w:r>
              <w:t>支架</w:t>
            </w:r>
            <w:r>
              <w:rPr>
                <w:rFonts w:ascii="Times New Roman" w:eastAsia="Times New Roman" w:hAnsi="Times New Roman" w:cs="Times New Roman"/>
              </w:rPr>
              <w:t>+</w:t>
            </w:r>
            <w:r>
              <w:t>西药（雷帕霉素）组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7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95.2 </w:t>
            </w:r>
          </w:p>
        </w:tc>
      </w:tr>
      <w:tr>
        <w:tblPrEx>
          <w:tblW w:w="7089" w:type="dxa"/>
          <w:tblInd w:w="0" w:type="dxa"/>
          <w:tblCellMar>
            <w:top w:w="13" w:type="dxa"/>
            <w:left w:w="108" w:type="dxa"/>
            <w:bottom w:w="0" w:type="dxa"/>
            <w:right w:w="60" w:type="dxa"/>
          </w:tblCellMar>
        </w:tblPrEx>
        <w:trPr>
          <w:trHeight w:val="421"/>
        </w:trPr>
        <w:tc>
          <w:tcPr>
            <w:tcW w:w="3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0" w:firstLine="0"/>
            </w:pPr>
            <w:r>
              <w:t>支架</w:t>
            </w:r>
            <w:r>
              <w:rPr>
                <w:rFonts w:ascii="Times New Roman" w:eastAsia="Times New Roman" w:hAnsi="Times New Roman" w:cs="Times New Roman"/>
              </w:rPr>
              <w:t>+</w:t>
            </w:r>
            <w:r>
              <w:t>中药（紫杉醇）组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89.5 </w:t>
            </w:r>
          </w:p>
        </w:tc>
      </w:tr>
      <w:tr>
        <w:tblPrEx>
          <w:tblW w:w="7089" w:type="dxa"/>
          <w:tblInd w:w="0" w:type="dxa"/>
          <w:tblCellMar>
            <w:top w:w="13" w:type="dxa"/>
            <w:left w:w="108" w:type="dxa"/>
            <w:bottom w:w="0" w:type="dxa"/>
            <w:right w:w="60" w:type="dxa"/>
          </w:tblCellMar>
        </w:tblPrEx>
        <w:trPr>
          <w:trHeight w:val="418"/>
        </w:trPr>
        <w:tc>
          <w:tcPr>
            <w:tcW w:w="3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0" w:firstLine="0"/>
            </w:pPr>
            <w:r>
              <w:t>支架组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8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42.1 </w:t>
            </w:r>
          </w:p>
        </w:tc>
      </w:tr>
    </w:tbl>
    <w:p>
      <w:pPr>
        <w:numPr>
          <w:ilvl w:val="0"/>
          <w:numId w:val="6"/>
        </w:numPr>
        <w:spacing w:after="0" w:line="379" w:lineRule="auto"/>
        <w:ind w:hanging="526"/>
      </w:pPr>
      <w:r>
        <w:drawing>
          <wp:anchor distT="0" distB="0" distL="114300" distR="114300" simplePos="0" relativeHeight="251665408" behindDoc="0" locked="0" layoutInCell="1" allowOverlap="0">
            <wp:simplePos x="0" y="0"/>
            <wp:positionH relativeFrom="column">
              <wp:posOffset>5741670</wp:posOffset>
            </wp:positionH>
            <wp:positionV relativeFrom="paragraph">
              <wp:posOffset>211455</wp:posOffset>
            </wp:positionV>
            <wp:extent cx="827405" cy="1626235"/>
            <wp:effectExtent l="0" t="0" r="0" b="0"/>
            <wp:wrapSquare wrapText="bothSides"/>
            <wp:docPr id="1372" name="Picture 1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20603" name="Picture 1372"/>
                    <pic:cNvPicPr/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2740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如图 </w:t>
      </w:r>
      <w:r>
        <w:rPr>
          <w:rFonts w:ascii="Times New Roman" w:eastAsia="Times New Roman" w:hAnsi="Times New Roman" w:cs="Times New Roman"/>
        </w:rPr>
        <w:t>2</w:t>
      </w:r>
      <w:r>
        <w:t>，当冠状动脉中膜发生病变时，血液可进入中膜，使血管壁向管腔突起，造成管腔</w:t>
      </w:r>
      <w:r>
        <w:rPr>
          <w:rFonts w:ascii="Times New Roman" w:eastAsia="Times New Roman" w:hAnsi="Times New Roman" w:cs="Times New Roman"/>
        </w:rPr>
        <w:t>________</w:t>
      </w:r>
      <w:r>
        <w:t>，血流量下降，严重时引发心梗。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numPr>
          <w:ilvl w:val="0"/>
          <w:numId w:val="6"/>
        </w:numPr>
        <w:spacing w:after="288"/>
        <w:ind w:hanging="526"/>
      </w:pPr>
      <w:r>
        <w:t xml:space="preserve">临床上常向心脏植入支架防治心梗，不同方式的治疗效果如表 </w:t>
      </w:r>
      <w:r>
        <w:rPr>
          <w:rFonts w:ascii="Times New Roman" w:eastAsia="Times New Roman" w:hAnsi="Times New Roman" w:cs="Times New Roman"/>
        </w:rPr>
        <w:t>2</w:t>
      </w:r>
      <w: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403"/>
        <w:ind w:left="442" w:right="1912"/>
      </w:pPr>
    </w:p>
    <w:p>
      <w:pPr>
        <w:spacing w:before="403"/>
        <w:ind w:left="442" w:right="1912"/>
      </w:pPr>
    </w:p>
    <w:p>
      <w:pPr>
        <w:spacing w:before="403" w:after="0" w:line="264" w:lineRule="auto"/>
        <w:ind w:left="442" w:right="1911" w:hanging="11"/>
      </w:pPr>
    </w:p>
    <w:p>
      <w:pPr>
        <w:spacing w:before="403"/>
        <w:ind w:left="442" w:right="1912" w:firstLine="2940" w:firstLineChars="1400"/>
      </w:pPr>
      <w:r>
        <w:t xml:space="preserve">表 </w:t>
      </w:r>
      <w:r>
        <w:rPr>
          <w:rFonts w:ascii="Times New Roman" w:eastAsia="Times New Roman" w:hAnsi="Times New Roman" w:cs="Times New Roman"/>
        </w:rPr>
        <w:t>2</w:t>
      </w:r>
    </w:p>
    <w:p>
      <w:pPr>
        <w:spacing w:before="403"/>
        <w:ind w:left="442" w:right="1912"/>
      </w:pPr>
      <w:r>
        <w:t>①将每组患者的血管通畅度取</w:t>
      </w:r>
      <w:r>
        <w:rPr>
          <w:rFonts w:ascii="Times New Roman" w:eastAsia="Times New Roman" w:hAnsi="Times New Roman" w:cs="Times New Roman"/>
        </w:rPr>
        <w:t>_______</w:t>
      </w:r>
      <w:r>
        <w:t>，得到表中所示结果。</w:t>
      </w:r>
    </w:p>
    <w:p>
      <w:pPr>
        <w:spacing w:after="489"/>
        <w:ind w:left="442" w:right="1912"/>
      </w:pPr>
      <w:r>
        <w:t>②根据治疗效果可得出结论：药物可辅助支架防治心梗，且</w:t>
      </w:r>
      <w:r>
        <w:rPr>
          <w:rFonts w:ascii="Times New Roman" w:eastAsia="Times New Roman" w:hAnsi="Times New Roman" w:cs="Times New Roman"/>
        </w:rPr>
        <w:t>_______</w:t>
      </w:r>
      <w:r>
        <w:t>。</w:t>
      </w:r>
    </w:p>
    <w:p>
      <w:pPr>
        <w:ind w:left="7" w:right="1912"/>
      </w:pPr>
      <w:r>
        <w:rPr>
          <w:rFonts w:ascii="Times New Roman" w:eastAsia="Times New Roman" w:hAnsi="Times New Roman" w:cs="Times New Roman"/>
        </w:rPr>
        <w:t>30.</w:t>
      </w:r>
      <w:r>
        <w:t>（</w:t>
      </w:r>
      <w:r>
        <w:rPr>
          <w:rFonts w:ascii="Times New Roman" w:eastAsia="Times New Roman" w:hAnsi="Times New Roman" w:cs="Times New Roman"/>
        </w:rPr>
        <w:t xml:space="preserve">6 </w:t>
      </w:r>
      <w:r>
        <w:t>分）病毒在自然界中分布广泛，与人类关系密切。病毒的发现经历了曲折的过程。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ind w:left="7" w:right="1912"/>
      </w:pPr>
      <w:r>
        <w:t>（</w:t>
      </w:r>
      <w:r>
        <w:rPr>
          <w:rFonts w:ascii="Times New Roman" w:eastAsia="Times New Roman" w:hAnsi="Times New Roman" w:cs="Times New Roman"/>
        </w:rPr>
        <w:t>1</w:t>
      </w:r>
      <w:r>
        <w:t>）</w:t>
      </w:r>
      <w:r>
        <w:rPr>
          <w:rFonts w:ascii="Times New Roman" w:eastAsia="Times New Roman" w:hAnsi="Times New Roman" w:cs="Times New Roman"/>
        </w:rPr>
        <w:t xml:space="preserve">1886 </w:t>
      </w:r>
      <w:r>
        <w:t>年，德国科学家迈尔发现有些烟草叶上出现黄绿相间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ind w:left="442" w:right="1912"/>
        <w:rPr>
          <w:rFonts w:hint="eastAsia"/>
        </w:rPr>
      </w:pPr>
      <w:r>
        <w:drawing>
          <wp:anchor distT="0" distB="0" distL="114300" distR="114300" simplePos="0" relativeHeight="251666432" behindDoc="0" locked="0" layoutInCell="1" allowOverlap="0">
            <wp:simplePos x="0" y="0"/>
            <wp:positionH relativeFrom="column">
              <wp:posOffset>5470525</wp:posOffset>
            </wp:positionH>
            <wp:positionV relativeFrom="paragraph">
              <wp:posOffset>-18415</wp:posOffset>
            </wp:positionV>
            <wp:extent cx="1242060" cy="1337945"/>
            <wp:effectExtent l="0" t="0" r="0" b="0"/>
            <wp:wrapSquare wrapText="bothSides"/>
            <wp:docPr id="1674" name="Picture 16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4716" name="Picture 1674"/>
                    <pic:cNvPicPr/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的斑点，命名为烟草花叶病（图 </w:t>
      </w:r>
      <w:r>
        <w:rPr>
          <w:rFonts w:ascii="Times New Roman" w:eastAsia="Times New Roman" w:hAnsi="Times New Roman" w:cs="Times New Roman"/>
        </w:rPr>
        <w:t>1</w:t>
      </w:r>
      <w:r>
        <w:t>）。他提取患病烟草叶片汁液，注射到健康植株叶</w:t>
      </w:r>
    </w:p>
    <w:p>
      <w:pPr>
        <w:spacing w:after="0" w:line="380" w:lineRule="auto"/>
        <w:ind w:left="420" w:right="1912" w:firstLine="0" w:leftChars="200"/>
      </w:pPr>
      <w:r>
        <w:t>脉，结果健康烟草也出现了病斑，因此他认为</w:t>
      </w:r>
      <w:r>
        <w:rPr>
          <w:rFonts w:ascii="Times New Roman" w:eastAsia="Times New Roman" w:hAnsi="Times New Roman" w:cs="Times New Roman"/>
        </w:rPr>
        <w:t>_______</w:t>
      </w:r>
      <w:r>
        <w:t>中含有导致健康烟草患病的</w:t>
      </w:r>
      <w:r>
        <w:rPr>
          <w:rFonts w:ascii="Times New Roman" w:eastAsia="Times New Roman" w:hAnsi="Times New Roman" w:cs="Times New Roman"/>
        </w:rPr>
        <w:t>“</w:t>
      </w:r>
      <w:r>
        <w:t>感染源</w:t>
      </w:r>
      <w:r>
        <w:rPr>
          <w:rFonts w:ascii="Times New Roman" w:eastAsia="Times New Roman" w:hAnsi="Times New Roman" w:cs="Times New Roman"/>
        </w:rPr>
        <w:t>”</w:t>
      </w:r>
      <w: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after="304"/>
        <w:ind w:left="7" w:right="1912"/>
        <w:rPr>
          <w:rFonts w:ascii="Times New Roman" w:eastAsia="Times New Roman" w:hAnsi="Times New Roman" w:cs="Times New Roman"/>
        </w:rPr>
      </w:pPr>
      <w:r>
        <w:t>（</w:t>
      </w:r>
      <w:r>
        <w:rPr>
          <w:rFonts w:ascii="Times New Roman" w:eastAsia="Times New Roman" w:hAnsi="Times New Roman" w:cs="Times New Roman"/>
        </w:rPr>
        <w:t>2</w:t>
      </w:r>
      <w:r>
        <w:t>）</w:t>
      </w:r>
      <w:r>
        <w:rPr>
          <w:rFonts w:ascii="Times New Roman" w:eastAsia="Times New Roman" w:hAnsi="Times New Roman" w:cs="Times New Roman"/>
        </w:rPr>
        <w:t xml:space="preserve">1892 </w:t>
      </w:r>
      <w:r>
        <w:t>年，俄国科学家伊万诺夫斯基进行了实验，过程如下：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after="304"/>
        <w:ind w:left="7" w:right="1912" w:firstLine="420" w:firstLineChars="200"/>
        <w:rPr>
          <w:rFonts w:ascii="Times New Roman" w:hAnsi="Times New Roman" w:eastAsiaTheme="minorEastAsia" w:cs="Times New Roman" w:hint="eastAsia"/>
        </w:rPr>
      </w:pPr>
      <w:r>
        <w:drawing>
          <wp:inline distT="0" distB="0" distL="0" distR="0">
            <wp:extent cx="3779520" cy="6432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92219" name="图片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096" cy="648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42" w:right="1912"/>
      </w:pPr>
      <w:r>
        <w:t>①他的假设是：导致烟草患病的</w:t>
      </w:r>
      <w:r>
        <w:rPr>
          <w:rFonts w:ascii="Times New Roman" w:eastAsia="Times New Roman" w:hAnsi="Times New Roman" w:cs="Times New Roman"/>
        </w:rPr>
        <w:t>“</w:t>
      </w:r>
      <w:r>
        <w:t>感染源</w:t>
      </w:r>
      <w:r>
        <w:rPr>
          <w:rFonts w:ascii="Times New Roman" w:eastAsia="Times New Roman" w:hAnsi="Times New Roman" w:cs="Times New Roman"/>
        </w:rPr>
        <w:t>”</w:t>
      </w:r>
      <w:r>
        <w:t>是</w:t>
      </w:r>
      <w:r>
        <w:rPr>
          <w:rFonts w:ascii="Times New Roman" w:eastAsia="Times New Roman" w:hAnsi="Times New Roman" w:cs="Times New Roman"/>
        </w:rPr>
        <w:t>_______</w:t>
      </w:r>
      <w:r>
        <w:t>。</w:t>
      </w:r>
    </w:p>
    <w:p>
      <w:pPr>
        <w:spacing w:after="0" w:line="369" w:lineRule="auto"/>
        <w:ind w:left="663" w:hanging="211"/>
      </w:pPr>
      <w:r>
        <w:t>②如果出现烟草</w:t>
      </w:r>
      <w:r>
        <w:rPr>
          <w:rFonts w:ascii="Times New Roman" w:eastAsia="Times New Roman" w:hAnsi="Times New Roman" w:cs="Times New Roman"/>
        </w:rPr>
        <w:t>_______</w:t>
      </w:r>
      <w:r>
        <w:t>（患病</w:t>
      </w:r>
      <w:r>
        <w:rPr>
          <w:rFonts w:ascii="Times New Roman" w:eastAsia="Times New Roman" w:hAnsi="Times New Roman" w:cs="Times New Roman"/>
        </w:rPr>
        <w:t>/</w:t>
      </w:r>
      <w:r>
        <w:t>不患病）的现象，则初步证明他的假设是正确的。遗憾的是当实验结果与假设不一致时，他受多种因素影响没有揭开谜底。</w:t>
      </w:r>
    </w:p>
    <w:p>
      <w:pPr>
        <w:spacing w:after="265"/>
        <w:ind w:left="7" w:right="1912"/>
        <w:rPr>
          <w:rFonts w:ascii="Times New Roman" w:eastAsia="Times New Roman" w:hAnsi="Times New Roman" w:cs="Times New Roman"/>
        </w:rPr>
      </w:pPr>
      <w:r>
        <w:t>（</w:t>
      </w:r>
      <w:r>
        <w:rPr>
          <w:rFonts w:ascii="Times New Roman" w:eastAsia="Times New Roman" w:hAnsi="Times New Roman" w:cs="Times New Roman"/>
        </w:rPr>
        <w:t>3</w:t>
      </w:r>
      <w:r>
        <w:t>）</w:t>
      </w:r>
      <w:r>
        <w:rPr>
          <w:rFonts w:ascii="Times New Roman" w:eastAsia="Times New Roman" w:hAnsi="Times New Roman" w:cs="Times New Roman"/>
        </w:rPr>
        <w:t xml:space="preserve">1897-1899 </w:t>
      </w:r>
      <w:r>
        <w:t>年，荷兰微生物学家贝叶林克继续研究，开展了如下实验：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after="265"/>
        <w:ind w:left="7" w:right="1912" w:firstLine="420" w:firstLineChars="200"/>
        <w:rPr>
          <w:rFonts w:ascii="Times New Roman" w:hAnsi="Times New Roman" w:eastAsiaTheme="minorEastAsia" w:cs="Times New Roman" w:hint="eastAsia"/>
        </w:rPr>
      </w:pPr>
      <w:r>
        <w:rPr>
          <w:rFonts w:ascii="Times New Roman" w:hAnsi="Times New Roman" w:eastAsiaTheme="minorEastAsia" w:cs="Times New Roman"/>
        </w:rPr>
        <w:drawing>
          <wp:inline distT="0" distB="0" distL="0" distR="0">
            <wp:extent cx="3779520" cy="7410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23703" name="图片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462" cy="7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42" w:right="1912"/>
      </w:pPr>
      <w:r>
        <w:t>对该实验分析合理的有</w:t>
      </w:r>
      <w:r>
        <w:rPr>
          <w:rFonts w:ascii="Times New Roman" w:eastAsia="Times New Roman" w:hAnsi="Times New Roman" w:cs="Times New Roman"/>
        </w:rPr>
        <w:t>_______</w:t>
      </w:r>
      <w:r>
        <w:t>（多选）。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numPr>
          <w:ilvl w:val="0"/>
          <w:numId w:val="7"/>
        </w:numPr>
        <w:ind w:right="1912" w:hanging="300"/>
      </w:pPr>
      <w:r>
        <w:t>应将患病烟草叶片汁液接种于多个培养基</w:t>
      </w:r>
    </w:p>
    <w:p>
      <w:pPr>
        <w:numPr>
          <w:ilvl w:val="0"/>
          <w:numId w:val="7"/>
        </w:numPr>
        <w:spacing w:after="0" w:line="381" w:lineRule="auto"/>
        <w:ind w:right="1912" w:hanging="300"/>
      </w:pPr>
      <w:r>
        <w:t>导致烟草患病的</w:t>
      </w:r>
      <w:r>
        <w:rPr>
          <w:rFonts w:ascii="Times New Roman" w:eastAsia="Times New Roman" w:hAnsi="Times New Roman" w:cs="Times New Roman"/>
        </w:rPr>
        <w:t>“</w:t>
      </w:r>
      <w:r>
        <w:t>感染源</w:t>
      </w:r>
      <w:r>
        <w:rPr>
          <w:rFonts w:ascii="Times New Roman" w:eastAsia="Times New Roman" w:hAnsi="Times New Roman" w:cs="Times New Roman"/>
        </w:rPr>
        <w:t>”</w:t>
      </w:r>
      <w:r>
        <w:t xml:space="preserve">能在细菌培养基上独立生活 </w:t>
      </w:r>
    </w:p>
    <w:p>
      <w:pPr>
        <w:spacing w:after="0" w:line="381" w:lineRule="auto"/>
        <w:ind w:left="432" w:right="1912" w:firstLine="0"/>
      </w:pPr>
      <w:r>
        <w:rPr>
          <w:rFonts w:ascii="Times New Roman" w:eastAsia="Times New Roman" w:hAnsi="Times New Roman" w:cs="Times New Roman"/>
        </w:rPr>
        <w:t xml:space="preserve">c.   </w:t>
      </w:r>
      <w:r>
        <w:t>初步推测导致烟草患病的</w:t>
      </w:r>
      <w:r>
        <w:rPr>
          <w:rFonts w:ascii="Times New Roman" w:eastAsia="Times New Roman" w:hAnsi="Times New Roman" w:cs="Times New Roman"/>
        </w:rPr>
        <w:t>“</w:t>
      </w:r>
      <w:r>
        <w:t>感染源</w:t>
      </w:r>
      <w:r>
        <w:rPr>
          <w:rFonts w:ascii="Times New Roman" w:eastAsia="Times New Roman" w:hAnsi="Times New Roman" w:cs="Times New Roman"/>
        </w:rPr>
        <w:t>”</w:t>
      </w:r>
      <w:r>
        <w:t>不是细菌</w:t>
      </w:r>
    </w:p>
    <w:p>
      <w:pPr>
        <w:numPr>
          <w:ilvl w:val="0"/>
          <w:numId w:val="8"/>
        </w:numPr>
        <w:spacing w:after="0" w:line="379" w:lineRule="auto"/>
        <w:ind w:left="-210" w:right="958" w:hanging="11" w:leftChars="-100"/>
      </w:pPr>
      <w:r>
        <w:t>贝叶林克将患病烟草汁液进行多倍稀释后，注射到健康烟草叶脉，令人吃惊的是烟草的病斑症状</w:t>
      </w:r>
    </w:p>
    <w:p>
      <w:pPr>
        <w:spacing w:after="0" w:line="378" w:lineRule="auto"/>
        <w:ind w:left="10" w:right="956" w:firstLine="0"/>
      </w:pPr>
      <w:r>
        <w:rPr>
          <w:rFonts w:hint="eastAsia"/>
        </w:rPr>
        <w:t xml:space="preserve"> </w:t>
      </w:r>
      <w:r>
        <w:t xml:space="preserve">    并没有因为稀释而减弱，反而发病更迅速、更严重。他认为该</w:t>
      </w:r>
      <w:r>
        <w:rPr>
          <w:rFonts w:ascii="Times New Roman" w:eastAsia="Times New Roman" w:hAnsi="Times New Roman" w:cs="Times New Roman"/>
        </w:rPr>
        <w:t>“</w:t>
      </w:r>
      <w:r>
        <w:t>感染源</w:t>
      </w:r>
      <w:r>
        <w:rPr>
          <w:rFonts w:ascii="Times New Roman" w:eastAsia="Times New Roman" w:hAnsi="Times New Roman" w:cs="Times New Roman"/>
        </w:rPr>
        <w:t>”</w:t>
      </w:r>
      <w:r>
        <w:t>可以在植物体的活细胞内进行</w:t>
      </w:r>
    </w:p>
    <w:p>
      <w:pPr>
        <w:spacing w:after="0" w:line="378" w:lineRule="auto"/>
        <w:ind w:left="10" w:right="956" w:firstLine="630" w:firstLineChars="300"/>
      </w:pPr>
      <w:r>
        <w:rPr>
          <w:rFonts w:ascii="Times New Roman" w:eastAsia="Times New Roman" w:hAnsi="Times New Roman" w:cs="Times New Roman"/>
        </w:rPr>
        <w:t>______</w:t>
      </w:r>
      <w:r>
        <w:t>，从而恢复其感染能力。他将这种</w:t>
      </w:r>
      <w:r>
        <w:rPr>
          <w:rFonts w:ascii="Times New Roman" w:eastAsia="Times New Roman" w:hAnsi="Times New Roman" w:cs="Times New Roman"/>
        </w:rPr>
        <w:t>“</w:t>
      </w:r>
      <w:r>
        <w:t>有感染性的活的物质</w:t>
      </w:r>
      <w:r>
        <w:rPr>
          <w:rFonts w:ascii="Times New Roman" w:eastAsia="Times New Roman" w:hAnsi="Times New Roman" w:cs="Times New Roman"/>
        </w:rPr>
        <w:t>”</w:t>
      </w:r>
      <w:r>
        <w:t>取名为</w:t>
      </w:r>
      <w:r>
        <w:rPr>
          <w:rFonts w:ascii="Times New Roman" w:eastAsia="Times New Roman" w:hAnsi="Times New Roman" w:cs="Times New Roman"/>
        </w:rPr>
        <w:t>“</w:t>
      </w:r>
      <w:r>
        <w:t>病毒</w:t>
      </w:r>
      <w:r>
        <w:rPr>
          <w:rFonts w:ascii="Times New Roman" w:eastAsia="Times New Roman" w:hAnsi="Times New Roman" w:cs="Times New Roman"/>
        </w:rPr>
        <w:t>”</w:t>
      </w:r>
      <w: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numPr>
          <w:ilvl w:val="0"/>
          <w:numId w:val="8"/>
        </w:numPr>
        <w:spacing w:after="0" w:line="379" w:lineRule="auto"/>
        <w:ind w:left="-210" w:right="958" w:hanging="11" w:leftChars="-100"/>
      </w:pPr>
      <w:r>
        <w:drawing>
          <wp:anchor distT="0" distB="0" distL="114300" distR="114300" simplePos="0" relativeHeight="251667456" behindDoc="0" locked="0" layoutInCell="1" allowOverlap="0">
            <wp:simplePos x="0" y="0"/>
            <wp:positionH relativeFrom="column">
              <wp:posOffset>5589905</wp:posOffset>
            </wp:positionH>
            <wp:positionV relativeFrom="paragraph">
              <wp:posOffset>-144780</wp:posOffset>
            </wp:positionV>
            <wp:extent cx="1080770" cy="857885"/>
            <wp:effectExtent l="0" t="0" r="0" b="0"/>
            <wp:wrapSquare wrapText="bothSides"/>
            <wp:docPr id="1672" name="Picture 16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27453" name="Picture 1672"/>
                    <pic:cNvPicPr/>
                  </pic:nvPicPr>
                  <pic:blipFill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8077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直到 </w:t>
      </w:r>
      <w:r>
        <w:rPr>
          <w:rFonts w:ascii="Times New Roman" w:eastAsia="Times New Roman" w:hAnsi="Times New Roman" w:cs="Times New Roman"/>
        </w:rPr>
        <w:t xml:space="preserve">1939 </w:t>
      </w:r>
      <w:r>
        <w:t xml:space="preserve">年，人们才在电子显微镜下观察到烟草花叶病毒（图 </w:t>
      </w:r>
      <w:r>
        <w:rPr>
          <w:rFonts w:ascii="Times New Roman" w:eastAsia="Times New Roman" w:hAnsi="Times New Roman" w:cs="Times New Roman"/>
        </w:rPr>
        <w:t>2</w:t>
      </w:r>
      <w:r>
        <w:t>），它与细菌在结</w:t>
      </w:r>
    </w:p>
    <w:p>
      <w:pPr>
        <w:spacing w:after="0" w:line="379" w:lineRule="auto"/>
        <w:ind w:left="8" w:right="958" w:firstLine="210" w:firstLineChars="100"/>
      </w:pPr>
      <w:r>
        <w:rPr>
          <w:rFonts w:hint="eastAsia"/>
        </w:rPr>
        <w:t xml:space="preserve"> </w:t>
      </w:r>
      <w:r>
        <w:t>构上的本质区别是</w:t>
      </w:r>
      <w:r>
        <w:rPr>
          <w:rFonts w:ascii="Times New Roman" w:eastAsia="Times New Roman" w:hAnsi="Times New Roman" w:cs="Times New Roman"/>
        </w:rPr>
        <w:t>_______</w:t>
      </w:r>
      <w:r>
        <w:t>，仅由蛋白质外壳和核酸组成。后来，人们对病毒的研究逐</w:t>
      </w:r>
      <w:r>
        <w:rPr>
          <w:rFonts w:hint="eastAsia"/>
        </w:rPr>
        <w:t xml:space="preserve"> </w:t>
      </w:r>
    </w:p>
    <w:p>
      <w:pPr>
        <w:spacing w:after="357" w:line="379" w:lineRule="auto"/>
        <w:ind w:left="8" w:right="956" w:firstLine="420" w:firstLineChars="200"/>
      </w:pPr>
      <w:r>
        <w:t>步发展，成为一门独立的分支学科</w:t>
      </w:r>
      <w:r>
        <w:rPr>
          <w:rFonts w:ascii="Times New Roman" w:eastAsia="Times New Roman" w:hAnsi="Times New Roman" w:cs="Times New Roman"/>
        </w:rPr>
        <w:t>——</w:t>
      </w:r>
      <w:r>
        <w:t>病毒学。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after="0" w:line="384" w:lineRule="auto"/>
        <w:ind w:left="7"/>
      </w:pPr>
      <w:r>
        <w:rPr>
          <w:rFonts w:ascii="Times New Roman" w:eastAsia="Times New Roman" w:hAnsi="Times New Roman" w:cs="Times New Roman"/>
        </w:rPr>
        <w:t>31.</w:t>
      </w:r>
      <w:r>
        <w:t>（</w:t>
      </w:r>
      <w:r>
        <w:rPr>
          <w:rFonts w:ascii="Times New Roman" w:eastAsia="Times New Roman" w:hAnsi="Times New Roman" w:cs="Times New Roman"/>
        </w:rPr>
        <w:t xml:space="preserve">6 </w:t>
      </w:r>
      <w:r>
        <w:t>分）位于南太平洋的加拉帕戈斯群岛上生活着多种珍奇生物，其中有一种动物叫做海鬣蜥，是电影形象</w:t>
      </w:r>
      <w:r>
        <w:rPr>
          <w:rFonts w:ascii="Times New Roman" w:eastAsia="Times New Roman" w:hAnsi="Times New Roman" w:cs="Times New Roman"/>
        </w:rPr>
        <w:t>“</w:t>
      </w:r>
      <w:r>
        <w:t>哥斯拉</w:t>
      </w:r>
      <w:r>
        <w:rPr>
          <w:rFonts w:ascii="Times New Roman" w:eastAsia="Times New Roman" w:hAnsi="Times New Roman" w:cs="Times New Roman"/>
        </w:rPr>
        <w:t>”</w:t>
      </w:r>
      <w:r>
        <w:t>的原型。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numPr>
          <w:ilvl w:val="0"/>
          <w:numId w:val="9"/>
        </w:numPr>
        <w:spacing w:after="0"/>
        <w:ind w:right="956" w:hanging="526"/>
      </w:pPr>
      <w:r>
        <w:t xml:space="preserve">如图 </w:t>
      </w:r>
      <w:r>
        <w:rPr>
          <w:rFonts w:ascii="Times New Roman" w:eastAsia="Times New Roman" w:hAnsi="Times New Roman" w:cs="Times New Roman"/>
        </w:rPr>
        <w:t>1</w:t>
      </w:r>
      <w:r>
        <w:t>，海鬣蜥的身体分为五部分，皮肤具有鳞片，属于脊索动物门</w:t>
      </w:r>
      <w:r>
        <w:rPr>
          <w:rFonts w:ascii="Times New Roman" w:eastAsia="Times New Roman" w:hAnsi="Times New Roman" w:cs="Times New Roman"/>
        </w:rPr>
        <w:t>________</w:t>
      </w:r>
      <w:r>
        <w:t>类动物。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after="157" w:line="259" w:lineRule="auto"/>
        <w:ind w:left="2135" w:firstLine="0"/>
      </w:pPr>
      <w:r>
        <w:rPr>
          <w:rFonts w:ascii="Calibri" w:eastAsia="Calibri" w:hAnsi="Calibri" w:cs="Calibri"/>
          <w:sz w:val="22"/>
        </w:rPr>
        <mc:AlternateContent>
          <mc:Choice Requires="wpg">
            <w:drawing>
              <wp:inline distT="0" distB="0" distL="0" distR="0">
                <wp:extent cx="4009390" cy="1120775"/>
                <wp:effectExtent l="0" t="0" r="0" b="0"/>
                <wp:docPr id="8517" name="Group 851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009390" cy="1120775"/>
                          <a:chOff x="0" y="0"/>
                          <a:chExt cx="4009390" cy="1120775"/>
                        </a:xfrm>
                      </wpg:grpSpPr>
                      <pic:pic xmlns:pic="http://schemas.openxmlformats.org/drawingml/2006/picture">
                        <pic:nvPicPr>
                          <pic:cNvPr id="1614" name="Picture 1614"/>
                          <pic:cNvPicPr/>
                        </pic:nvPicPr>
                        <pic:blipFill>
                          <a:blip xmlns:r="http://schemas.openxmlformats.org/officeDocument/2006/relationships"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171450"/>
                            <a:ext cx="1294130" cy="949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6" name="Picture 1616"/>
                          <pic:cNvPicPr/>
                        </pic:nvPicPr>
                        <pic:blipFill>
                          <a:blip xmlns:r="http://schemas.openxmlformats.org/officeDocument/2006/relationships"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1295400" y="0"/>
                            <a:ext cx="2713990" cy="11188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8517" o:spid="_x0000_i1093" style="width:315.7pt;height:88.25pt" coordsize="4009390,1120775">
                <o:lock v:ext="edit" aspectratio="f"/>
                <v:shape id="Picture 1614" o:spid="_x0000_s1094" type="#_x0000_t75" style="width:1294130;height:949325;position:absolute;top:171450" coordsize="21600,21600" o:preferrelative="t" filled="f" stroked="f">
                  <v:imagedata r:id="rId31" o:title=""/>
                  <o:lock v:ext="edit" aspectratio="f"/>
                </v:shape>
                <v:shape id="Picture 1616" o:spid="_x0000_s1095" type="#_x0000_t75" style="width:2713990;height:1118870;left:1295400;position:absolute" coordsize="21600,21600" o:preferrelative="t" filled="f" stroked="f">
                  <v:imagedata r:id="rId32" o:title=""/>
                  <o:lock v:ext="edit" aspectratio="f"/>
                </v:shape>
                <w10:anchorlock/>
              </v:group>
            </w:pict>
          </mc:Fallback>
        </mc:AlternateContent>
      </w:r>
    </w:p>
    <w:p>
      <w:pPr>
        <w:numPr>
          <w:ilvl w:val="0"/>
          <w:numId w:val="9"/>
        </w:numPr>
        <w:ind w:right="956" w:hanging="526"/>
      </w:pPr>
      <w:r>
        <w:t xml:space="preserve">图 </w:t>
      </w:r>
      <w:r>
        <w:rPr>
          <w:rFonts w:ascii="Times New Roman" w:eastAsia="Times New Roman" w:hAnsi="Times New Roman" w:cs="Times New Roman"/>
        </w:rPr>
        <w:t xml:space="preserve">2 </w:t>
      </w:r>
      <w:r>
        <w:t>表示不同类群动物的心脏结构，海鬣蜥的心脏属于</w:t>
      </w:r>
      <w:r>
        <w:rPr>
          <w:rFonts w:ascii="Times New Roman" w:eastAsia="Times New Roman" w:hAnsi="Times New Roman" w:cs="Times New Roman"/>
        </w:rPr>
        <w:t>_______</w:t>
      </w:r>
      <w:r>
        <w:t>（填选项）类。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numPr>
          <w:ilvl w:val="0"/>
          <w:numId w:val="9"/>
        </w:numPr>
        <w:spacing w:after="14" w:line="361" w:lineRule="auto"/>
        <w:ind w:right="956" w:hanging="526"/>
      </w:pPr>
      <w:r>
        <w:t>海鬣蜥进食海藻时，将摄入的多余盐分贮存在体内的</w:t>
      </w:r>
      <w:r>
        <w:rPr>
          <w:color w:val="0000FF"/>
          <w:u w:val="single" w:color="0000FF"/>
        </w:rPr>
        <w:t>盐腺</w:t>
      </w:r>
      <w:r>
        <w:t>中</w:t>
      </w:r>
      <w:r>
        <w:t>，盐腺被装满后，通过打喷嚏的方式将盐分排出体外。这体现了生物能够</w:t>
      </w:r>
      <w:r>
        <w:rPr>
          <w:rFonts w:ascii="Times New Roman" w:eastAsia="Times New Roman" w:hAnsi="Times New Roman" w:cs="Times New Roman"/>
        </w:rPr>
        <w:t>_______</w:t>
      </w:r>
      <w: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numPr>
          <w:ilvl w:val="0"/>
          <w:numId w:val="9"/>
        </w:numPr>
        <w:spacing w:line="383" w:lineRule="auto"/>
        <w:ind w:right="956" w:hanging="526"/>
      </w:pPr>
      <w:r>
        <w:t xml:space="preserve">科研人员发现，群岛大约每 </w:t>
      </w:r>
      <w:r>
        <w:rPr>
          <w:rFonts w:ascii="Times New Roman" w:eastAsia="Times New Roman" w:hAnsi="Times New Roman" w:cs="Times New Roman"/>
        </w:rPr>
        <w:t xml:space="preserve">5 </w:t>
      </w:r>
      <w:r>
        <w:t>年遭遇一次恶劣气候，食物匮乏等原因会使大型个体短期内大量死亡，导致海鬣蜥平均体型减小，但几年后其平均体型又恢复到原水平。请结合以下数据，完成对海鬣蜥平均体型增大的解释。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line="383" w:lineRule="auto"/>
        <w:ind w:right="956" w:firstLine="420" w:firstLineChars="200"/>
        <w:rPr>
          <w:rFonts w:ascii="Times New Roman" w:hAnsi="Times New Roman" w:eastAsiaTheme="minorEastAsia" w:cs="Times New Roman" w:hint="eastAsia"/>
        </w:rPr>
      </w:pPr>
      <w:r>
        <w:rPr>
          <w:rFonts w:ascii="Times New Roman" w:hAnsi="Times New Roman" w:eastAsiaTheme="minorEastAsia" w:cs="Times New Roman"/>
        </w:rPr>
        <w:drawing>
          <wp:inline distT="0" distB="0" distL="0" distR="0">
            <wp:extent cx="5408930" cy="265176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35094" name="图片 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3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01"/>
                    <a:stretch>
                      <a:fillRect/>
                    </a:stretch>
                  </pic:blipFill>
                  <pic:spPr>
                    <a:xfrm>
                      <a:off x="0" y="0"/>
                      <a:ext cx="5424380" cy="265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84" w:line="259" w:lineRule="auto"/>
        <w:ind w:left="12" w:firstLine="0"/>
      </w:pPr>
      <w:r>
        <w:t>32.（6 分）阅读科普短文，回答问题。</w:t>
      </w:r>
    </w:p>
    <w:p>
      <w:pPr>
        <w:pStyle w:val="Heading1"/>
        <w:ind w:left="10" w:right="202"/>
      </w:pPr>
      <w:r>
        <w:t>你为我传粉，我为你育儿</w:t>
      </w:r>
      <w:r>
        <w:rPr>
          <w:rFonts w:ascii="Times New Roman" w:eastAsia="Times New Roman" w:hAnsi="Times New Roman" w:cs="Times New Roman"/>
        </w:rPr>
        <w:t>——</w:t>
      </w:r>
      <w:r>
        <w:t>恶劣环境下塔黄的繁衍之道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after="0" w:line="382" w:lineRule="auto"/>
        <w:ind w:left="-3" w:right="1912" w:firstLine="420"/>
      </w:pPr>
      <w:r>
        <w:drawing>
          <wp:anchor distT="0" distB="0" distL="114300" distR="114300" simplePos="0" relativeHeight="251668480" behindDoc="0" locked="0" layoutInCell="1" allowOverlap="0">
            <wp:simplePos x="0" y="0"/>
            <wp:positionH relativeFrom="column">
              <wp:posOffset>5626735</wp:posOffset>
            </wp:positionH>
            <wp:positionV relativeFrom="paragraph">
              <wp:posOffset>26035</wp:posOffset>
            </wp:positionV>
            <wp:extent cx="1080770" cy="1080770"/>
            <wp:effectExtent l="0" t="0" r="0" b="0"/>
            <wp:wrapSquare wrapText="bothSides"/>
            <wp:docPr id="1951" name="Picture 19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40631" name="Picture 1951"/>
                    <pic:cNvPicPr/>
                  </pic:nvPicPr>
                  <pic:blipFill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8077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塔黄主要生长在青藏高原海拔 </w:t>
      </w:r>
      <w:r>
        <w:rPr>
          <w:rFonts w:ascii="Times New Roman" w:eastAsia="Times New Roman" w:hAnsi="Times New Roman" w:cs="Times New Roman"/>
        </w:rPr>
        <w:t xml:space="preserve">4000 </w:t>
      </w:r>
      <w:r>
        <w:t>米以上的高山流石滩，一生只开一次花。塔黄的花序被大量相互重叠的半透明的、乳黄色苞片覆盖，远望好似一座金碧辉煌的宝塔。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after="2" w:line="375" w:lineRule="auto"/>
        <w:ind w:left="-3" w:right="1471" w:firstLine="420"/>
        <w:jc w:val="both"/>
      </w:pPr>
      <w:r>
        <w:t xml:space="preserve">在低温、多风雨的恶劣环境下，科学家认为植物的很多花因缺乏传粉昆虫而不能结果。然而，调查发现，自然条件下塔黄有 </w:t>
      </w:r>
      <w:r>
        <w:rPr>
          <w:rFonts w:ascii="Times New Roman" w:eastAsia="Times New Roman" w:hAnsi="Times New Roman" w:cs="Times New Roman"/>
        </w:rPr>
        <w:t>97%</w:t>
      </w:r>
      <w:r>
        <w:t xml:space="preserve">以上的花会结果。那么塔黄是如何实现物种繁衍的呢？这还要从蚊子说起。每年 </w:t>
      </w:r>
      <w:r>
        <w:rPr>
          <w:rFonts w:ascii="Times New Roman" w:eastAsia="Times New Roman" w:hAnsi="Times New Roman" w:cs="Times New Roman"/>
        </w:rPr>
        <w:t xml:space="preserve">6 </w:t>
      </w:r>
      <w:r>
        <w:t>月初塔黄开花时节，蕈（</w:t>
      </w:r>
      <w:r>
        <w:rPr>
          <w:rFonts w:ascii="Times New Roman" w:eastAsia="Times New Roman" w:hAnsi="Times New Roman" w:cs="Times New Roman"/>
        </w:rPr>
        <w:t>xùn</w:t>
      </w:r>
      <w:r>
        <w:t>）蚊便翩翩赶来，赴一场生命宴会。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after="0" w:line="259" w:lineRule="auto"/>
        <w:ind w:left="382" w:firstLine="0"/>
      </w:pPr>
      <w:r>
        <w:rPr>
          <w:rFonts w:ascii="Calibri" w:eastAsia="Calibri" w:hAnsi="Calibri" w:cs="Calibri"/>
          <w:sz w:val="22"/>
        </w:rPr>
        <mc:AlternateContent>
          <mc:Choice Requires="wpg">
            <w:drawing>
              <wp:inline distT="0" distB="0" distL="0" distR="0">
                <wp:extent cx="4730750" cy="2051685"/>
                <wp:effectExtent l="0" t="0" r="0" b="0"/>
                <wp:docPr id="8218" name="Group 821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731258" cy="2052066"/>
                          <a:chOff x="0" y="0"/>
                          <a:chExt cx="4731258" cy="2052066"/>
                        </a:xfrm>
                      </wpg:grpSpPr>
                      <pic:pic xmlns:pic="http://schemas.openxmlformats.org/drawingml/2006/picture">
                        <pic:nvPicPr>
                          <pic:cNvPr id="1881" name="Picture 1881"/>
                          <pic:cNvPicPr/>
                        </pic:nvPicPr>
                        <pic:blipFill>
                          <a:blip xmlns:r="http://schemas.openxmlformats.org/officeDocument/2006/relationships"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1258" cy="205206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83" name="Picture 1883"/>
                          <pic:cNvPicPr/>
                        </pic:nvPicPr>
                        <pic:blipFill>
                          <a:blip xmlns:r="http://schemas.openxmlformats.org/officeDocument/2006/relationships"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146304" y="1091185"/>
                            <a:ext cx="894588" cy="47244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1884" name="Rectangle 1884"/>
                        <wps:cNvSpPr/>
                        <wps:spPr>
                          <a:xfrm>
                            <a:off x="146609" y="1115767"/>
                            <a:ext cx="15303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18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885" name="Rectangle 1885"/>
                        <wps:cNvSpPr/>
                        <wps:spPr>
                          <a:xfrm>
                            <a:off x="262433" y="1115767"/>
                            <a:ext cx="912114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18"/>
                                </w:rPr>
                                <w:t>雌雄蕈蚊寻找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886" name="Rectangle 1886"/>
                        <wps:cNvSpPr/>
                        <wps:spPr>
                          <a:xfrm>
                            <a:off x="146609" y="1268167"/>
                            <a:ext cx="1064133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18"/>
                                </w:rPr>
                                <w:t>合适的苞片，在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887" name="Rectangle 1887"/>
                        <wps:cNvSpPr/>
                        <wps:spPr>
                          <a:xfrm>
                            <a:off x="146609" y="1420567"/>
                            <a:ext cx="1064133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18"/>
                                </w:rPr>
                                <w:t>苞片外面交配。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888" name="Rectangle 1888"/>
                        <wps:cNvSpPr/>
                        <wps:spPr>
                          <a:xfrm>
                            <a:off x="946658" y="1420567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pic:pic xmlns:pic="http://schemas.openxmlformats.org/drawingml/2006/picture">
                        <pic:nvPicPr>
                          <pic:cNvPr id="1890" name="Picture 1890"/>
                          <pic:cNvPicPr/>
                        </pic:nvPicPr>
                        <pic:blipFill>
                          <a:blip xmlns:r="http://schemas.openxmlformats.org/officeDocument/2006/relationships"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1235964" y="1086612"/>
                            <a:ext cx="1034796" cy="94488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1891" name="Rectangle 1891"/>
                        <wps:cNvSpPr/>
                        <wps:spPr>
                          <a:xfrm>
                            <a:off x="1236218" y="1111195"/>
                            <a:ext cx="15303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18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892" name="Rectangle 1892"/>
                        <wps:cNvSpPr/>
                        <wps:spPr>
                          <a:xfrm>
                            <a:off x="1352042" y="1111195"/>
                            <a:ext cx="121615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18"/>
                                </w:rPr>
                                <w:t>雌蚊进入苞片取食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893" name="Rectangle 1893"/>
                        <wps:cNvSpPr/>
                        <wps:spPr>
                          <a:xfrm>
                            <a:off x="1236218" y="1263595"/>
                            <a:ext cx="1368171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18"/>
                                </w:rPr>
                                <w:t>花粉，直至寻找到合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894" name="Rectangle 1894"/>
                        <wps:cNvSpPr/>
                        <wps:spPr>
                          <a:xfrm>
                            <a:off x="1236218" y="1415995"/>
                            <a:ext cx="121615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18"/>
                                </w:rPr>
                                <w:t>适的花，将卵产于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895" name="Rectangle 1895"/>
                        <wps:cNvSpPr/>
                        <wps:spPr>
                          <a:xfrm>
                            <a:off x="2150999" y="1415995"/>
                            <a:ext cx="152019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18"/>
                                </w:rPr>
                                <w:t>子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896" name="Rectangle 1896"/>
                        <wps:cNvSpPr/>
                        <wps:spPr>
                          <a:xfrm>
                            <a:off x="1236218" y="1568395"/>
                            <a:ext cx="152019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18"/>
                                </w:rPr>
                                <w:t>房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897" name="Rectangle 1897"/>
                        <wps:cNvSpPr/>
                        <wps:spPr>
                          <a:xfrm>
                            <a:off x="1350518" y="1568395"/>
                            <a:ext cx="121615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18"/>
                                </w:rPr>
                                <w:t>，同时将黏附的花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898" name="Rectangle 1898"/>
                        <wps:cNvSpPr/>
                        <wps:spPr>
                          <a:xfrm>
                            <a:off x="1236218" y="1720795"/>
                            <a:ext cx="1064133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18"/>
                                </w:rPr>
                                <w:t>粉传至塔黄雌蕊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899" name="Rectangle 1899"/>
                        <wps:cNvSpPr/>
                        <wps:spPr>
                          <a:xfrm>
                            <a:off x="2036699" y="1720795"/>
                            <a:ext cx="152019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18"/>
                                </w:rPr>
                                <w:t>，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900" name="Rectangle 1900"/>
                        <wps:cNvSpPr/>
                        <wps:spPr>
                          <a:xfrm>
                            <a:off x="2150999" y="1720795"/>
                            <a:ext cx="152019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18"/>
                                </w:rPr>
                                <w:t>随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901" name="Rectangle 1901"/>
                        <wps:cNvSpPr/>
                        <wps:spPr>
                          <a:xfrm>
                            <a:off x="1236218" y="1873195"/>
                            <a:ext cx="152019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18"/>
                                </w:rPr>
                                <w:t>后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902" name="Rectangle 1902"/>
                        <wps:cNvSpPr/>
                        <wps:spPr>
                          <a:xfrm>
                            <a:off x="1350518" y="1873195"/>
                            <a:ext cx="30403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18"/>
                                </w:rPr>
                                <w:t>蚊卵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903" name="Rectangle 1903"/>
                        <wps:cNvSpPr/>
                        <wps:spPr>
                          <a:xfrm>
                            <a:off x="1579118" y="1873195"/>
                            <a:ext cx="304443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18"/>
                                </w:rPr>
                                <w:t>进入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904" name="Rectangle 1904"/>
                        <wps:cNvSpPr/>
                        <wps:spPr>
                          <a:xfrm>
                            <a:off x="1808099" y="1873195"/>
                            <a:ext cx="30403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18"/>
                                </w:rPr>
                                <w:t>“休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pic:pic xmlns:pic="http://schemas.openxmlformats.org/drawingml/2006/picture">
                        <pic:nvPicPr>
                          <pic:cNvPr id="1907" name="Picture 1907"/>
                          <pic:cNvPicPr/>
                        </pic:nvPicPr>
                        <pic:blipFill>
                          <a:blip xmlns:r="http://schemas.openxmlformats.org/officeDocument/2006/relationships"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2407920" y="1082040"/>
                            <a:ext cx="1063752" cy="797052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1908" name="Rectangle 1908"/>
                        <wps:cNvSpPr/>
                        <wps:spPr>
                          <a:xfrm>
                            <a:off x="2408555" y="1106623"/>
                            <a:ext cx="15303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18"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909" name="Rectangle 1909"/>
                        <wps:cNvSpPr/>
                        <wps:spPr>
                          <a:xfrm>
                            <a:off x="2524379" y="1106623"/>
                            <a:ext cx="152019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18"/>
                                </w:rPr>
                                <w:t>初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910" name="Rectangle 1910"/>
                        <wps:cNvSpPr/>
                        <wps:spPr>
                          <a:xfrm>
                            <a:off x="2638679" y="1106623"/>
                            <a:ext cx="152019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18"/>
                                </w:rPr>
                                <w:t>秋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911" name="Rectangle 1911"/>
                        <wps:cNvSpPr/>
                        <wps:spPr>
                          <a:xfrm>
                            <a:off x="2752979" y="1106623"/>
                            <a:ext cx="912114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18"/>
                                </w:rPr>
                                <w:t>，种子成熟，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912" name="Rectangle 1912"/>
                        <wps:cNvSpPr/>
                        <wps:spPr>
                          <a:xfrm>
                            <a:off x="2408555" y="1259023"/>
                            <a:ext cx="1368171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18"/>
                                </w:rPr>
                                <w:t>此时卵孵化成幼虫，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913" name="Rectangle 1913"/>
                        <wps:cNvSpPr/>
                        <wps:spPr>
                          <a:xfrm>
                            <a:off x="2408555" y="1411423"/>
                            <a:ext cx="152019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18"/>
                                </w:rPr>
                                <w:t>并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914" name="Rectangle 1914"/>
                        <wps:cNvSpPr/>
                        <wps:spPr>
                          <a:xfrm>
                            <a:off x="2522855" y="1411423"/>
                            <a:ext cx="1064133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18"/>
                                </w:rPr>
                                <w:t>以成熟的种子为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915" name="Rectangle 1915"/>
                        <wps:cNvSpPr/>
                        <wps:spPr>
                          <a:xfrm>
                            <a:off x="2408555" y="1563823"/>
                            <a:ext cx="152019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18"/>
                                </w:rPr>
                                <w:t>食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916" name="Rectangle 1916"/>
                        <wps:cNvSpPr/>
                        <wps:spPr>
                          <a:xfrm>
                            <a:off x="2522855" y="1563823"/>
                            <a:ext cx="152019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18"/>
                                </w:rPr>
                                <w:t>，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917" name="Rectangle 1917"/>
                        <wps:cNvSpPr/>
                        <wps:spPr>
                          <a:xfrm>
                            <a:off x="2637155" y="1563823"/>
                            <a:ext cx="608076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18"/>
                                </w:rPr>
                                <w:t>发育完成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918" name="Rectangle 1918"/>
                        <wps:cNvSpPr/>
                        <wps:spPr>
                          <a:xfrm>
                            <a:off x="3094355" y="1563823"/>
                            <a:ext cx="152019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18"/>
                                </w:rPr>
                                <w:t>后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919" name="Rectangle 1919"/>
                        <wps:cNvSpPr/>
                        <wps:spPr>
                          <a:xfrm>
                            <a:off x="3208655" y="1563823"/>
                            <a:ext cx="304443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18"/>
                                </w:rPr>
                                <w:t>在果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920" name="Rectangle 1920"/>
                        <wps:cNvSpPr/>
                        <wps:spPr>
                          <a:xfrm>
                            <a:off x="2408555" y="1716223"/>
                            <a:ext cx="121615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18"/>
                                </w:rPr>
                                <w:t>皮上咬个洞，爬出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921" name="Rectangle 1921"/>
                        <wps:cNvSpPr/>
                        <wps:spPr>
                          <a:xfrm>
                            <a:off x="2408555" y="1868623"/>
                            <a:ext cx="152019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18"/>
                                </w:rPr>
                                <w:t>来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922" name="Rectangle 1922"/>
                        <wps:cNvSpPr/>
                        <wps:spPr>
                          <a:xfrm>
                            <a:off x="2522855" y="1868623"/>
                            <a:ext cx="152019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18"/>
                                </w:rPr>
                                <w:t>。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pic:pic xmlns:pic="http://schemas.openxmlformats.org/drawingml/2006/picture">
                        <pic:nvPicPr>
                          <pic:cNvPr id="1924" name="Picture 1924"/>
                          <pic:cNvPicPr/>
                        </pic:nvPicPr>
                        <pic:blipFill>
                          <a:blip xmlns:r="http://schemas.openxmlformats.org/officeDocument/2006/relationships"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3552444" y="1089661"/>
                            <a:ext cx="1048512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1925" name="Rectangle 1925"/>
                        <wps:cNvSpPr/>
                        <wps:spPr>
                          <a:xfrm>
                            <a:off x="3553333" y="1114243"/>
                            <a:ext cx="15303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18"/>
                                </w:rP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926" name="Rectangle 1926"/>
                        <wps:cNvSpPr/>
                        <wps:spPr>
                          <a:xfrm>
                            <a:off x="3669157" y="1114243"/>
                            <a:ext cx="30403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18"/>
                                </w:rPr>
                                <w:t>幼虫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927" name="Rectangle 1927"/>
                        <wps:cNvSpPr/>
                        <wps:spPr>
                          <a:xfrm>
                            <a:off x="3897757" y="1114243"/>
                            <a:ext cx="912114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18"/>
                                </w:rPr>
                                <w:t>躲到枯叶或岩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928" name="Rectangle 1928"/>
                        <wps:cNvSpPr/>
                        <wps:spPr>
                          <a:xfrm>
                            <a:off x="3553333" y="1266643"/>
                            <a:ext cx="1064133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18"/>
                                </w:rPr>
                                <w:t>石下化蛹过冬。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929" name="Rectangle 1929"/>
                        <wps:cNvSpPr/>
                        <wps:spPr>
                          <a:xfrm>
                            <a:off x="4353433" y="1266643"/>
                            <a:ext cx="152019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18"/>
                                </w:rPr>
                                <w:t>次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930" name="Rectangle 1930"/>
                        <wps:cNvSpPr/>
                        <wps:spPr>
                          <a:xfrm>
                            <a:off x="4467733" y="1266643"/>
                            <a:ext cx="152019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18"/>
                                </w:rPr>
                                <w:t>年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931" name="Rectangle 1931"/>
                        <wps:cNvSpPr/>
                        <wps:spPr>
                          <a:xfrm>
                            <a:off x="3553333" y="1419043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932" name="Rectangle 1932"/>
                        <wps:cNvSpPr/>
                        <wps:spPr>
                          <a:xfrm>
                            <a:off x="3640201" y="1419043"/>
                            <a:ext cx="121615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18"/>
                                </w:rPr>
                                <w:t>月初塔黄开花，此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933" name="Rectangle 1933"/>
                        <wps:cNvSpPr/>
                        <wps:spPr>
                          <a:xfrm>
                            <a:off x="3553333" y="1571443"/>
                            <a:ext cx="121615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18"/>
                                </w:rPr>
                                <w:t>时，蚊蛹羽化为成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934" name="Rectangle 1934"/>
                        <wps:cNvSpPr/>
                        <wps:spPr>
                          <a:xfrm>
                            <a:off x="3553333" y="1723843"/>
                            <a:ext cx="608076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18"/>
                                </w:rPr>
                                <w:t>虫，继续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935" name="Rectangle 1935"/>
                        <wps:cNvSpPr/>
                        <wps:spPr>
                          <a:xfrm>
                            <a:off x="4010533" y="1723843"/>
                            <a:ext cx="152019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18"/>
                                </w:rPr>
                                <w:t>新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936" name="Rectangle 1936"/>
                        <wps:cNvSpPr/>
                        <wps:spPr>
                          <a:xfrm>
                            <a:off x="4124833" y="1723843"/>
                            <a:ext cx="152019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18"/>
                                </w:rPr>
                                <w:t>的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937" name="Rectangle 1937"/>
                        <wps:cNvSpPr/>
                        <wps:spPr>
                          <a:xfrm>
                            <a:off x="4239133" y="1723843"/>
                            <a:ext cx="30403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18"/>
                                </w:rPr>
                                <w:t>生命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938" name="Rectangle 1938"/>
                        <wps:cNvSpPr/>
                        <wps:spPr>
                          <a:xfrm>
                            <a:off x="4467733" y="1723843"/>
                            <a:ext cx="152019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18"/>
                                </w:rPr>
                                <w:t>循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939" name="Rectangle 1939"/>
                        <wps:cNvSpPr/>
                        <wps:spPr>
                          <a:xfrm>
                            <a:off x="3553333" y="1876243"/>
                            <a:ext cx="152019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18"/>
                                </w:rPr>
                                <w:t>环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940" name="Rectangle 1940"/>
                        <wps:cNvSpPr/>
                        <wps:spPr>
                          <a:xfrm>
                            <a:off x="3667633" y="1876243"/>
                            <a:ext cx="152019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18"/>
                                </w:rPr>
                                <w:t>。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941" name="Rectangle 1941"/>
                        <wps:cNvSpPr/>
                        <wps:spPr>
                          <a:xfrm>
                            <a:off x="3781933" y="1876243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楷体" w:eastAsia="楷体" w:hAnsi="楷体" w:cs="楷体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pic:pic xmlns:pic="http://schemas.openxmlformats.org/drawingml/2006/picture">
                        <pic:nvPicPr>
                          <pic:cNvPr id="1943" name="Picture 1943"/>
                          <pic:cNvPicPr/>
                        </pic:nvPicPr>
                        <pic:blipFill>
                          <a:blip xmlns:r="http://schemas.openxmlformats.org/officeDocument/2006/relationships"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92710" y="56516"/>
                            <a:ext cx="1021080" cy="9759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45" name="Picture 1945"/>
                          <pic:cNvPicPr/>
                        </pic:nvPicPr>
                        <pic:blipFill>
                          <a:blip xmlns:r="http://schemas.openxmlformats.org/officeDocument/2006/relationships"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1259840" y="60326"/>
                            <a:ext cx="1017270" cy="982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47" name="Picture 1947"/>
                          <pic:cNvPicPr/>
                        </pic:nvPicPr>
                        <pic:blipFill>
                          <a:blip xmlns:r="http://schemas.openxmlformats.org/officeDocument/2006/relationships"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3573780" y="73026"/>
                            <a:ext cx="1069340" cy="9690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49" name="Picture 1949"/>
                          <pic:cNvPicPr/>
                        </pic:nvPicPr>
                        <pic:blipFill>
                          <a:blip xmlns:r="http://schemas.openxmlformats.org/officeDocument/2006/relationships"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2395855" y="52706"/>
                            <a:ext cx="1044575" cy="9829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8218" o:spid="_x0000_i1096" style="width:372.5pt;height:161.55pt" coordsize="4731258,2052066">
                <o:lock v:ext="edit" aspectratio="f"/>
                <v:shape id="Picture 1881" o:spid="_x0000_s1097" type="#_x0000_t75" style="width:4731258;height:2052066;position:absolute" coordsize="21600,21600" o:preferrelative="t" filled="f" stroked="f">
                  <v:imagedata r:id="rId35" o:title=""/>
                  <o:lock v:ext="edit" aspectratio="f"/>
                </v:shape>
                <v:shape id="Picture 1883" o:spid="_x0000_s1098" type="#_x0000_t75" style="width:894588;height:472440;left:146304;position:absolute;top:1091185" coordsize="21600,21600" o:preferrelative="t" filled="f" stroked="f">
                  <v:imagedata r:id="rId36" o:title=""/>
                  <o:lock v:ext="edit" aspectratio="f"/>
                </v:shape>
                <v:rect id="Rectangle 1884" o:spid="_x0000_s1099" style="width:153032;height:152019;left:146609;position:absolute;top:1115767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18"/>
                          </w:rPr>
                          <w:t>1.</w:t>
                        </w:r>
                      </w:p>
                    </w:txbxContent>
                  </v:textbox>
                </v:rect>
                <v:rect id="Rectangle 1885" o:spid="_x0000_s1100" style="width:912114;height:152019;left:262433;position:absolute;top:1115767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18"/>
                          </w:rPr>
                          <w:t>雌雄蕈蚊寻找</w:t>
                        </w:r>
                      </w:p>
                    </w:txbxContent>
                  </v:textbox>
                </v:rect>
                <v:rect id="Rectangle 1886" o:spid="_x0000_s1101" style="width:1064133;height:152019;left:146609;position:absolute;top:1268167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18"/>
                          </w:rPr>
                          <w:t>合适的苞片，在</w:t>
                        </w:r>
                      </w:p>
                    </w:txbxContent>
                  </v:textbox>
                </v:rect>
                <v:rect id="Rectangle 1887" o:spid="_x0000_s1102" style="width:1064133;height:152019;left:146609;position:absolute;top:1420567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18"/>
                          </w:rPr>
                          <w:t>苞片外面交配。</w:t>
                        </w:r>
                      </w:p>
                    </w:txbxContent>
                  </v:textbox>
                </v:rect>
                <v:rect id="Rectangle 1888" o:spid="_x0000_s1103" style="width:76010;height:152019;left:946658;position:absolute;top:1420567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90" o:spid="_x0000_s1104" type="#_x0000_t75" style="width:1034796;height:944880;left:1235964;position:absolute;top:1086612" coordsize="21600,21600" o:preferrelative="t" filled="f" stroked="f">
                  <v:imagedata r:id="rId37" o:title=""/>
                  <o:lock v:ext="edit" aspectratio="f"/>
                </v:shape>
                <v:rect id="Rectangle 1891" o:spid="_x0000_s1105" style="width:153032;height:152019;left:1236218;position:absolute;top:1111195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18"/>
                          </w:rPr>
                          <w:t>2.</w:t>
                        </w:r>
                      </w:p>
                    </w:txbxContent>
                  </v:textbox>
                </v:rect>
                <v:rect id="Rectangle 1892" o:spid="_x0000_s1106" style="width:1216152;height:152019;left:1352042;position:absolute;top:1111195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18"/>
                          </w:rPr>
                          <w:t>雌蚊进入苞片取食</w:t>
                        </w:r>
                      </w:p>
                    </w:txbxContent>
                  </v:textbox>
                </v:rect>
                <v:rect id="Rectangle 1893" o:spid="_x0000_s1107" style="width:1368171;height:152019;left:1236218;position:absolute;top:1263595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18"/>
                          </w:rPr>
                          <w:t>花粉，直至寻找到合</w:t>
                        </w:r>
                      </w:p>
                    </w:txbxContent>
                  </v:textbox>
                </v:rect>
                <v:rect id="Rectangle 1894" o:spid="_x0000_s1108" style="width:1216152;height:152019;left:1236218;position:absolute;top:1415995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18"/>
                          </w:rPr>
                          <w:t>适的花，将卵产于</w:t>
                        </w:r>
                      </w:p>
                    </w:txbxContent>
                  </v:textbox>
                </v:rect>
                <v:rect id="Rectangle 1895" o:spid="_x0000_s1109" style="width:152019;height:152019;left:2150999;position:absolute;top:1415995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18"/>
                          </w:rPr>
                          <w:t>子</w:t>
                        </w:r>
                      </w:p>
                    </w:txbxContent>
                  </v:textbox>
                </v:rect>
                <v:rect id="Rectangle 1896" o:spid="_x0000_s1110" style="width:152019;height:152019;left:1236218;position:absolute;top:1568395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18"/>
                          </w:rPr>
                          <w:t>房</w:t>
                        </w:r>
                      </w:p>
                    </w:txbxContent>
                  </v:textbox>
                </v:rect>
                <v:rect id="Rectangle 1897" o:spid="_x0000_s1111" style="width:1216152;height:152019;left:1350518;position:absolute;top:1568395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18"/>
                          </w:rPr>
                          <w:t>，同时将黏附的花</w:t>
                        </w:r>
                      </w:p>
                    </w:txbxContent>
                  </v:textbox>
                </v:rect>
                <v:rect id="Rectangle 1898" o:spid="_x0000_s1112" style="width:1064133;height:152019;left:1236218;position:absolute;top:1720795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18"/>
                          </w:rPr>
                          <w:t>粉传至塔黄雌蕊</w:t>
                        </w:r>
                      </w:p>
                    </w:txbxContent>
                  </v:textbox>
                </v:rect>
                <v:rect id="Rectangle 1899" o:spid="_x0000_s1113" style="width:152019;height:152019;left:2036699;position:absolute;top:1720795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18"/>
                          </w:rPr>
                          <w:t>，</w:t>
                        </w:r>
                      </w:p>
                    </w:txbxContent>
                  </v:textbox>
                </v:rect>
                <v:rect id="Rectangle 1900" o:spid="_x0000_s1114" style="width:152019;height:152019;left:2150999;position:absolute;top:1720795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18"/>
                          </w:rPr>
                          <w:t>随</w:t>
                        </w:r>
                      </w:p>
                    </w:txbxContent>
                  </v:textbox>
                </v:rect>
                <v:rect id="Rectangle 1901" o:spid="_x0000_s1115" style="width:152019;height:152019;left:1236218;position:absolute;top:1873195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18"/>
                          </w:rPr>
                          <w:t>后</w:t>
                        </w:r>
                      </w:p>
                    </w:txbxContent>
                  </v:textbox>
                </v:rect>
                <v:rect id="Rectangle 1902" o:spid="_x0000_s1116" style="width:304038;height:152019;left:1350518;position:absolute;top:1873195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18"/>
                          </w:rPr>
                          <w:t>蚊卵</w:t>
                        </w:r>
                      </w:p>
                    </w:txbxContent>
                  </v:textbox>
                </v:rect>
                <v:rect id="Rectangle 1903" o:spid="_x0000_s1117" style="width:304443;height:152019;left:1579118;position:absolute;top:1873195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18"/>
                          </w:rPr>
                          <w:t>进入</w:t>
                        </w:r>
                      </w:p>
                    </w:txbxContent>
                  </v:textbox>
                </v:rect>
                <v:rect id="Rectangle 1904" o:spid="_x0000_s1118" style="width:304038;height:152019;left:1808099;position:absolute;top:1873195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18"/>
                          </w:rPr>
                          <w:t>“休</w:t>
                        </w:r>
                      </w:p>
                    </w:txbxContent>
                  </v:textbox>
                </v:rect>
                <v:shape id="Picture 1907" o:spid="_x0000_s1119" type="#_x0000_t75" style="width:1063752;height:797052;left:2407920;position:absolute;top:1082040" coordsize="21600,21600" o:preferrelative="t" filled="f" stroked="f">
                  <v:imagedata r:id="rId38" o:title=""/>
                  <o:lock v:ext="edit" aspectratio="f"/>
                </v:shape>
                <v:rect id="Rectangle 1908" o:spid="_x0000_s1120" style="width:153032;height:152019;left:2408555;position:absolute;top:1106623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18"/>
                          </w:rPr>
                          <w:t>3.</w:t>
                        </w:r>
                      </w:p>
                    </w:txbxContent>
                  </v:textbox>
                </v:rect>
                <v:rect id="Rectangle 1909" o:spid="_x0000_s1121" style="width:152019;height:152019;left:2524379;position:absolute;top:1106623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18"/>
                          </w:rPr>
                          <w:t>初</w:t>
                        </w:r>
                      </w:p>
                    </w:txbxContent>
                  </v:textbox>
                </v:rect>
                <v:rect id="Rectangle 1910" o:spid="_x0000_s1122" style="width:152019;height:152019;left:2638679;position:absolute;top:1106623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18"/>
                          </w:rPr>
                          <w:t>秋</w:t>
                        </w:r>
                      </w:p>
                    </w:txbxContent>
                  </v:textbox>
                </v:rect>
                <v:rect id="Rectangle 1911" o:spid="_x0000_s1123" style="width:912114;height:152019;left:2752979;position:absolute;top:1106623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18"/>
                          </w:rPr>
                          <w:t>，种子成熟，</w:t>
                        </w:r>
                      </w:p>
                    </w:txbxContent>
                  </v:textbox>
                </v:rect>
                <v:rect id="Rectangle 1912" o:spid="_x0000_s1124" style="width:1368171;height:152019;left:2408555;position:absolute;top:1259023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18"/>
                          </w:rPr>
                          <w:t>此时卵孵化成幼虫，</w:t>
                        </w:r>
                      </w:p>
                    </w:txbxContent>
                  </v:textbox>
                </v:rect>
                <v:rect id="Rectangle 1913" o:spid="_x0000_s1125" style="width:152019;height:152019;left:2408555;position:absolute;top:1411423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18"/>
                          </w:rPr>
                          <w:t>并</w:t>
                        </w:r>
                      </w:p>
                    </w:txbxContent>
                  </v:textbox>
                </v:rect>
                <v:rect id="Rectangle 1914" o:spid="_x0000_s1126" style="width:1064133;height:152019;left:2522855;position:absolute;top:1411423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18"/>
                          </w:rPr>
                          <w:t>以成熟的种子为</w:t>
                        </w:r>
                      </w:p>
                    </w:txbxContent>
                  </v:textbox>
                </v:rect>
                <v:rect id="Rectangle 1915" o:spid="_x0000_s1127" style="width:152019;height:152019;left:2408555;position:absolute;top:1563823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18"/>
                          </w:rPr>
                          <w:t>食</w:t>
                        </w:r>
                      </w:p>
                    </w:txbxContent>
                  </v:textbox>
                </v:rect>
                <v:rect id="Rectangle 1916" o:spid="_x0000_s1128" style="width:152019;height:152019;left:2522855;position:absolute;top:1563823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18"/>
                          </w:rPr>
                          <w:t>，</w:t>
                        </w:r>
                      </w:p>
                    </w:txbxContent>
                  </v:textbox>
                </v:rect>
                <v:rect id="Rectangle 1917" o:spid="_x0000_s1129" style="width:608076;height:152019;left:2637155;position:absolute;top:1563823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18"/>
                          </w:rPr>
                          <w:t>发育完成</w:t>
                        </w:r>
                      </w:p>
                    </w:txbxContent>
                  </v:textbox>
                </v:rect>
                <v:rect id="Rectangle 1918" o:spid="_x0000_s1130" style="width:152019;height:152019;left:3094355;position:absolute;top:1563823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18"/>
                          </w:rPr>
                          <w:t>后</w:t>
                        </w:r>
                      </w:p>
                    </w:txbxContent>
                  </v:textbox>
                </v:rect>
                <v:rect id="Rectangle 1919" o:spid="_x0000_s1131" style="width:304443;height:152019;left:3208655;position:absolute;top:1563823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18"/>
                          </w:rPr>
                          <w:t>在果</w:t>
                        </w:r>
                      </w:p>
                    </w:txbxContent>
                  </v:textbox>
                </v:rect>
                <v:rect id="Rectangle 1920" o:spid="_x0000_s1132" style="width:1216152;height:152019;left:2408555;position:absolute;top:1716223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18"/>
                          </w:rPr>
                          <w:t>皮上咬个洞，爬出</w:t>
                        </w:r>
                      </w:p>
                    </w:txbxContent>
                  </v:textbox>
                </v:rect>
                <v:rect id="Rectangle 1921" o:spid="_x0000_s1133" style="width:152019;height:152019;left:2408555;position:absolute;top:1868623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18"/>
                          </w:rPr>
                          <w:t>来</w:t>
                        </w:r>
                      </w:p>
                    </w:txbxContent>
                  </v:textbox>
                </v:rect>
                <v:rect id="Rectangle 1922" o:spid="_x0000_s1134" style="width:152019;height:152019;left:2522855;position:absolute;top:1868623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18"/>
                          </w:rPr>
                          <w:t>。</w:t>
                        </w:r>
                      </w:p>
                    </w:txbxContent>
                  </v:textbox>
                </v:rect>
                <v:shape id="Picture 1924" o:spid="_x0000_s1135" type="#_x0000_t75" style="width:1048512;height:914400;left:3552444;position:absolute;top:1089661" coordsize="21600,21600" o:preferrelative="t" filled="f" stroked="f">
                  <v:imagedata r:id="rId39" o:title=""/>
                  <o:lock v:ext="edit" aspectratio="f"/>
                </v:shape>
                <v:rect id="Rectangle 1925" o:spid="_x0000_s1136" style="width:153032;height:152019;left:3553333;position:absolute;top:1114243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18"/>
                          </w:rPr>
                          <w:t>4.</w:t>
                        </w:r>
                      </w:p>
                    </w:txbxContent>
                  </v:textbox>
                </v:rect>
                <v:rect id="Rectangle 1926" o:spid="_x0000_s1137" style="width:304038;height:152019;left:3669157;position:absolute;top:1114243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18"/>
                          </w:rPr>
                          <w:t>幼虫</w:t>
                        </w:r>
                      </w:p>
                    </w:txbxContent>
                  </v:textbox>
                </v:rect>
                <v:rect id="Rectangle 1927" o:spid="_x0000_s1138" style="width:912114;height:152019;left:3897757;position:absolute;top:1114243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18"/>
                          </w:rPr>
                          <w:t>躲到枯叶或岩</w:t>
                        </w:r>
                      </w:p>
                    </w:txbxContent>
                  </v:textbox>
                </v:rect>
                <v:rect id="Rectangle 1928" o:spid="_x0000_s1139" style="width:1064133;height:152019;left:3553333;position:absolute;top:1266643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18"/>
                          </w:rPr>
                          <w:t>石下化蛹过冬。</w:t>
                        </w:r>
                      </w:p>
                    </w:txbxContent>
                  </v:textbox>
                </v:rect>
                <v:rect id="Rectangle 1929" o:spid="_x0000_s1140" style="width:152019;height:152019;left:4353433;position:absolute;top:1266643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18"/>
                          </w:rPr>
                          <w:t>次</w:t>
                        </w:r>
                      </w:p>
                    </w:txbxContent>
                  </v:textbox>
                </v:rect>
                <v:rect id="Rectangle 1930" o:spid="_x0000_s1141" style="width:152019;height:152019;left:4467733;position:absolute;top:1266643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18"/>
                          </w:rPr>
                          <w:t>年</w:t>
                        </w:r>
                      </w:p>
                    </w:txbxContent>
                  </v:textbox>
                </v:rect>
                <v:rect id="Rectangle 1931" o:spid="_x0000_s1142" style="width:76010;height:152019;left:3553333;position:absolute;top:1419043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18"/>
                          </w:rPr>
                          <w:t>6</w:t>
                        </w:r>
                      </w:p>
                    </w:txbxContent>
                  </v:textbox>
                </v:rect>
                <v:rect id="Rectangle 1932" o:spid="_x0000_s1143" style="width:1216152;height:152019;left:3640201;position:absolute;top:1419043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18"/>
                          </w:rPr>
                          <w:t>月初塔黄开花，此</w:t>
                        </w:r>
                      </w:p>
                    </w:txbxContent>
                  </v:textbox>
                </v:rect>
                <v:rect id="Rectangle 1933" o:spid="_x0000_s1144" style="width:1216152;height:152019;left:3553333;position:absolute;top:1571443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18"/>
                          </w:rPr>
                          <w:t>时，蚊蛹羽化为成</w:t>
                        </w:r>
                      </w:p>
                    </w:txbxContent>
                  </v:textbox>
                </v:rect>
                <v:rect id="Rectangle 1934" o:spid="_x0000_s1145" style="width:608076;height:152019;left:3553333;position:absolute;top:1723843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18"/>
                          </w:rPr>
                          <w:t>虫，继续</w:t>
                        </w:r>
                      </w:p>
                    </w:txbxContent>
                  </v:textbox>
                </v:rect>
                <v:rect id="Rectangle 1935" o:spid="_x0000_s1146" style="width:152019;height:152019;left:4010533;position:absolute;top:1723843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18"/>
                          </w:rPr>
                          <w:t>新</w:t>
                        </w:r>
                      </w:p>
                    </w:txbxContent>
                  </v:textbox>
                </v:rect>
                <v:rect id="Rectangle 1936" o:spid="_x0000_s1147" style="width:152019;height:152019;left:4124833;position:absolute;top:1723843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18"/>
                          </w:rPr>
                          <w:t>的</w:t>
                        </w:r>
                      </w:p>
                    </w:txbxContent>
                  </v:textbox>
                </v:rect>
                <v:rect id="Rectangle 1937" o:spid="_x0000_s1148" style="width:304038;height:152019;left:4239133;position:absolute;top:1723843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18"/>
                          </w:rPr>
                          <w:t>生命</w:t>
                        </w:r>
                      </w:p>
                    </w:txbxContent>
                  </v:textbox>
                </v:rect>
                <v:rect id="Rectangle 1938" o:spid="_x0000_s1149" style="width:152019;height:152019;left:4467733;position:absolute;top:1723843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18"/>
                          </w:rPr>
                          <w:t>循</w:t>
                        </w:r>
                      </w:p>
                    </w:txbxContent>
                  </v:textbox>
                </v:rect>
                <v:rect id="Rectangle 1939" o:spid="_x0000_s1150" style="width:152019;height:152019;left:3553333;position:absolute;top:1876243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18"/>
                          </w:rPr>
                          <w:t>环</w:t>
                        </w:r>
                      </w:p>
                    </w:txbxContent>
                  </v:textbox>
                </v:rect>
                <v:rect id="Rectangle 1940" o:spid="_x0000_s1151" style="width:152019;height:152019;left:3667633;position:absolute;top:1876243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18"/>
                          </w:rPr>
                          <w:t>。</w:t>
                        </w:r>
                      </w:p>
                    </w:txbxContent>
                  </v:textbox>
                </v:rect>
                <v:rect id="Rectangle 1941" o:spid="_x0000_s1152" style="width:76010;height:152019;left:3781933;position:absolute;top:1876243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楷体" w:eastAsia="楷体" w:hAnsi="楷体" w:cs="楷体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43" o:spid="_x0000_s1153" type="#_x0000_t75" style="width:1021080;height:975995;left:92710;position:absolute;top:56516" coordsize="21600,21600" o:preferrelative="t" filled="f" stroked="f">
                  <v:imagedata r:id="rId40" o:title=""/>
                  <o:lock v:ext="edit" aspectratio="f"/>
                </v:shape>
                <v:shape id="Picture 1945" o:spid="_x0000_s1154" type="#_x0000_t75" style="width:1017270;height:982980;left:1259840;position:absolute;top:60326" coordsize="21600,21600" o:preferrelative="t" filled="f" stroked="f">
                  <v:imagedata r:id="rId41" o:title=""/>
                  <o:lock v:ext="edit" aspectratio="f"/>
                </v:shape>
                <v:shape id="Picture 1947" o:spid="_x0000_s1155" type="#_x0000_t75" style="width:1069340;height:969010;left:3573780;position:absolute;top:73026" coordsize="21600,21600" o:preferrelative="t" filled="f" stroked="f">
                  <v:imagedata r:id="rId42" o:title=""/>
                  <o:lock v:ext="edit" aspectratio="f"/>
                </v:shape>
                <v:shape id="Picture 1949" o:spid="_x0000_s1156" type="#_x0000_t75" style="width:1044575;height:982980;left:2395855;position:absolute;top:52706" coordsize="21600,21600" o:preferrelative="t" filled="f" stroked="f">
                  <v:imagedata r:id="rId43" o:title=""/>
                  <o:lock v:ext="edit" aspectratio="f"/>
                </v:shape>
                <w10:anchorlock/>
              </v:group>
            </w:pict>
          </mc:Fallback>
        </mc:AlternateContent>
      </w:r>
    </w:p>
    <w:p>
      <w:pPr>
        <w:spacing w:after="0" w:line="259" w:lineRule="auto"/>
        <w:ind w:left="2328" w:firstLine="0"/>
      </w:pPr>
      <w:r>
        <w:rPr>
          <w:rFonts w:ascii="楷体" w:eastAsia="楷体" w:hAnsi="楷体" w:cs="楷体"/>
          <w:sz w:val="18"/>
        </w:rPr>
        <w:t>眠”。</w:t>
      </w:r>
    </w:p>
    <w:p>
      <w:pPr>
        <w:spacing w:after="0" w:line="378" w:lineRule="auto"/>
        <w:ind w:left="-3" w:firstLine="420"/>
      </w:pPr>
      <w:r>
        <w:t>高山地区的极端低温限制了蕈蚊的活动能力，而塔黄的苞片互相重叠，形成的中空结构恰似一个</w:t>
      </w:r>
      <w:r>
        <w:rPr>
          <w:rFonts w:ascii="Times New Roman" w:eastAsia="Times New Roman" w:hAnsi="Times New Roman" w:cs="Times New Roman"/>
        </w:rPr>
        <w:t>“</w:t>
      </w:r>
      <w:r>
        <w:t>温室</w:t>
      </w:r>
      <w:r>
        <w:rPr>
          <w:rFonts w:ascii="Times New Roman" w:eastAsia="Times New Roman" w:hAnsi="Times New Roman" w:cs="Times New Roman"/>
        </w:rPr>
        <w:t>”</w:t>
      </w:r>
      <w:r>
        <w:t>。这些苞片通常持续保留至果实发育末期，以保证果实内的蕈蚊幼虫完成发育。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after="1" w:line="379" w:lineRule="auto"/>
        <w:ind w:left="-3" w:firstLine="420"/>
      </w:pPr>
      <w:r>
        <w:t>研究人员发现，每棵塔黄能产生大约</w:t>
      </w:r>
      <w:r>
        <w:rPr>
          <w:rFonts w:ascii="Times New Roman" w:eastAsia="Times New Roman" w:hAnsi="Times New Roman" w:cs="Times New Roman"/>
        </w:rPr>
        <w:t xml:space="preserve"> 7000-16000 </w:t>
      </w:r>
      <w:r>
        <w:t xml:space="preserve">粒种子，其中 </w:t>
      </w:r>
      <w:r>
        <w:rPr>
          <w:rFonts w:ascii="Times New Roman" w:eastAsia="Times New Roman" w:hAnsi="Times New Roman" w:cs="Times New Roman"/>
        </w:rPr>
        <w:t>77%</w:t>
      </w:r>
      <w:r>
        <w:t xml:space="preserve">是由蕈蚊传粉产生的，而它们的幼虫只消耗了 </w:t>
      </w:r>
      <w:r>
        <w:rPr>
          <w:rFonts w:ascii="Times New Roman" w:eastAsia="Times New Roman" w:hAnsi="Times New Roman" w:cs="Times New Roman"/>
        </w:rPr>
        <w:t>27%</w:t>
      </w:r>
      <w:r>
        <w:t>的种子。可见，塔黄通过与传粉蕈蚊合作，保证了后代的繁衍。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after="0" w:line="374" w:lineRule="auto"/>
        <w:ind w:left="630" w:hanging="630" w:hangingChars="300"/>
      </w:pPr>
      <w:r>
        <w:rPr>
          <w:rFonts w:hint="eastAsia"/>
        </w:rPr>
        <w:t>（1）</w:t>
      </w:r>
      <w:r>
        <w:t>交配后的蕈蚊雌虫进入苞片内取食花粉并产卵，同时将黏附在身体上的花粉散落在柱头上，塔黄完成传粉后进行</w:t>
      </w:r>
      <w:r>
        <w:rPr>
          <w:rFonts w:ascii="Times New Roman" w:eastAsia="Times New Roman" w:hAnsi="Times New Roman" w:cs="Times New Roman"/>
        </w:rPr>
        <w:t>_______</w:t>
      </w:r>
      <w:r>
        <w:t>作用。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after="0" w:line="374" w:lineRule="auto"/>
        <w:ind w:left="699" w:hanging="630" w:leftChars="33" w:hangingChars="300"/>
      </w:pPr>
      <w:r>
        <w:rPr>
          <w:rFonts w:hint="eastAsia"/>
        </w:rPr>
        <w:t>（2）</w:t>
      </w:r>
      <w:r>
        <w:t>塔黄子房内的</w:t>
      </w:r>
      <w:r>
        <w:rPr>
          <w:rFonts w:ascii="Times New Roman" w:eastAsia="Times New Roman" w:hAnsi="Times New Roman" w:cs="Times New Roman"/>
        </w:rPr>
        <w:t>_______</w:t>
      </w:r>
      <w:r>
        <w:t>发育成为种子，蕈蚊卵孵化成的幼虫以种子为食，从而完成发育过程，其发育类型属于</w:t>
      </w:r>
      <w:r>
        <w:rPr>
          <w:rFonts w:ascii="Times New Roman" w:eastAsia="Times New Roman" w:hAnsi="Times New Roman" w:cs="Times New Roman"/>
        </w:rPr>
        <w:t>_______</w:t>
      </w:r>
      <w:r>
        <w:t>（完全变态</w:t>
      </w:r>
      <w:r>
        <w:rPr>
          <w:rFonts w:ascii="Times New Roman" w:eastAsia="Times New Roman" w:hAnsi="Times New Roman" w:cs="Times New Roman"/>
        </w:rPr>
        <w:t>/</w:t>
      </w:r>
      <w:r>
        <w:t>不完全变态）发育。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ind w:left="110" w:firstLine="0"/>
      </w:pPr>
      <w:r>
        <w:rPr>
          <w:rFonts w:hint="eastAsia"/>
        </w:rPr>
        <w:t>（3）</w:t>
      </w:r>
      <w:r>
        <w:t>根据文中信息，作为对传粉的回报，塔黄为蕈蚊的物种繁衍提供了</w:t>
      </w:r>
      <w:r>
        <w:rPr>
          <w:rFonts w:ascii="Times New Roman" w:eastAsia="Times New Roman" w:hAnsi="Times New Roman" w:cs="Times New Roman"/>
        </w:rPr>
        <w:t>_______</w:t>
      </w:r>
      <w:r>
        <w:t>（至少答出两点）等适宜条件。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hint="eastAsia"/>
        </w:rPr>
        <w:t>（4）</w:t>
      </w:r>
      <w:r>
        <w:t>综上所述，塔黄和蕈蚊两个物种间的关系是</w:t>
      </w:r>
      <w:r>
        <w:rPr>
          <w:rFonts w:ascii="Times New Roman" w:eastAsia="Times New Roman" w:hAnsi="Times New Roman" w:cs="Times New Roman"/>
        </w:rPr>
        <w:t>_______,</w:t>
      </w:r>
      <w:r>
        <w:t>这种共同进化是长期相互选择的结果。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>
      <w:pPr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page">
              <wp:posOffset>11353800</wp:posOffset>
            </wp:positionH>
            <wp:positionV relativeFrom="topMargin">
              <wp:posOffset>10617200</wp:posOffset>
            </wp:positionV>
            <wp:extent cx="355600" cy="393700"/>
            <wp:effectExtent l="0" t="0" r="6350" b="6350"/>
            <wp:wrapNone/>
            <wp:docPr id="100018" name="图片 10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22535" name="图片 10001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482" w:line="259" w:lineRule="auto"/>
        <w:ind w:left="4573" w:firstLine="0"/>
      </w:pPr>
      <w:r>
        <w:rPr>
          <w:rFonts w:ascii="黑体" w:eastAsia="黑体" w:hAnsi="黑体" w:cs="黑体"/>
          <w:sz w:val="36"/>
        </w:rPr>
        <w:t xml:space="preserve">参考答案 </w:t>
      </w:r>
    </w:p>
    <w:p>
      <w:pPr>
        <w:spacing w:after="0"/>
        <w:ind w:left="7" w:right="5910"/>
      </w:pPr>
      <w:r>
        <w:t>第一部分</w:t>
      </w:r>
      <w:r>
        <w:rPr>
          <w:rFonts w:ascii="Times New Roman" w:eastAsia="Times New Roman" w:hAnsi="Times New Roman" w:cs="Times New Roman"/>
        </w:rPr>
        <w:t xml:space="preserve">  </w:t>
      </w:r>
      <w:r>
        <w:t xml:space="preserve">选择题（每小题 </w:t>
      </w:r>
      <w:r>
        <w:rPr>
          <w:rFonts w:ascii="Times New Roman" w:eastAsia="Times New Roman" w:hAnsi="Times New Roman" w:cs="Times New Roman"/>
        </w:rPr>
        <w:t xml:space="preserve">1 </w:t>
      </w:r>
      <w:r>
        <w:t xml:space="preserve">分，共 </w:t>
      </w:r>
      <w:r>
        <w:rPr>
          <w:rFonts w:ascii="Times New Roman" w:eastAsia="Times New Roman" w:hAnsi="Times New Roman" w:cs="Times New Roman"/>
        </w:rPr>
        <w:t xml:space="preserve">25 </w:t>
      </w:r>
      <w:r>
        <w:t>分）第二部分</w:t>
      </w:r>
      <w:r>
        <w:rPr>
          <w:rFonts w:ascii="Times New Roman" w:eastAsia="Times New Roman" w:hAnsi="Times New Roman" w:cs="Times New Roman"/>
        </w:rPr>
        <w:t xml:space="preserve">  </w:t>
      </w:r>
      <w:r>
        <w:t xml:space="preserve">非选择题（共 </w:t>
      </w:r>
      <w:r>
        <w:rPr>
          <w:rFonts w:ascii="Times New Roman" w:eastAsia="Times New Roman" w:hAnsi="Times New Roman" w:cs="Times New Roman"/>
        </w:rPr>
        <w:t xml:space="preserve">45 </w:t>
      </w:r>
      <w:r>
        <w:t>分）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10553" w:type="dxa"/>
        <w:tblInd w:w="17" w:type="dxa"/>
        <w:tblCellMar>
          <w:top w:w="13" w:type="dxa"/>
          <w:left w:w="106" w:type="dxa"/>
          <w:bottom w:w="0" w:type="dxa"/>
          <w:right w:w="115" w:type="dxa"/>
        </w:tblCellMar>
      </w:tblPr>
      <w:tblGrid>
        <w:gridCol w:w="1327"/>
        <w:gridCol w:w="923"/>
        <w:gridCol w:w="922"/>
        <w:gridCol w:w="922"/>
        <w:gridCol w:w="922"/>
        <w:gridCol w:w="924"/>
        <w:gridCol w:w="922"/>
        <w:gridCol w:w="922"/>
        <w:gridCol w:w="925"/>
        <w:gridCol w:w="922"/>
        <w:gridCol w:w="922"/>
      </w:tblGrid>
      <w:tr>
        <w:tblPrEx>
          <w:tblW w:w="10553" w:type="dxa"/>
          <w:tblInd w:w="17" w:type="dxa"/>
          <w:tblCellMar>
            <w:top w:w="13" w:type="dxa"/>
            <w:left w:w="106" w:type="dxa"/>
            <w:bottom w:w="0" w:type="dxa"/>
            <w:right w:w="115" w:type="dxa"/>
          </w:tblCellMar>
        </w:tblPrEx>
        <w:trPr>
          <w:trHeight w:val="418"/>
        </w:trPr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2" w:firstLine="0"/>
            </w:pPr>
            <w:r>
              <w:t>题号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 xml:space="preserve">7 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 xml:space="preserve">8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9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 xml:space="preserve">10 </w:t>
            </w:r>
          </w:p>
        </w:tc>
      </w:tr>
      <w:tr>
        <w:tblPrEx>
          <w:tblW w:w="10553" w:type="dxa"/>
          <w:tblInd w:w="17" w:type="dxa"/>
          <w:tblCellMar>
            <w:top w:w="13" w:type="dxa"/>
            <w:left w:w="106" w:type="dxa"/>
            <w:bottom w:w="0" w:type="dxa"/>
            <w:right w:w="115" w:type="dxa"/>
          </w:tblCellMar>
        </w:tblPrEx>
        <w:trPr>
          <w:trHeight w:val="420"/>
        </w:trPr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2" w:firstLine="0"/>
            </w:pPr>
            <w:r>
              <w:t>答案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 xml:space="preserve">A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D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 xml:space="preserve">C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 xml:space="preserve">C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 xml:space="preserve">D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 xml:space="preserve">C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 xml:space="preserve">B 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 xml:space="preserve">B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 xml:space="preserve">C </w:t>
            </w:r>
          </w:p>
        </w:tc>
      </w:tr>
      <w:tr>
        <w:tblPrEx>
          <w:tblW w:w="10553" w:type="dxa"/>
          <w:tblInd w:w="17" w:type="dxa"/>
          <w:tblCellMar>
            <w:top w:w="13" w:type="dxa"/>
            <w:left w:w="106" w:type="dxa"/>
            <w:bottom w:w="0" w:type="dxa"/>
            <w:right w:w="115" w:type="dxa"/>
          </w:tblCellMar>
        </w:tblPrEx>
        <w:trPr>
          <w:trHeight w:val="418"/>
        </w:trPr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2" w:firstLine="0"/>
            </w:pPr>
            <w:r>
              <w:t>题号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 xml:space="preserve">11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12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 xml:space="preserve">13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 xml:space="preserve">14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 xml:space="preserve">15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 xml:space="preserve">16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 xml:space="preserve">17 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 xml:space="preserve">18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19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</w:tr>
      <w:tr>
        <w:tblPrEx>
          <w:tblW w:w="10553" w:type="dxa"/>
          <w:tblInd w:w="17" w:type="dxa"/>
          <w:tblCellMar>
            <w:top w:w="13" w:type="dxa"/>
            <w:left w:w="106" w:type="dxa"/>
            <w:bottom w:w="0" w:type="dxa"/>
            <w:right w:w="115" w:type="dxa"/>
          </w:tblCellMar>
        </w:tblPrEx>
        <w:trPr>
          <w:trHeight w:val="420"/>
        </w:trPr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2" w:firstLine="0"/>
            </w:pPr>
            <w:r>
              <w:t>答案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 xml:space="preserve">D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D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 xml:space="preserve">A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 xml:space="preserve">B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 xml:space="preserve">A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 xml:space="preserve">D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 xml:space="preserve">D 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 xml:space="preserve">C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 xml:space="preserve">B </w:t>
            </w:r>
          </w:p>
        </w:tc>
      </w:tr>
      <w:tr>
        <w:tblPrEx>
          <w:tblW w:w="10553" w:type="dxa"/>
          <w:tblInd w:w="17" w:type="dxa"/>
          <w:tblCellMar>
            <w:top w:w="13" w:type="dxa"/>
            <w:left w:w="106" w:type="dxa"/>
            <w:bottom w:w="0" w:type="dxa"/>
            <w:right w:w="115" w:type="dxa"/>
          </w:tblCellMar>
        </w:tblPrEx>
        <w:trPr>
          <w:trHeight w:val="418"/>
        </w:trPr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2" w:firstLine="0"/>
            </w:pPr>
            <w:r>
              <w:t>题号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 xml:space="preserve">21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22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 xml:space="preserve">23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 xml:space="preserve">24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 xml:space="preserve">25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160" w:line="259" w:lineRule="auto"/>
              <w:ind w:left="0" w:firstLine="0"/>
            </w:pPr>
          </w:p>
        </w:tc>
      </w:tr>
      <w:tr>
        <w:tblPrEx>
          <w:tblW w:w="10553" w:type="dxa"/>
          <w:tblInd w:w="17" w:type="dxa"/>
          <w:tblCellMar>
            <w:top w:w="13" w:type="dxa"/>
            <w:left w:w="106" w:type="dxa"/>
            <w:bottom w:w="0" w:type="dxa"/>
            <w:right w:w="115" w:type="dxa"/>
          </w:tblCellMar>
        </w:tblPrEx>
        <w:trPr>
          <w:trHeight w:val="418"/>
        </w:trPr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2" w:firstLine="0"/>
            </w:pPr>
            <w:r>
              <w:t>答案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 xml:space="preserve">A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B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 xml:space="preserve">C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 xml:space="preserve">A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 xml:space="preserve">B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160" w:line="259" w:lineRule="auto"/>
              <w:ind w:left="0" w:firstLine="0"/>
            </w:pPr>
          </w:p>
        </w:tc>
      </w:tr>
    </w:tbl>
    <w:p>
      <w:pPr>
        <w:ind w:left="7" w:right="1471"/>
      </w:pPr>
      <w:r>
        <w:rPr>
          <w:rFonts w:ascii="Times New Roman" w:eastAsia="Times New Roman" w:hAnsi="Times New Roman" w:cs="Times New Roman"/>
        </w:rPr>
        <w:t xml:space="preserve">26. </w:t>
      </w:r>
      <w:r>
        <w:t>（</w:t>
      </w:r>
      <w:r>
        <w:rPr>
          <w:rFonts w:ascii="Times New Roman" w:eastAsia="Times New Roman" w:hAnsi="Times New Roman" w:cs="Times New Roman"/>
        </w:rPr>
        <w:t xml:space="preserve">7 </w:t>
      </w:r>
      <w:r>
        <w:t xml:space="preserve">分，每空 </w:t>
      </w:r>
      <w:r>
        <w:rPr>
          <w:rFonts w:ascii="Times New Roman" w:eastAsia="Times New Roman" w:hAnsi="Times New Roman" w:cs="Times New Roman"/>
        </w:rPr>
        <w:t xml:space="preserve">1 </w:t>
      </w:r>
      <w:r>
        <w:t>分）</w:t>
      </w:r>
    </w:p>
    <w:p>
      <w:pPr>
        <w:ind w:left="7" w:right="1471"/>
      </w:pPr>
      <w:r>
        <w:t>（</w:t>
      </w:r>
      <w:r>
        <w:rPr>
          <w:rFonts w:ascii="Times New Roman" w:eastAsia="Times New Roman" w:hAnsi="Times New Roman" w:cs="Times New Roman"/>
        </w:rPr>
        <w:t>1</w:t>
      </w:r>
      <w:r>
        <w:t>）异养</w:t>
      </w:r>
      <w:r>
        <w:rPr>
          <w:rFonts w:ascii="Times New Roman" w:eastAsia="Times New Roman" w:hAnsi="Times New Roman" w:cs="Times New Roman"/>
        </w:rPr>
        <w:t xml:space="preserve">   </w:t>
      </w:r>
      <w:r>
        <w:t>氨基酸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after="126" w:line="259" w:lineRule="auto"/>
        <w:ind w:left="7" w:right="1452"/>
      </w:pPr>
      <w:r>
        <w:t>（</w:t>
      </w:r>
      <w:r>
        <w:rPr>
          <w:rFonts w:ascii="Times New Roman" w:eastAsia="Times New Roman" w:hAnsi="Times New Roman" w:cs="Times New Roman"/>
        </w:rPr>
        <w:t>2</w:t>
      </w:r>
      <w:r>
        <w:t>）</w:t>
      </w:r>
      <w:r>
        <w:rPr>
          <w:rFonts w:ascii="Times New Roman" w:eastAsia="Times New Roman" w:hAnsi="Times New Roman" w:cs="Times New Roman"/>
        </w:rPr>
        <w:t xml:space="preserve">c   </w:t>
      </w:r>
      <w:r>
        <w:t>菌丝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numPr>
          <w:ilvl w:val="0"/>
          <w:numId w:val="10"/>
        </w:numPr>
        <w:ind w:right="1471" w:hanging="526"/>
      </w:pPr>
      <w:r>
        <w:t>氧气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numPr>
          <w:ilvl w:val="0"/>
          <w:numId w:val="10"/>
        </w:numPr>
        <w:ind w:right="1471" w:hanging="526"/>
      </w:pPr>
      <w:r>
        <w:t>抑制杂菌生长繁殖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numPr>
          <w:ilvl w:val="0"/>
          <w:numId w:val="10"/>
        </w:numPr>
        <w:ind w:right="1471" w:hanging="526"/>
      </w:pPr>
      <w:r>
        <w:t>目的明确，表述准确，具有一定的可行性和可操作性，科学合理即可得分。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ind w:left="654" w:right="1471"/>
      </w:pPr>
      <w:r>
        <w:t>例如：探究不同大小的豆腐块对腐乳品质的影响。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ind w:left="7" w:right="1471"/>
      </w:pPr>
      <w:r>
        <w:rPr>
          <w:rFonts w:ascii="Times New Roman" w:eastAsia="Times New Roman" w:hAnsi="Times New Roman" w:cs="Times New Roman"/>
        </w:rPr>
        <w:t xml:space="preserve">27. </w:t>
      </w:r>
      <w:r>
        <w:t>（</w:t>
      </w:r>
      <w:r>
        <w:rPr>
          <w:rFonts w:ascii="Times New Roman" w:eastAsia="Times New Roman" w:hAnsi="Times New Roman" w:cs="Times New Roman"/>
        </w:rPr>
        <w:t xml:space="preserve">7 </w:t>
      </w:r>
      <w:r>
        <w:t xml:space="preserve">分，每空 </w:t>
      </w:r>
      <w:r>
        <w:rPr>
          <w:rFonts w:ascii="Times New Roman" w:eastAsia="Times New Roman" w:hAnsi="Times New Roman" w:cs="Times New Roman"/>
        </w:rPr>
        <w:t xml:space="preserve">1 </w:t>
      </w:r>
      <w:r>
        <w:t>分）</w:t>
      </w:r>
    </w:p>
    <w:p>
      <w:pPr>
        <w:numPr>
          <w:ilvl w:val="0"/>
          <w:numId w:val="11"/>
        </w:numPr>
        <w:ind w:right="1471" w:hanging="526"/>
      </w:pPr>
      <w:r>
        <w:t>非生物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numPr>
          <w:ilvl w:val="0"/>
          <w:numId w:val="11"/>
        </w:numPr>
        <w:ind w:right="1471" w:hanging="526"/>
      </w:pPr>
      <w:r>
        <w:t>①降低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ind w:left="286" w:right="1471"/>
      </w:pPr>
      <w:r>
        <w:t>②海带</w:t>
      </w:r>
      <w:r>
        <w:rPr>
          <w:rFonts w:ascii="Times New Roman" w:eastAsia="Times New Roman" w:hAnsi="Times New Roman" w:cs="Times New Roman"/>
        </w:rPr>
        <w:t xml:space="preserve">   </w:t>
      </w:r>
      <w:r>
        <w:t>光合</w:t>
      </w:r>
      <w:r>
        <w:rPr>
          <w:rFonts w:ascii="Times New Roman" w:eastAsia="Times New Roman" w:hAnsi="Times New Roman" w:cs="Times New Roman"/>
        </w:rPr>
        <w:t xml:space="preserve">   </w:t>
      </w:r>
      <w:r>
        <w:t>食物链</w:t>
      </w:r>
      <w:r>
        <w:rPr>
          <w:rFonts w:ascii="Times New Roman" w:eastAsia="Times New Roman" w:hAnsi="Times New Roman" w:cs="Times New Roman"/>
        </w:rPr>
        <w:t xml:space="preserve">   </w:t>
      </w:r>
      <w:r>
        <w:t>分解者（微生物）</w:t>
      </w:r>
      <w:r>
        <w:rPr>
          <w:rFonts w:ascii="Times New Roman" w:eastAsia="Times New Roman" w:hAnsi="Times New Roman" w:cs="Times New Roman"/>
        </w:rPr>
        <w:t xml:space="preserve">   </w:t>
      </w:r>
      <w:r>
        <w:t>抑制</w:t>
      </w:r>
    </w:p>
    <w:p>
      <w:pPr>
        <w:ind w:left="7" w:right="1471"/>
      </w:pPr>
      <w:r>
        <w:rPr>
          <w:rFonts w:ascii="Times New Roman" w:eastAsia="Times New Roman" w:hAnsi="Times New Roman" w:cs="Times New Roman"/>
        </w:rPr>
        <w:t xml:space="preserve">28. </w:t>
      </w:r>
      <w:r>
        <w:t>（</w:t>
      </w:r>
      <w:r>
        <w:rPr>
          <w:rFonts w:ascii="Times New Roman" w:eastAsia="Times New Roman" w:hAnsi="Times New Roman" w:cs="Times New Roman"/>
        </w:rPr>
        <w:t xml:space="preserve">7 </w:t>
      </w:r>
      <w:r>
        <w:t xml:space="preserve">分，每空 </w:t>
      </w:r>
      <w:r>
        <w:rPr>
          <w:rFonts w:ascii="Times New Roman" w:eastAsia="Times New Roman" w:hAnsi="Times New Roman" w:cs="Times New Roman"/>
        </w:rPr>
        <w:t xml:space="preserve">1 </w:t>
      </w:r>
      <w:r>
        <w:t>分）</w:t>
      </w:r>
    </w:p>
    <w:p>
      <w:pPr>
        <w:numPr>
          <w:ilvl w:val="0"/>
          <w:numId w:val="12"/>
        </w:numPr>
        <w:ind w:right="1471" w:hanging="526"/>
      </w:pPr>
      <w:r>
        <w:t>①肺泡被毛细血管包围</w:t>
      </w:r>
      <w:r>
        <w:rPr>
          <w:rFonts w:ascii="Times New Roman" w:eastAsia="Times New Roman" w:hAnsi="Times New Roman" w:cs="Times New Roman"/>
        </w:rPr>
        <w:t xml:space="preserve">   </w:t>
      </w:r>
      <w:r>
        <w:t>肺泡壁仅由一层上皮细胞构成</w:t>
      </w:r>
      <w:r>
        <w:rPr>
          <w:rFonts w:ascii="Times New Roman" w:eastAsia="Times New Roman" w:hAnsi="Times New Roman" w:cs="Times New Roman"/>
        </w:rPr>
        <w:t xml:space="preserve">    </w:t>
      </w:r>
    </w:p>
    <w:p>
      <w:pPr>
        <w:spacing w:after="106"/>
        <w:ind w:left="286" w:right="1471"/>
      </w:pPr>
      <w:r>
        <w:t>②分化</w:t>
      </w:r>
    </w:p>
    <w:p>
      <w:pPr>
        <w:ind w:left="562" w:right="1471"/>
      </w:pPr>
      <w:r>
        <w:t>③吞噬</w:t>
      </w:r>
    </w:p>
    <w:p>
      <w:pPr>
        <w:numPr>
          <w:ilvl w:val="0"/>
          <w:numId w:val="12"/>
        </w:numPr>
        <w:ind w:right="1471" w:hanging="526"/>
      </w:pPr>
      <w:r>
        <w:t>①</w:t>
      </w:r>
      <w:r>
        <w:rPr>
          <w:rFonts w:ascii="Times New Roman" w:eastAsia="Times New Roman" w:hAnsi="Times New Roman" w:cs="Times New Roman"/>
        </w:rPr>
        <w:t>b</w:t>
      </w:r>
      <w:r>
        <w:t>、</w:t>
      </w:r>
      <w:r>
        <w:rPr>
          <w:rFonts w:ascii="Times New Roman" w:eastAsia="Times New Roman" w:hAnsi="Times New Roman" w:cs="Times New Roman"/>
        </w:rPr>
        <w:t>c</w:t>
      </w:r>
      <w:r>
        <w:t>、</w:t>
      </w:r>
      <w:r>
        <w:rPr>
          <w:rFonts w:ascii="Times New Roman" w:eastAsia="Times New Roman" w:hAnsi="Times New Roman" w:cs="Times New Roman"/>
        </w:rPr>
        <w:t xml:space="preserve">d </w:t>
      </w:r>
    </w:p>
    <w:p>
      <w:pPr>
        <w:ind w:left="286" w:right="1471"/>
      </w:pPr>
      <w:r>
        <w:t>②抗体</w:t>
      </w:r>
      <w:r>
        <w:rPr>
          <w:rFonts w:ascii="Times New Roman" w:eastAsia="Times New Roman" w:hAnsi="Times New Roman" w:cs="Times New Roman"/>
        </w:rPr>
        <w:t xml:space="preserve">   </w:t>
      </w:r>
      <w:r>
        <w:t>特异性</w:t>
      </w:r>
    </w:p>
    <w:p>
      <w:pPr>
        <w:ind w:left="7" w:right="1471"/>
      </w:pPr>
      <w:r>
        <w:rPr>
          <w:rFonts w:ascii="Times New Roman" w:eastAsia="Times New Roman" w:hAnsi="Times New Roman" w:cs="Times New Roman"/>
        </w:rPr>
        <w:t xml:space="preserve">29. </w:t>
      </w:r>
      <w:r>
        <w:t>（</w:t>
      </w:r>
      <w:r>
        <w:rPr>
          <w:rFonts w:ascii="Times New Roman" w:eastAsia="Times New Roman" w:hAnsi="Times New Roman" w:cs="Times New Roman"/>
        </w:rPr>
        <w:t xml:space="preserve">6 </w:t>
      </w:r>
      <w:r>
        <w:t xml:space="preserve">分，每空 </w:t>
      </w:r>
      <w:r>
        <w:rPr>
          <w:rFonts w:ascii="Times New Roman" w:eastAsia="Times New Roman" w:hAnsi="Times New Roman" w:cs="Times New Roman"/>
        </w:rPr>
        <w:t xml:space="preserve">1 </w:t>
      </w:r>
      <w:r>
        <w:t>分）</w:t>
      </w:r>
    </w:p>
    <w:p>
      <w:pPr>
        <w:numPr>
          <w:ilvl w:val="0"/>
          <w:numId w:val="13"/>
        </w:numPr>
        <w:ind w:right="1471" w:hanging="526"/>
      </w:pPr>
      <w:r>
        <w:t>中膜较厚，弹性纤维和平滑肌发达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numPr>
          <w:ilvl w:val="0"/>
          <w:numId w:val="13"/>
        </w:numPr>
        <w:ind w:right="1471" w:hanging="526"/>
      </w:pPr>
      <w:r>
        <w:t>呼吸</w:t>
      </w:r>
      <w:r>
        <w:rPr>
          <w:rFonts w:ascii="Times New Roman" w:eastAsia="Times New Roman" w:hAnsi="Times New Roman" w:cs="Times New Roman"/>
        </w:rPr>
        <w:t xml:space="preserve">   </w:t>
      </w:r>
      <w:r>
        <w:t>能量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numPr>
          <w:ilvl w:val="0"/>
          <w:numId w:val="13"/>
        </w:numPr>
        <w:ind w:right="1471" w:hanging="526"/>
      </w:pPr>
      <w:r>
        <w:t>狭窄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numPr>
          <w:ilvl w:val="0"/>
          <w:numId w:val="13"/>
        </w:numPr>
        <w:ind w:right="1471" w:hanging="526"/>
      </w:pPr>
      <w:r>
        <w:t>①平均值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ind w:left="286" w:right="1471"/>
      </w:pPr>
      <w:r>
        <w:t>②西药雷帕霉素比中药紫杉醇的辅助防治效果略好</w:t>
      </w:r>
    </w:p>
    <w:p>
      <w:pPr>
        <w:ind w:left="7" w:right="1471"/>
      </w:pPr>
      <w:r>
        <w:rPr>
          <w:rFonts w:ascii="Times New Roman" w:eastAsia="Times New Roman" w:hAnsi="Times New Roman" w:cs="Times New Roman"/>
        </w:rPr>
        <w:t xml:space="preserve">30. </w:t>
      </w:r>
      <w:r>
        <w:t>（</w:t>
      </w:r>
      <w:r>
        <w:rPr>
          <w:rFonts w:ascii="Times New Roman" w:eastAsia="Times New Roman" w:hAnsi="Times New Roman" w:cs="Times New Roman"/>
        </w:rPr>
        <w:t xml:space="preserve">6 </w:t>
      </w:r>
      <w:r>
        <w:t xml:space="preserve">分，每空 </w:t>
      </w:r>
      <w:r>
        <w:rPr>
          <w:rFonts w:ascii="Times New Roman" w:eastAsia="Times New Roman" w:hAnsi="Times New Roman" w:cs="Times New Roman"/>
        </w:rPr>
        <w:t xml:space="preserve">1 </w:t>
      </w:r>
      <w:r>
        <w:t>分）</w:t>
      </w:r>
    </w:p>
    <w:p>
      <w:pPr>
        <w:numPr>
          <w:ilvl w:val="0"/>
          <w:numId w:val="14"/>
        </w:numPr>
        <w:ind w:right="1471" w:hanging="526"/>
      </w:pPr>
      <w:r>
        <w:t>患病烟草叶片汁液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numPr>
          <w:ilvl w:val="0"/>
          <w:numId w:val="14"/>
        </w:numPr>
        <w:ind w:right="1471" w:hanging="526"/>
      </w:pPr>
      <w:r>
        <w:t>①细菌</w:t>
      </w:r>
      <w:r>
        <w:rPr>
          <w:rFonts w:ascii="Times New Roman" w:eastAsia="Times New Roman" w:hAnsi="Times New Roman" w:cs="Times New Roman"/>
        </w:rPr>
        <w:t xml:space="preserve">    </w:t>
      </w:r>
    </w:p>
    <w:p>
      <w:pPr>
        <w:ind w:left="562" w:right="1471"/>
      </w:pPr>
      <w:r>
        <w:t>②不患病</w:t>
      </w:r>
    </w:p>
    <w:p>
      <w:pPr>
        <w:ind w:left="7" w:right="1471"/>
      </w:pPr>
      <w:r>
        <w:t>（</w:t>
      </w:r>
      <w:r>
        <w:rPr>
          <w:rFonts w:ascii="Times New Roman" w:eastAsia="Times New Roman" w:hAnsi="Times New Roman" w:cs="Times New Roman"/>
        </w:rPr>
        <w:t>3</w:t>
      </w:r>
      <w:r>
        <w:t>）</w:t>
      </w:r>
      <w:r>
        <w:rPr>
          <w:rFonts w:ascii="Times New Roman" w:eastAsia="Times New Roman" w:hAnsi="Times New Roman" w:cs="Times New Roman"/>
        </w:rPr>
        <w:t>a</w:t>
      </w:r>
      <w:r>
        <w:t>、</w:t>
      </w:r>
      <w:r>
        <w:rPr>
          <w:rFonts w:ascii="Times New Roman" w:eastAsia="Times New Roman" w:hAnsi="Times New Roman" w:cs="Times New Roman"/>
        </w:rPr>
        <w:t xml:space="preserve">c </w:t>
      </w:r>
    </w:p>
    <w:p>
      <w:pPr>
        <w:numPr>
          <w:ilvl w:val="0"/>
          <w:numId w:val="15"/>
        </w:numPr>
        <w:ind w:right="1471" w:hanging="526"/>
      </w:pPr>
      <w:r>
        <w:t>繁殖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numPr>
          <w:ilvl w:val="0"/>
          <w:numId w:val="15"/>
        </w:numPr>
        <w:ind w:right="1471" w:hanging="526"/>
      </w:pPr>
      <w:r>
        <w:t>无细胞结构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ind w:left="7" w:right="1471"/>
      </w:pPr>
      <w:r>
        <w:rPr>
          <w:rFonts w:ascii="Times New Roman" w:eastAsia="Times New Roman" w:hAnsi="Times New Roman" w:cs="Times New Roman"/>
        </w:rPr>
        <w:t xml:space="preserve">31. </w:t>
      </w:r>
      <w:r>
        <w:t>（</w:t>
      </w:r>
      <w:r>
        <w:rPr>
          <w:rFonts w:ascii="Times New Roman" w:eastAsia="Times New Roman" w:hAnsi="Times New Roman" w:cs="Times New Roman"/>
        </w:rPr>
        <w:t xml:space="preserve">6 </w:t>
      </w:r>
      <w:r>
        <w:t xml:space="preserve">分，每空 </w:t>
      </w:r>
      <w:r>
        <w:rPr>
          <w:rFonts w:ascii="Times New Roman" w:eastAsia="Times New Roman" w:hAnsi="Times New Roman" w:cs="Times New Roman"/>
        </w:rPr>
        <w:t xml:space="preserve">1 </w:t>
      </w:r>
      <w:r>
        <w:t>分）</w:t>
      </w:r>
    </w:p>
    <w:p>
      <w:pPr>
        <w:ind w:left="7" w:right="1471"/>
      </w:pPr>
      <w:r>
        <w:t>（</w:t>
      </w:r>
      <w:r>
        <w:rPr>
          <w:rFonts w:ascii="Times New Roman" w:eastAsia="Times New Roman" w:hAnsi="Times New Roman" w:cs="Times New Roman"/>
        </w:rPr>
        <w:t>1</w:t>
      </w:r>
      <w:r>
        <w:t>）爬行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after="96" w:line="259" w:lineRule="auto"/>
        <w:ind w:left="7" w:right="1452"/>
      </w:pPr>
      <w:r>
        <w:t>（</w:t>
      </w:r>
      <w:r>
        <w:rPr>
          <w:rFonts w:ascii="Times New Roman" w:eastAsia="Times New Roman" w:hAnsi="Times New Roman" w:cs="Times New Roman"/>
        </w:rPr>
        <w:t>2</w:t>
      </w:r>
      <w:r>
        <w:t>）</w:t>
      </w:r>
      <w:r>
        <w:rPr>
          <w:rFonts w:ascii="Times New Roman" w:eastAsia="Times New Roman" w:hAnsi="Times New Roman" w:cs="Times New Roman"/>
        </w:rPr>
        <w:t xml:space="preserve">c    </w:t>
      </w:r>
    </w:p>
    <w:p>
      <w:pPr>
        <w:numPr>
          <w:ilvl w:val="0"/>
          <w:numId w:val="16"/>
        </w:numPr>
        <w:ind w:right="1471" w:hanging="526"/>
      </w:pPr>
      <w:r>
        <w:t>适应环境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numPr>
          <w:ilvl w:val="0"/>
          <w:numId w:val="16"/>
        </w:numPr>
        <w:ind w:right="1471" w:hanging="526"/>
      </w:pPr>
      <w:r>
        <w:t>①体型较大的雄性个体交配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after="106"/>
        <w:ind w:left="286" w:right="1471"/>
      </w:pPr>
      <w:r>
        <w:t>②体型较大的基因</w:t>
      </w:r>
    </w:p>
    <w:p>
      <w:pPr>
        <w:ind w:left="286" w:right="1471"/>
      </w:pPr>
      <w:r>
        <w:t>③第一年的存活率越高</w:t>
      </w:r>
    </w:p>
    <w:p>
      <w:pPr>
        <w:ind w:left="7" w:right="1471"/>
      </w:pPr>
      <w:r>
        <w:rPr>
          <w:rFonts w:ascii="Times New Roman" w:eastAsia="Times New Roman" w:hAnsi="Times New Roman" w:cs="Times New Roman"/>
        </w:rPr>
        <w:t>32.</w:t>
      </w:r>
      <w:r>
        <w:t>（</w:t>
      </w:r>
      <w:r>
        <w:rPr>
          <w:rFonts w:ascii="Times New Roman" w:eastAsia="Times New Roman" w:hAnsi="Times New Roman" w:cs="Times New Roman"/>
        </w:rPr>
        <w:t xml:space="preserve">6 </w:t>
      </w:r>
      <w:r>
        <w:t xml:space="preserve">分，除个别空外每空 </w:t>
      </w:r>
      <w:r>
        <w:rPr>
          <w:rFonts w:ascii="Times New Roman" w:eastAsia="Times New Roman" w:hAnsi="Times New Roman" w:cs="Times New Roman"/>
        </w:rPr>
        <w:t xml:space="preserve">1 </w:t>
      </w:r>
      <w:r>
        <w:t>分）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numPr>
          <w:ilvl w:val="0"/>
          <w:numId w:val="17"/>
        </w:numPr>
        <w:ind w:right="1471" w:hanging="526"/>
      </w:pPr>
      <w:r>
        <w:t>受精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numPr>
          <w:ilvl w:val="0"/>
          <w:numId w:val="17"/>
        </w:numPr>
        <w:ind w:right="1471" w:hanging="526"/>
      </w:pPr>
      <w:r>
        <w:t>胚珠</w:t>
      </w:r>
      <w:r>
        <w:rPr>
          <w:rFonts w:ascii="Times New Roman" w:eastAsia="Times New Roman" w:hAnsi="Times New Roman" w:cs="Times New Roman"/>
        </w:rPr>
        <w:t xml:space="preserve">   </w:t>
      </w:r>
      <w:r>
        <w:t>完全变态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numPr>
          <w:ilvl w:val="0"/>
          <w:numId w:val="17"/>
        </w:numPr>
        <w:spacing w:after="1" w:line="380" w:lineRule="auto"/>
        <w:ind w:right="1471" w:hanging="526"/>
      </w:pPr>
      <w:r>
        <w:t>（</w:t>
      </w:r>
      <w:r>
        <w:rPr>
          <w:rFonts w:ascii="Times New Roman" w:eastAsia="Times New Roman" w:hAnsi="Times New Roman" w:cs="Times New Roman"/>
        </w:rPr>
        <w:t xml:space="preserve">2 </w:t>
      </w:r>
      <w:r>
        <w:t>分）交配场所（苞片）</w:t>
      </w:r>
      <w:r>
        <w:rPr>
          <w:rFonts w:ascii="Times New Roman" w:eastAsia="Times New Roman" w:hAnsi="Times New Roman" w:cs="Times New Roman"/>
        </w:rPr>
        <w:t>/</w:t>
      </w:r>
      <w:r>
        <w:t>雌虫的食物（花粉）</w:t>
      </w:r>
      <w:r>
        <w:rPr>
          <w:rFonts w:ascii="Times New Roman" w:eastAsia="Times New Roman" w:hAnsi="Times New Roman" w:cs="Times New Roman"/>
        </w:rPr>
        <w:t>/</w:t>
      </w:r>
      <w:r>
        <w:t>幼虫的发育场所（果实）</w:t>
      </w:r>
      <w:r>
        <w:rPr>
          <w:rFonts w:ascii="Times New Roman" w:eastAsia="Times New Roman" w:hAnsi="Times New Roman" w:cs="Times New Roman"/>
        </w:rPr>
        <w:t>/</w:t>
      </w:r>
      <w:r>
        <w:t>幼虫的食物（成熟种子）</w:t>
      </w:r>
      <w:r>
        <w:rPr>
          <w:rFonts w:ascii="Times New Roman" w:eastAsia="Times New Roman" w:hAnsi="Times New Roman" w:cs="Times New Roman"/>
        </w:rPr>
        <w:t>/</w:t>
      </w:r>
      <w:r>
        <w:t xml:space="preserve">适宜的幼虫发育条件（苞片具有增温、防风和防雨的作用）（至少答出两点，答出一点得 </w:t>
      </w:r>
      <w:r>
        <w:rPr>
          <w:rFonts w:ascii="Times New Roman" w:eastAsia="Times New Roman" w:hAnsi="Times New Roman" w:cs="Times New Roman"/>
        </w:rPr>
        <w:t xml:space="preserve">1 </w:t>
      </w:r>
      <w:r>
        <w:t>分）。</w:t>
      </w:r>
      <w:r>
        <w:rPr>
          <w:rFonts w:ascii="Times New Roman" w:eastAsia="Times New Roman" w:hAnsi="Times New Roman" w:cs="Times New Roman"/>
        </w:rPr>
        <w:t xml:space="preserve">  </w:t>
      </w:r>
    </w:p>
    <w:p>
      <w:r>
        <w:t>互利共生</w:t>
      </w:r>
      <w:r>
        <w:rPr>
          <w:rFonts w:ascii="Times New Roman" w:eastAsia="Times New Roman" w:hAnsi="Times New Roman" w:cs="Times New Roman"/>
        </w:rPr>
        <w:t xml:space="preserve">     </w:t>
      </w:r>
    </w:p>
    <w:sectPr>
      <w:pgSz w:w="11906" w:h="16838"/>
      <w:pgMar w:top="1440" w:right="1800" w:bottom="1440" w:left="1800" w:header="708" w:footer="708" w:gutter="0"/>
      <w:cols w:num="1"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3A171E7"/>
    <w:multiLevelType w:val="multilevel"/>
    <w:tmpl w:val="03A171E7"/>
    <w:lvl w:ilvl="0">
      <w:start w:val="1"/>
      <w:numFmt w:val="decimal"/>
      <w:lvlText w:val="（%1）"/>
      <w:lvlJc w:val="left"/>
      <w:pPr>
        <w:ind w:left="52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1">
    <w:nsid w:val="04AB4524"/>
    <w:multiLevelType w:val="multilevel"/>
    <w:tmpl w:val="04AB4524"/>
    <w:lvl w:ilvl="0">
      <w:start w:val="1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upperLetter"/>
      <w:lvlText w:val="%2."/>
      <w:lvlJc w:val="left"/>
      <w:pPr>
        <w:ind w:left="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2">
    <w:nsid w:val="0EC267AD"/>
    <w:multiLevelType w:val="multilevel"/>
    <w:tmpl w:val="0EC267AD"/>
    <w:lvl w:ilvl="0">
      <w:start w:val="1"/>
      <w:numFmt w:val="decimal"/>
      <w:lvlText w:val="（%1）"/>
      <w:lvlJc w:val="left"/>
      <w:pPr>
        <w:ind w:left="52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3">
    <w:nsid w:val="108E49E0"/>
    <w:multiLevelType w:val="multilevel"/>
    <w:tmpl w:val="108E49E0"/>
    <w:lvl w:ilvl="0">
      <w:start w:val="1"/>
      <w:numFmt w:val="decimal"/>
      <w:lvlText w:val="（%1）"/>
      <w:lvlJc w:val="left"/>
      <w:pPr>
        <w:ind w:left="52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4">
    <w:nsid w:val="16FC6E94"/>
    <w:multiLevelType w:val="multilevel"/>
    <w:tmpl w:val="16FC6E94"/>
    <w:lvl w:ilvl="0">
      <w:start w:val="1"/>
      <w:numFmt w:val="decimal"/>
      <w:lvlText w:val="（%1）"/>
      <w:lvlJc w:val="left"/>
      <w:pPr>
        <w:ind w:left="52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5">
    <w:nsid w:val="179B37E0"/>
    <w:multiLevelType w:val="multilevel"/>
    <w:tmpl w:val="179B37E0"/>
    <w:lvl w:ilvl="0">
      <w:start w:val="4"/>
      <w:numFmt w:val="decimal"/>
      <w:lvlText w:val="（%1）"/>
      <w:lvlJc w:val="left"/>
      <w:pPr>
        <w:ind w:left="1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6">
    <w:nsid w:val="1CD71F60"/>
    <w:multiLevelType w:val="multilevel"/>
    <w:tmpl w:val="1CD71F60"/>
    <w:lvl w:ilvl="0">
      <w:start w:val="1"/>
      <w:numFmt w:val="decimal"/>
      <w:lvlText w:val="（%1）"/>
      <w:lvlJc w:val="left"/>
      <w:pPr>
        <w:ind w:left="52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decimalEnclosedCircle"/>
      <w:lvlText w:val="%2"/>
      <w:lvlJc w:val="left"/>
      <w:pPr>
        <w:ind w:left="85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7">
    <w:nsid w:val="38D45574"/>
    <w:multiLevelType w:val="multilevel"/>
    <w:tmpl w:val="38D45574"/>
    <w:lvl w:ilvl="0">
      <w:start w:val="3"/>
      <w:numFmt w:val="decimal"/>
      <w:lvlText w:val="（%1）"/>
      <w:lvlJc w:val="left"/>
      <w:pPr>
        <w:ind w:left="52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8">
    <w:nsid w:val="3AB60D2F"/>
    <w:multiLevelType w:val="multilevel"/>
    <w:tmpl w:val="3AB60D2F"/>
    <w:lvl w:ilvl="0">
      <w:start w:val="1"/>
      <w:numFmt w:val="decimal"/>
      <w:lvlText w:val="（%1）"/>
      <w:lvlJc w:val="left"/>
      <w:pPr>
        <w:ind w:left="52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9">
    <w:nsid w:val="3EB30787"/>
    <w:multiLevelType w:val="multilevel"/>
    <w:tmpl w:val="3EB30787"/>
    <w:lvl w:ilvl="0">
      <w:start w:val="1"/>
      <w:numFmt w:val="decimal"/>
      <w:lvlText w:val="（%1）"/>
      <w:lvlJc w:val="left"/>
      <w:pPr>
        <w:ind w:left="52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10">
    <w:nsid w:val="3FAE34E7"/>
    <w:multiLevelType w:val="multilevel"/>
    <w:tmpl w:val="3FAE34E7"/>
    <w:lvl w:ilvl="0">
      <w:start w:val="4"/>
      <w:numFmt w:val="decimal"/>
      <w:lvlText w:val="（%1）"/>
      <w:lvlJc w:val="left"/>
      <w:pPr>
        <w:ind w:left="52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11">
    <w:nsid w:val="4EC17913"/>
    <w:multiLevelType w:val="multilevel"/>
    <w:tmpl w:val="4EC17913"/>
    <w:lvl w:ilvl="0">
      <w:start w:val="1"/>
      <w:numFmt w:val="decimal"/>
      <w:lvlText w:val="(%1)"/>
      <w:lvlJc w:val="left"/>
      <w:pPr>
        <w:ind w:left="42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12">
    <w:nsid w:val="548071E8"/>
    <w:multiLevelType w:val="multilevel"/>
    <w:tmpl w:val="548071E8"/>
    <w:lvl w:ilvl="0">
      <w:start w:val="1"/>
      <w:numFmt w:val="decimal"/>
      <w:lvlText w:val="（%1）"/>
      <w:lvlJc w:val="left"/>
      <w:pPr>
        <w:ind w:left="52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13">
    <w:nsid w:val="57615F1D"/>
    <w:multiLevelType w:val="multilevel"/>
    <w:tmpl w:val="57615F1D"/>
    <w:lvl w:ilvl="0">
      <w:start w:val="1"/>
      <w:numFmt w:val="decimalEnclosedCircle"/>
      <w:lvlText w:val="%1"/>
      <w:lvlJc w:val="left"/>
      <w:pPr>
        <w:ind w:left="1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14">
    <w:nsid w:val="694247F0"/>
    <w:multiLevelType w:val="multilevel"/>
    <w:tmpl w:val="694247F0"/>
    <w:lvl w:ilvl="0">
      <w:start w:val="1"/>
      <w:numFmt w:val="lowerLetter"/>
      <w:lvlText w:val="%1."/>
      <w:lvlJc w:val="left"/>
      <w:pPr>
        <w:ind w:left="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15">
    <w:nsid w:val="709835C9"/>
    <w:multiLevelType w:val="multilevel"/>
    <w:tmpl w:val="709835C9"/>
    <w:lvl w:ilvl="0">
      <w:start w:val="1"/>
      <w:numFmt w:val="decimalEnclosedCircle"/>
      <w:lvlText w:val="%1"/>
      <w:lvlJc w:val="left"/>
      <w:pPr>
        <w:ind w:left="4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16">
    <w:nsid w:val="710E65B5"/>
    <w:multiLevelType w:val="multilevel"/>
    <w:tmpl w:val="710E65B5"/>
    <w:lvl w:ilvl="0">
      <w:start w:val="3"/>
      <w:numFmt w:val="decimal"/>
      <w:lvlText w:val="（%1）"/>
      <w:lvlJc w:val="left"/>
      <w:pPr>
        <w:ind w:left="52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13"/>
  </w:num>
  <w:num w:numId="5">
    <w:abstractNumId w:val="15"/>
  </w:num>
  <w:num w:numId="6">
    <w:abstractNumId w:val="9"/>
  </w:num>
  <w:num w:numId="7">
    <w:abstractNumId w:val="14"/>
  </w:num>
  <w:num w:numId="8">
    <w:abstractNumId w:val="5"/>
  </w:num>
  <w:num w:numId="9">
    <w:abstractNumId w:val="2"/>
  </w:num>
  <w:num w:numId="10">
    <w:abstractNumId w:val="7"/>
  </w:num>
  <w:num w:numId="11">
    <w:abstractNumId w:val="4"/>
  </w:num>
  <w:num w:numId="12">
    <w:abstractNumId w:val="0"/>
  </w:num>
  <w:num w:numId="13">
    <w:abstractNumId w:val="8"/>
  </w:num>
  <w:num w:numId="14">
    <w:abstractNumId w:val="12"/>
  </w:num>
  <w:num w:numId="15">
    <w:abstractNumId w:val="10"/>
  </w:num>
  <w:num w:numId="16">
    <w:abstractNumId w:val="1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641"/>
    <w:rsid w:val="00073135"/>
    <w:rsid w:val="0010681E"/>
    <w:rsid w:val="00147DE3"/>
    <w:rsid w:val="00171167"/>
    <w:rsid w:val="004151FC"/>
    <w:rsid w:val="005118FF"/>
    <w:rsid w:val="005E5D4C"/>
    <w:rsid w:val="00662217"/>
    <w:rsid w:val="00730676"/>
    <w:rsid w:val="00785EC8"/>
    <w:rsid w:val="00921B9A"/>
    <w:rsid w:val="009F644D"/>
    <w:rsid w:val="00A65471"/>
    <w:rsid w:val="00AD3D7B"/>
    <w:rsid w:val="00BC19A4"/>
    <w:rsid w:val="00C02FC6"/>
    <w:rsid w:val="00DE0641"/>
    <w:rsid w:val="00F40B59"/>
    <w:rsid w:val="30A43582"/>
    <w:rsid w:val="492326BD"/>
  </w:rsids>
  <w:docVars>
    <w:docVar w:name="commondata" w:val="eyJoZGlkIjoiODQ4ZDVkYTM2NDhjMzczOGU0MzZjOGI2YWU1NTRjYzk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3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spacing w:after="129" w:line="265" w:lineRule="auto"/>
      <w:ind w:left="22" w:hanging="10"/>
    </w:pPr>
    <w:rPr>
      <w:rFonts w:ascii="宋体" w:eastAsia="宋体" w:hAnsi="宋体" w:cs="宋体"/>
      <w:color w:val="000000"/>
      <w:kern w:val="2"/>
      <w:sz w:val="21"/>
      <w:szCs w:val="22"/>
      <w:lang w:val="en-US" w:eastAsia="zh-CN" w:bidi="ar-SA"/>
    </w:rPr>
  </w:style>
  <w:style w:type="paragraph" w:styleId="Heading1">
    <w:name w:val="heading 1"/>
    <w:next w:val="Normal"/>
    <w:link w:val="1"/>
    <w:uiPriority w:val="9"/>
    <w:qFormat/>
    <w:pPr>
      <w:keepNext/>
      <w:keepLines/>
      <w:spacing w:after="134" w:line="259" w:lineRule="auto"/>
      <w:ind w:left="22" w:hanging="10"/>
      <w:jc w:val="center"/>
      <w:outlineLvl w:val="0"/>
    </w:pPr>
    <w:rPr>
      <w:rFonts w:ascii="宋体" w:eastAsia="宋体" w:hAnsi="宋体" w:cs="宋体"/>
      <w:color w:val="000000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unhideWhenUsed/>
    <w:qFormat/>
    <w:pPr>
      <w:widowControl w:val="0"/>
      <w:tabs>
        <w:tab w:val="center" w:pos="4153"/>
        <w:tab w:val="right" w:pos="8306"/>
      </w:tabs>
      <w:snapToGrid w:val="0"/>
      <w:spacing w:after="0" w:line="240" w:lineRule="auto"/>
      <w:ind w:left="0" w:firstLine="0"/>
    </w:pPr>
    <w:rPr>
      <w:rFonts w:ascii="Times New Roman" w:hAnsi="Times New Roman" w:cs="Times New Roman"/>
      <w:color w:val="auto"/>
      <w:kern w:val="0"/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ind w:left="0" w:firstLine="0"/>
      <w:jc w:val="center"/>
    </w:pPr>
    <w:rPr>
      <w:rFonts w:ascii="Times New Roman" w:hAnsi="Times New Roman" w:cs="Times New Roman"/>
      <w:color w:val="auto"/>
      <w:kern w:val="0"/>
      <w:sz w:val="18"/>
      <w:szCs w:val="18"/>
    </w:rPr>
  </w:style>
  <w:style w:type="character" w:customStyle="1" w:styleId="1">
    <w:name w:val="标题 1 字符"/>
    <w:link w:val="Heading1"/>
    <w:qFormat/>
    <w:rPr>
      <w:rFonts w:ascii="宋体" w:eastAsia="宋体" w:hAnsi="宋体" w:cs="宋体"/>
      <w:color w:val="000000"/>
      <w:sz w:val="21"/>
    </w:r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页眉 Char"/>
    <w:link w:val="Header"/>
    <w:uiPriority w:val="99"/>
    <w:semiHidden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link w:val="Footer"/>
    <w:uiPriority w:val="99"/>
    <w:semiHidden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image" Target="media/image10.png" /><Relationship Id="rId15" Type="http://schemas.openxmlformats.org/officeDocument/2006/relationships/image" Target="media/image11.png" /><Relationship Id="rId16" Type="http://schemas.openxmlformats.org/officeDocument/2006/relationships/image" Target="media/image12.jpeg" /><Relationship Id="rId17" Type="http://schemas.openxmlformats.org/officeDocument/2006/relationships/image" Target="media/image13.jpeg" /><Relationship Id="rId18" Type="http://schemas.openxmlformats.org/officeDocument/2006/relationships/image" Target="media/image14.jpeg" /><Relationship Id="rId19" Type="http://schemas.openxmlformats.org/officeDocument/2006/relationships/image" Target="media/image15.jpeg" /><Relationship Id="rId2" Type="http://schemas.openxmlformats.org/officeDocument/2006/relationships/webSettings" Target="webSettings.xml" /><Relationship Id="rId20" Type="http://schemas.openxmlformats.org/officeDocument/2006/relationships/image" Target="media/image16.jpeg" /><Relationship Id="rId21" Type="http://schemas.openxmlformats.org/officeDocument/2006/relationships/image" Target="media/image17.png" /><Relationship Id="rId22" Type="http://schemas.openxmlformats.org/officeDocument/2006/relationships/image" Target="media/image18.png" /><Relationship Id="rId23" Type="http://schemas.openxmlformats.org/officeDocument/2006/relationships/image" Target="media/image19.png" /><Relationship Id="rId24" Type="http://schemas.openxmlformats.org/officeDocument/2006/relationships/image" Target="media/image20.png" /><Relationship Id="rId25" Type="http://schemas.openxmlformats.org/officeDocument/2006/relationships/image" Target="media/image21.jpeg" /><Relationship Id="rId26" Type="http://schemas.openxmlformats.org/officeDocument/2006/relationships/image" Target="media/image22.jpeg" /><Relationship Id="rId27" Type="http://schemas.openxmlformats.org/officeDocument/2006/relationships/image" Target="media/image23.jpeg" /><Relationship Id="rId28" Type="http://schemas.openxmlformats.org/officeDocument/2006/relationships/image" Target="media/image24.png" /><Relationship Id="rId29" Type="http://schemas.openxmlformats.org/officeDocument/2006/relationships/image" Target="media/image25.png" /><Relationship Id="rId3" Type="http://schemas.openxmlformats.org/officeDocument/2006/relationships/fontTable" Target="fontTable.xml" /><Relationship Id="rId30" Type="http://schemas.openxmlformats.org/officeDocument/2006/relationships/image" Target="media/image26.jpeg" /><Relationship Id="rId31" Type="http://schemas.openxmlformats.org/officeDocument/2006/relationships/image" Target="media/image27.jpeg" /><Relationship Id="rId32" Type="http://schemas.openxmlformats.org/officeDocument/2006/relationships/image" Target="media/image28.jpeg" /><Relationship Id="rId33" Type="http://schemas.openxmlformats.org/officeDocument/2006/relationships/image" Target="media/image29.png" /><Relationship Id="rId34" Type="http://schemas.openxmlformats.org/officeDocument/2006/relationships/image" Target="media/image30.jpeg" /><Relationship Id="rId35" Type="http://schemas.openxmlformats.org/officeDocument/2006/relationships/image" Target="media/image31.png" /><Relationship Id="rId36" Type="http://schemas.openxmlformats.org/officeDocument/2006/relationships/image" Target="media/image32.png" /><Relationship Id="rId37" Type="http://schemas.openxmlformats.org/officeDocument/2006/relationships/image" Target="media/image33.png" /><Relationship Id="rId38" Type="http://schemas.openxmlformats.org/officeDocument/2006/relationships/image" Target="media/image34.png" /><Relationship Id="rId39" Type="http://schemas.openxmlformats.org/officeDocument/2006/relationships/image" Target="media/image35.png" /><Relationship Id="rId4" Type="http://schemas.openxmlformats.org/officeDocument/2006/relationships/customXml" Target="../customXml/item1.xml" /><Relationship Id="rId40" Type="http://schemas.openxmlformats.org/officeDocument/2006/relationships/image" Target="media/image36.jpeg" /><Relationship Id="rId41" Type="http://schemas.openxmlformats.org/officeDocument/2006/relationships/image" Target="media/image37.jpeg" /><Relationship Id="rId42" Type="http://schemas.openxmlformats.org/officeDocument/2006/relationships/image" Target="media/image38.jpeg" /><Relationship Id="rId43" Type="http://schemas.openxmlformats.org/officeDocument/2006/relationships/image" Target="media/image39.jpeg" /><Relationship Id="rId44" Type="http://schemas.openxmlformats.org/officeDocument/2006/relationships/image" Target="media/image40.png" /><Relationship Id="rId45" Type="http://schemas.openxmlformats.org/officeDocument/2006/relationships/theme" Target="theme/theme1.xml" /><Relationship Id="rId46" Type="http://schemas.openxmlformats.org/officeDocument/2006/relationships/numbering" Target="numbering.xml" /><Relationship Id="rId47" Type="http://schemas.openxmlformats.org/officeDocument/2006/relationships/styles" Target="styles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jpeg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1"/>
    <customShpInfo spid="_x0000_s2052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536</Words>
  <Characters>568</Characters>
  <Application>Microsoft Office Word</Application>
  <DocSecurity>0</DocSecurity>
  <Lines>6</Lines>
  <Paragraphs>1</Paragraphs>
  <ScaleCrop>false</ScaleCrop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2022-04-26T05:54:00Z</dcterms:created>
  <dcterms:modified xsi:type="dcterms:W3CDTF">2022-04-27T20:48:32Z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ICV">
    <vt:lpwstr>153BA745BB6E4923B8B31E73EC1C8727</vt:lpwstr>
  </property>
  <property fmtid="{D5CDD505-2E9C-101B-9397-08002B2CF9AE}" pid="7" name="KSOProductBuildVer">
    <vt:lpwstr>2052-11.1.0.11636</vt:lpwstr>
  </property>
</Properties>
</file>