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2 -->
  <w:body>
    <w:p w:rsidR="00924ED6" w:rsidRPr="00924ED6" w:rsidP="00924ED6" w14:paraId="736CD60A" w14:textId="77777777">
      <w:pPr>
        <w:spacing w:line="288" w:lineRule="auto"/>
        <w:jc w:val="center"/>
        <w:rPr>
          <w:rFonts w:ascii="Times New Roman" w:hAnsi="Times New Roman"/>
          <w:b/>
          <w:sz w:val="32"/>
          <w:szCs w:val="32"/>
        </w:rPr>
      </w:pPr>
      <w:r w:rsidRPr="00924ED6">
        <w:rPr>
          <w:rFonts w:ascii="Times New Roman" w:hAnsi="Times New Roman" w:hint="eastAsia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12522200</wp:posOffset>
            </wp:positionH>
            <wp:positionV relativeFrom="topMargin">
              <wp:posOffset>10414000</wp:posOffset>
            </wp:positionV>
            <wp:extent cx="304800" cy="304800"/>
            <wp:effectExtent l="0" t="0" r="0" b="0"/>
            <wp:wrapNone/>
            <wp:docPr id="100043" name="图片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96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4ED6">
        <w:rPr>
          <w:rFonts w:ascii="Times New Roman" w:hAnsi="Times New Roman" w:hint="eastAsia"/>
          <w:b/>
          <w:sz w:val="32"/>
          <w:szCs w:val="32"/>
        </w:rPr>
        <w:t>房山区</w:t>
      </w:r>
      <w:r w:rsidRPr="00924ED6">
        <w:rPr>
          <w:rFonts w:ascii="Times New Roman" w:hAnsi="Times New Roman" w:hint="eastAsia"/>
          <w:b/>
          <w:sz w:val="32"/>
          <w:szCs w:val="32"/>
        </w:rPr>
        <w:t>2023</w:t>
      </w:r>
      <w:r w:rsidRPr="00924ED6">
        <w:rPr>
          <w:rFonts w:ascii="Times New Roman" w:hAnsi="Times New Roman" w:hint="eastAsia"/>
          <w:b/>
          <w:sz w:val="32"/>
          <w:szCs w:val="32"/>
        </w:rPr>
        <w:t>年初中学业水平考试模拟测试（二）</w:t>
      </w:r>
    </w:p>
    <w:p w:rsidR="00C37421" w:rsidRPr="00924ED6" w:rsidP="00924ED6" w14:paraId="315C23C3" w14:textId="77777777">
      <w:pPr>
        <w:spacing w:line="288" w:lineRule="auto"/>
        <w:jc w:val="center"/>
        <w:rPr>
          <w:rFonts w:ascii="Times New Roman" w:hAnsi="Times New Roman"/>
          <w:b/>
          <w:sz w:val="32"/>
          <w:szCs w:val="32"/>
        </w:rPr>
      </w:pPr>
      <w:r w:rsidRPr="00924ED6">
        <w:rPr>
          <w:rFonts w:ascii="Times New Roman" w:hAnsi="Times New Roman" w:hint="eastAsia"/>
          <w:b/>
          <w:sz w:val="32"/>
          <w:szCs w:val="32"/>
        </w:rPr>
        <w:t>八年级生物学</w:t>
      </w:r>
    </w:p>
    <w:p w:rsidR="00C37421" w:rsidRPr="00C37421" w:rsidP="00C37421" w14:paraId="36D4B97F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本试卷共</w:t>
      </w:r>
      <w:r w:rsidRPr="00C37421">
        <w:rPr>
          <w:rFonts w:ascii="Times New Roman" w:hAnsi="Times New Roman" w:hint="eastAsia"/>
        </w:rPr>
        <w:t>10</w:t>
      </w:r>
      <w:r w:rsidRPr="00C37421">
        <w:rPr>
          <w:rFonts w:ascii="Times New Roman" w:hAnsi="Times New Roman" w:hint="eastAsia"/>
        </w:rPr>
        <w:t>页，共</w:t>
      </w:r>
      <w:r w:rsidRPr="00C37421">
        <w:rPr>
          <w:rFonts w:ascii="Times New Roman" w:hAnsi="Times New Roman" w:hint="eastAsia"/>
        </w:rPr>
        <w:t>70</w:t>
      </w:r>
      <w:r w:rsidRPr="00C37421">
        <w:rPr>
          <w:rFonts w:ascii="Times New Roman" w:hAnsi="Times New Roman" w:hint="eastAsia"/>
        </w:rPr>
        <w:t>分。时长</w:t>
      </w:r>
      <w:r w:rsidRPr="00C37421">
        <w:rPr>
          <w:rFonts w:ascii="Times New Roman" w:hAnsi="Times New Roman" w:hint="eastAsia"/>
        </w:rPr>
        <w:t>70</w:t>
      </w:r>
      <w:r w:rsidRPr="00C37421">
        <w:rPr>
          <w:rFonts w:ascii="Times New Roman" w:hAnsi="Times New Roman" w:hint="eastAsia"/>
        </w:rPr>
        <w:t>分钟。考生务必将答案答在答题卡上，在试卷上作答无效。考试结束后，将答题卡交回，试卷自行保存。</w:t>
      </w:r>
    </w:p>
    <w:p w:rsidR="00C37421" w:rsidRPr="00DA55FE" w:rsidP="00C37421" w14:paraId="19DD05D2" w14:textId="77777777">
      <w:pPr>
        <w:spacing w:line="288" w:lineRule="auto"/>
        <w:jc w:val="left"/>
        <w:rPr>
          <w:rFonts w:ascii="Times New Roman" w:hAnsi="Times New Roman"/>
          <w:b/>
          <w:sz w:val="24"/>
        </w:rPr>
      </w:pPr>
      <w:r w:rsidRPr="00DA55FE">
        <w:rPr>
          <w:rFonts w:ascii="Times New Roman" w:hAnsi="Times New Roman" w:hint="eastAsia"/>
          <w:b/>
          <w:sz w:val="24"/>
        </w:rPr>
        <w:t>一、选择题（下列各题的四个选项中只有</w:t>
      </w:r>
      <w:r w:rsidRPr="00DA55FE">
        <w:rPr>
          <w:rFonts w:ascii="Times New Roman" w:hAnsi="Times New Roman" w:hint="eastAsia"/>
          <w:b/>
          <w:sz w:val="24"/>
        </w:rPr>
        <w:t>1</w:t>
      </w:r>
      <w:r w:rsidRPr="00DA55FE">
        <w:rPr>
          <w:rFonts w:ascii="Times New Roman" w:hAnsi="Times New Roman" w:hint="eastAsia"/>
          <w:b/>
          <w:sz w:val="24"/>
        </w:rPr>
        <w:t>个最符合题意，请涂黑答题卡中本题该选项的字母，每题</w:t>
      </w:r>
      <w:r w:rsidRPr="00DA55FE">
        <w:rPr>
          <w:rFonts w:ascii="Times New Roman" w:hAnsi="Times New Roman" w:hint="eastAsia"/>
          <w:b/>
          <w:sz w:val="24"/>
        </w:rPr>
        <w:t>1</w:t>
      </w:r>
      <w:r w:rsidRPr="00DA55FE">
        <w:rPr>
          <w:rFonts w:ascii="Times New Roman" w:hAnsi="Times New Roman" w:hint="eastAsia"/>
          <w:b/>
          <w:sz w:val="24"/>
        </w:rPr>
        <w:t>分，共</w:t>
      </w:r>
      <w:r w:rsidRPr="00DA55FE">
        <w:rPr>
          <w:rFonts w:ascii="Times New Roman" w:hAnsi="Times New Roman" w:hint="eastAsia"/>
          <w:b/>
          <w:sz w:val="24"/>
        </w:rPr>
        <w:t>25</w:t>
      </w:r>
      <w:r w:rsidRPr="00DA55FE">
        <w:rPr>
          <w:rFonts w:ascii="Times New Roman" w:hAnsi="Times New Roman" w:hint="eastAsia"/>
          <w:b/>
          <w:sz w:val="24"/>
        </w:rPr>
        <w:t>分）</w:t>
      </w:r>
    </w:p>
    <w:p w:rsidR="00C37421" w:rsidRPr="00C37421" w:rsidP="00C37421" w14:paraId="4F35041B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1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番茄果肉细胞中控制物质进出的结构是</w:t>
      </w:r>
      <w:r w:rsidR="00924ED6">
        <w:rPr>
          <w:rFonts w:ascii="Times New Roman" w:hAnsi="Times New Roman" w:hint="eastAsia"/>
        </w:rPr>
        <w:t>（</w:t>
      </w:r>
      <w:r w:rsidR="00924ED6">
        <w:rPr>
          <w:rFonts w:ascii="Times New Roman" w:hAnsi="Times New Roman" w:hint="eastAsia"/>
        </w:rPr>
        <w:t xml:space="preserve">    </w:t>
      </w:r>
      <w:r w:rsidR="00924ED6">
        <w:rPr>
          <w:rFonts w:ascii="Times New Roman" w:hAnsi="Times New Roman" w:hint="eastAsia"/>
        </w:rPr>
        <w:t>）</w:t>
      </w:r>
    </w:p>
    <w:p w:rsidR="00C37421" w:rsidRPr="00C37421" w:rsidP="00C37421" w14:paraId="3FEB7034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细胞壁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细胞膜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细胞质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细胞核</w:t>
      </w:r>
    </w:p>
    <w:p w:rsidR="00C37421" w:rsidRPr="00C37421" w:rsidP="00C37421" w14:paraId="463C400D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2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良好健康的生活方式有利于预防疾病，也有利于提高健康水平。在疫情防控期间，下列行为中，对疫情防控都有利的一组是</w:t>
      </w:r>
      <w:r w:rsidR="00924ED6">
        <w:rPr>
          <w:rFonts w:ascii="Times New Roman" w:hAnsi="Times New Roman" w:hint="eastAsia"/>
        </w:rPr>
        <w:t>（</w:t>
      </w:r>
      <w:r w:rsidR="00924ED6">
        <w:rPr>
          <w:rFonts w:ascii="Times New Roman" w:hAnsi="Times New Roman" w:hint="eastAsia"/>
        </w:rPr>
        <w:t xml:space="preserve">    </w:t>
      </w:r>
      <w:r w:rsidR="00924ED6">
        <w:rPr>
          <w:rFonts w:ascii="Times New Roman" w:hAnsi="Times New Roman" w:hint="eastAsia"/>
        </w:rPr>
        <w:t>）</w:t>
      </w:r>
    </w:p>
    <w:p w:rsidR="00C37421" w:rsidRPr="00C37421" w:rsidP="00C37421" w14:paraId="1071FF4D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①戴口罩</w:t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②勤洗手</w:t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③打疫苗</w:t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④集会</w:t>
      </w:r>
    </w:p>
    <w:p w:rsidR="00C37421" w:rsidRPr="00C37421" w:rsidP="00C37421" w14:paraId="005BF8E1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①②③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①②④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②③④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①③④</w:t>
      </w:r>
    </w:p>
    <w:p w:rsidR="00924ED6" w:rsidP="00C37421" w14:paraId="6367834A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3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我国实行计划免疫，有计划地对儿童进行预防接种，以控制传染病。下列叙述</w:t>
      </w:r>
      <w:r w:rsidRPr="001A2E42">
        <w:rPr>
          <w:rFonts w:ascii="Times New Roman" w:hAnsi="Times New Roman" w:hint="eastAsia"/>
          <w:em w:val="dot"/>
        </w:rPr>
        <w:t>错误</w:t>
      </w:r>
      <w:r w:rsidRPr="00C37421">
        <w:rPr>
          <w:rFonts w:ascii="Times New Roman" w:hAnsi="Times New Roman" w:hint="eastAsia"/>
        </w:rPr>
        <w:t>的是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）</w:t>
      </w:r>
    </w:p>
    <w:p w:rsidR="00C37421" w:rsidRPr="00C37421" w:rsidP="00C37421" w14:paraId="15248687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疫苗相当于抗原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预防接种后体内可产生相应抗体</w:t>
      </w:r>
    </w:p>
    <w:p w:rsidR="00C37421" w:rsidRPr="00C37421" w:rsidP="00C37421" w14:paraId="3549A656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预防接种是针对特定病原体的免疫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所有疫苗接种后即可获取终身免疫能力</w:t>
      </w:r>
    </w:p>
    <w:p w:rsidR="00924ED6" w:rsidP="00C37421" w14:paraId="657EFB0B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4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如图为“复方消化酶胶囊”的说明书。下列相关叙述</w:t>
      </w:r>
      <w:r w:rsidRPr="00F6212A">
        <w:rPr>
          <w:rFonts w:ascii="Times New Roman" w:hAnsi="Times New Roman" w:hint="eastAsia"/>
          <w:em w:val="dot"/>
        </w:rPr>
        <w:t>错误</w:t>
      </w:r>
      <w:r w:rsidRPr="00C37421">
        <w:rPr>
          <w:rFonts w:ascii="Times New Roman" w:hAnsi="Times New Roman" w:hint="eastAsia"/>
        </w:rPr>
        <w:t>的是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）</w:t>
      </w:r>
    </w:p>
    <w:p w:rsidR="00FC3501" w:rsidP="00FC3501" w14:paraId="5371D1FA" w14:textId="77777777">
      <w:pPr>
        <w:spacing w:line="288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238095" cy="13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26721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21" w:rsidRPr="00C37421" w:rsidP="00C37421" w14:paraId="50913CC2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该药为非处方药</w:t>
      </w:r>
      <w:r w:rsidR="00AD764B">
        <w:rPr>
          <w:rFonts w:ascii="Times New Roman" w:hAnsi="Times New Roman" w:hint="eastAsia"/>
        </w:rPr>
        <w:tab/>
      </w:r>
      <w:r w:rsidR="00AD764B">
        <w:rPr>
          <w:rFonts w:ascii="Times New Roman" w:hAnsi="Times New Roman" w:hint="eastAsia"/>
        </w:rPr>
        <w:tab/>
      </w:r>
      <w:r w:rsidR="00AD764B">
        <w:rPr>
          <w:rFonts w:ascii="Times New Roman" w:hAnsi="Times New Roman" w:hint="eastAsia"/>
        </w:rPr>
        <w:tab/>
      </w:r>
      <w:r w:rsidR="00AD764B">
        <w:rPr>
          <w:rFonts w:ascii="Times New Roman" w:hAnsi="Times New Roman" w:hint="eastAsia"/>
        </w:rPr>
        <w:tab/>
      </w:r>
      <w:r w:rsidR="00AD764B">
        <w:rPr>
          <w:rFonts w:ascii="Times New Roman" w:hAnsi="Times New Roman" w:hint="eastAsia"/>
        </w:rPr>
        <w:tab/>
      </w:r>
      <w:r w:rsidR="00AD764B">
        <w:rPr>
          <w:rFonts w:ascii="Times New Roman" w:hAnsi="Times New Roman" w:hint="eastAsia"/>
        </w:rPr>
        <w:tab/>
      </w:r>
      <w:r w:rsidR="00AD764B">
        <w:rPr>
          <w:rFonts w:ascii="Times New Roman" w:hAnsi="Times New Roman" w:hint="eastAsia"/>
        </w:rPr>
        <w:tab/>
      </w:r>
      <w:r w:rsidR="00AD764B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服用前需要仔细阅读说明书</w:t>
      </w:r>
    </w:p>
    <w:p w:rsidR="00C37421" w:rsidRPr="00C37421" w:rsidP="00C37421" w14:paraId="6ED4CF9E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图中的淀粉酶，在人体中是由胃腺分泌的</w:t>
      </w:r>
      <w:r w:rsidR="00AD764B">
        <w:rPr>
          <w:rFonts w:ascii="Times New Roman" w:hAnsi="Times New Roman" w:hint="eastAsia"/>
        </w:rPr>
        <w:tab/>
      </w:r>
      <w:r w:rsidR="00AD764B">
        <w:rPr>
          <w:rFonts w:ascii="Times New Roman" w:hAnsi="Times New Roman" w:hint="eastAsia"/>
        </w:rPr>
        <w:tab/>
      </w:r>
      <w:r w:rsidR="00AD764B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该药有助于淀粉、脂肪和蛋白质的消化</w:t>
      </w:r>
    </w:p>
    <w:p w:rsidR="00C37421" w:rsidRPr="00C37421" w:rsidP="00C37421" w14:paraId="752DC4E0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5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某人因车祸大腿受伤，鲜红的血液喷射而出。请据图判断受伤的血管及急救时控制血流的位置分别是</w:t>
      </w:r>
      <w:r w:rsidR="00924ED6">
        <w:rPr>
          <w:rFonts w:ascii="Times New Roman" w:hAnsi="Times New Roman" w:hint="eastAsia"/>
        </w:rPr>
        <w:t>（</w:t>
      </w:r>
      <w:r w:rsidR="00924ED6">
        <w:rPr>
          <w:rFonts w:ascii="Times New Roman" w:hAnsi="Times New Roman" w:hint="eastAsia"/>
        </w:rPr>
        <w:t xml:space="preserve">    </w:t>
      </w:r>
      <w:r w:rsidR="00924ED6">
        <w:rPr>
          <w:rFonts w:ascii="Times New Roman" w:hAnsi="Times New Roman" w:hint="eastAsia"/>
        </w:rPr>
        <w:t>）</w:t>
      </w:r>
    </w:p>
    <w:p w:rsidR="004B3082" w:rsidP="004B3082" w14:paraId="77E6B58A" w14:textId="77777777">
      <w:pPr>
        <w:spacing w:line="288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1990476" cy="83809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19714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C2" w:rsidP="007706D9" w14:paraId="68CF6C30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动脉</w:t>
      </w:r>
      <w:r w:rsidR="003068ED">
        <w:rPr>
          <w:rFonts w:ascii="Times New Roman" w:hAnsi="Times New Roman" w:hint="eastAsia"/>
        </w:rPr>
        <w:t xml:space="preserve">  </w:t>
      </w:r>
      <w:r w:rsidRPr="00C37421">
        <w:rPr>
          <w:rFonts w:ascii="Times New Roman" w:hAnsi="Times New Roman" w:hint="eastAsia"/>
        </w:rPr>
        <w:t>a</w:t>
      </w:r>
      <w:r w:rsidRPr="00C37421">
        <w:rPr>
          <w:rFonts w:ascii="Times New Roman" w:hAnsi="Times New Roman" w:hint="eastAsia"/>
        </w:rPr>
        <w:t>处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静脉</w:t>
      </w:r>
      <w:r w:rsidR="003068ED">
        <w:rPr>
          <w:rFonts w:ascii="Times New Roman" w:hAnsi="Times New Roman" w:hint="eastAsia"/>
        </w:rPr>
        <w:t xml:space="preserve">  </w:t>
      </w:r>
      <w:r w:rsidRPr="00C37421">
        <w:rPr>
          <w:rFonts w:ascii="Times New Roman" w:hAnsi="Times New Roman" w:hint="eastAsia"/>
        </w:rPr>
        <w:t>a</w:t>
      </w:r>
      <w:r w:rsidRPr="00C37421">
        <w:rPr>
          <w:rFonts w:ascii="Times New Roman" w:hAnsi="Times New Roman" w:hint="eastAsia"/>
        </w:rPr>
        <w:t>处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动脉</w:t>
      </w:r>
      <w:r w:rsidR="003068ED">
        <w:rPr>
          <w:rFonts w:ascii="Times New Roman" w:hAnsi="Times New Roman" w:hint="eastAsia"/>
        </w:rPr>
        <w:t xml:space="preserve">  </w:t>
      </w:r>
      <w:r w:rsidRPr="00C37421">
        <w:rPr>
          <w:rFonts w:ascii="Times New Roman" w:hAnsi="Times New Roman" w:hint="eastAsia"/>
        </w:rPr>
        <w:t>b</w:t>
      </w:r>
      <w:r w:rsidRPr="00C37421">
        <w:rPr>
          <w:rFonts w:ascii="Times New Roman" w:hAnsi="Times New Roman" w:hint="eastAsia"/>
        </w:rPr>
        <w:t>处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静脉</w:t>
      </w:r>
      <w:r w:rsidR="003068ED">
        <w:rPr>
          <w:rFonts w:ascii="Times New Roman" w:hAnsi="Times New Roman" w:hint="eastAsia"/>
        </w:rPr>
        <w:t xml:space="preserve">  </w:t>
      </w:r>
      <w:r w:rsidRPr="00C37421">
        <w:rPr>
          <w:rFonts w:ascii="Times New Roman" w:hAnsi="Times New Roman" w:hint="eastAsia"/>
        </w:rPr>
        <w:t>b</w:t>
      </w:r>
      <w:r w:rsidRPr="00C37421">
        <w:rPr>
          <w:rFonts w:ascii="Times New Roman" w:hAnsi="Times New Roman" w:hint="eastAsia"/>
        </w:rPr>
        <w:t>处</w:t>
      </w:r>
    </w:p>
    <w:p w:rsidR="00924ED6" w:rsidP="00C37421" w14:paraId="78764D6B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6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周末，小雯和妈妈准备制作馒头，需要添加的发酵剂中所含微生物主要是下图中的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）</w:t>
      </w:r>
    </w:p>
    <w:p w:rsidR="000805EA" w:rsidRPr="00F90F2C" w:rsidP="000805EA" w14:paraId="6D84F5DC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．</w:t>
      </w:r>
      <w:r w:rsidR="00FE4D84">
        <w:rPr>
          <w:noProof/>
        </w:rPr>
        <w:drawing>
          <wp:inline distT="0" distB="0" distL="0" distR="0">
            <wp:extent cx="685714" cy="73333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21422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71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 w:rsidR="00FE4D84">
        <w:rPr>
          <w:noProof/>
        </w:rPr>
        <w:drawing>
          <wp:inline distT="0" distB="0" distL="0" distR="0">
            <wp:extent cx="628571" cy="71428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79846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57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．</w:t>
      </w:r>
      <w:r w:rsidR="00FE4D84">
        <w:rPr>
          <w:noProof/>
        </w:rPr>
        <w:drawing>
          <wp:inline distT="0" distB="0" distL="0" distR="0">
            <wp:extent cx="838095" cy="48571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08749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09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．</w:t>
      </w:r>
      <w:r w:rsidR="00FE4D84">
        <w:rPr>
          <w:noProof/>
        </w:rPr>
        <w:drawing>
          <wp:inline distT="0" distB="0" distL="0" distR="0">
            <wp:extent cx="809524" cy="5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73466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D6" w:rsidP="00C37421" w14:paraId="20D8D9A8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7</w:t>
      </w:r>
      <w:r w:rsidR="000805EA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下列四种食品保存方法中主要通过杀灭微生物来延长保存时间的是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）</w:t>
      </w:r>
    </w:p>
    <w:p w:rsidR="00C37421" w:rsidRPr="00C37421" w:rsidP="00C37421" w14:paraId="3A22C8B0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高温煮沸牛奶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风干晾晒香菇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真空包装薯片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冷藏新鲜水果</w:t>
      </w:r>
    </w:p>
    <w:p w:rsidR="00924ED6" w:rsidP="00C37421" w14:paraId="6379ECCA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8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下列模式图中能正确表示骨骼肌附着方式的是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）</w:t>
      </w:r>
    </w:p>
    <w:p w:rsidR="000805EA" w:rsidRPr="00F90F2C" w:rsidP="000805EA" w14:paraId="577DEDF4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．</w:t>
      </w:r>
      <w:r w:rsidR="00EB6355">
        <w:rPr>
          <w:noProof/>
        </w:rPr>
        <w:drawing>
          <wp:inline distT="0" distB="0" distL="0" distR="0">
            <wp:extent cx="1114286" cy="55238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61882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 w:rsidR="00EB6355">
        <w:rPr>
          <w:noProof/>
        </w:rPr>
        <w:drawing>
          <wp:inline distT="0" distB="0" distL="0" distR="0">
            <wp:extent cx="1076190" cy="4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98724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．</w:t>
      </w:r>
      <w:r w:rsidR="00EB6355">
        <w:rPr>
          <w:noProof/>
        </w:rPr>
        <w:drawing>
          <wp:inline distT="0" distB="0" distL="0" distR="0">
            <wp:extent cx="1028571" cy="48571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66458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．</w:t>
      </w:r>
      <w:r w:rsidR="00EB6355">
        <w:rPr>
          <w:noProof/>
        </w:rPr>
        <w:drawing>
          <wp:inline distT="0" distB="0" distL="0" distR="0">
            <wp:extent cx="1133333" cy="3904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06532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21" w:rsidRPr="00C37421" w:rsidP="00C37421" w14:paraId="151E8B0D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9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下列行为属于学习行为的是</w:t>
      </w:r>
      <w:r w:rsidR="00924ED6">
        <w:rPr>
          <w:rFonts w:ascii="Times New Roman" w:hAnsi="Times New Roman" w:hint="eastAsia"/>
        </w:rPr>
        <w:t>（</w:t>
      </w:r>
      <w:r w:rsidR="00924ED6">
        <w:rPr>
          <w:rFonts w:ascii="Times New Roman" w:hAnsi="Times New Roman" w:hint="eastAsia"/>
        </w:rPr>
        <w:t xml:space="preserve">    </w:t>
      </w:r>
      <w:r w:rsidR="00924ED6">
        <w:rPr>
          <w:rFonts w:ascii="Times New Roman" w:hAnsi="Times New Roman" w:hint="eastAsia"/>
        </w:rPr>
        <w:t>）</w:t>
      </w:r>
    </w:p>
    <w:p w:rsidR="00C37421" w:rsidRPr="00C37421" w:rsidP="00C37421" w14:paraId="4FC92A4B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①母鸡孵小鸡</w:t>
      </w:r>
    </w:p>
    <w:p w:rsidR="00C37421" w:rsidRPr="00C37421" w:rsidP="00C37421" w14:paraId="73685E67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②黑猩猩模仿同伴用木棍取食白蚁</w:t>
      </w:r>
    </w:p>
    <w:p w:rsidR="00C37421" w:rsidRPr="00C37421" w:rsidP="00C37421" w14:paraId="05FA897C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③刚出生的小袋鼠会自己爬进母亲的育儿袋</w:t>
      </w:r>
    </w:p>
    <w:p w:rsidR="00924ED6" w:rsidP="00C37421" w14:paraId="77791B75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④多次被放进迷宫的老鼠最终能够快速走出迷宫</w:t>
      </w:r>
    </w:p>
    <w:p w:rsidR="00C37421" w:rsidRPr="00C37421" w:rsidP="00C37421" w14:paraId="7C1F474B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C37421" w:rsidR="000805EA">
        <w:rPr>
          <w:rFonts w:ascii="Times New Roman" w:hAnsi="Times New Roman" w:hint="eastAsia"/>
        </w:rPr>
        <w:t>①</w:t>
      </w:r>
      <w:r w:rsidRPr="00C37421">
        <w:rPr>
          <w:rFonts w:ascii="Times New Roman" w:hAnsi="Times New Roman" w:hint="eastAsia"/>
        </w:rPr>
        <w:t>②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②③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②④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①④</w:t>
      </w:r>
    </w:p>
    <w:p w:rsidR="00924ED6" w:rsidP="00C37421" w14:paraId="56FF08BF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10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学校课</w:t>
      </w:r>
      <w:r w:rsidR="000805EA">
        <w:rPr>
          <w:rFonts w:ascii="Times New Roman" w:hAnsi="Times New Roman" w:hint="eastAsia"/>
        </w:rPr>
        <w:t>间</w:t>
      </w:r>
      <w:r w:rsidRPr="00C37421">
        <w:rPr>
          <w:rFonts w:ascii="Times New Roman" w:hAnsi="Times New Roman" w:hint="eastAsia"/>
        </w:rPr>
        <w:t>操活动时，同学们完成各种动作的动力来源于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）</w:t>
      </w:r>
    </w:p>
    <w:p w:rsidR="00C37421" w:rsidRPr="00C37421" w:rsidP="00C37421" w14:paraId="10FF7503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骨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关节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肌肉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神经</w:t>
      </w:r>
    </w:p>
    <w:p w:rsidR="00C37421" w:rsidRPr="00C37421" w:rsidP="00C37421" w14:paraId="33389D9A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11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现代类人猿和人类有许多相似之处，科学家研究推测，现代类人猿和人类的共同祖先是</w:t>
      </w:r>
      <w:r w:rsidR="00924ED6">
        <w:rPr>
          <w:rFonts w:ascii="Times New Roman" w:hAnsi="Times New Roman" w:hint="eastAsia"/>
        </w:rPr>
        <w:t>（</w:t>
      </w:r>
      <w:r w:rsidR="00924ED6">
        <w:rPr>
          <w:rFonts w:ascii="Times New Roman" w:hAnsi="Times New Roman" w:hint="eastAsia"/>
        </w:rPr>
        <w:t xml:space="preserve">    </w:t>
      </w:r>
      <w:r w:rsidR="00924ED6">
        <w:rPr>
          <w:rFonts w:ascii="Times New Roman" w:hAnsi="Times New Roman" w:hint="eastAsia"/>
        </w:rPr>
        <w:t>）</w:t>
      </w:r>
    </w:p>
    <w:p w:rsidR="00C37421" w:rsidRPr="00C37421" w:rsidP="00C37421" w14:paraId="1E02E88D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类人猿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长臂猿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 w:rsidR="000805EA">
        <w:rPr>
          <w:rFonts w:ascii="Times New Roman" w:hAnsi="Times New Roman" w:hint="eastAsia"/>
        </w:rPr>
        <w:t>C</w:t>
      </w:r>
      <w:r w:rsidR="000805EA">
        <w:rPr>
          <w:rFonts w:ascii="Times New Roman" w:hAnsi="Times New Roman" w:hint="eastAsia"/>
        </w:rPr>
        <w:t>．</w:t>
      </w:r>
      <w:r w:rsidRPr="00C37421" w:rsidR="000805EA">
        <w:rPr>
          <w:rFonts w:ascii="Times New Roman" w:hAnsi="Times New Roman" w:hint="eastAsia"/>
        </w:rPr>
        <w:t>北京猿人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C37421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森林古猿</w:t>
      </w:r>
    </w:p>
    <w:p w:rsidR="00924ED6" w:rsidP="00C37421" w14:paraId="70A02743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12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关于人体生理活动的叙述中，</w:t>
      </w:r>
      <w:r w:rsidRPr="009974DD">
        <w:rPr>
          <w:rFonts w:ascii="Times New Roman" w:hAnsi="Times New Roman" w:hint="eastAsia"/>
          <w:em w:val="dot"/>
        </w:rPr>
        <w:t>错误</w:t>
      </w:r>
      <w:r w:rsidRPr="00C37421">
        <w:rPr>
          <w:rFonts w:ascii="Times New Roman" w:hAnsi="Times New Roman" w:hint="eastAsia"/>
        </w:rPr>
        <w:t>的是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）</w:t>
      </w:r>
    </w:p>
    <w:p w:rsidR="00924ED6" w:rsidP="00C37421" w14:paraId="4B0F1E77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吸气时：外界气体→鼻腔→咽→喉→气管→支气管→肺</w:t>
      </w:r>
    </w:p>
    <w:p w:rsidR="00924ED6" w:rsidP="00C37421" w14:paraId="1E108F14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肺循环的途径：右心室→肺动脉→肺部毛细血管→肺静脉→左心房</w:t>
      </w:r>
    </w:p>
    <w:p w:rsidR="00924ED6" w:rsidP="00C37421" w14:paraId="7C4DAF8E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排尿途径：肾脏→输尿管→膀胱→尿道</w:t>
      </w:r>
    </w:p>
    <w:p w:rsidR="00924ED6" w:rsidP="00C37421" w14:paraId="4B54CAC1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听觉的形成：声波→外耳道→鼓膜→耳蜗→听小骨→听神经→听觉中枢</w:t>
      </w:r>
    </w:p>
    <w:p w:rsidR="00924ED6" w:rsidP="00C37421" w14:paraId="0EF324CF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13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下列关于用鼻呼吸比用口呼吸好的解释中，</w:t>
      </w:r>
      <w:r w:rsidRPr="009974DD">
        <w:rPr>
          <w:rFonts w:ascii="Times New Roman" w:hAnsi="Times New Roman" w:hint="eastAsia"/>
          <w:em w:val="dot"/>
        </w:rPr>
        <w:t>错误</w:t>
      </w:r>
      <w:r w:rsidRPr="00C37421">
        <w:rPr>
          <w:rFonts w:ascii="Times New Roman" w:hAnsi="Times New Roman" w:hint="eastAsia"/>
        </w:rPr>
        <w:t>的是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）</w:t>
      </w:r>
    </w:p>
    <w:p w:rsidR="000805EA" w:rsidP="00C37421" w14:paraId="20D7D2BF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鼻腔内有鼻毛，可使吸入的空气变得清洁</w:t>
      </w:r>
    </w:p>
    <w:p w:rsidR="00C37421" w:rsidRPr="00C37421" w:rsidP="00C37421" w14:paraId="12BCB00C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鼻黏膜内有味蕾，可感受空气刺激</w:t>
      </w:r>
    </w:p>
    <w:p w:rsidR="00924ED6" w:rsidP="00C37421" w14:paraId="6BBA7AD9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鼻黏膜可分泌黏液，使吸</w:t>
      </w:r>
      <w:r w:rsidR="001F29AB">
        <w:rPr>
          <w:rFonts w:ascii="Times New Roman" w:hAnsi="Times New Roman" w:hint="eastAsia"/>
        </w:rPr>
        <w:t>入</w:t>
      </w:r>
      <w:r w:rsidRPr="00C37421">
        <w:rPr>
          <w:rFonts w:ascii="Times New Roman" w:hAnsi="Times New Roman" w:hint="eastAsia"/>
        </w:rPr>
        <w:t>的空气变得湿润和清洁</w:t>
      </w:r>
    </w:p>
    <w:p w:rsidR="00C37421" w:rsidP="00C37421" w14:paraId="6C07C367" w14:textId="77777777">
      <w:pPr>
        <w:spacing w:line="288" w:lineRule="auto"/>
        <w:jc w:val="left"/>
        <w:rPr>
          <w:rFonts w:ascii="Times New Roman" w:hAnsi="Times New Roman"/>
        </w:rPr>
      </w:pPr>
      <w:r w:rsidRPr="00C37421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C37421">
        <w:rPr>
          <w:rFonts w:ascii="Times New Roman" w:hAnsi="Times New Roman" w:hint="eastAsia"/>
        </w:rPr>
        <w:t>鼻黏膜内有丰富的毛细血管，可使吸人的空气变得温暖</w:t>
      </w:r>
    </w:p>
    <w:p w:rsidR="00924ED6" w:rsidP="00F90F2C" w14:paraId="00E027E7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14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下图所示的人体器官中，为血液循环提供动力的是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）</w:t>
      </w:r>
    </w:p>
    <w:p w:rsidR="00F90F2C" w:rsidRPr="00F90F2C" w:rsidP="00F90F2C" w14:paraId="32678889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="001F29AB">
        <w:rPr>
          <w:noProof/>
        </w:rPr>
        <w:drawing>
          <wp:inline distT="0" distB="0" distL="0" distR="0">
            <wp:extent cx="571429" cy="65714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60520" name="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="001F29AB">
        <w:rPr>
          <w:noProof/>
        </w:rPr>
        <w:drawing>
          <wp:inline distT="0" distB="0" distL="0" distR="0">
            <wp:extent cx="742857" cy="80952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8401" name="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="001F29AB">
        <w:rPr>
          <w:noProof/>
        </w:rPr>
        <w:drawing>
          <wp:inline distT="0" distB="0" distL="0" distR="0">
            <wp:extent cx="666667" cy="66666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5452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="001F29AB">
        <w:rPr>
          <w:noProof/>
        </w:rPr>
        <w:drawing>
          <wp:inline distT="0" distB="0" distL="0" distR="0">
            <wp:extent cx="971429" cy="771429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50344" name="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D6" w:rsidP="00F90F2C" w14:paraId="48EDAB6A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15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北京小伙儿陈建新在</w:t>
      </w:r>
      <w:r w:rsidRPr="00F90F2C">
        <w:rPr>
          <w:rFonts w:ascii="Times New Roman" w:hAnsi="Times New Roman" w:hint="eastAsia"/>
        </w:rPr>
        <w:t>2022</w:t>
      </w:r>
      <w:r w:rsidRPr="00F90F2C">
        <w:rPr>
          <w:rFonts w:ascii="Times New Roman" w:hAnsi="Times New Roman" w:hint="eastAsia"/>
        </w:rPr>
        <w:t>北京冬残奥会轮椅冰壶比赛中获得金牌。冰壶运动员在准确投壶过程中眼起到重要作用，下列相关叙述</w:t>
      </w:r>
      <w:r w:rsidRPr="009974DD">
        <w:rPr>
          <w:rFonts w:ascii="Times New Roman" w:hAnsi="Times New Roman" w:hint="eastAsia"/>
          <w:em w:val="dot"/>
        </w:rPr>
        <w:t>错误</w:t>
      </w:r>
      <w:r w:rsidRPr="00F90F2C">
        <w:rPr>
          <w:rFonts w:ascii="Times New Roman" w:hAnsi="Times New Roman" w:hint="eastAsia"/>
        </w:rPr>
        <w:t>的是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）</w:t>
      </w:r>
    </w:p>
    <w:p w:rsidR="000F66B7" w:rsidP="000F66B7" w14:paraId="60D5D6F6" w14:textId="77777777">
      <w:pPr>
        <w:spacing w:line="288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1457143" cy="106666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38280" name="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C" w:rsidRPr="00F90F2C" w:rsidP="00F90F2C" w14:paraId="06A48E9C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视觉产生的部位是大脑皮层的视觉中枢</w:t>
      </w:r>
    </w:p>
    <w:p w:rsidR="00924ED6" w:rsidP="00F90F2C" w14:paraId="71FFB815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冰壶反射的光线在</w:t>
      </w:r>
      <w:r w:rsidRPr="00F90F2C">
        <w:rPr>
          <w:rFonts w:ascii="Times New Roman" w:hAnsi="Times New Roman" w:hint="eastAsia"/>
        </w:rPr>
        <w:t>[8]</w:t>
      </w:r>
      <w:r w:rsidRPr="00F90F2C">
        <w:rPr>
          <w:rFonts w:ascii="Times New Roman" w:hAnsi="Times New Roman" w:hint="eastAsia"/>
        </w:rPr>
        <w:t>视网膜上形成物像</w:t>
      </w:r>
    </w:p>
    <w:p w:rsidR="00924ED6" w:rsidP="00F90F2C" w14:paraId="7A45ED6B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形成视觉需要眼、视神经和视觉中枢的共同参与</w:t>
      </w:r>
    </w:p>
    <w:p w:rsidR="00924ED6" w:rsidP="00F90F2C" w14:paraId="67B2225F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观察冰壶移动的过程中，</w:t>
      </w:r>
      <w:r w:rsidRPr="00F90F2C">
        <w:rPr>
          <w:rFonts w:ascii="Times New Roman" w:hAnsi="Times New Roman" w:hint="eastAsia"/>
        </w:rPr>
        <w:t>[5]</w:t>
      </w:r>
      <w:r w:rsidRPr="00F90F2C">
        <w:rPr>
          <w:rFonts w:ascii="Times New Roman" w:hAnsi="Times New Roman" w:hint="eastAsia"/>
        </w:rPr>
        <w:t>的曲度在不断调整</w:t>
      </w:r>
    </w:p>
    <w:p w:rsidR="00924ED6" w:rsidP="00F90F2C" w14:paraId="37DD8422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16</w:t>
      </w:r>
      <w:r w:rsidR="000805EA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青春期是人体重要的生长发育时期。下列有关青春期的叙述，</w:t>
      </w:r>
      <w:r w:rsidRPr="009974DD">
        <w:rPr>
          <w:rFonts w:ascii="Times New Roman" w:hAnsi="Times New Roman" w:hint="eastAsia"/>
          <w:em w:val="dot"/>
        </w:rPr>
        <w:t>错误</w:t>
      </w:r>
      <w:r w:rsidRPr="00F90F2C">
        <w:rPr>
          <w:rFonts w:ascii="Times New Roman" w:hAnsi="Times New Roman" w:hint="eastAsia"/>
        </w:rPr>
        <w:t>的是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）</w:t>
      </w:r>
    </w:p>
    <w:p w:rsidR="00924ED6" w:rsidP="00F90F2C" w14:paraId="4822DC3A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身高和体重迅速增长，是青春期形态发育的显著特点</w:t>
      </w:r>
    </w:p>
    <w:p w:rsidR="00924ED6" w:rsidP="00F90F2C" w14:paraId="7C6768AB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男孩出现遗精、女孩出现月经都属于正常的生理现象</w:t>
      </w:r>
    </w:p>
    <w:p w:rsidR="00924ED6" w:rsidP="00F90F2C" w14:paraId="262772E4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性意识萌动会对异性产生好感，要正确处理同学关系</w:t>
      </w:r>
    </w:p>
    <w:p w:rsidR="00924ED6" w:rsidP="00F90F2C" w14:paraId="526F5797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青春期心理发育已经成熟，任何事情都可以自己做主</w:t>
      </w:r>
    </w:p>
    <w:p w:rsidR="00924ED6" w:rsidP="00F90F2C" w14:paraId="14800FA1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17</w:t>
      </w:r>
      <w:r w:rsidR="000805EA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为助力绿色低碳发展，我国餐饮业开始用“可食用”大米吸管替代塑料吸管。某“可食用”吸管在人体消化道中被消化吸收，下列分析</w:t>
      </w:r>
      <w:r w:rsidRPr="009974DD">
        <w:rPr>
          <w:rFonts w:ascii="Times New Roman" w:hAnsi="Times New Roman" w:hint="eastAsia"/>
          <w:em w:val="dot"/>
        </w:rPr>
        <w:t>错误</w:t>
      </w:r>
      <w:r w:rsidRPr="00F90F2C">
        <w:rPr>
          <w:rFonts w:ascii="Times New Roman" w:hAnsi="Times New Roman" w:hint="eastAsia"/>
        </w:rPr>
        <w:t>的是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）</w:t>
      </w:r>
    </w:p>
    <w:p w:rsidR="000F66B7" w:rsidP="000F66B7" w14:paraId="0FE449D1" w14:textId="77777777">
      <w:pPr>
        <w:spacing w:line="288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1219048" cy="110476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8376" name=""/>
                    <pic:cNvPicPr/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C" w:rsidRPr="00F90F2C" w:rsidP="00F90F2C" w14:paraId="43F07E7D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“可食用”吸管在口腔中开始被消化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“可食用”吸管在小肠中被大量消化</w:t>
      </w:r>
    </w:p>
    <w:p w:rsidR="00F90F2C" w:rsidRPr="00F90F2C" w:rsidP="00F90F2C" w14:paraId="7C3157A6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“可食用”吸管在胃中被吸收进入血液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推测“可食用”吸管的主要成分是淀粉</w:t>
      </w:r>
    </w:p>
    <w:p w:rsidR="00924ED6" w:rsidP="00F90F2C" w14:paraId="0BFC7E22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18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结肠小袋纤毛虫寄生在猪的大肠中，以肠内容物为食。结肠小袋纤毛虫与草履虫结构相似（如图所示），以下说法</w:t>
      </w:r>
      <w:r w:rsidRPr="009974DD">
        <w:rPr>
          <w:rFonts w:ascii="Times New Roman" w:hAnsi="Times New Roman" w:hint="eastAsia"/>
          <w:em w:val="dot"/>
        </w:rPr>
        <w:t>正确</w:t>
      </w:r>
      <w:r w:rsidRPr="00F90F2C">
        <w:rPr>
          <w:rFonts w:ascii="Times New Roman" w:hAnsi="Times New Roman" w:hint="eastAsia"/>
        </w:rPr>
        <w:t>的是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）</w:t>
      </w:r>
    </w:p>
    <w:p w:rsidR="005E62F4" w:rsidP="005E62F4" w14:paraId="707F9785" w14:textId="77777777">
      <w:pPr>
        <w:spacing w:line="288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685800" cy="914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2308" name=""/>
                    <pic:cNvPicPr/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71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C" w:rsidRPr="00F90F2C" w:rsidP="00F90F2C" w14:paraId="69E4B9DB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整个生物体由一个细胞构成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不能对外界刺激作出反应</w:t>
      </w:r>
    </w:p>
    <w:p w:rsidR="00F90F2C" w:rsidRPr="00F90F2C" w:rsidP="00F90F2C" w14:paraId="06BB002C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食物泡可用于呼吸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有叶绿体能进行光合作用</w:t>
      </w:r>
    </w:p>
    <w:p w:rsidR="00F90F2C" w:rsidRPr="00F90F2C" w:rsidP="00F90F2C" w14:paraId="4F0243E4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19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辣椒生长需要无机盐，缺乏某种无机盐会表现出一定的症状（如表所示），据表格中的信息可推测：辣椒结果率低是缺少</w:t>
      </w:r>
      <w:r w:rsidR="00924ED6">
        <w:rPr>
          <w:rFonts w:ascii="Times New Roman" w:hAnsi="Times New Roman" w:hint="eastAsia"/>
        </w:rPr>
        <w:t>（</w:t>
      </w:r>
      <w:r w:rsidR="00924ED6">
        <w:rPr>
          <w:rFonts w:ascii="Times New Roman" w:hAnsi="Times New Roman" w:hint="eastAsia"/>
        </w:rPr>
        <w:t xml:space="preserve">    </w:t>
      </w:r>
      <w:r w:rsidR="00924ED6">
        <w:rPr>
          <w:rFonts w:ascii="Times New Roman" w:hAnsi="Times New Roman" w:hint="eastAsia"/>
        </w:rPr>
        <w:t>）</w:t>
      </w:r>
    </w:p>
    <w:tbl>
      <w:tblPr>
        <w:tblStyle w:val="TableGrid"/>
        <w:tblW w:w="0" w:type="auto"/>
        <w:jc w:val="center"/>
        <w:tblLook w:val="04A0"/>
      </w:tblPr>
      <w:tblGrid>
        <w:gridCol w:w="1870"/>
        <w:gridCol w:w="1871"/>
        <w:gridCol w:w="1871"/>
        <w:gridCol w:w="1871"/>
        <w:gridCol w:w="1871"/>
      </w:tblGrid>
      <w:tr w14:paraId="6D7A772B" w14:textId="77777777" w:rsidTr="00CD252F">
        <w:tblPrEx>
          <w:tblW w:w="0" w:type="auto"/>
          <w:jc w:val="center"/>
          <w:tblLook w:val="04A0"/>
        </w:tblPrEx>
        <w:trPr>
          <w:trHeight w:val="353"/>
          <w:jc w:val="center"/>
        </w:trPr>
        <w:tc>
          <w:tcPr>
            <w:tcW w:w="1870" w:type="dxa"/>
            <w:vAlign w:val="center"/>
          </w:tcPr>
          <w:p w:rsidR="00CD252F" w:rsidRPr="00CD252F" w:rsidP="00CD252F" w14:paraId="24F36C9A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CD252F">
              <w:rPr>
                <w:rFonts w:ascii="Times New Roman" w:hAnsi="Times New Roman" w:hint="eastAsia"/>
              </w:rPr>
              <w:t>辣椒所需无机盐</w:t>
            </w:r>
          </w:p>
        </w:tc>
        <w:tc>
          <w:tcPr>
            <w:tcW w:w="1871" w:type="dxa"/>
            <w:vAlign w:val="center"/>
          </w:tcPr>
          <w:p w:rsidR="00CD252F" w:rsidRPr="00CD252F" w:rsidP="00CD252F" w14:paraId="299A2391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CD252F">
              <w:rPr>
                <w:rFonts w:ascii="Times New Roman" w:hAnsi="Times New Roman" w:hint="eastAsia"/>
              </w:rPr>
              <w:t>氮</w:t>
            </w:r>
          </w:p>
        </w:tc>
        <w:tc>
          <w:tcPr>
            <w:tcW w:w="1871" w:type="dxa"/>
            <w:vAlign w:val="center"/>
          </w:tcPr>
          <w:p w:rsidR="00CD252F" w:rsidRPr="00CD252F" w:rsidP="00CD252F" w14:paraId="1953406E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CD252F">
              <w:rPr>
                <w:rFonts w:ascii="Times New Roman" w:hAnsi="Times New Roman" w:hint="eastAsia"/>
              </w:rPr>
              <w:t>磷</w:t>
            </w:r>
          </w:p>
        </w:tc>
        <w:tc>
          <w:tcPr>
            <w:tcW w:w="1871" w:type="dxa"/>
            <w:vAlign w:val="center"/>
          </w:tcPr>
          <w:p w:rsidR="00CD252F" w:rsidRPr="00CD252F" w:rsidP="00CD252F" w14:paraId="29DB6BC4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CD252F">
              <w:rPr>
                <w:rFonts w:ascii="Times New Roman" w:hAnsi="Times New Roman" w:hint="eastAsia"/>
              </w:rPr>
              <w:t>钾</w:t>
            </w:r>
          </w:p>
        </w:tc>
        <w:tc>
          <w:tcPr>
            <w:tcW w:w="1871" w:type="dxa"/>
            <w:vAlign w:val="center"/>
          </w:tcPr>
          <w:p w:rsidR="00CD252F" w:rsidRPr="00CD252F" w:rsidP="00CD252F" w14:paraId="61C213B2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CD252F">
              <w:rPr>
                <w:rFonts w:ascii="Times New Roman" w:hAnsi="Times New Roman" w:hint="eastAsia"/>
              </w:rPr>
              <w:t>钙</w:t>
            </w:r>
          </w:p>
        </w:tc>
      </w:tr>
      <w:tr w14:paraId="6E6808EA" w14:textId="77777777" w:rsidTr="00CD252F">
        <w:tblPrEx>
          <w:tblW w:w="0" w:type="auto"/>
          <w:jc w:val="center"/>
          <w:tblLook w:val="04A0"/>
        </w:tblPrEx>
        <w:trPr>
          <w:trHeight w:val="382"/>
          <w:jc w:val="center"/>
        </w:trPr>
        <w:tc>
          <w:tcPr>
            <w:tcW w:w="1870" w:type="dxa"/>
            <w:vAlign w:val="center"/>
          </w:tcPr>
          <w:p w:rsidR="00CD252F" w:rsidRPr="00CD252F" w:rsidP="00CD252F" w14:paraId="0E3A8EDB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CD252F">
              <w:rPr>
                <w:rFonts w:ascii="Times New Roman" w:hAnsi="Times New Roman" w:hint="eastAsia"/>
              </w:rPr>
              <w:t>缺少时表现症状</w:t>
            </w:r>
          </w:p>
        </w:tc>
        <w:tc>
          <w:tcPr>
            <w:tcW w:w="1871" w:type="dxa"/>
            <w:vAlign w:val="center"/>
          </w:tcPr>
          <w:p w:rsidR="00CD252F" w:rsidRPr="00CD252F" w:rsidP="00CD252F" w14:paraId="77872020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CD252F">
              <w:rPr>
                <w:rFonts w:ascii="Times New Roman" w:hAnsi="Times New Roman" w:hint="eastAsia"/>
              </w:rPr>
              <w:t>叶黄</w:t>
            </w:r>
          </w:p>
        </w:tc>
        <w:tc>
          <w:tcPr>
            <w:tcW w:w="1871" w:type="dxa"/>
            <w:vAlign w:val="center"/>
          </w:tcPr>
          <w:p w:rsidR="00CD252F" w:rsidRPr="00CD252F" w:rsidP="00CD252F" w14:paraId="15E87126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CD252F">
              <w:rPr>
                <w:rFonts w:ascii="Times New Roman" w:hAnsi="Times New Roman" w:hint="eastAsia"/>
              </w:rPr>
              <w:t>花不结实</w:t>
            </w:r>
          </w:p>
        </w:tc>
        <w:tc>
          <w:tcPr>
            <w:tcW w:w="1871" w:type="dxa"/>
            <w:vAlign w:val="center"/>
          </w:tcPr>
          <w:p w:rsidR="00CD252F" w:rsidRPr="00CD252F" w:rsidP="00CD252F" w14:paraId="11498CA9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CD252F">
              <w:rPr>
                <w:rFonts w:ascii="Times New Roman" w:hAnsi="Times New Roman" w:hint="eastAsia"/>
              </w:rPr>
              <w:t>叶缘干枯</w:t>
            </w:r>
          </w:p>
        </w:tc>
        <w:tc>
          <w:tcPr>
            <w:tcW w:w="1871" w:type="dxa"/>
            <w:vAlign w:val="center"/>
          </w:tcPr>
          <w:p w:rsidR="00CD252F" w:rsidRPr="00CD252F" w:rsidP="00CD252F" w14:paraId="4DA5D84E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CD252F">
              <w:rPr>
                <w:rFonts w:ascii="Times New Roman" w:hAnsi="Times New Roman" w:hint="eastAsia"/>
              </w:rPr>
              <w:t>发育矮小</w:t>
            </w:r>
          </w:p>
        </w:tc>
      </w:tr>
    </w:tbl>
    <w:p w:rsidR="00F90F2C" w:rsidRPr="00F90F2C" w:rsidP="00F90F2C" w14:paraId="282AFE62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氮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磷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钾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F90F2C" w:rsidR="00CD252F">
        <w:rPr>
          <w:rFonts w:ascii="Times New Roman" w:hAnsi="Times New Roman" w:hint="eastAsia"/>
        </w:rPr>
        <w:t>钙</w:t>
      </w:r>
    </w:p>
    <w:p w:rsidR="00924ED6" w:rsidP="00F90F2C" w14:paraId="146DB55E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20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马铃薯进行光合作用的结构与运输光合作用产物的结构分别是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）</w:t>
      </w:r>
    </w:p>
    <w:p w:rsidR="00F90F2C" w:rsidRPr="00F90F2C" w:rsidP="00F90F2C" w14:paraId="4FD3A0BA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根、导管</w:t>
      </w:r>
      <w:r w:rsidR="00E41739">
        <w:rPr>
          <w:rFonts w:ascii="Times New Roman" w:hAnsi="Times New Roman" w:hint="eastAsia"/>
        </w:rPr>
        <w:tab/>
      </w:r>
      <w:r w:rsidR="00E41739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叶、导管</w:t>
      </w:r>
      <w:r w:rsidR="00E41739">
        <w:rPr>
          <w:rFonts w:ascii="Times New Roman" w:hAnsi="Times New Roman" w:hint="eastAsia"/>
        </w:rPr>
        <w:tab/>
      </w:r>
      <w:r w:rsidR="00E41739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根、筛管</w:t>
      </w:r>
      <w:r w:rsidR="00E41739">
        <w:rPr>
          <w:rFonts w:ascii="Times New Roman" w:hAnsi="Times New Roman" w:hint="eastAsia"/>
        </w:rPr>
        <w:tab/>
      </w:r>
      <w:r w:rsidR="00E41739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叶、筛管</w:t>
      </w:r>
    </w:p>
    <w:p w:rsidR="00924ED6" w:rsidP="00F90F2C" w14:paraId="04C9E7A6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21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下图是“检验光合作用需要二氧化碳”的实验装置。下列叙述</w:t>
      </w:r>
      <w:r w:rsidRPr="009974DD">
        <w:rPr>
          <w:rFonts w:ascii="Times New Roman" w:hAnsi="Times New Roman" w:hint="eastAsia"/>
          <w:em w:val="dot"/>
        </w:rPr>
        <w:t>错误</w:t>
      </w:r>
      <w:r w:rsidRPr="00F90F2C">
        <w:rPr>
          <w:rFonts w:ascii="Times New Roman" w:hAnsi="Times New Roman" w:hint="eastAsia"/>
        </w:rPr>
        <w:t>的是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）</w:t>
      </w:r>
    </w:p>
    <w:p w:rsidR="000805EA" w:rsidP="00E41739" w14:paraId="50C88A3E" w14:textId="77777777">
      <w:pPr>
        <w:spacing w:line="288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190476" cy="116190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34087" name=""/>
                    <pic:cNvPicPr/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C" w:rsidRPr="00F90F2C" w:rsidP="00F90F2C" w14:paraId="386C5C8B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实验前应将两支长势相同的枝条进行暗处理</w:t>
      </w:r>
    </w:p>
    <w:p w:rsidR="00924ED6" w:rsidP="00F90F2C" w14:paraId="3027092E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甲乙两装置中加入的清水和氢氧化钠溶液应等量</w:t>
      </w:r>
    </w:p>
    <w:p w:rsidR="00924ED6" w:rsidP="00F90F2C" w14:paraId="6497E487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把叶片放入酒精中，目的是使叶绿素溶解于酒精</w:t>
      </w:r>
    </w:p>
    <w:p w:rsidR="00F90F2C" w:rsidRPr="00F90F2C" w:rsidP="00F90F2C" w14:paraId="3226FF70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滴加碘液后，甲装置内的叶片不变蓝</w:t>
      </w:r>
    </w:p>
    <w:p w:rsidR="00F90F2C" w:rsidRPr="00F90F2C" w:rsidP="00F90F2C" w14:paraId="1D2230D9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22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经过水生态修复，金线蛙重新回到圆明园（见图），下列关于金线蛙的叙述中，</w:t>
      </w:r>
      <w:r w:rsidRPr="009974DD">
        <w:rPr>
          <w:rFonts w:ascii="Times New Roman" w:hAnsi="Times New Roman" w:hint="eastAsia"/>
          <w:em w:val="dot"/>
        </w:rPr>
        <w:t>错误</w:t>
      </w:r>
      <w:r w:rsidRPr="00F90F2C">
        <w:rPr>
          <w:rFonts w:ascii="Times New Roman" w:hAnsi="Times New Roman" w:hint="eastAsia"/>
        </w:rPr>
        <w:t>的是</w:t>
      </w:r>
      <w:r w:rsidR="00924ED6">
        <w:rPr>
          <w:rFonts w:ascii="Times New Roman" w:hAnsi="Times New Roman" w:hint="eastAsia"/>
        </w:rPr>
        <w:t>（</w:t>
      </w:r>
      <w:r w:rsidR="00924ED6">
        <w:rPr>
          <w:rFonts w:ascii="Times New Roman" w:hAnsi="Times New Roman" w:hint="eastAsia"/>
        </w:rPr>
        <w:t xml:space="preserve">    </w:t>
      </w:r>
      <w:r w:rsidR="00924ED6">
        <w:rPr>
          <w:rFonts w:ascii="Times New Roman" w:hAnsi="Times New Roman" w:hint="eastAsia"/>
        </w:rPr>
        <w:t>）</w:t>
      </w:r>
    </w:p>
    <w:p w:rsidR="0080602F" w:rsidP="0080602F" w14:paraId="43B8C169" w14:textId="77777777">
      <w:pPr>
        <w:spacing w:line="288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1209524" cy="895238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28424" name=""/>
                    <pic:cNvPicPr/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D6" w:rsidP="00F90F2C" w14:paraId="21E0A50D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蝌蚪是金线蛙发育起点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蝌蚪经变态发育为成蛙</w:t>
      </w:r>
    </w:p>
    <w:p w:rsidR="00F90F2C" w:rsidRPr="00F90F2C" w:rsidP="00F90F2C" w14:paraId="42289746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幼体时，蝌蚪用鳃呼吸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成体肺呼吸，皮肤辅助</w:t>
      </w:r>
    </w:p>
    <w:p w:rsidR="00BD0AD1" w:rsidP="00CD3350" w14:paraId="2A403112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23</w:t>
      </w:r>
      <w:r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为抵抗番木瓜环斑病毒（</w:t>
      </w:r>
      <w:r w:rsidRPr="00F90F2C">
        <w:rPr>
          <w:rFonts w:ascii="Times New Roman" w:hAnsi="Times New Roman" w:hint="eastAsia"/>
        </w:rPr>
        <w:t>PRSV</w:t>
      </w:r>
      <w:r w:rsidRPr="00F90F2C">
        <w:rPr>
          <w:rFonts w:ascii="Times New Roman" w:hAnsi="Times New Roman" w:hint="eastAsia"/>
        </w:rPr>
        <w:t>）对番木瓜生产的威胁，科学家将</w:t>
      </w:r>
      <w:r w:rsidRPr="00F90F2C">
        <w:rPr>
          <w:rFonts w:ascii="Times New Roman" w:hAnsi="Times New Roman" w:hint="eastAsia"/>
        </w:rPr>
        <w:t>PRSV</w:t>
      </w:r>
      <w:r w:rsidRPr="00F90F2C">
        <w:rPr>
          <w:rFonts w:ascii="Times New Roman" w:hAnsi="Times New Roman" w:hint="eastAsia"/>
        </w:rPr>
        <w:t>的部分基因导入番木瓜细胞中，培育出抗</w:t>
      </w:r>
      <w:r w:rsidRPr="00F90F2C">
        <w:rPr>
          <w:rFonts w:ascii="Times New Roman" w:hAnsi="Times New Roman" w:hint="eastAsia"/>
        </w:rPr>
        <w:t>PRSV</w:t>
      </w:r>
      <w:r w:rsidRPr="00F90F2C">
        <w:rPr>
          <w:rFonts w:ascii="Times New Roman" w:hAnsi="Times New Roman" w:hint="eastAsia"/>
        </w:rPr>
        <w:t>的新品种。下列有关叙述</w:t>
      </w:r>
      <w:r w:rsidRPr="009974DD">
        <w:rPr>
          <w:rFonts w:ascii="Times New Roman" w:hAnsi="Times New Roman" w:hint="eastAsia"/>
          <w:em w:val="dot"/>
        </w:rPr>
        <w:t>错误</w:t>
      </w:r>
      <w:r w:rsidRPr="00F90F2C">
        <w:rPr>
          <w:rFonts w:ascii="Times New Roman" w:hAnsi="Times New Roman" w:hint="eastAsia"/>
        </w:rPr>
        <w:t>的是</w:t>
      </w:r>
      <w:r w:rsidR="00924ED6">
        <w:rPr>
          <w:rFonts w:ascii="Times New Roman" w:hAnsi="Times New Roman" w:hint="eastAsia"/>
        </w:rPr>
        <w:t>（</w:t>
      </w:r>
      <w:r w:rsidR="00924ED6">
        <w:rPr>
          <w:rFonts w:ascii="Times New Roman" w:hAnsi="Times New Roman" w:hint="eastAsia"/>
        </w:rPr>
        <w:t xml:space="preserve">    </w:t>
      </w:r>
      <w:r w:rsidR="00924ED6">
        <w:rPr>
          <w:rFonts w:ascii="Times New Roman" w:hAnsi="Times New Roman" w:hint="eastAsia"/>
        </w:rPr>
        <w:t>）</w:t>
      </w:r>
    </w:p>
    <w:p w:rsidR="00F90F2C" w:rsidRPr="00F90F2C" w:rsidP="00F90F2C" w14:paraId="7BA754CE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该过程应用了克隆技术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PRSV</w:t>
      </w:r>
      <w:r w:rsidRPr="00F90F2C">
        <w:rPr>
          <w:rFonts w:ascii="Times New Roman" w:hAnsi="Times New Roman" w:hint="eastAsia"/>
        </w:rPr>
        <w:t>抗性是可遗传的</w:t>
      </w:r>
    </w:p>
    <w:p w:rsidR="00F90F2C" w:rsidRPr="00F90F2C" w:rsidP="00F90F2C" w14:paraId="5D6D57CC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该技术培育出抗</w:t>
      </w:r>
      <w:r w:rsidRPr="00F90F2C">
        <w:rPr>
          <w:rFonts w:ascii="Times New Roman" w:hAnsi="Times New Roman" w:hint="eastAsia"/>
        </w:rPr>
        <w:t>PRSV</w:t>
      </w:r>
      <w:r w:rsidRPr="00F90F2C">
        <w:rPr>
          <w:rFonts w:ascii="Times New Roman" w:hAnsi="Times New Roman" w:hint="eastAsia"/>
        </w:rPr>
        <w:t>的品种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应用该技术可减少农药的使用</w:t>
      </w:r>
    </w:p>
    <w:p w:rsidR="00F90F2C" w:rsidP="00F90F2C" w14:paraId="46CE1BC7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24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中国拥有历</w:t>
      </w:r>
      <w:r w:rsidR="00924ED6">
        <w:rPr>
          <w:rFonts w:ascii="Times New Roman" w:hAnsi="Times New Roman" w:hint="eastAsia"/>
        </w:rPr>
        <w:t>史悠久的茶文化。茶小绿叶蝉是危害茶树的重要害虫，下图示其发育过</w:t>
      </w:r>
      <w:r w:rsidRPr="00F90F2C">
        <w:rPr>
          <w:rFonts w:ascii="Times New Roman" w:hAnsi="Times New Roman" w:hint="eastAsia"/>
        </w:rPr>
        <w:t>程。下列关于茶小绿叶蝉的说法</w:t>
      </w:r>
      <w:r w:rsidRPr="00B47643">
        <w:rPr>
          <w:rFonts w:ascii="Times New Roman" w:hAnsi="Times New Roman" w:hint="eastAsia"/>
        </w:rPr>
        <w:t>正确</w:t>
      </w:r>
      <w:r w:rsidRPr="00F90F2C">
        <w:rPr>
          <w:rFonts w:ascii="Times New Roman" w:hAnsi="Times New Roman" w:hint="eastAsia"/>
        </w:rPr>
        <w:t>的是</w:t>
      </w:r>
      <w:r w:rsidR="00924ED6">
        <w:rPr>
          <w:rFonts w:ascii="Times New Roman" w:hAnsi="Times New Roman" w:hint="eastAsia"/>
        </w:rPr>
        <w:t>（</w:t>
      </w:r>
      <w:r w:rsidR="00924ED6">
        <w:rPr>
          <w:rFonts w:ascii="Times New Roman" w:hAnsi="Times New Roman" w:hint="eastAsia"/>
        </w:rPr>
        <w:t xml:space="preserve">    </w:t>
      </w:r>
      <w:r w:rsidR="00924ED6">
        <w:rPr>
          <w:rFonts w:ascii="Times New Roman" w:hAnsi="Times New Roman" w:hint="eastAsia"/>
        </w:rPr>
        <w:t>）</w:t>
      </w:r>
    </w:p>
    <w:p w:rsidR="00CD3350" w:rsidRPr="00F90F2C" w:rsidP="00CD3350" w14:paraId="6C0C85FF" w14:textId="77777777">
      <w:pPr>
        <w:spacing w:line="288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1752381" cy="1114286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07861" name=""/>
                    <pic:cNvPicPr/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C" w:rsidRPr="00F90F2C" w:rsidP="00F90F2C" w14:paraId="377D6646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其发育方式为完全变态发育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生长发育过程中有蜕皮现象</w:t>
      </w:r>
    </w:p>
    <w:p w:rsidR="00F90F2C" w:rsidRPr="00F90F2C" w:rsidP="00F90F2C" w14:paraId="60C94ECA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若虫与成虫的生活习性完全不同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喷酒农药是最环保的防治手段</w:t>
      </w:r>
    </w:p>
    <w:p w:rsidR="00F90F2C" w:rsidRPr="00F90F2C" w:rsidP="00F90F2C" w14:paraId="25E0808A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25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下列有关生物与环境关系的叙述</w:t>
      </w:r>
      <w:r w:rsidRPr="009974DD">
        <w:rPr>
          <w:rFonts w:ascii="Times New Roman" w:hAnsi="Times New Roman" w:hint="eastAsia"/>
          <w:em w:val="dot"/>
        </w:rPr>
        <w:t>错误</w:t>
      </w:r>
      <w:r w:rsidRPr="00F90F2C">
        <w:rPr>
          <w:rFonts w:ascii="Times New Roman" w:hAnsi="Times New Roman" w:hint="eastAsia"/>
        </w:rPr>
        <w:t>的是</w:t>
      </w:r>
      <w:r w:rsidR="00924ED6">
        <w:rPr>
          <w:rFonts w:ascii="Times New Roman" w:hAnsi="Times New Roman" w:hint="eastAsia"/>
        </w:rPr>
        <w:t>（</w:t>
      </w:r>
      <w:r w:rsidR="00924ED6">
        <w:rPr>
          <w:rFonts w:ascii="Times New Roman" w:hAnsi="Times New Roman" w:hint="eastAsia"/>
        </w:rPr>
        <w:t xml:space="preserve">    </w:t>
      </w:r>
      <w:r w:rsidR="00924ED6">
        <w:rPr>
          <w:rFonts w:ascii="Times New Roman" w:hAnsi="Times New Roman" w:hint="eastAsia"/>
        </w:rPr>
        <w:t>）</w:t>
      </w:r>
    </w:p>
    <w:p w:rsidR="00F90F2C" w:rsidRPr="00F90F2C" w:rsidP="00F90F2C" w14:paraId="30AFE9DA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“草盛豆苗稀”</w:t>
      </w:r>
      <w:r w:rsidR="00335167">
        <w:rPr>
          <w:rFonts w:ascii="Times New Roman" w:hAnsi="Times New Roman" w:hint="eastAsia"/>
        </w:rPr>
        <w:t>——</w:t>
      </w:r>
      <w:r w:rsidRPr="00F90F2C">
        <w:rPr>
          <w:rFonts w:ascii="Times New Roman" w:hAnsi="Times New Roman" w:hint="eastAsia"/>
        </w:rPr>
        <w:t>草和豆苗是竞争关系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“南橘北枳”</w:t>
      </w:r>
      <w:r w:rsidR="00335167">
        <w:rPr>
          <w:rFonts w:ascii="Times New Roman" w:hAnsi="Times New Roman" w:hint="eastAsia"/>
        </w:rPr>
        <w:t>——</w:t>
      </w:r>
      <w:r w:rsidRPr="00F90F2C">
        <w:rPr>
          <w:rFonts w:ascii="Times New Roman" w:hAnsi="Times New Roman" w:hint="eastAsia"/>
        </w:rPr>
        <w:t>生物因素对生物的影响</w:t>
      </w:r>
    </w:p>
    <w:p w:rsidR="00F90F2C" w:rsidP="00F90F2C" w14:paraId="67AB211E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“千里之堤，溃于蚁穴”</w:t>
      </w:r>
      <w:r w:rsidR="00335167">
        <w:rPr>
          <w:rFonts w:ascii="Times New Roman" w:hAnsi="Times New Roman" w:hint="eastAsia"/>
        </w:rPr>
        <w:t>——</w:t>
      </w:r>
      <w:r w:rsidRPr="00F90F2C">
        <w:rPr>
          <w:rFonts w:ascii="Times New Roman" w:hAnsi="Times New Roman" w:hint="eastAsia"/>
        </w:rPr>
        <w:t>生物影响环境</w:t>
      </w:r>
      <w:r w:rsidR="000805EA">
        <w:rPr>
          <w:rFonts w:ascii="Times New Roman" w:hAnsi="Times New Roman" w:hint="eastAsia"/>
        </w:rPr>
        <w:tab/>
      </w:r>
      <w:r w:rsidR="000805EA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“雨露滋润禾苗壮”</w:t>
      </w:r>
      <w:r w:rsidR="00335167">
        <w:rPr>
          <w:rFonts w:ascii="Times New Roman" w:hAnsi="Times New Roman" w:hint="eastAsia"/>
        </w:rPr>
        <w:t>——</w:t>
      </w:r>
      <w:r w:rsidRPr="00F90F2C">
        <w:rPr>
          <w:rFonts w:ascii="Times New Roman" w:hAnsi="Times New Roman" w:hint="eastAsia"/>
        </w:rPr>
        <w:t>非生物因素对生物的影响</w:t>
      </w:r>
    </w:p>
    <w:p w:rsidR="00F90F2C" w:rsidRPr="00924ED6" w:rsidP="00F90F2C" w14:paraId="2B225C55" w14:textId="77777777">
      <w:pPr>
        <w:spacing w:line="288" w:lineRule="auto"/>
        <w:jc w:val="left"/>
        <w:rPr>
          <w:rFonts w:ascii="Times New Roman" w:hAnsi="Times New Roman"/>
          <w:b/>
          <w:sz w:val="24"/>
        </w:rPr>
      </w:pPr>
      <w:r w:rsidRPr="00924ED6">
        <w:rPr>
          <w:rFonts w:ascii="Times New Roman" w:hAnsi="Times New Roman" w:hint="eastAsia"/>
          <w:b/>
          <w:sz w:val="24"/>
        </w:rPr>
        <w:t>二、非选择题（每空</w:t>
      </w:r>
      <w:r w:rsidRPr="00924ED6">
        <w:rPr>
          <w:rFonts w:ascii="Times New Roman" w:hAnsi="Times New Roman" w:hint="eastAsia"/>
          <w:b/>
          <w:sz w:val="24"/>
        </w:rPr>
        <w:t>1</w:t>
      </w:r>
      <w:r w:rsidRPr="00924ED6">
        <w:rPr>
          <w:rFonts w:ascii="Times New Roman" w:hAnsi="Times New Roman" w:hint="eastAsia"/>
          <w:b/>
          <w:sz w:val="24"/>
        </w:rPr>
        <w:t>分，共</w:t>
      </w:r>
      <w:r w:rsidRPr="00924ED6">
        <w:rPr>
          <w:rFonts w:ascii="Times New Roman" w:hAnsi="Times New Roman" w:hint="eastAsia"/>
          <w:b/>
          <w:sz w:val="24"/>
        </w:rPr>
        <w:t>45</w:t>
      </w:r>
      <w:r w:rsidRPr="00924ED6">
        <w:rPr>
          <w:rFonts w:ascii="Times New Roman" w:hAnsi="Times New Roman" w:hint="eastAsia"/>
          <w:b/>
          <w:sz w:val="24"/>
        </w:rPr>
        <w:t>分）</w:t>
      </w:r>
    </w:p>
    <w:p w:rsidR="00F90F2C" w:rsidP="00F90F2C" w14:paraId="603CF9F3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26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6</w:t>
      </w:r>
      <w:r w:rsidRPr="00F90F2C">
        <w:rPr>
          <w:rFonts w:ascii="Times New Roman" w:hAnsi="Times New Roman" w:hint="eastAsia"/>
        </w:rPr>
        <w:t>分）仙人掌可作为药用植物，有清热解毒、消肿止痛等功效。仙人掌果实清甜可食、鲜嫩多汁。</w:t>
      </w:r>
    </w:p>
    <w:p w:rsidR="006F38A7" w:rsidRPr="00F90F2C" w:rsidP="006F38A7" w14:paraId="1E4DCDA6" w14:textId="77777777">
      <w:pPr>
        <w:spacing w:line="288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190476" cy="1066667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54976" name=""/>
                    <pic:cNvPicPr/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C" w:rsidRPr="00F90F2C" w:rsidP="00F90F2C" w14:paraId="29D72223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）制作仙人掌果肉细胞临时装片时，应该滴加</w:t>
      </w:r>
      <w:r w:rsidR="003530C8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填“清水”或“生理盐水”），其目的是</w:t>
      </w:r>
      <w:r w:rsidR="003530C8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。若显微镜视野出现了气泡，操作不规范的步骤是</w:t>
      </w:r>
      <w:r w:rsidR="003530C8">
        <w:rPr>
          <w:rFonts w:ascii="Times New Roman" w:hAnsi="Times New Roman" w:hint="eastAsia"/>
        </w:rPr>
        <w:t>______</w:t>
      </w:r>
      <w:r w:rsidR="003530C8">
        <w:rPr>
          <w:rFonts w:ascii="Times New Roman" w:hAnsi="Times New Roman" w:hint="eastAsia"/>
        </w:rPr>
        <w:t>。</w:t>
      </w:r>
    </w:p>
    <w:p w:rsidR="00F90F2C" w:rsidRPr="00F90F2C" w:rsidP="00F90F2C" w14:paraId="3D456179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="003530C8">
        <w:rPr>
          <w:noProof/>
        </w:rPr>
        <w:drawing>
          <wp:inline distT="0" distB="0" distL="0" distR="0">
            <wp:extent cx="876190" cy="52381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84628" name=""/>
                    <pic:cNvPicPr/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F2C">
        <w:rPr>
          <w:rFonts w:ascii="Times New Roman" w:hAnsi="Times New Roman" w:hint="eastAsia"/>
        </w:rPr>
        <w:t>滴加清水</w:t>
      </w:r>
      <w:r w:rsidR="003530C8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="003530C8">
        <w:rPr>
          <w:noProof/>
        </w:rPr>
        <w:drawing>
          <wp:inline distT="0" distB="0" distL="0" distR="0">
            <wp:extent cx="847619" cy="476190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34838" name=""/>
                    <pic:cNvPicPr/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F2C">
        <w:rPr>
          <w:rFonts w:ascii="Times New Roman" w:hAnsi="Times New Roman" w:hint="eastAsia"/>
        </w:rPr>
        <w:t>挑取涂抹</w:t>
      </w:r>
      <w:r w:rsidR="003530C8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="003530C8">
        <w:rPr>
          <w:noProof/>
        </w:rPr>
        <w:drawing>
          <wp:inline distT="0" distB="0" distL="0" distR="0">
            <wp:extent cx="857143" cy="43809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95726" name=""/>
                    <pic:cNvPicPr/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F2C">
        <w:rPr>
          <w:rFonts w:ascii="Times New Roman" w:hAnsi="Times New Roman" w:hint="eastAsia"/>
        </w:rPr>
        <w:t>盖盖玻片</w:t>
      </w:r>
    </w:p>
    <w:p w:rsidR="00F90F2C" w:rsidRPr="00F90F2C" w:rsidP="00F90F2C" w14:paraId="29B920BF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）仙人掌的茎粗大肥厚，肉质多浆，绿色或灰绿色，是由多种组织按照一定次序构成的，从植物体的结构层次上看属于</w:t>
      </w:r>
      <w:r w:rsidR="00A403E0">
        <w:rPr>
          <w:rFonts w:ascii="Times New Roman" w:hAnsi="Times New Roman" w:hint="eastAsia"/>
        </w:rPr>
        <w:t>______</w:t>
      </w:r>
      <w:r w:rsidR="00A403E0">
        <w:rPr>
          <w:rFonts w:ascii="Times New Roman" w:hAnsi="Times New Roman" w:hint="eastAsia"/>
        </w:rPr>
        <w:t>。</w:t>
      </w:r>
    </w:p>
    <w:p w:rsidR="00F90F2C" w:rsidRPr="00F90F2C" w:rsidP="00F90F2C" w14:paraId="3E2A054C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3</w:t>
      </w:r>
      <w:r w:rsidRPr="00F90F2C">
        <w:rPr>
          <w:rFonts w:ascii="Times New Roman" w:hAnsi="Times New Roman" w:hint="eastAsia"/>
        </w:rPr>
        <w:t>）为探究仙人掌的抗炎作用，科研人员做了如下实验：选新鲜仙人掌加水煎煮、过滤、浓缩制成仙人掌水煎液。某种药物可导致小鼠患急性</w:t>
      </w:r>
      <w:r w:rsidR="00A403E0">
        <w:rPr>
          <w:rFonts w:ascii="Times New Roman" w:hAnsi="Times New Roman" w:hint="eastAsia"/>
        </w:rPr>
        <w:t>渗</w:t>
      </w:r>
      <w:r w:rsidRPr="00F90F2C">
        <w:rPr>
          <w:rFonts w:ascii="Times New Roman" w:hAnsi="Times New Roman" w:hint="eastAsia"/>
        </w:rPr>
        <w:t>出性耳廓炎，取患病的小白鼠</w:t>
      </w:r>
      <w:r w:rsidRPr="00F90F2C">
        <w:rPr>
          <w:rFonts w:ascii="Times New Roman" w:hAnsi="Times New Roman" w:hint="eastAsia"/>
        </w:rPr>
        <w:t>30</w:t>
      </w:r>
      <w:r w:rsidRPr="00F90F2C">
        <w:rPr>
          <w:rFonts w:ascii="Times New Roman" w:hAnsi="Times New Roman" w:hint="eastAsia"/>
        </w:rPr>
        <w:t>只随机分成</w:t>
      </w:r>
      <w:r w:rsidRPr="00F90F2C">
        <w:rPr>
          <w:rFonts w:ascii="Times New Roman" w:hAnsi="Times New Roman" w:hint="eastAsia"/>
        </w:rPr>
        <w:t>3</w:t>
      </w:r>
      <w:r w:rsidRPr="00F90F2C">
        <w:rPr>
          <w:rFonts w:ascii="Times New Roman" w:hAnsi="Times New Roman" w:hint="eastAsia"/>
        </w:rPr>
        <w:t>组按小鼠体重分别给药，结果如下表：</w:t>
      </w:r>
    </w:p>
    <w:tbl>
      <w:tblPr>
        <w:tblStyle w:val="TableGrid"/>
        <w:tblW w:w="0" w:type="auto"/>
        <w:jc w:val="center"/>
        <w:tblLook w:val="04A0"/>
      </w:tblPr>
      <w:tblGrid>
        <w:gridCol w:w="3227"/>
        <w:gridCol w:w="2322"/>
        <w:gridCol w:w="2322"/>
        <w:gridCol w:w="2323"/>
      </w:tblGrid>
      <w:tr w14:paraId="684CCC7A" w14:textId="77777777" w:rsidTr="009D0E1B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227" w:type="dxa"/>
            <w:vAlign w:val="center"/>
          </w:tcPr>
          <w:p w:rsidR="009D0E1B" w:rsidRPr="009D0E1B" w:rsidP="009D0E1B" w14:paraId="6D19FA24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9D0E1B">
              <w:rPr>
                <w:rFonts w:ascii="Times New Roman" w:hAnsi="Times New Roman" w:hint="eastAsia"/>
              </w:rPr>
              <w:t>组别</w:t>
            </w:r>
          </w:p>
        </w:tc>
        <w:tc>
          <w:tcPr>
            <w:tcW w:w="2322" w:type="dxa"/>
            <w:vAlign w:val="center"/>
          </w:tcPr>
          <w:p w:rsidR="009D0E1B" w:rsidRPr="009D0E1B" w:rsidP="009D0E1B" w14:paraId="189E2680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9D0E1B">
              <w:rPr>
                <w:rFonts w:ascii="Times New Roman" w:hAnsi="Times New Roman" w:hint="eastAsia"/>
              </w:rPr>
              <w:t>小鼠数量（只）</w:t>
            </w:r>
          </w:p>
        </w:tc>
        <w:tc>
          <w:tcPr>
            <w:tcW w:w="2322" w:type="dxa"/>
            <w:vAlign w:val="center"/>
          </w:tcPr>
          <w:p w:rsidR="009D0E1B" w:rsidRPr="009D0E1B" w:rsidP="009D0E1B" w14:paraId="0637B3E0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9D0E1B">
              <w:rPr>
                <w:rFonts w:ascii="Times New Roman" w:hAnsi="Times New Roman" w:hint="eastAsia"/>
              </w:rPr>
              <w:t>剂量（</w:t>
            </w:r>
            <w:r w:rsidRPr="009D0E1B">
              <w:rPr>
                <w:rFonts w:ascii="Times New Roman" w:hAnsi="Times New Roman" w:hint="eastAsia"/>
              </w:rPr>
              <w:t>g/kg</w:t>
            </w:r>
            <w:r w:rsidRPr="009D0E1B">
              <w:rPr>
                <w:rFonts w:ascii="Times New Roman" w:hAnsi="Times New Roman" w:hint="eastAsia"/>
              </w:rPr>
              <w:t>体重）</w:t>
            </w:r>
          </w:p>
        </w:tc>
        <w:tc>
          <w:tcPr>
            <w:tcW w:w="2323" w:type="dxa"/>
            <w:vAlign w:val="center"/>
          </w:tcPr>
          <w:p w:rsidR="009D0E1B" w:rsidRPr="009D0E1B" w:rsidP="009D0E1B" w14:paraId="21FC54C5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9D0E1B">
              <w:rPr>
                <w:rFonts w:ascii="Times New Roman" w:hAnsi="Times New Roman" w:hint="eastAsia"/>
              </w:rPr>
              <w:t>耳的肿胀度（毫克）</w:t>
            </w:r>
          </w:p>
        </w:tc>
      </w:tr>
      <w:tr w14:paraId="51FEE2EA" w14:textId="77777777" w:rsidTr="009D0E1B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227" w:type="dxa"/>
            <w:vAlign w:val="center"/>
          </w:tcPr>
          <w:p w:rsidR="009D0E1B" w:rsidRPr="009D0E1B" w:rsidP="009D0E1B" w14:paraId="654D4606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9D0E1B">
              <w:rPr>
                <w:rFonts w:ascii="Times New Roman" w:hAnsi="Times New Roman" w:hint="eastAsia"/>
              </w:rPr>
              <w:t>生理盐水</w:t>
            </w:r>
          </w:p>
        </w:tc>
        <w:tc>
          <w:tcPr>
            <w:tcW w:w="2322" w:type="dxa"/>
            <w:vAlign w:val="center"/>
          </w:tcPr>
          <w:p w:rsidR="009D0E1B" w:rsidRPr="009D0E1B" w:rsidP="009D0E1B" w14:paraId="60844EFC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9D0E1B"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2322" w:type="dxa"/>
            <w:vAlign w:val="center"/>
          </w:tcPr>
          <w:p w:rsidR="009D0E1B" w:rsidRPr="009D0E1B" w:rsidP="009D0E1B" w14:paraId="4ED70E96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9D0E1B">
              <w:rPr>
                <w:rFonts w:ascii="Times New Roman" w:hAnsi="Times New Roman" w:hint="eastAsia"/>
              </w:rPr>
              <w:t>25</w:t>
            </w:r>
          </w:p>
        </w:tc>
        <w:tc>
          <w:tcPr>
            <w:tcW w:w="2323" w:type="dxa"/>
            <w:vAlign w:val="center"/>
          </w:tcPr>
          <w:p w:rsidR="009D0E1B" w:rsidRPr="009D0E1B" w:rsidP="009D0E1B" w14:paraId="2B575FB1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9D0E1B">
              <w:rPr>
                <w:rFonts w:ascii="Times New Roman" w:hAnsi="Times New Roman" w:hint="eastAsia"/>
              </w:rPr>
              <w:t>3.5</w:t>
            </w:r>
          </w:p>
        </w:tc>
      </w:tr>
      <w:tr w14:paraId="2267E49E" w14:textId="77777777" w:rsidTr="009D0E1B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227" w:type="dxa"/>
            <w:vAlign w:val="center"/>
          </w:tcPr>
          <w:p w:rsidR="009D0E1B" w:rsidRPr="009D0E1B" w:rsidP="009D0E1B" w14:paraId="3A540E23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9D0E1B">
              <w:rPr>
                <w:rFonts w:ascii="Times New Roman" w:hAnsi="Times New Roman" w:hint="eastAsia"/>
              </w:rPr>
              <w:t>仙人掌水煎液</w:t>
            </w:r>
          </w:p>
        </w:tc>
        <w:tc>
          <w:tcPr>
            <w:tcW w:w="2322" w:type="dxa"/>
            <w:vAlign w:val="center"/>
          </w:tcPr>
          <w:p w:rsidR="009D0E1B" w:rsidRPr="009D0E1B" w:rsidP="009D0E1B" w14:paraId="45AF3A78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9D0E1B"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2322" w:type="dxa"/>
            <w:vAlign w:val="center"/>
          </w:tcPr>
          <w:p w:rsidR="009D0E1B" w:rsidRPr="009D0E1B" w:rsidP="009D0E1B" w14:paraId="6E62DAB1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9D0E1B">
              <w:rPr>
                <w:rFonts w:ascii="Times New Roman" w:hAnsi="Times New Roman" w:hint="eastAsia"/>
              </w:rPr>
              <w:t>25</w:t>
            </w:r>
          </w:p>
        </w:tc>
        <w:tc>
          <w:tcPr>
            <w:tcW w:w="2323" w:type="dxa"/>
            <w:vAlign w:val="center"/>
          </w:tcPr>
          <w:p w:rsidR="009D0E1B" w:rsidRPr="009D0E1B" w:rsidP="009D0E1B" w14:paraId="616CB4FB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9D0E1B">
              <w:rPr>
                <w:rFonts w:ascii="Times New Roman" w:hAnsi="Times New Roman" w:hint="eastAsia"/>
              </w:rPr>
              <w:t>1.9</w:t>
            </w:r>
          </w:p>
        </w:tc>
      </w:tr>
      <w:tr w14:paraId="138F9596" w14:textId="77777777" w:rsidTr="009D0E1B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3227" w:type="dxa"/>
            <w:vAlign w:val="center"/>
          </w:tcPr>
          <w:p w:rsidR="009D0E1B" w:rsidRPr="009D0E1B" w:rsidP="009D0E1B" w14:paraId="06BA364D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9D0E1B">
              <w:rPr>
                <w:rFonts w:ascii="Times New Roman" w:hAnsi="Times New Roman" w:hint="eastAsia"/>
              </w:rPr>
              <w:t>0.5%</w:t>
            </w:r>
            <w:r w:rsidRPr="009D0E1B">
              <w:rPr>
                <w:rFonts w:ascii="Times New Roman" w:hAnsi="Times New Roman" w:hint="eastAsia"/>
              </w:rPr>
              <w:t>氢化可的松（消炎药物）</w:t>
            </w:r>
          </w:p>
        </w:tc>
        <w:tc>
          <w:tcPr>
            <w:tcW w:w="2322" w:type="dxa"/>
            <w:vAlign w:val="center"/>
          </w:tcPr>
          <w:p w:rsidR="009D0E1B" w:rsidRPr="009D0E1B" w:rsidP="009D0E1B" w14:paraId="30C1E497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9D0E1B">
              <w:rPr>
                <w:rFonts w:ascii="Times New Roman" w:hAnsi="Times New Roman"/>
              </w:rPr>
              <w:t>10</w:t>
            </w:r>
          </w:p>
        </w:tc>
        <w:tc>
          <w:tcPr>
            <w:tcW w:w="2322" w:type="dxa"/>
            <w:vAlign w:val="center"/>
          </w:tcPr>
          <w:p w:rsidR="009D0E1B" w:rsidRPr="009D0E1B" w:rsidP="009D0E1B" w14:paraId="196B4CAD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9D0E1B">
              <w:rPr>
                <w:rFonts w:ascii="Times New Roman" w:hAnsi="Times New Roman"/>
              </w:rPr>
              <w:t>0</w:t>
            </w:r>
            <w:r w:rsidRPr="009D0E1B">
              <w:rPr>
                <w:rFonts w:ascii="Times New Roman" w:hAnsi="Times New Roman" w:hint="eastAsia"/>
              </w:rPr>
              <w:t>.</w:t>
            </w:r>
            <w:r w:rsidRPr="009D0E1B">
              <w:rPr>
                <w:rFonts w:ascii="Times New Roman" w:hAnsi="Times New Roman"/>
              </w:rPr>
              <w:t>025</w:t>
            </w:r>
          </w:p>
        </w:tc>
        <w:tc>
          <w:tcPr>
            <w:tcW w:w="2323" w:type="dxa"/>
            <w:vAlign w:val="center"/>
          </w:tcPr>
          <w:p w:rsidR="009D0E1B" w:rsidRPr="009D0E1B" w:rsidP="009D0E1B" w14:paraId="446937D4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9D0E1B">
              <w:rPr>
                <w:rFonts w:ascii="Times New Roman" w:hAnsi="Times New Roman"/>
              </w:rPr>
              <w:t>1</w:t>
            </w:r>
            <w:r w:rsidRPr="009D0E1B">
              <w:rPr>
                <w:rFonts w:ascii="Times New Roman" w:hAnsi="Times New Roman" w:hint="eastAsia"/>
              </w:rPr>
              <w:t>.</w:t>
            </w:r>
            <w:r w:rsidRPr="009D0E1B">
              <w:rPr>
                <w:rFonts w:ascii="Times New Roman" w:hAnsi="Times New Roman"/>
              </w:rPr>
              <w:t>4</w:t>
            </w:r>
          </w:p>
        </w:tc>
      </w:tr>
    </w:tbl>
    <w:p w:rsidR="00F90F2C" w:rsidRPr="00F90F2C" w:rsidP="00F90F2C" w14:paraId="066A5F9B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①实验中每组选择</w:t>
      </w:r>
      <w:r w:rsidRPr="00F90F2C">
        <w:rPr>
          <w:rFonts w:ascii="Times New Roman" w:hAnsi="Times New Roman" w:hint="eastAsia"/>
        </w:rPr>
        <w:t>10</w:t>
      </w:r>
      <w:r w:rsidRPr="00F90F2C">
        <w:rPr>
          <w:rFonts w:ascii="Times New Roman" w:hAnsi="Times New Roman" w:hint="eastAsia"/>
        </w:rPr>
        <w:t>只小鼠，而不是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只的目的是</w:t>
      </w:r>
      <w:r w:rsidR="00A24237">
        <w:rPr>
          <w:rFonts w:ascii="Times New Roman" w:hAnsi="Times New Roman" w:hint="eastAsia"/>
        </w:rPr>
        <w:t>______</w:t>
      </w:r>
      <w:r w:rsidR="00A24237">
        <w:rPr>
          <w:rFonts w:ascii="Times New Roman" w:hAnsi="Times New Roman" w:hint="eastAsia"/>
        </w:rPr>
        <w:t>。</w:t>
      </w:r>
    </w:p>
    <w:p w:rsidR="00F90F2C" w:rsidRPr="00F90F2C" w:rsidP="00F90F2C" w14:paraId="39E2750E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②上述的实验结果表明，仙人掌</w:t>
      </w:r>
      <w:r w:rsidR="00A24237">
        <w:rPr>
          <w:rFonts w:ascii="Times New Roman" w:hAnsi="Times New Roman" w:hint="eastAsia"/>
        </w:rPr>
        <w:t>______</w:t>
      </w:r>
      <w:r w:rsidR="00A24237">
        <w:rPr>
          <w:rFonts w:ascii="Times New Roman" w:hAnsi="Times New Roman" w:hint="eastAsia"/>
        </w:rPr>
        <w:t>。</w:t>
      </w:r>
    </w:p>
    <w:p w:rsidR="00F90F2C" w:rsidRPr="00F90F2C" w:rsidP="00F90F2C" w14:paraId="3FB17952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27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6</w:t>
      </w:r>
      <w:r w:rsidRPr="00F90F2C">
        <w:rPr>
          <w:rFonts w:ascii="Times New Roman" w:hAnsi="Times New Roman" w:hint="eastAsia"/>
        </w:rPr>
        <w:t>分）植物水培技术（无土栽培）以病虫害少、清洁美观等优势，已广泛应用于粮食、蔬菜和花卉的生产。</w:t>
      </w:r>
    </w:p>
    <w:p w:rsidR="00F90F2C" w:rsidRPr="00F90F2C" w:rsidP="00F90F2C" w14:paraId="16881376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）植物水培过程中用到的“水”是专门配置的营养液，它的成分类似于土壤浸出液，有植物生活中必需的营养物质。这些营养物质被植物体的</w:t>
      </w:r>
      <w:r w:rsidR="00A24237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吸收后，植物体通过</w:t>
      </w:r>
      <w:r w:rsidR="00A24237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作用提供主要动力，将水运输到各部位。</w:t>
      </w:r>
    </w:p>
    <w:p w:rsidR="00F90F2C" w:rsidP="00F90F2C" w14:paraId="7D5F5315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）栽培过程中，需要不断向营养液中通入空气（如下图），这样做的目的是</w:t>
      </w:r>
      <w:r w:rsidR="00A24237">
        <w:rPr>
          <w:rFonts w:ascii="Times New Roman" w:hAnsi="Times New Roman" w:hint="eastAsia"/>
        </w:rPr>
        <w:t>______</w:t>
      </w:r>
      <w:r w:rsidR="00A24237">
        <w:rPr>
          <w:rFonts w:ascii="Times New Roman" w:hAnsi="Times New Roman" w:hint="eastAsia"/>
        </w:rPr>
        <w:t>。</w:t>
      </w:r>
    </w:p>
    <w:p w:rsidR="00A24237" w:rsidP="00A24237" w14:paraId="4D0335D4" w14:textId="77777777">
      <w:pPr>
        <w:spacing w:line="288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438095" cy="1371429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69219" name=""/>
                    <pic:cNvPicPr/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C" w:rsidRPr="00F90F2C" w:rsidP="00F90F2C" w14:paraId="0F34E0C2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3</w:t>
      </w:r>
      <w:r w:rsidRPr="00F90F2C">
        <w:rPr>
          <w:rFonts w:ascii="Times New Roman" w:hAnsi="Times New Roman" w:hint="eastAsia"/>
        </w:rPr>
        <w:t>）甲图为</w:t>
      </w:r>
      <w:r w:rsidRPr="00F90F2C">
        <w:rPr>
          <w:rFonts w:ascii="Times New Roman" w:hAnsi="Times New Roman" w:hint="eastAsia"/>
        </w:rPr>
        <w:t>24</w:t>
      </w:r>
      <w:r w:rsidRPr="00F90F2C">
        <w:rPr>
          <w:rFonts w:ascii="Times New Roman" w:hAnsi="Times New Roman" w:hint="eastAsia"/>
        </w:rPr>
        <w:t>小时内生菜在水培环境下的二氧化碳吸收量变化曲线图，</w:t>
      </w:r>
      <w:r w:rsidRPr="00F90F2C">
        <w:rPr>
          <w:rFonts w:ascii="Times New Roman" w:hAnsi="Times New Roman" w:hint="eastAsia"/>
        </w:rPr>
        <w:t>b</w:t>
      </w:r>
      <w:r w:rsidR="006F6B09">
        <w:rPr>
          <w:rFonts w:ascii="Times New Roman" w:hAnsi="Times New Roman" w:hint="eastAsia"/>
        </w:rPr>
        <w:t>c</w:t>
      </w:r>
      <w:r w:rsidRPr="00F90F2C">
        <w:rPr>
          <w:rFonts w:ascii="Times New Roman" w:hAnsi="Times New Roman" w:hint="eastAsia"/>
        </w:rPr>
        <w:t>段曲线的变化表明，生菜光合作用强度</w:t>
      </w:r>
      <w:r w:rsidR="006F6B09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（选填“大于”或“少于”）呼吸作用强度，</w:t>
      </w:r>
      <w:r w:rsidRPr="00F90F2C">
        <w:rPr>
          <w:rFonts w:ascii="Times New Roman" w:hAnsi="Times New Roman" w:hint="eastAsia"/>
        </w:rPr>
        <w:t>d</w:t>
      </w:r>
      <w:r w:rsidRPr="00F90F2C">
        <w:rPr>
          <w:rFonts w:ascii="Times New Roman" w:hAnsi="Times New Roman" w:hint="eastAsia"/>
        </w:rPr>
        <w:t>点产生的原因与乙图中结构</w:t>
      </w:r>
      <w:r w:rsidR="006F6B09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（填数字）的部分关闭有关。</w:t>
      </w:r>
    </w:p>
    <w:p w:rsidR="00BA333C" w:rsidP="00BA333C" w14:paraId="7A9F24AD" w14:textId="77777777">
      <w:pPr>
        <w:spacing w:line="288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4095238" cy="1447619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64754" name=""/>
                    <pic:cNvPicPr/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C" w:rsidRPr="00F90F2C" w:rsidP="00F90F2C" w14:paraId="464EF583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4</w:t>
      </w:r>
      <w:r w:rsidRPr="00F90F2C">
        <w:rPr>
          <w:rFonts w:ascii="Times New Roman" w:hAnsi="Times New Roman" w:hint="eastAsia"/>
        </w:rPr>
        <w:t>）水培植物有较高的观赏价值，但是在卧室内也不适宜过多种植，主要原因是</w:t>
      </w:r>
      <w:r w:rsidR="003B45DF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（单选）。</w:t>
      </w:r>
    </w:p>
    <w:p w:rsidR="00F90F2C" w:rsidRPr="00F90F2C" w:rsidP="00F90F2C" w14:paraId="5E2D7562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植物夜间进行呼吸作用消耗大量的氧气</w:t>
      </w:r>
    </w:p>
    <w:p w:rsidR="00B55FCE" w:rsidP="00F90F2C" w14:paraId="10FD25CB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卧室内光照不足，植物生长不良</w:t>
      </w:r>
    </w:p>
    <w:p w:rsidR="00F90F2C" w:rsidRPr="00F90F2C" w:rsidP="00F90F2C" w14:paraId="5A9F9384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植物过多会占据更多的室内空间</w:t>
      </w:r>
    </w:p>
    <w:p w:rsidR="00F90F2C" w:rsidRPr="00F90F2C" w:rsidP="00F90F2C" w14:paraId="36EB26B0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28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6</w:t>
      </w:r>
      <w:r w:rsidRPr="00F90F2C">
        <w:rPr>
          <w:rFonts w:ascii="Times New Roman" w:hAnsi="Times New Roman" w:hint="eastAsia"/>
        </w:rPr>
        <w:t>分）</w:t>
      </w:r>
      <w:r w:rsidRPr="00F90F2C">
        <w:rPr>
          <w:rFonts w:ascii="Times New Roman" w:hAnsi="Times New Roman" w:hint="eastAsia"/>
        </w:rPr>
        <w:t>2023</w:t>
      </w:r>
      <w:r w:rsidRPr="00F90F2C">
        <w:rPr>
          <w:rFonts w:ascii="Times New Roman" w:hAnsi="Times New Roman" w:hint="eastAsia"/>
        </w:rPr>
        <w:t>年房山区部分学校开展了“舞动青春</w:t>
      </w:r>
      <w:r w:rsidR="00A425AA">
        <w:rPr>
          <w:rFonts w:ascii="Times New Roman" w:hAnsi="Times New Roman" w:hint="eastAsia"/>
        </w:rPr>
        <w:t xml:space="preserve">  </w:t>
      </w:r>
      <w:r w:rsidRPr="00F90F2C">
        <w:rPr>
          <w:rFonts w:ascii="Times New Roman" w:hAnsi="Times New Roman" w:hint="eastAsia"/>
        </w:rPr>
        <w:t>绽放光彩”拓展活动（如图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）。完成拓展活动需要人体各器官系统协调配合（如图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）。</w:t>
      </w:r>
    </w:p>
    <w:p w:rsidR="00A425AA" w:rsidP="00A425AA" w14:paraId="763811D0" w14:textId="77777777">
      <w:pPr>
        <w:spacing w:line="288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4761905" cy="1714286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90171" name=""/>
                    <pic:cNvPicPr/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C" w:rsidP="00F90F2C" w14:paraId="60105DA2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）学生在运动时需要较多的氧气。吸气时，空气进入</w:t>
      </w:r>
      <w:r w:rsidRPr="00F90F2C">
        <w:rPr>
          <w:rFonts w:ascii="Times New Roman" w:hAnsi="Times New Roman" w:hint="eastAsia"/>
        </w:rPr>
        <w:t>[A]</w:t>
      </w:r>
      <w:r w:rsidRPr="00DB6444" w:rsidR="00DB6444">
        <w:rPr>
          <w:rFonts w:ascii="Times New Roman" w:hAnsi="Times New Roman" w:hint="eastAsia"/>
        </w:rPr>
        <w:t xml:space="preserve"> </w:t>
      </w:r>
      <w:r w:rsidR="00DB6444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系统，此时肋间肌和膈肌处于</w:t>
      </w:r>
      <w:r w:rsidR="00DB6444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状态，肺泡中的氧气透过肺泡壁和毛细血管壁进入血液，与血细胞中的</w:t>
      </w:r>
      <w:r w:rsidR="00DB6444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结合运输到组织细胞。</w:t>
      </w:r>
    </w:p>
    <w:p w:rsidR="00F90F2C" w:rsidRPr="00F90F2C" w:rsidP="00F90F2C" w14:paraId="6EE50077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）运动时需要的能量，是淀粉等营养物质通过消化系统的</w:t>
      </w:r>
      <w:r w:rsidR="002F60DF">
        <w:rPr>
          <w:rFonts w:ascii="Times New Roman" w:hAnsi="Times New Roman" w:hint="eastAsia"/>
        </w:rPr>
        <w:t>[</w:t>
      </w:r>
      <w:r w:rsidRPr="00F90F2C">
        <w:rPr>
          <w:rFonts w:ascii="Times New Roman" w:hAnsi="Times New Roman" w:hint="eastAsia"/>
        </w:rPr>
        <w:t>①</w:t>
      </w:r>
      <w:r w:rsidR="002F60DF">
        <w:rPr>
          <w:rFonts w:ascii="Times New Roman" w:hAnsi="Times New Roman" w:hint="eastAsia"/>
        </w:rPr>
        <w:t>]______</w:t>
      </w:r>
      <w:r w:rsidRPr="00F90F2C">
        <w:rPr>
          <w:rFonts w:ascii="Times New Roman" w:hAnsi="Times New Roman" w:hint="eastAsia"/>
        </w:rPr>
        <w:t>进入循环系统，最终运送到组织细胞被氧化分解，为运动提供能量。</w:t>
      </w:r>
    </w:p>
    <w:p w:rsidR="00F90F2C" w:rsidRPr="00F90F2C" w:rsidP="00F90F2C" w14:paraId="624FD5A8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3</w:t>
      </w:r>
      <w:r w:rsidRPr="00F90F2C">
        <w:rPr>
          <w:rFonts w:ascii="Times New Roman" w:hAnsi="Times New Roman" w:hint="eastAsia"/>
        </w:rPr>
        <w:t>）运动时产生大量的代谢废物，除排尿外，还可以由</w:t>
      </w:r>
      <w:r w:rsidR="002F60DF">
        <w:rPr>
          <w:rFonts w:ascii="Times New Roman" w:hAnsi="Times New Roman" w:hint="eastAsia"/>
        </w:rPr>
        <w:t>[</w:t>
      </w:r>
      <w:r w:rsidRPr="00F90F2C">
        <w:rPr>
          <w:rFonts w:ascii="Times New Roman" w:hAnsi="Times New Roman" w:hint="eastAsia"/>
        </w:rPr>
        <w:t>B</w:t>
      </w:r>
      <w:r w:rsidR="002F60DF">
        <w:rPr>
          <w:rFonts w:ascii="Times New Roman" w:hAnsi="Times New Roman" w:hint="eastAsia"/>
        </w:rPr>
        <w:t>]______</w:t>
      </w:r>
      <w:r w:rsidRPr="00F90F2C">
        <w:rPr>
          <w:rFonts w:ascii="Times New Roman" w:hAnsi="Times New Roman" w:hint="eastAsia"/>
        </w:rPr>
        <w:t>分泌汗液排出体外。</w:t>
      </w:r>
    </w:p>
    <w:p w:rsidR="00F90F2C" w:rsidRPr="00F90F2C" w:rsidP="00F90F2C" w14:paraId="2BC474C2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4</w:t>
      </w:r>
      <w:r w:rsidRPr="00F90F2C">
        <w:rPr>
          <w:rFonts w:ascii="Times New Roman" w:hAnsi="Times New Roman" w:hint="eastAsia"/>
        </w:rPr>
        <w:t>）拓展活动除了需要运动系统，还需要</w:t>
      </w:r>
      <w:r w:rsidR="002F60DF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系统的调节，使各个系统既相互独立又相互协调，共同完成生命活动。</w:t>
      </w:r>
    </w:p>
    <w:p w:rsidR="00F90F2C" w:rsidP="00F90F2C" w14:paraId="2AC01171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29</w:t>
      </w:r>
      <w:r w:rsidR="0045592F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6</w:t>
      </w:r>
      <w:r w:rsidRPr="00F90F2C">
        <w:rPr>
          <w:rFonts w:ascii="Times New Roman" w:hAnsi="Times New Roman" w:hint="eastAsia"/>
        </w:rPr>
        <w:t>分）为探究“被动吸烟对学习记忆能力的影响”，科研人员通过将小鼠暴露在不同剂量的被动吸烟环境中（每天置于染毒柜中</w:t>
      </w:r>
      <w:r w:rsidRPr="00F90F2C">
        <w:rPr>
          <w:rFonts w:ascii="Times New Roman" w:hAnsi="Times New Roman" w:hint="eastAsia"/>
        </w:rPr>
        <w:t>6</w:t>
      </w:r>
      <w:r w:rsidRPr="00F90F2C">
        <w:rPr>
          <w:rFonts w:ascii="Times New Roman" w:hAnsi="Times New Roman" w:hint="eastAsia"/>
        </w:rPr>
        <w:t>小时），七天后用跳台实验错误次数检测小鼠的学习记忆能力。跳台实验是通过躲避电刺激检测小鼠学习记忆（如图）。</w:t>
      </w:r>
    </w:p>
    <w:p w:rsidR="0045592F" w:rsidRPr="00F90F2C" w:rsidP="0045592F" w14:paraId="2569E329" w14:textId="77777777">
      <w:pPr>
        <w:spacing w:line="288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1961905" cy="1647619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37820" name=""/>
                    <pic:cNvPicPr/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C" w:rsidRPr="00F90F2C" w:rsidP="00F90F2C" w14:paraId="6A3C5DD4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标注：小鼠受电刺激后跳回站台的逃避行为为正确次数，未跳回为错误次数。</w:t>
      </w:r>
    </w:p>
    <w:p w:rsidR="00574648" w:rsidP="00F90F2C" w14:paraId="28E8883A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取同品种体重相近的小鼠共</w:t>
      </w:r>
      <w:r w:rsidRPr="00F90F2C">
        <w:rPr>
          <w:rFonts w:ascii="Times New Roman" w:hAnsi="Times New Roman" w:hint="eastAsia"/>
        </w:rPr>
        <w:t>40</w:t>
      </w:r>
      <w:r w:rsidRPr="00F90F2C">
        <w:rPr>
          <w:rFonts w:ascii="Times New Roman" w:hAnsi="Times New Roman" w:hint="eastAsia"/>
        </w:rPr>
        <w:t>只，雌雄各半，随机分为</w:t>
      </w:r>
      <w:r w:rsidRPr="00F90F2C">
        <w:rPr>
          <w:rFonts w:ascii="Times New Roman" w:hAnsi="Times New Roman" w:hint="eastAsia"/>
        </w:rPr>
        <w:t>4</w:t>
      </w:r>
      <w:r w:rsidRPr="00F90F2C">
        <w:rPr>
          <w:rFonts w:ascii="Times New Roman" w:hAnsi="Times New Roman" w:hint="eastAsia"/>
        </w:rPr>
        <w:t>组，实验结果如下表：</w:t>
      </w:r>
    </w:p>
    <w:tbl>
      <w:tblPr>
        <w:tblStyle w:val="TableGrid"/>
        <w:tblW w:w="0" w:type="auto"/>
        <w:jc w:val="center"/>
        <w:tblLook w:val="04A0"/>
      </w:tblPr>
      <w:tblGrid>
        <w:gridCol w:w="1101"/>
        <w:gridCol w:w="3995"/>
        <w:gridCol w:w="2549"/>
        <w:gridCol w:w="2549"/>
      </w:tblGrid>
      <w:tr w14:paraId="357A403A" w14:textId="77777777" w:rsidTr="005746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01" w:type="dxa"/>
            <w:vAlign w:val="center"/>
          </w:tcPr>
          <w:p w:rsidR="00574648" w:rsidRPr="00574648" w:rsidP="00574648" w14:paraId="7BBED65C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 w:hint="eastAsia"/>
              </w:rPr>
              <w:t>组别</w:t>
            </w:r>
          </w:p>
        </w:tc>
        <w:tc>
          <w:tcPr>
            <w:tcW w:w="3995" w:type="dxa"/>
            <w:vAlign w:val="center"/>
          </w:tcPr>
          <w:p w:rsidR="00574648" w:rsidRPr="00574648" w:rsidP="00574648" w14:paraId="63327796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 w:hint="eastAsia"/>
              </w:rPr>
              <w:t>小鼠处理方式</w:t>
            </w:r>
          </w:p>
        </w:tc>
        <w:tc>
          <w:tcPr>
            <w:tcW w:w="2549" w:type="dxa"/>
            <w:vAlign w:val="center"/>
          </w:tcPr>
          <w:p w:rsidR="00574648" w:rsidRPr="00574648" w:rsidP="00574648" w14:paraId="2222B28D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 w:hint="eastAsia"/>
              </w:rPr>
              <w:t>第一次跳台错误次数</w:t>
            </w:r>
          </w:p>
        </w:tc>
        <w:tc>
          <w:tcPr>
            <w:tcW w:w="2549" w:type="dxa"/>
            <w:vAlign w:val="center"/>
          </w:tcPr>
          <w:p w:rsidR="00574648" w:rsidRPr="00574648" w:rsidP="00574648" w14:paraId="282884C5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 w:hint="eastAsia"/>
              </w:rPr>
              <w:t>第二次跳台错误次数</w:t>
            </w:r>
          </w:p>
        </w:tc>
      </w:tr>
      <w:tr w14:paraId="6748A43C" w14:textId="77777777" w:rsidTr="005746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01" w:type="dxa"/>
            <w:vAlign w:val="center"/>
          </w:tcPr>
          <w:p w:rsidR="00574648" w:rsidRPr="00574648" w:rsidP="00574648" w14:paraId="2DFEAF90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 w:hint="eastAsia"/>
              </w:rPr>
              <w:t>正常组</w:t>
            </w:r>
          </w:p>
        </w:tc>
        <w:tc>
          <w:tcPr>
            <w:tcW w:w="3995" w:type="dxa"/>
            <w:vAlign w:val="center"/>
          </w:tcPr>
          <w:p w:rsidR="00574648" w:rsidRPr="00574648" w:rsidP="00574648" w14:paraId="1EA1ED86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 w:hint="eastAsia"/>
              </w:rPr>
              <w:t>无烟环境中</w:t>
            </w:r>
          </w:p>
        </w:tc>
        <w:tc>
          <w:tcPr>
            <w:tcW w:w="2549" w:type="dxa"/>
            <w:vAlign w:val="center"/>
          </w:tcPr>
          <w:p w:rsidR="00574648" w:rsidRPr="00574648" w:rsidP="00574648" w14:paraId="4521E8B9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 w:hint="eastAsia"/>
              </w:rPr>
              <w:t>129</w:t>
            </w:r>
          </w:p>
        </w:tc>
        <w:tc>
          <w:tcPr>
            <w:tcW w:w="2549" w:type="dxa"/>
            <w:vAlign w:val="center"/>
          </w:tcPr>
          <w:p w:rsidR="00574648" w:rsidRPr="00574648" w:rsidP="00574648" w14:paraId="40E9E024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 w:hint="eastAsia"/>
              </w:rPr>
              <w:t>46</w:t>
            </w:r>
          </w:p>
        </w:tc>
      </w:tr>
      <w:tr w14:paraId="136236ED" w14:textId="77777777" w:rsidTr="005746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01" w:type="dxa"/>
            <w:vAlign w:val="center"/>
          </w:tcPr>
          <w:p w:rsidR="00574648" w:rsidRPr="00574648" w:rsidP="00574648" w14:paraId="68D185DC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 w:hint="eastAsia"/>
              </w:rPr>
              <w:t>低剂量</w:t>
            </w:r>
          </w:p>
        </w:tc>
        <w:tc>
          <w:tcPr>
            <w:tcW w:w="3995" w:type="dxa"/>
            <w:vAlign w:val="center"/>
          </w:tcPr>
          <w:p w:rsidR="00574648" w:rsidRPr="00574648" w:rsidP="00574648" w14:paraId="4909309F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 w:hint="eastAsia"/>
              </w:rPr>
              <w:t>置于弥漫着</w:t>
            </w:r>
            <w:r w:rsidRPr="00574648">
              <w:rPr>
                <w:rFonts w:ascii="Times New Roman" w:hAnsi="Times New Roman" w:hint="eastAsia"/>
              </w:rPr>
              <w:t>1</w:t>
            </w:r>
            <w:r w:rsidRPr="00574648">
              <w:rPr>
                <w:rFonts w:ascii="Times New Roman" w:hAnsi="Times New Roman" w:hint="eastAsia"/>
              </w:rPr>
              <w:t>支香烟烟雾的染毒柜中</w:t>
            </w:r>
          </w:p>
        </w:tc>
        <w:tc>
          <w:tcPr>
            <w:tcW w:w="2549" w:type="dxa"/>
            <w:vAlign w:val="center"/>
          </w:tcPr>
          <w:p w:rsidR="00574648" w:rsidRPr="00574648" w:rsidP="00574648" w14:paraId="009B2C97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 w:hint="eastAsia"/>
              </w:rPr>
              <w:t>198</w:t>
            </w:r>
          </w:p>
        </w:tc>
        <w:tc>
          <w:tcPr>
            <w:tcW w:w="2549" w:type="dxa"/>
            <w:vAlign w:val="center"/>
          </w:tcPr>
          <w:p w:rsidR="00574648" w:rsidRPr="00574648" w:rsidP="00574648" w14:paraId="5C0A54C0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 w:hint="eastAsia"/>
              </w:rPr>
              <w:t>185</w:t>
            </w:r>
          </w:p>
        </w:tc>
      </w:tr>
      <w:tr w14:paraId="562BF11D" w14:textId="77777777" w:rsidTr="005746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01" w:type="dxa"/>
            <w:vAlign w:val="center"/>
          </w:tcPr>
          <w:p w:rsidR="00574648" w:rsidRPr="00574648" w:rsidP="00574648" w14:paraId="39E1D3A0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 w:hint="eastAsia"/>
              </w:rPr>
              <w:t>中剂量</w:t>
            </w:r>
          </w:p>
        </w:tc>
        <w:tc>
          <w:tcPr>
            <w:tcW w:w="3995" w:type="dxa"/>
            <w:vAlign w:val="center"/>
          </w:tcPr>
          <w:p w:rsidR="00574648" w:rsidRPr="00574648" w:rsidP="00574648" w14:paraId="27807D70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 w:hint="eastAsia"/>
              </w:rPr>
              <w:t>置于弥漫着</w:t>
            </w:r>
            <w:r w:rsidRPr="00574648">
              <w:rPr>
                <w:rFonts w:ascii="Times New Roman" w:hAnsi="Times New Roman" w:hint="eastAsia"/>
              </w:rPr>
              <w:t>2</w:t>
            </w:r>
            <w:r w:rsidRPr="00574648">
              <w:rPr>
                <w:rFonts w:ascii="Times New Roman" w:hAnsi="Times New Roman" w:hint="eastAsia"/>
              </w:rPr>
              <w:t>支香烟烟雾的染毒柜中</w:t>
            </w:r>
          </w:p>
        </w:tc>
        <w:tc>
          <w:tcPr>
            <w:tcW w:w="2549" w:type="dxa"/>
            <w:vAlign w:val="center"/>
          </w:tcPr>
          <w:p w:rsidR="00574648" w:rsidRPr="00574648" w:rsidP="00574648" w14:paraId="07590323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/>
              </w:rPr>
              <w:t>214</w:t>
            </w:r>
          </w:p>
        </w:tc>
        <w:tc>
          <w:tcPr>
            <w:tcW w:w="2549" w:type="dxa"/>
            <w:vAlign w:val="center"/>
          </w:tcPr>
          <w:p w:rsidR="00574648" w:rsidRPr="00574648" w:rsidP="00574648" w14:paraId="7CDA1A32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/>
              </w:rPr>
              <w:t>210</w:t>
            </w:r>
          </w:p>
        </w:tc>
      </w:tr>
      <w:tr w14:paraId="0111F89E" w14:textId="77777777" w:rsidTr="00574648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1101" w:type="dxa"/>
            <w:vAlign w:val="center"/>
          </w:tcPr>
          <w:p w:rsidR="00574648" w:rsidRPr="00574648" w:rsidP="00574648" w14:paraId="6ECDD699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 w:hint="eastAsia"/>
              </w:rPr>
              <w:t>高剂量</w:t>
            </w:r>
          </w:p>
        </w:tc>
        <w:tc>
          <w:tcPr>
            <w:tcW w:w="3995" w:type="dxa"/>
            <w:vAlign w:val="center"/>
          </w:tcPr>
          <w:p w:rsidR="00574648" w:rsidRPr="00574648" w:rsidP="00574648" w14:paraId="69AEAF74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 w:hint="eastAsia"/>
              </w:rPr>
              <w:t>置于弥漫着</w:t>
            </w:r>
            <w:r w:rsidRPr="00574648">
              <w:rPr>
                <w:rFonts w:ascii="Times New Roman" w:hAnsi="Times New Roman" w:hint="eastAsia"/>
              </w:rPr>
              <w:t>4</w:t>
            </w:r>
            <w:r w:rsidRPr="00574648">
              <w:rPr>
                <w:rFonts w:ascii="Times New Roman" w:hAnsi="Times New Roman" w:hint="eastAsia"/>
              </w:rPr>
              <w:t>支香烟烟雾的染毒柜中</w:t>
            </w:r>
          </w:p>
        </w:tc>
        <w:tc>
          <w:tcPr>
            <w:tcW w:w="2549" w:type="dxa"/>
            <w:vAlign w:val="center"/>
          </w:tcPr>
          <w:p w:rsidR="00574648" w:rsidRPr="00574648" w:rsidP="00574648" w14:paraId="6D8DE95A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/>
              </w:rPr>
              <w:t>288</w:t>
            </w:r>
          </w:p>
        </w:tc>
        <w:tc>
          <w:tcPr>
            <w:tcW w:w="2549" w:type="dxa"/>
            <w:vAlign w:val="center"/>
          </w:tcPr>
          <w:p w:rsidR="00574648" w:rsidRPr="00574648" w:rsidP="00574648" w14:paraId="783E1754" w14:textId="77777777">
            <w:pPr>
              <w:spacing w:line="288" w:lineRule="auto"/>
              <w:jc w:val="center"/>
              <w:rPr>
                <w:rFonts w:ascii="Times New Roman" w:hAnsi="Times New Roman"/>
              </w:rPr>
            </w:pPr>
            <w:r w:rsidRPr="00574648">
              <w:rPr>
                <w:rFonts w:ascii="Times New Roman" w:hAnsi="Times New Roman"/>
              </w:rPr>
              <w:t>306</w:t>
            </w:r>
          </w:p>
        </w:tc>
      </w:tr>
    </w:tbl>
    <w:p w:rsidR="00F90F2C" w:rsidRPr="00F90F2C" w:rsidP="00F90F2C" w14:paraId="297B65B2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）在实验中设置无烟环境的正常组，主要起</w:t>
      </w:r>
      <w:r w:rsidR="006F74EB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作用。</w:t>
      </w:r>
    </w:p>
    <w:p w:rsidR="00F90F2C" w:rsidP="00F90F2C" w14:paraId="7DF91C27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）据表分析，正常组小鼠的第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次跳台实验错误次数明显少于第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次，根据行为的获得途径，这属于</w:t>
      </w:r>
      <w:r w:rsidR="006F74EB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行为。</w:t>
      </w:r>
    </w:p>
    <w:p w:rsidR="00F90F2C" w:rsidRPr="00F90F2C" w:rsidP="00F90F2C" w14:paraId="58B9FC3D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3</w:t>
      </w:r>
      <w:r w:rsidRPr="00F90F2C">
        <w:rPr>
          <w:rFonts w:ascii="Times New Roman" w:hAnsi="Times New Roman" w:hint="eastAsia"/>
        </w:rPr>
        <w:t>）与正常组相比，被动吸烟组小鼠跳台实验错误次数</w:t>
      </w:r>
      <w:r w:rsidR="00B71606">
        <w:rPr>
          <w:rFonts w:ascii="Times New Roman" w:hAnsi="Times New Roman" w:hint="eastAsia"/>
        </w:rPr>
        <w:t>______</w:t>
      </w:r>
      <w:r w:rsidR="00B71606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选填“增加”或“减少”）。则说明：</w:t>
      </w:r>
      <w:r w:rsidR="00B71606">
        <w:rPr>
          <w:rFonts w:ascii="Times New Roman" w:hAnsi="Times New Roman" w:hint="eastAsia"/>
        </w:rPr>
        <w:t>______</w:t>
      </w:r>
      <w:r w:rsidR="00B71606">
        <w:rPr>
          <w:rFonts w:ascii="Times New Roman" w:hAnsi="Times New Roman" w:hint="eastAsia"/>
        </w:rPr>
        <w:t>。</w:t>
      </w:r>
    </w:p>
    <w:p w:rsidR="00F90F2C" w:rsidRPr="00F90F2C" w:rsidP="00F90F2C" w14:paraId="720EA053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4</w:t>
      </w:r>
      <w:r w:rsidRPr="00F90F2C">
        <w:rPr>
          <w:rFonts w:ascii="Times New Roman" w:hAnsi="Times New Roman" w:hint="eastAsia"/>
        </w:rPr>
        <w:t>）与正常组相比，低、中、高</w:t>
      </w:r>
      <w:r w:rsidRPr="00F90F2C">
        <w:rPr>
          <w:rFonts w:ascii="Times New Roman" w:hAnsi="Times New Roman" w:hint="eastAsia"/>
        </w:rPr>
        <w:t>3</w:t>
      </w:r>
      <w:r w:rsidRPr="00F90F2C">
        <w:rPr>
          <w:rFonts w:ascii="Times New Roman" w:hAnsi="Times New Roman" w:hint="eastAsia"/>
        </w:rPr>
        <w:t>个剂量组第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次跳台实验错误次数与第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次跳台实验比较</w:t>
      </w:r>
      <w:r w:rsidR="006E39E1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（选填“有”或“无”）明显差异。</w:t>
      </w:r>
    </w:p>
    <w:p w:rsidR="00F90F2C" w:rsidRPr="00F90F2C" w:rsidP="00F90F2C" w14:paraId="36298D22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5</w:t>
      </w:r>
      <w:r w:rsidRPr="00F90F2C">
        <w:rPr>
          <w:rFonts w:ascii="Times New Roman" w:hAnsi="Times New Roman" w:hint="eastAsia"/>
        </w:rPr>
        <w:t>）下列各项对吸烟危害的叙述中，正确的是</w:t>
      </w:r>
      <w:r w:rsidR="006E39E1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（多选）。</w:t>
      </w:r>
    </w:p>
    <w:p w:rsidR="00F90F2C" w:rsidRPr="00F90F2C" w:rsidP="00F90F2C" w14:paraId="73182A4A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A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吸烟可直接影响呼吸系统的功能</w:t>
      </w:r>
      <w:r w:rsidR="009A7191">
        <w:rPr>
          <w:rFonts w:ascii="Times New Roman" w:hAnsi="Times New Roman" w:hint="eastAsia"/>
        </w:rPr>
        <w:tab/>
      </w:r>
      <w:r w:rsidR="009A7191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B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吸烟可诱发多种心脑血管疾病</w:t>
      </w:r>
    </w:p>
    <w:p w:rsidR="00F90F2C" w:rsidRPr="00F90F2C" w:rsidP="00F90F2C" w14:paraId="011B4A07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C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被动吸烟同样危害人体健康</w:t>
      </w:r>
      <w:r w:rsidR="009A7191">
        <w:rPr>
          <w:rFonts w:ascii="Times New Roman" w:hAnsi="Times New Roman" w:hint="eastAsia"/>
        </w:rPr>
        <w:tab/>
      </w:r>
      <w:r w:rsidR="009A7191">
        <w:rPr>
          <w:rFonts w:ascii="Times New Roman" w:hAnsi="Times New Roman" w:hint="eastAsia"/>
        </w:rPr>
        <w:tab/>
      </w:r>
      <w:r w:rsidRPr="00F90F2C">
        <w:rPr>
          <w:rFonts w:ascii="Times New Roman" w:hAnsi="Times New Roman" w:hint="eastAsia"/>
        </w:rPr>
        <w:t>D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青少年吸烟会提高记忆力</w:t>
      </w:r>
    </w:p>
    <w:p w:rsidR="00F90F2C" w:rsidRPr="00F90F2C" w:rsidP="00F90F2C" w14:paraId="0EF3ACD0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30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7</w:t>
      </w:r>
      <w:r w:rsidRPr="00F90F2C">
        <w:rPr>
          <w:rFonts w:ascii="Times New Roman" w:hAnsi="Times New Roman" w:hint="eastAsia"/>
        </w:rPr>
        <w:t>分）目前，我国糖尿病的发病率持续上升，已成为危害人们健康的主要凶手之一。在体检中，甲、乙两人均检测出尿糖，为进一步确诊他俩是否患糖尿病，两人在第二天空腹测血糖后，进食了等量的米饭，并在餐后</w:t>
      </w:r>
      <w:r w:rsidRPr="00F90F2C">
        <w:rPr>
          <w:rFonts w:ascii="Times New Roman" w:hAnsi="Times New Roman" w:hint="eastAsia"/>
        </w:rPr>
        <w:t>3</w:t>
      </w:r>
      <w:r w:rsidRPr="00F90F2C">
        <w:rPr>
          <w:rFonts w:ascii="Times New Roman" w:hAnsi="Times New Roman" w:hint="eastAsia"/>
        </w:rPr>
        <w:t>小时内，每隔一小时分别测一次血糖，结果如图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。请回答下列问题：</w:t>
      </w:r>
    </w:p>
    <w:p w:rsidR="001B286F" w:rsidP="001B286F" w14:paraId="353958DE" w14:textId="77777777">
      <w:pPr>
        <w:spacing w:line="288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4952381" cy="1514286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53189" name=""/>
                    <pic:cNvPicPr/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C" w:rsidRPr="00F90F2C" w:rsidP="00F90F2C" w14:paraId="74130F8E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）甲、乙两人尿液中检测出的葡萄糖从图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中的</w:t>
      </w:r>
      <w:r w:rsidR="00172E9B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（填数字）处离开血液，最后随尿液排出体外。</w:t>
      </w:r>
    </w:p>
    <w:p w:rsidR="00F90F2C" w:rsidRPr="00F90F2C" w:rsidP="00F90F2C" w14:paraId="1A48A70C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）如图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，经检测进食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小时内两人血糖浓度都</w:t>
      </w:r>
      <w:r w:rsidR="00172E9B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，是因为米饭中的淀粉在小肠中的肠液和</w:t>
      </w:r>
      <w:r w:rsidR="00172E9B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的作用下最终被分解为葡萄糖，被吸收进入</w:t>
      </w:r>
      <w:r w:rsidR="00172E9B">
        <w:rPr>
          <w:rFonts w:ascii="Times New Roman" w:hAnsi="Times New Roman" w:hint="eastAsia"/>
        </w:rPr>
        <w:t>______</w:t>
      </w:r>
      <w:r w:rsidR="004F0F3B">
        <w:rPr>
          <w:rFonts w:ascii="Times New Roman" w:hAnsi="Times New Roman" w:hint="eastAsia"/>
        </w:rPr>
        <w:t>。</w:t>
      </w:r>
    </w:p>
    <w:p w:rsidR="00F90F2C" w:rsidRPr="00F90F2C" w:rsidP="00F90F2C" w14:paraId="703D3B2B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3</w:t>
      </w:r>
      <w:r w:rsidRPr="00F90F2C">
        <w:rPr>
          <w:rFonts w:ascii="Times New Roman" w:hAnsi="Times New Roman" w:hint="eastAsia"/>
        </w:rPr>
        <w:t>）由图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和图</w:t>
      </w:r>
      <w:r w:rsidRPr="00F90F2C">
        <w:rPr>
          <w:rFonts w:ascii="Times New Roman" w:hAnsi="Times New Roman" w:hint="eastAsia"/>
        </w:rPr>
        <w:t>3</w:t>
      </w:r>
      <w:r w:rsidRPr="00F90F2C">
        <w:rPr>
          <w:rFonts w:ascii="Times New Roman" w:hAnsi="Times New Roman" w:hint="eastAsia"/>
        </w:rPr>
        <w:t>可知，甲、乙两人中</w:t>
      </w:r>
      <w:r w:rsidR="006E791A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的血糖调节功能功能正常，其所出现的尿糖病变，推测可能是肾脏有炎症导致图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中</w:t>
      </w:r>
      <w:r w:rsidR="006E791A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（填数字）的重吸收作用异常，也可能是他在验尿前曾摄入过多的糖类。</w:t>
      </w:r>
    </w:p>
    <w:p w:rsidR="00F90F2C" w:rsidP="00F90F2C" w14:paraId="7813C938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4</w:t>
      </w:r>
      <w:r w:rsidRPr="00F90F2C">
        <w:rPr>
          <w:rFonts w:ascii="Times New Roman" w:hAnsi="Times New Roman" w:hint="eastAsia"/>
        </w:rPr>
        <w:t>）医生从甲的血糖浓度变化及他自述，有多饮、多食、多尿和体重下降的现象，判断他已患糖尿病。这是由于其体内</w:t>
      </w:r>
      <w:r w:rsidR="006E791A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分泌不足，导致细胞吸收、利用和转化葡萄糖的能力减弱。</w:t>
      </w:r>
    </w:p>
    <w:p w:rsidR="00F90F2C" w:rsidRPr="00F90F2C" w:rsidP="00F90F2C" w14:paraId="2A1B5910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31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7</w:t>
      </w:r>
      <w:r w:rsidRPr="00F90F2C">
        <w:rPr>
          <w:rFonts w:ascii="Times New Roman" w:hAnsi="Times New Roman" w:hint="eastAsia"/>
        </w:rPr>
        <w:t>分）试管婴儿是一项重要的生殖辅助技术，能帮助无法生育的家庭获得健康宝宝。</w:t>
      </w:r>
    </w:p>
    <w:p w:rsidR="005A459A" w:rsidP="005A459A" w14:paraId="76348E0E" w14:textId="77777777">
      <w:pPr>
        <w:spacing w:line="288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4161905" cy="204761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65060" name=""/>
                    <pic:cNvPicPr/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C" w:rsidRPr="00F90F2C" w:rsidP="00F90F2C" w14:paraId="593AA7B8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）人在自然生殖的过程中，精卵结合发生在</w:t>
      </w:r>
      <w:r w:rsidR="00882540">
        <w:rPr>
          <w:rFonts w:ascii="Times New Roman" w:hAnsi="Times New Roman" w:hint="eastAsia"/>
        </w:rPr>
        <w:t>[  ]</w:t>
      </w:r>
      <w:r w:rsidRPr="00882540" w:rsidR="00882540">
        <w:rPr>
          <w:rFonts w:ascii="Times New Roman" w:hAnsi="Times New Roman" w:hint="eastAsia"/>
        </w:rPr>
        <w:t xml:space="preserve"> </w:t>
      </w:r>
      <w:r w:rsidR="00882540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中，图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所示为试管婴儿技术的操作流程，取卵针穿刺进入①卵巢内，获取</w:t>
      </w:r>
      <w:r w:rsidR="00882540">
        <w:rPr>
          <w:rFonts w:ascii="Times New Roman" w:hAnsi="Times New Roman" w:hint="eastAsia"/>
        </w:rPr>
        <w:t>______</w:t>
      </w:r>
      <w:r w:rsidR="00882540">
        <w:rPr>
          <w:rFonts w:ascii="Times New Roman" w:hAnsi="Times New Roman" w:hint="eastAsia"/>
        </w:rPr>
        <w:t>。</w:t>
      </w:r>
      <w:r w:rsidRPr="00F90F2C">
        <w:rPr>
          <w:rFonts w:ascii="Times New Roman" w:hAnsi="Times New Roman" w:hint="eastAsia"/>
        </w:rPr>
        <w:t>该技术属于</w:t>
      </w:r>
      <w:r w:rsidR="00882540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（有性生殖</w:t>
      </w:r>
      <w:r w:rsidRPr="00F90F2C">
        <w:rPr>
          <w:rFonts w:ascii="Times New Roman" w:hAnsi="Times New Roman" w:hint="eastAsia"/>
        </w:rPr>
        <w:t>/</w:t>
      </w:r>
      <w:r w:rsidRPr="00F90F2C">
        <w:rPr>
          <w:rFonts w:ascii="Times New Roman" w:hAnsi="Times New Roman" w:hint="eastAsia"/>
        </w:rPr>
        <w:t>无性生殖）。</w:t>
      </w:r>
    </w:p>
    <w:p w:rsidR="00F90F2C" w:rsidRPr="00F90F2C" w:rsidP="00F90F2C" w14:paraId="3A4128C4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）卵巢能分泌</w:t>
      </w:r>
      <w:r w:rsidR="00E5323F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激素，促进卵巢的发育和卵细胞的形成，激发并维持女性的第二性征。</w:t>
      </w:r>
    </w:p>
    <w:p w:rsidR="00F90F2C" w:rsidRPr="00F90F2C" w:rsidP="00F90F2C" w14:paraId="70C5C8C2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3</w:t>
      </w:r>
      <w:r w:rsidRPr="00F90F2C">
        <w:rPr>
          <w:rFonts w:ascii="Times New Roman" w:hAnsi="Times New Roman" w:hint="eastAsia"/>
        </w:rPr>
        <w:t>）图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是一个正常人的体细胞染色体图像，由图可知，此人的染色体组成为</w:t>
      </w:r>
      <w:r w:rsidR="00306119">
        <w:rPr>
          <w:rFonts w:ascii="Times New Roman" w:hAnsi="Times New Roman" w:hint="eastAsia"/>
        </w:rPr>
        <w:t>______</w:t>
      </w:r>
      <w:r w:rsidR="00306119">
        <w:rPr>
          <w:rFonts w:ascii="Times New Roman" w:hAnsi="Times New Roman" w:hint="eastAsia"/>
        </w:rPr>
        <w:t>。</w:t>
      </w:r>
    </w:p>
    <w:p w:rsidR="004C4E14" w:rsidP="00F90F2C" w14:paraId="6EB3A758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4</w:t>
      </w:r>
      <w:r w:rsidRPr="00F90F2C">
        <w:rPr>
          <w:rFonts w:ascii="Times New Roman" w:hAnsi="Times New Roman" w:hint="eastAsia"/>
        </w:rPr>
        <w:t>）正常状况下，从性染色体的角度看，男性能够产生</w:t>
      </w:r>
      <w:r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种类型的精子，其与含</w:t>
      </w:r>
      <w:r w:rsidRPr="00F90F2C">
        <w:rPr>
          <w:rFonts w:ascii="Times New Roman" w:hAnsi="Times New Roman" w:hint="eastAsia"/>
        </w:rPr>
        <w:t>X</w:t>
      </w:r>
      <w:r w:rsidRPr="00F90F2C">
        <w:rPr>
          <w:rFonts w:ascii="Times New Roman" w:hAnsi="Times New Roman" w:hint="eastAsia"/>
        </w:rPr>
        <w:t>染色体的卵细胞随机</w:t>
      </w:r>
      <w:r w:rsidRPr="00F90F2C">
        <w:rPr>
          <w:rFonts w:ascii="Times New Roman" w:hAnsi="Times New Roman" w:hint="eastAsia"/>
        </w:rPr>
        <w:t>结合，新生儿中男女比例接近于</w:t>
      </w:r>
      <w:r>
        <w:rPr>
          <w:rFonts w:ascii="Times New Roman" w:hAnsi="Times New Roman" w:hint="eastAsia"/>
        </w:rPr>
        <w:t>______</w:t>
      </w:r>
      <w:r>
        <w:rPr>
          <w:rFonts w:ascii="Times New Roman" w:hAnsi="Times New Roman" w:hint="eastAsia"/>
        </w:rPr>
        <w:t>。</w:t>
      </w:r>
    </w:p>
    <w:p w:rsidR="00F90F2C" w:rsidRPr="00F90F2C" w:rsidP="00F90F2C" w14:paraId="7D27D852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32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7</w:t>
      </w:r>
      <w:r w:rsidRPr="00F90F2C">
        <w:rPr>
          <w:rFonts w:ascii="Times New Roman" w:hAnsi="Times New Roman" w:hint="eastAsia"/>
        </w:rPr>
        <w:t>分）科普阅读</w:t>
      </w:r>
    </w:p>
    <w:p w:rsidR="00F90F2C" w:rsidRPr="00F90F2C" w:rsidP="00C72BF0" w14:paraId="7CA2BDA4" w14:textId="77777777">
      <w:pPr>
        <w:spacing w:line="288" w:lineRule="auto"/>
        <w:jc w:val="center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甲流与感冒</w:t>
      </w:r>
    </w:p>
    <w:p w:rsidR="00F90F2C" w:rsidRPr="00F90F2C" w:rsidP="00855603" w14:paraId="0A524686" w14:textId="77777777">
      <w:pPr>
        <w:spacing w:line="288" w:lineRule="auto"/>
        <w:ind w:firstLine="420" w:firstLineChars="200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春季是呼吸道传染病高发期，近日从医院临床发现：发热、流感感者逐渐呈上升趋势，大多以甲型流感为主。感冒分为流行性感冒（即流感，以甲型</w:t>
      </w:r>
      <w:r w:rsidRPr="00F90F2C">
        <w:rPr>
          <w:rFonts w:ascii="Times New Roman" w:hAnsi="Times New Roman" w:hint="eastAsia"/>
        </w:rPr>
        <w:t>H</w:t>
      </w:r>
      <w:r w:rsidR="00855603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N</w:t>
      </w:r>
      <w:r w:rsidR="00855603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为例）和普通感冒。二者在症状表现和治疗用药方面，都有区别。</w:t>
      </w:r>
    </w:p>
    <w:p w:rsidR="00F90F2C" w:rsidP="00855603" w14:paraId="11684598" w14:textId="77777777">
      <w:pPr>
        <w:spacing w:line="288" w:lineRule="auto"/>
        <w:ind w:firstLine="420" w:firstLineChars="200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普通感冒是由多种病毒引起的常见呼吸</w:t>
      </w:r>
      <w:r w:rsidR="00855603">
        <w:rPr>
          <w:rFonts w:ascii="Times New Roman" w:hAnsi="Times New Roman" w:hint="eastAsia"/>
        </w:rPr>
        <w:t>道</w:t>
      </w:r>
      <w:r w:rsidRPr="00F90F2C">
        <w:rPr>
          <w:rFonts w:ascii="Times New Roman" w:hAnsi="Times New Roman" w:hint="eastAsia"/>
        </w:rPr>
        <w:t>感染性疾病。研究表明，普通感冒的症状相对较轻，主要包括：不发热或仅低热（</w:t>
      </w:r>
      <w:r w:rsidRPr="00F90F2C">
        <w:rPr>
          <w:rFonts w:ascii="Times New Roman" w:hAnsi="Times New Roman" w:hint="eastAsia"/>
        </w:rPr>
        <w:t>&lt;38</w:t>
      </w:r>
      <w:r w:rsidRPr="00F90F2C">
        <w:rPr>
          <w:rFonts w:ascii="Times New Roman" w:hAnsi="Times New Roman" w:hint="eastAsia"/>
        </w:rPr>
        <w:t>℃）、打喷嚏、鼻塞、流涕、咽痛、咳嗽，有时伴随着肌肉疼痛、乏力、头痛和食欲差。潜伏期大约为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天，一般</w:t>
      </w:r>
      <w:r w:rsidRPr="00F90F2C">
        <w:rPr>
          <w:rFonts w:ascii="Times New Roman" w:hAnsi="Times New Roman" w:hint="eastAsia"/>
        </w:rPr>
        <w:t>5</w:t>
      </w:r>
      <w:r w:rsidRPr="00F90F2C">
        <w:rPr>
          <w:rFonts w:ascii="Times New Roman" w:hAnsi="Times New Roman" w:hint="eastAsia"/>
        </w:rPr>
        <w:t>至</w:t>
      </w:r>
      <w:r w:rsidRPr="00F90F2C">
        <w:rPr>
          <w:rFonts w:ascii="Times New Roman" w:hAnsi="Times New Roman" w:hint="eastAsia"/>
        </w:rPr>
        <w:t>7</w:t>
      </w:r>
      <w:r w:rsidRPr="00F90F2C">
        <w:rPr>
          <w:rFonts w:ascii="Times New Roman" w:hAnsi="Times New Roman" w:hint="eastAsia"/>
        </w:rPr>
        <w:t>天痊愈。普通感冒全年皆可发病，冬春季较多，没有大流行的特性。</w:t>
      </w:r>
    </w:p>
    <w:p w:rsidR="001828F1" w:rsidRPr="00F90F2C" w:rsidP="001828F1" w14:paraId="6842938F" w14:textId="77777777">
      <w:pPr>
        <w:spacing w:line="288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504762" cy="1514286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60037" name=""/>
                    <pic:cNvPicPr/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C" w:rsidRPr="00F90F2C" w:rsidP="00855603" w14:paraId="5D23CFC1" w14:textId="77777777">
      <w:pPr>
        <w:spacing w:line="288" w:lineRule="auto"/>
        <w:ind w:firstLine="420" w:firstLineChars="200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甲流即是甲型</w:t>
      </w:r>
      <w:r w:rsidRPr="00F90F2C">
        <w:rPr>
          <w:rFonts w:ascii="Times New Roman" w:hAnsi="Times New Roman" w:hint="eastAsia"/>
        </w:rPr>
        <w:t>H</w:t>
      </w:r>
      <w:r w:rsidR="00855603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N1</w:t>
      </w:r>
      <w:r w:rsidRPr="00F90F2C">
        <w:rPr>
          <w:rFonts w:ascii="Times New Roman" w:hAnsi="Times New Roman" w:hint="eastAsia"/>
        </w:rPr>
        <w:t>流感，为急性呼吸道传染病，其病原体是一种新型的甲型</w:t>
      </w:r>
      <w:r w:rsidRPr="00F90F2C">
        <w:rPr>
          <w:rFonts w:ascii="Times New Roman" w:hAnsi="Times New Roman" w:hint="eastAsia"/>
        </w:rPr>
        <w:t>H</w:t>
      </w:r>
      <w:r w:rsidR="00855603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N1</w:t>
      </w:r>
      <w:r w:rsidRPr="00F90F2C">
        <w:rPr>
          <w:rFonts w:ascii="Times New Roman" w:hAnsi="Times New Roman" w:hint="eastAsia"/>
        </w:rPr>
        <w:t>流感病毒，在人群中传播。甲流早期症状与普通流感相似，包括发热、咳嗽、喉痛、身体疼痛、头痛、发冷和疲劳等，有些还会出现腹泻或呕吐、肌肉痛或疲倦、眼睛发红等。部分患者突发高热、体温超过</w:t>
      </w:r>
      <w:r w:rsidRPr="00F90F2C">
        <w:rPr>
          <w:rFonts w:ascii="Times New Roman" w:hAnsi="Times New Roman" w:hint="eastAsia"/>
        </w:rPr>
        <w:t>39</w:t>
      </w:r>
      <w:r w:rsidRPr="00F90F2C">
        <w:rPr>
          <w:rFonts w:ascii="Times New Roman" w:hAnsi="Times New Roman" w:hint="eastAsia"/>
        </w:rPr>
        <w:t>℃，甚至继发严重肺炎，需要住院治疗。</w:t>
      </w:r>
    </w:p>
    <w:p w:rsidR="00262452" w:rsidP="00855603" w14:paraId="41E61427" w14:textId="77777777">
      <w:pPr>
        <w:spacing w:line="288" w:lineRule="auto"/>
        <w:ind w:firstLine="420" w:firstLineChars="200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目前已证实，健康人群与已感染甲型流感的人直接或间接触（如感染者咳嗽或打喷嚏）感染甲型流感的机会很大，此外，感染甲型流感的途径还有：接触受感染的生猪、接触被人感染甲型流感病毒污染的环境等。</w:t>
      </w:r>
    </w:p>
    <w:p w:rsidR="00F90F2C" w:rsidRPr="00F90F2C" w:rsidP="00855603" w14:paraId="329FEB5E" w14:textId="77777777">
      <w:pPr>
        <w:spacing w:line="288" w:lineRule="auto"/>
        <w:ind w:firstLine="420" w:firstLineChars="200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医生给甲流患者的建议是要多休息，多饮水，同时要密切观察病情变化；对高热病例可给予退热治疗。有的还要辅以抗病毒治疗</w:t>
      </w:r>
      <w:r w:rsidR="00262452">
        <w:rPr>
          <w:rFonts w:ascii="Times New Roman" w:hAnsi="Times New Roman" w:hint="eastAsia"/>
        </w:rPr>
        <w:t>；</w:t>
      </w:r>
      <w:r w:rsidRPr="00F90F2C">
        <w:rPr>
          <w:rFonts w:ascii="Times New Roman" w:hAnsi="Times New Roman" w:hint="eastAsia"/>
        </w:rPr>
        <w:t>研究显示，此种甲型</w:t>
      </w:r>
      <w:r w:rsidRPr="00F90F2C">
        <w:rPr>
          <w:rFonts w:ascii="Times New Roman" w:hAnsi="Times New Roman" w:hint="eastAsia"/>
        </w:rPr>
        <w:t>H</w:t>
      </w:r>
      <w:r w:rsidR="00262452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N1</w:t>
      </w:r>
      <w:r w:rsidRPr="00F90F2C">
        <w:rPr>
          <w:rFonts w:ascii="Times New Roman" w:hAnsi="Times New Roman" w:hint="eastAsia"/>
        </w:rPr>
        <w:t>流感病毒目前对神经氨酸酶抑制剂奥司他书、扎那</w:t>
      </w:r>
      <w:r w:rsidR="00262452">
        <w:rPr>
          <w:rFonts w:ascii="Times New Roman" w:hAnsi="Times New Roman" w:hint="eastAsia"/>
        </w:rPr>
        <w:t>米韦</w:t>
      </w:r>
      <w:r w:rsidRPr="00F90F2C">
        <w:rPr>
          <w:rFonts w:ascii="Times New Roman" w:hAnsi="Times New Roman" w:hint="eastAsia"/>
        </w:rPr>
        <w:t>敏感。这也是医生开具的主要药物。</w:t>
      </w:r>
    </w:p>
    <w:p w:rsidR="00322173" w:rsidP="00322173" w14:paraId="3C154EC3" w14:textId="77777777">
      <w:pPr>
        <w:spacing w:line="288" w:lineRule="auto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247619" cy="1409524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60667" name=""/>
                    <pic:cNvPicPr/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2C" w:rsidRPr="00F90F2C" w:rsidP="00855603" w14:paraId="187B71F9" w14:textId="77777777">
      <w:pPr>
        <w:spacing w:line="288" w:lineRule="auto"/>
        <w:ind w:firstLine="420" w:firstLineChars="200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保持良好的个人卫生习惯是预防呼吸道传染病的重要手段，主要措施包括：增强体质和免疫力；勤洗手；保持环境清洁和通风；尽量减少到人群密集场所活动，避免接触呼吸道感染患者；保持良好的呼吸道卫生习惯，咳嗽或打喷嚏时，用上臂或纸巾、毛巾等遮住口鼻，咳嗽或打喷嚏后洗手，尽量避免触摸口、鼻、眼睛；出现呼吸道感染症状应居家休息，及早就医。</w:t>
      </w:r>
    </w:p>
    <w:p w:rsidR="00F90F2C" w:rsidRPr="00F90F2C" w:rsidP="00F90F2C" w14:paraId="52D01CD8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回答下列问题：</w:t>
      </w:r>
    </w:p>
    <w:p w:rsidR="00F90F2C" w:rsidRPr="00F90F2C" w:rsidP="00F90F2C" w14:paraId="14EF7DF0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）甲型流感的病原体是</w:t>
      </w:r>
      <w:r w:rsidR="0072739B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病毒，与其它生物相比，该病毒没有</w:t>
      </w:r>
      <w:r w:rsidR="0072739B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结构，需要以</w:t>
      </w:r>
      <w:r w:rsidR="0072739B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方式生活在</w:t>
      </w:r>
      <w:r w:rsidRPr="00F90F2C">
        <w:rPr>
          <w:rFonts w:ascii="Times New Roman" w:hAnsi="Times New Roman" w:hint="eastAsia"/>
        </w:rPr>
        <w:t>人体细胞中。</w:t>
      </w:r>
    </w:p>
    <w:p w:rsidR="00F90F2C" w:rsidRPr="00F90F2C" w:rsidP="00F90F2C" w14:paraId="42BF1024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）从传染病学分析，流感患者属于</w:t>
      </w:r>
      <w:r w:rsidR="0072739B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。甲型流感的传播途径有</w:t>
      </w:r>
      <w:r w:rsidR="0072739B">
        <w:rPr>
          <w:rFonts w:ascii="Times New Roman" w:hAnsi="Times New Roman" w:hint="eastAsia"/>
        </w:rPr>
        <w:t>______</w:t>
      </w:r>
      <w:r w:rsidR="0072739B">
        <w:rPr>
          <w:rFonts w:ascii="Times New Roman" w:hAnsi="Times New Roman" w:hint="eastAsia"/>
        </w:rPr>
        <w:t>。</w:t>
      </w:r>
    </w:p>
    <w:p w:rsidR="00F90F2C" w:rsidRPr="00F90F2C" w:rsidP="00F90F2C" w14:paraId="36DB1882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3</w:t>
      </w:r>
      <w:r w:rsidRPr="00F90F2C">
        <w:rPr>
          <w:rFonts w:ascii="Times New Roman" w:hAnsi="Times New Roman" w:hint="eastAsia"/>
        </w:rPr>
        <w:t>）当人体最初感染病毒时，体内的吞噬细胞会首先发挥作用，这属于</w:t>
      </w:r>
      <w:r w:rsidR="0072739B">
        <w:rPr>
          <w:rFonts w:ascii="Times New Roman" w:hAnsi="Times New Roman" w:hint="eastAsia"/>
        </w:rPr>
        <w:t>______</w:t>
      </w:r>
      <w:r w:rsidRPr="00F90F2C">
        <w:rPr>
          <w:rFonts w:ascii="Times New Roman" w:hAnsi="Times New Roman" w:hint="eastAsia"/>
        </w:rPr>
        <w:t>免疫。</w:t>
      </w:r>
    </w:p>
    <w:p w:rsidR="00F90F2C" w:rsidP="00F90F2C" w14:paraId="0E480E7E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4</w:t>
      </w:r>
      <w:r w:rsidRPr="00F90F2C">
        <w:rPr>
          <w:rFonts w:ascii="Times New Roman" w:hAnsi="Times New Roman" w:hint="eastAsia"/>
        </w:rPr>
        <w:t>）根据上述材料，列举两条有效合理预防流感的具体措施</w:t>
      </w:r>
      <w:r w:rsidR="00557CB8">
        <w:rPr>
          <w:rFonts w:ascii="Times New Roman" w:hAnsi="Times New Roman" w:hint="eastAsia"/>
        </w:rPr>
        <w:t>______</w:t>
      </w:r>
      <w:r w:rsidR="00557CB8">
        <w:rPr>
          <w:rFonts w:ascii="Times New Roman" w:hAnsi="Times New Roman" w:hint="eastAsia"/>
        </w:rPr>
        <w:t>。</w:t>
      </w:r>
    </w:p>
    <w:p w:rsidR="00F90F2C" w:rsidRPr="00B6412A" w:rsidP="00B6412A" w14:paraId="7D60B463" w14:textId="77777777">
      <w:pPr>
        <w:spacing w:line="288" w:lineRule="auto"/>
        <w:jc w:val="center"/>
        <w:rPr>
          <w:rFonts w:ascii="Times New Roman" w:hAnsi="Times New Roman"/>
          <w:b/>
          <w:sz w:val="32"/>
          <w:szCs w:val="32"/>
        </w:rPr>
      </w:pPr>
      <w:r w:rsidRPr="00B6412A">
        <w:rPr>
          <w:rFonts w:ascii="Times New Roman" w:hAnsi="Times New Roman" w:hint="eastAsia"/>
          <w:b/>
          <w:sz w:val="32"/>
          <w:szCs w:val="32"/>
        </w:rPr>
        <w:t>房山区</w:t>
      </w:r>
      <w:r w:rsidRPr="00B6412A">
        <w:rPr>
          <w:rFonts w:ascii="Times New Roman" w:hAnsi="Times New Roman" w:hint="eastAsia"/>
          <w:b/>
          <w:sz w:val="32"/>
          <w:szCs w:val="32"/>
        </w:rPr>
        <w:t>2023</w:t>
      </w:r>
      <w:r w:rsidRPr="00B6412A">
        <w:rPr>
          <w:rFonts w:ascii="Times New Roman" w:hAnsi="Times New Roman" w:hint="eastAsia"/>
          <w:b/>
          <w:sz w:val="32"/>
          <w:szCs w:val="32"/>
        </w:rPr>
        <w:t>年初中生物学学考模测（二）参考答案</w:t>
      </w:r>
    </w:p>
    <w:p w:rsidR="00F90F2C" w:rsidRPr="00B6412A" w:rsidP="00B6412A" w14:paraId="01F53826" w14:textId="77777777">
      <w:pPr>
        <w:spacing w:line="288" w:lineRule="auto"/>
        <w:jc w:val="center"/>
        <w:rPr>
          <w:rFonts w:ascii="Times New Roman" w:hAnsi="Times New Roman"/>
          <w:b/>
          <w:sz w:val="32"/>
          <w:szCs w:val="32"/>
        </w:rPr>
      </w:pPr>
      <w:r w:rsidRPr="00B6412A">
        <w:rPr>
          <w:rFonts w:ascii="Times New Roman" w:hAnsi="Times New Roman" w:hint="eastAsia"/>
          <w:b/>
          <w:sz w:val="32"/>
          <w:szCs w:val="32"/>
        </w:rPr>
        <w:t>八年级生物学</w:t>
      </w:r>
    </w:p>
    <w:p w:rsidR="00F90F2C" w:rsidRPr="00C105EE" w:rsidP="00F90F2C" w14:paraId="3777B8C9" w14:textId="77777777">
      <w:pPr>
        <w:spacing w:line="288" w:lineRule="auto"/>
        <w:jc w:val="left"/>
        <w:rPr>
          <w:rFonts w:ascii="Times New Roman" w:hAnsi="Times New Roman"/>
          <w:b/>
          <w:sz w:val="24"/>
        </w:rPr>
      </w:pPr>
      <w:r w:rsidRPr="00C105EE">
        <w:rPr>
          <w:rFonts w:ascii="Times New Roman" w:hAnsi="Times New Roman" w:hint="eastAsia"/>
          <w:b/>
          <w:sz w:val="24"/>
        </w:rPr>
        <w:t>一、选择题（每题</w:t>
      </w:r>
      <w:r w:rsidRPr="00C105EE">
        <w:rPr>
          <w:rFonts w:ascii="Times New Roman" w:hAnsi="Times New Roman" w:hint="eastAsia"/>
          <w:b/>
          <w:sz w:val="24"/>
        </w:rPr>
        <w:t>1</w:t>
      </w:r>
      <w:r w:rsidRPr="00C105EE">
        <w:rPr>
          <w:rFonts w:ascii="Times New Roman" w:hAnsi="Times New Roman" w:hint="eastAsia"/>
          <w:b/>
          <w:sz w:val="24"/>
        </w:rPr>
        <w:t>分，共</w:t>
      </w:r>
      <w:r w:rsidRPr="00C105EE">
        <w:rPr>
          <w:rFonts w:ascii="Times New Roman" w:hAnsi="Times New Roman" w:hint="eastAsia"/>
          <w:b/>
          <w:sz w:val="24"/>
        </w:rPr>
        <w:t>25</w:t>
      </w:r>
      <w:r w:rsidRPr="00C105EE">
        <w:rPr>
          <w:rFonts w:ascii="Times New Roman" w:hAnsi="Times New Roman" w:hint="eastAsia"/>
          <w:b/>
          <w:sz w:val="24"/>
        </w:rPr>
        <w:t>分）</w:t>
      </w:r>
    </w:p>
    <w:tbl>
      <w:tblPr>
        <w:tblStyle w:val="TableGrid"/>
        <w:tblW w:w="0" w:type="auto"/>
        <w:tblLook w:val="04A0"/>
      </w:tblPr>
      <w:tblGrid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9"/>
        <w:gridCol w:w="729"/>
      </w:tblGrid>
      <w:tr w14:paraId="7AF034FC" w14:textId="77777777" w:rsidTr="00C105EE">
        <w:tblPrEx>
          <w:tblW w:w="0" w:type="auto"/>
          <w:tblLook w:val="04A0"/>
        </w:tblPrEx>
        <w:tc>
          <w:tcPr>
            <w:tcW w:w="728" w:type="dxa"/>
          </w:tcPr>
          <w:p w:rsidR="00C105EE" w:rsidP="00F90F2C" w14:paraId="06F8CC98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 w:rsidRPr="00F90F2C">
              <w:rPr>
                <w:rFonts w:ascii="Times New Roman" w:hAnsi="Times New Roman" w:hint="eastAsia"/>
              </w:rPr>
              <w:t>题号</w:t>
            </w:r>
          </w:p>
        </w:tc>
        <w:tc>
          <w:tcPr>
            <w:tcW w:w="728" w:type="dxa"/>
          </w:tcPr>
          <w:p w:rsidR="00C105EE" w:rsidP="00F90F2C" w14:paraId="11CD97F9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728" w:type="dxa"/>
          </w:tcPr>
          <w:p w:rsidR="00C105EE" w:rsidP="00F90F2C" w14:paraId="174BDA24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728" w:type="dxa"/>
          </w:tcPr>
          <w:p w:rsidR="00C105EE" w:rsidP="00F90F2C" w14:paraId="53FC50C6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728" w:type="dxa"/>
          </w:tcPr>
          <w:p w:rsidR="00C105EE" w:rsidP="00F90F2C" w14:paraId="11B39087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728" w:type="dxa"/>
          </w:tcPr>
          <w:p w:rsidR="00C105EE" w:rsidP="00F90F2C" w14:paraId="30BC414B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728" w:type="dxa"/>
          </w:tcPr>
          <w:p w:rsidR="00C105EE" w:rsidP="00F90F2C" w14:paraId="4121A134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728" w:type="dxa"/>
          </w:tcPr>
          <w:p w:rsidR="00C105EE" w:rsidP="00F90F2C" w14:paraId="42322241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728" w:type="dxa"/>
          </w:tcPr>
          <w:p w:rsidR="00C105EE" w:rsidP="00F90F2C" w14:paraId="1858F3B4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728" w:type="dxa"/>
          </w:tcPr>
          <w:p w:rsidR="00C105EE" w:rsidP="00F90F2C" w14:paraId="2789FCEF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728" w:type="dxa"/>
          </w:tcPr>
          <w:p w:rsidR="00C105EE" w:rsidP="00F90F2C" w14:paraId="73B92DAB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728" w:type="dxa"/>
          </w:tcPr>
          <w:p w:rsidR="00C105EE" w:rsidP="00F90F2C" w14:paraId="2219F8F3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729" w:type="dxa"/>
          </w:tcPr>
          <w:p w:rsidR="00C105EE" w:rsidP="00F90F2C" w14:paraId="5970579F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</w:t>
            </w:r>
          </w:p>
        </w:tc>
        <w:tc>
          <w:tcPr>
            <w:tcW w:w="729" w:type="dxa"/>
          </w:tcPr>
          <w:p w:rsidR="00C105EE" w:rsidP="00F90F2C" w14:paraId="45DE4454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13</w:t>
            </w:r>
          </w:p>
        </w:tc>
      </w:tr>
      <w:tr w14:paraId="5468AFE3" w14:textId="77777777" w:rsidTr="00C105EE">
        <w:tblPrEx>
          <w:tblW w:w="0" w:type="auto"/>
          <w:tblLook w:val="04A0"/>
        </w:tblPrEx>
        <w:tc>
          <w:tcPr>
            <w:tcW w:w="728" w:type="dxa"/>
          </w:tcPr>
          <w:p w:rsidR="00C105EE" w:rsidP="00F90F2C" w14:paraId="6C2DAC05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 w:rsidRPr="00F90F2C">
              <w:rPr>
                <w:rFonts w:ascii="Times New Roman" w:hAnsi="Times New Roman" w:hint="eastAsia"/>
              </w:rPr>
              <w:t>答案</w:t>
            </w:r>
          </w:p>
        </w:tc>
        <w:tc>
          <w:tcPr>
            <w:tcW w:w="728" w:type="dxa"/>
          </w:tcPr>
          <w:p w:rsidR="00C105EE" w:rsidP="00F90F2C" w14:paraId="2F2D1B0D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728" w:type="dxa"/>
          </w:tcPr>
          <w:p w:rsidR="00C105EE" w:rsidP="00F90F2C" w14:paraId="70739677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728" w:type="dxa"/>
          </w:tcPr>
          <w:p w:rsidR="00C105EE" w:rsidP="00F90F2C" w14:paraId="1D603DC8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728" w:type="dxa"/>
          </w:tcPr>
          <w:p w:rsidR="00C105EE" w:rsidP="00F90F2C" w14:paraId="102EE086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728" w:type="dxa"/>
          </w:tcPr>
          <w:p w:rsidR="00C105EE" w:rsidP="00F90F2C" w14:paraId="7168375D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728" w:type="dxa"/>
          </w:tcPr>
          <w:p w:rsidR="00C105EE" w:rsidP="00F90F2C" w14:paraId="4620DDF3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728" w:type="dxa"/>
          </w:tcPr>
          <w:p w:rsidR="00C105EE" w:rsidP="00F90F2C" w14:paraId="75EF9428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728" w:type="dxa"/>
          </w:tcPr>
          <w:p w:rsidR="00C105EE" w:rsidP="00F90F2C" w14:paraId="0313BD6B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728" w:type="dxa"/>
          </w:tcPr>
          <w:p w:rsidR="00C105EE" w:rsidP="00F90F2C" w14:paraId="27566127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728" w:type="dxa"/>
          </w:tcPr>
          <w:p w:rsidR="00C105EE" w:rsidP="00F90F2C" w14:paraId="37D9E040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728" w:type="dxa"/>
          </w:tcPr>
          <w:p w:rsidR="00C105EE" w:rsidP="00F90F2C" w14:paraId="3C7CC1E1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729" w:type="dxa"/>
          </w:tcPr>
          <w:p w:rsidR="00C105EE" w:rsidP="00F90F2C" w14:paraId="1926AB48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729" w:type="dxa"/>
          </w:tcPr>
          <w:p w:rsidR="00C105EE" w:rsidP="00F90F2C" w14:paraId="7B85BB20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</w:tr>
      <w:tr w14:paraId="14775578" w14:textId="77777777" w:rsidTr="00C105EE">
        <w:tblPrEx>
          <w:tblW w:w="0" w:type="auto"/>
          <w:tblLook w:val="04A0"/>
        </w:tblPrEx>
        <w:tc>
          <w:tcPr>
            <w:tcW w:w="728" w:type="dxa"/>
          </w:tcPr>
          <w:p w:rsidR="00C105EE" w:rsidP="0060411C" w14:paraId="4F307BA5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 w:rsidRPr="00F90F2C">
              <w:rPr>
                <w:rFonts w:ascii="Times New Roman" w:hAnsi="Times New Roman" w:hint="eastAsia"/>
              </w:rPr>
              <w:t>题号</w:t>
            </w:r>
          </w:p>
        </w:tc>
        <w:tc>
          <w:tcPr>
            <w:tcW w:w="728" w:type="dxa"/>
          </w:tcPr>
          <w:p w:rsidR="00C105EE" w:rsidP="00F90F2C" w14:paraId="12043D2A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14</w:t>
            </w:r>
          </w:p>
        </w:tc>
        <w:tc>
          <w:tcPr>
            <w:tcW w:w="728" w:type="dxa"/>
          </w:tcPr>
          <w:p w:rsidR="00C105EE" w:rsidP="00F90F2C" w14:paraId="47AB2E07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15</w:t>
            </w:r>
          </w:p>
        </w:tc>
        <w:tc>
          <w:tcPr>
            <w:tcW w:w="728" w:type="dxa"/>
          </w:tcPr>
          <w:p w:rsidR="00C105EE" w:rsidP="00F90F2C" w14:paraId="0D119E1C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16</w:t>
            </w:r>
          </w:p>
        </w:tc>
        <w:tc>
          <w:tcPr>
            <w:tcW w:w="728" w:type="dxa"/>
          </w:tcPr>
          <w:p w:rsidR="00C105EE" w:rsidP="00F90F2C" w14:paraId="77EB4A4C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17</w:t>
            </w:r>
          </w:p>
        </w:tc>
        <w:tc>
          <w:tcPr>
            <w:tcW w:w="728" w:type="dxa"/>
          </w:tcPr>
          <w:p w:rsidR="00C105EE" w:rsidP="00F90F2C" w14:paraId="188E334F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18</w:t>
            </w:r>
          </w:p>
        </w:tc>
        <w:tc>
          <w:tcPr>
            <w:tcW w:w="728" w:type="dxa"/>
          </w:tcPr>
          <w:p w:rsidR="00C105EE" w:rsidP="00F90F2C" w14:paraId="22530E2E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</w:t>
            </w:r>
          </w:p>
        </w:tc>
        <w:tc>
          <w:tcPr>
            <w:tcW w:w="728" w:type="dxa"/>
          </w:tcPr>
          <w:p w:rsidR="00C105EE" w:rsidP="00F90F2C" w14:paraId="6753C231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</w:t>
            </w:r>
          </w:p>
        </w:tc>
        <w:tc>
          <w:tcPr>
            <w:tcW w:w="728" w:type="dxa"/>
          </w:tcPr>
          <w:p w:rsidR="00C105EE" w:rsidP="00F90F2C" w14:paraId="134DB695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21</w:t>
            </w:r>
          </w:p>
        </w:tc>
        <w:tc>
          <w:tcPr>
            <w:tcW w:w="728" w:type="dxa"/>
          </w:tcPr>
          <w:p w:rsidR="00C105EE" w:rsidP="00F90F2C" w14:paraId="2762315F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22</w:t>
            </w:r>
          </w:p>
        </w:tc>
        <w:tc>
          <w:tcPr>
            <w:tcW w:w="728" w:type="dxa"/>
          </w:tcPr>
          <w:p w:rsidR="00C105EE" w:rsidP="00F90F2C" w14:paraId="7D0CC8AC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23</w:t>
            </w:r>
          </w:p>
        </w:tc>
        <w:tc>
          <w:tcPr>
            <w:tcW w:w="728" w:type="dxa"/>
          </w:tcPr>
          <w:p w:rsidR="00C105EE" w:rsidP="00F90F2C" w14:paraId="6E7B7368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24</w:t>
            </w:r>
          </w:p>
        </w:tc>
        <w:tc>
          <w:tcPr>
            <w:tcW w:w="729" w:type="dxa"/>
          </w:tcPr>
          <w:p w:rsidR="00C105EE" w:rsidP="00F90F2C" w14:paraId="11073F9D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25</w:t>
            </w:r>
          </w:p>
        </w:tc>
        <w:tc>
          <w:tcPr>
            <w:tcW w:w="729" w:type="dxa"/>
          </w:tcPr>
          <w:p w:rsidR="00C105EE" w:rsidP="00F90F2C" w14:paraId="5E2033FD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</w:p>
        </w:tc>
      </w:tr>
      <w:tr w14:paraId="2EAF4E71" w14:textId="77777777" w:rsidTr="00C105EE">
        <w:tblPrEx>
          <w:tblW w:w="0" w:type="auto"/>
          <w:tblLook w:val="04A0"/>
        </w:tblPrEx>
        <w:tc>
          <w:tcPr>
            <w:tcW w:w="728" w:type="dxa"/>
          </w:tcPr>
          <w:p w:rsidR="00C105EE" w:rsidP="0060411C" w14:paraId="411686EE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 w:rsidRPr="00F90F2C">
              <w:rPr>
                <w:rFonts w:ascii="Times New Roman" w:hAnsi="Times New Roman" w:hint="eastAsia"/>
              </w:rPr>
              <w:t>答案</w:t>
            </w:r>
          </w:p>
        </w:tc>
        <w:tc>
          <w:tcPr>
            <w:tcW w:w="728" w:type="dxa"/>
          </w:tcPr>
          <w:p w:rsidR="00C105EE" w:rsidP="00F90F2C" w14:paraId="184323FE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728" w:type="dxa"/>
          </w:tcPr>
          <w:p w:rsidR="00C105EE" w:rsidP="00F90F2C" w14:paraId="62C87E58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728" w:type="dxa"/>
          </w:tcPr>
          <w:p w:rsidR="00C105EE" w:rsidP="00F90F2C" w14:paraId="40A3E337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728" w:type="dxa"/>
          </w:tcPr>
          <w:p w:rsidR="00C105EE" w:rsidP="00F90F2C" w14:paraId="6A508860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</w:t>
            </w:r>
          </w:p>
        </w:tc>
        <w:tc>
          <w:tcPr>
            <w:tcW w:w="728" w:type="dxa"/>
          </w:tcPr>
          <w:p w:rsidR="00C105EE" w:rsidP="00F90F2C" w14:paraId="2E8CAB16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728" w:type="dxa"/>
          </w:tcPr>
          <w:p w:rsidR="00C105EE" w:rsidP="00F90F2C" w14:paraId="658C2728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728" w:type="dxa"/>
          </w:tcPr>
          <w:p w:rsidR="00C105EE" w:rsidP="00F90F2C" w14:paraId="4CC72443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728" w:type="dxa"/>
          </w:tcPr>
          <w:p w:rsidR="00C105EE" w:rsidP="00F90F2C" w14:paraId="0EC70C6A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</w:t>
            </w:r>
          </w:p>
        </w:tc>
        <w:tc>
          <w:tcPr>
            <w:tcW w:w="728" w:type="dxa"/>
          </w:tcPr>
          <w:p w:rsidR="00C105EE" w:rsidP="00F90F2C" w14:paraId="0533EB78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728" w:type="dxa"/>
          </w:tcPr>
          <w:p w:rsidR="00C105EE" w:rsidP="00F90F2C" w14:paraId="33DD0D79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</w:p>
        </w:tc>
        <w:tc>
          <w:tcPr>
            <w:tcW w:w="728" w:type="dxa"/>
          </w:tcPr>
          <w:p w:rsidR="00C105EE" w:rsidP="00F90F2C" w14:paraId="425A9B3F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729" w:type="dxa"/>
          </w:tcPr>
          <w:p w:rsidR="00C105EE" w:rsidP="00F90F2C" w14:paraId="290293E2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</w:t>
            </w:r>
          </w:p>
        </w:tc>
        <w:tc>
          <w:tcPr>
            <w:tcW w:w="729" w:type="dxa"/>
          </w:tcPr>
          <w:p w:rsidR="00C105EE" w:rsidP="00F90F2C" w14:paraId="62F01054" w14:textId="77777777">
            <w:pPr>
              <w:spacing w:line="288" w:lineRule="auto"/>
              <w:jc w:val="left"/>
              <w:rPr>
                <w:rFonts w:ascii="Times New Roman" w:hAnsi="Times New Roman"/>
              </w:rPr>
            </w:pPr>
          </w:p>
        </w:tc>
      </w:tr>
    </w:tbl>
    <w:p w:rsidR="00F90F2C" w:rsidRPr="00C105EE" w:rsidP="00F90F2C" w14:paraId="16611C6C" w14:textId="77777777">
      <w:pPr>
        <w:spacing w:line="288" w:lineRule="auto"/>
        <w:jc w:val="left"/>
        <w:rPr>
          <w:rFonts w:ascii="Times New Roman" w:hAnsi="Times New Roman"/>
          <w:b/>
          <w:sz w:val="24"/>
        </w:rPr>
      </w:pPr>
      <w:r w:rsidRPr="00C105EE">
        <w:rPr>
          <w:rFonts w:ascii="Times New Roman" w:hAnsi="Times New Roman" w:hint="eastAsia"/>
          <w:b/>
          <w:sz w:val="24"/>
        </w:rPr>
        <w:t>二、非选择题（每空</w:t>
      </w:r>
      <w:r w:rsidRPr="00C105EE">
        <w:rPr>
          <w:rFonts w:ascii="Times New Roman" w:hAnsi="Times New Roman" w:hint="eastAsia"/>
          <w:b/>
          <w:sz w:val="24"/>
        </w:rPr>
        <w:t>1</w:t>
      </w:r>
      <w:r w:rsidRPr="00C105EE">
        <w:rPr>
          <w:rFonts w:ascii="Times New Roman" w:hAnsi="Times New Roman" w:hint="eastAsia"/>
          <w:b/>
          <w:sz w:val="24"/>
        </w:rPr>
        <w:t>分，共</w:t>
      </w:r>
      <w:r w:rsidRPr="00C105EE">
        <w:rPr>
          <w:rFonts w:ascii="Times New Roman" w:hAnsi="Times New Roman" w:hint="eastAsia"/>
          <w:b/>
          <w:sz w:val="24"/>
        </w:rPr>
        <w:t>45</w:t>
      </w:r>
      <w:r w:rsidRPr="00C105EE">
        <w:rPr>
          <w:rFonts w:ascii="Times New Roman" w:hAnsi="Times New Roman" w:hint="eastAsia"/>
          <w:b/>
          <w:sz w:val="24"/>
        </w:rPr>
        <w:t>分）</w:t>
      </w:r>
    </w:p>
    <w:p w:rsidR="00F90F2C" w:rsidRPr="00F90F2C" w:rsidP="00F90F2C" w14:paraId="268C06C5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26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6</w:t>
      </w:r>
      <w:r w:rsidRPr="00F90F2C">
        <w:rPr>
          <w:rFonts w:ascii="Times New Roman" w:hAnsi="Times New Roman" w:hint="eastAsia"/>
        </w:rPr>
        <w:t>分）</w:t>
      </w:r>
    </w:p>
    <w:p w:rsidR="00F90F2C" w:rsidRPr="00F90F2C" w:rsidP="00F90F2C" w14:paraId="64EC7B7F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）清水，维持细胞形态（或防止细胞失水等同意作答给分），</w:t>
      </w:r>
      <w:r w:rsidRPr="00F90F2C">
        <w:rPr>
          <w:rFonts w:ascii="Times New Roman" w:hAnsi="Times New Roman" w:hint="eastAsia"/>
        </w:rPr>
        <w:t>C</w:t>
      </w:r>
      <w:r w:rsidRPr="00F90F2C">
        <w:rPr>
          <w:rFonts w:ascii="Times New Roman" w:hAnsi="Times New Roman" w:hint="eastAsia"/>
        </w:rPr>
        <w:t>；（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）器官；（</w:t>
      </w:r>
      <w:r w:rsidRPr="00F90F2C">
        <w:rPr>
          <w:rFonts w:ascii="Times New Roman" w:hAnsi="Times New Roman" w:hint="eastAsia"/>
        </w:rPr>
        <w:t>3</w:t>
      </w:r>
      <w:r w:rsidRPr="00F90F2C">
        <w:rPr>
          <w:rFonts w:ascii="Times New Roman" w:hAnsi="Times New Roman" w:hint="eastAsia"/>
        </w:rPr>
        <w:t>）</w:t>
      </w:r>
      <w:r w:rsidRPr="00C30EC1" w:rsidR="00C30EC1">
        <w:rPr>
          <w:rFonts w:ascii="Times New Roman" w:hAnsi="Times New Roman" w:hint="eastAsia"/>
        </w:rPr>
        <w:t>①</w:t>
      </w:r>
      <w:r w:rsidRPr="00F90F2C">
        <w:rPr>
          <w:rFonts w:ascii="Times New Roman" w:hAnsi="Times New Roman" w:hint="eastAsia"/>
        </w:rPr>
        <w:t>降低偶然性，减小误差（同意做答给分）；②有抗炎的作用（同意作答给分）。</w:t>
      </w:r>
    </w:p>
    <w:p w:rsidR="00F90F2C" w:rsidRPr="00F90F2C" w:rsidP="00F90F2C" w14:paraId="5F4A9F5C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27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6</w:t>
      </w:r>
      <w:r w:rsidRPr="00F90F2C">
        <w:rPr>
          <w:rFonts w:ascii="Times New Roman" w:hAnsi="Times New Roman" w:hint="eastAsia"/>
        </w:rPr>
        <w:t>分）</w:t>
      </w:r>
    </w:p>
    <w:p w:rsidR="00F90F2C" w:rsidRPr="00F90F2C" w:rsidP="00F90F2C" w14:paraId="4CD07FA9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）根，蒸腾作用；（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）促进根的呼吸（或呼吸作用、有氧呼吸等）；（</w:t>
      </w:r>
      <w:r w:rsidRPr="00F90F2C">
        <w:rPr>
          <w:rFonts w:ascii="Times New Roman" w:hAnsi="Times New Roman" w:hint="eastAsia"/>
        </w:rPr>
        <w:t>3</w:t>
      </w:r>
      <w:r w:rsidRPr="00F90F2C">
        <w:rPr>
          <w:rFonts w:ascii="Times New Roman" w:hAnsi="Times New Roman" w:hint="eastAsia"/>
        </w:rPr>
        <w:t>）大于，④；（</w:t>
      </w:r>
      <w:r w:rsidRPr="00F90F2C">
        <w:rPr>
          <w:rFonts w:ascii="Times New Roman" w:hAnsi="Times New Roman" w:hint="eastAsia"/>
        </w:rPr>
        <w:t>4</w:t>
      </w:r>
      <w:r w:rsidRPr="00F90F2C">
        <w:rPr>
          <w:rFonts w:ascii="Times New Roman" w:hAnsi="Times New Roman" w:hint="eastAsia"/>
        </w:rPr>
        <w:t>）</w:t>
      </w:r>
      <w:r w:rsidRPr="00F90F2C">
        <w:rPr>
          <w:rFonts w:ascii="Times New Roman" w:hAnsi="Times New Roman" w:hint="eastAsia"/>
        </w:rPr>
        <w:t>A</w:t>
      </w:r>
      <w:r w:rsidRPr="00F90F2C">
        <w:rPr>
          <w:rFonts w:ascii="Times New Roman" w:hAnsi="Times New Roman" w:hint="eastAsia"/>
        </w:rPr>
        <w:t>。</w:t>
      </w:r>
    </w:p>
    <w:p w:rsidR="00F90F2C" w:rsidRPr="00F90F2C" w:rsidP="00F90F2C" w14:paraId="75BE5E2B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28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6</w:t>
      </w:r>
      <w:r w:rsidRPr="00F90F2C">
        <w:rPr>
          <w:rFonts w:ascii="Times New Roman" w:hAnsi="Times New Roman" w:hint="eastAsia"/>
        </w:rPr>
        <w:t>分）</w:t>
      </w:r>
    </w:p>
    <w:p w:rsidR="00F90F2C" w:rsidRPr="00F90F2C" w:rsidP="00F90F2C" w14:paraId="232F876B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）呼吸，收缩，红细胞（血红蛋白）；（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）消化、吸收；（</w:t>
      </w:r>
      <w:r w:rsidRPr="00F90F2C">
        <w:rPr>
          <w:rFonts w:ascii="Times New Roman" w:hAnsi="Times New Roman" w:hint="eastAsia"/>
        </w:rPr>
        <w:t>3</w:t>
      </w:r>
      <w:r w:rsidRPr="00F90F2C">
        <w:rPr>
          <w:rFonts w:ascii="Times New Roman" w:hAnsi="Times New Roman" w:hint="eastAsia"/>
        </w:rPr>
        <w:t>）皮肤（或汗腺）；（</w:t>
      </w:r>
      <w:r w:rsidRPr="00F90F2C">
        <w:rPr>
          <w:rFonts w:ascii="Times New Roman" w:hAnsi="Times New Roman" w:hint="eastAsia"/>
        </w:rPr>
        <w:t>4</w:t>
      </w:r>
      <w:r w:rsidRPr="00F90F2C">
        <w:rPr>
          <w:rFonts w:ascii="Times New Roman" w:hAnsi="Times New Roman" w:hint="eastAsia"/>
        </w:rPr>
        <w:t>）神经系统（或神经系统和内分泌系统）。</w:t>
      </w:r>
    </w:p>
    <w:p w:rsidR="00F90F2C" w:rsidRPr="00F90F2C" w:rsidP="00F90F2C" w14:paraId="716AC7A5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29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6</w:t>
      </w:r>
      <w:r w:rsidRPr="00F90F2C">
        <w:rPr>
          <w:rFonts w:ascii="Times New Roman" w:hAnsi="Times New Roman" w:hint="eastAsia"/>
        </w:rPr>
        <w:t>分）（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）对照（或对比）；（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）学习；（</w:t>
      </w:r>
      <w:r w:rsidRPr="00F90F2C">
        <w:rPr>
          <w:rFonts w:ascii="Times New Roman" w:hAnsi="Times New Roman" w:hint="eastAsia"/>
        </w:rPr>
        <w:t>3</w:t>
      </w:r>
      <w:r w:rsidRPr="00F90F2C">
        <w:rPr>
          <w:rFonts w:ascii="Times New Roman" w:hAnsi="Times New Roman" w:hint="eastAsia"/>
        </w:rPr>
        <w:t>）增加，被动吸烟影响小鼠的记忆；（</w:t>
      </w:r>
      <w:r w:rsidRPr="00F90F2C">
        <w:rPr>
          <w:rFonts w:ascii="Times New Roman" w:hAnsi="Times New Roman" w:hint="eastAsia"/>
        </w:rPr>
        <w:t>4</w:t>
      </w:r>
      <w:r w:rsidRPr="00F90F2C">
        <w:rPr>
          <w:rFonts w:ascii="Times New Roman" w:hAnsi="Times New Roman" w:hint="eastAsia"/>
        </w:rPr>
        <w:t>）无；（</w:t>
      </w:r>
      <w:r w:rsidRPr="00F90F2C">
        <w:rPr>
          <w:rFonts w:ascii="Times New Roman" w:hAnsi="Times New Roman" w:hint="eastAsia"/>
        </w:rPr>
        <w:t>5</w:t>
      </w:r>
      <w:r w:rsidRPr="00F90F2C">
        <w:rPr>
          <w:rFonts w:ascii="Times New Roman" w:hAnsi="Times New Roman" w:hint="eastAsia"/>
        </w:rPr>
        <w:t>）</w:t>
      </w:r>
      <w:r w:rsidRPr="00F90F2C">
        <w:rPr>
          <w:rFonts w:ascii="Times New Roman" w:hAnsi="Times New Roman" w:hint="eastAsia"/>
        </w:rPr>
        <w:t>ABC</w:t>
      </w:r>
      <w:r w:rsidRPr="00F90F2C">
        <w:rPr>
          <w:rFonts w:ascii="Times New Roman" w:hAnsi="Times New Roman" w:hint="eastAsia"/>
        </w:rPr>
        <w:t>。</w:t>
      </w:r>
    </w:p>
    <w:p w:rsidR="00F90F2C" w:rsidRPr="00F90F2C" w:rsidP="00F90F2C" w14:paraId="2879F27D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30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7</w:t>
      </w:r>
      <w:r w:rsidRPr="00F90F2C">
        <w:rPr>
          <w:rFonts w:ascii="Times New Roman" w:hAnsi="Times New Roman" w:hint="eastAsia"/>
        </w:rPr>
        <w:t>分）</w:t>
      </w:r>
    </w:p>
    <w:p w:rsidR="00F90F2C" w:rsidRPr="00F90F2C" w:rsidP="00F90F2C" w14:paraId="69586E77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）③；（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）增高（同意做答给分），胰液，血液；（</w:t>
      </w:r>
      <w:r w:rsidRPr="00F90F2C">
        <w:rPr>
          <w:rFonts w:ascii="Times New Roman" w:hAnsi="Times New Roman" w:hint="eastAsia"/>
        </w:rPr>
        <w:t>3</w:t>
      </w:r>
      <w:r w:rsidRPr="00F90F2C">
        <w:rPr>
          <w:rFonts w:ascii="Times New Roman" w:hAnsi="Times New Roman" w:hint="eastAsia"/>
        </w:rPr>
        <w:t>）乙，⑤；（</w:t>
      </w:r>
      <w:r w:rsidRPr="00F90F2C">
        <w:rPr>
          <w:rFonts w:ascii="Times New Roman" w:hAnsi="Times New Roman" w:hint="eastAsia"/>
        </w:rPr>
        <w:t>4</w:t>
      </w:r>
      <w:r w:rsidRPr="00F90F2C">
        <w:rPr>
          <w:rFonts w:ascii="Times New Roman" w:hAnsi="Times New Roman" w:hint="eastAsia"/>
        </w:rPr>
        <w:t>）胰岛素。</w:t>
      </w:r>
    </w:p>
    <w:p w:rsidR="00F90F2C" w:rsidRPr="00F90F2C" w:rsidP="00F90F2C" w14:paraId="0092A8E5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31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7</w:t>
      </w:r>
      <w:r w:rsidRPr="00F90F2C">
        <w:rPr>
          <w:rFonts w:ascii="Times New Roman" w:hAnsi="Times New Roman" w:hint="eastAsia"/>
        </w:rPr>
        <w:t>分）</w:t>
      </w:r>
    </w:p>
    <w:p w:rsidR="002C3137" w:rsidP="00F90F2C" w14:paraId="15660E9E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）</w:t>
      </w:r>
      <w:r w:rsidRPr="00F90F2C" w:rsidR="00185186">
        <w:rPr>
          <w:rFonts w:ascii="Times New Roman" w:hAnsi="Times New Roman" w:hint="eastAsia"/>
        </w:rPr>
        <w:t>②</w:t>
      </w:r>
      <w:r w:rsidRPr="00F90F2C">
        <w:rPr>
          <w:rFonts w:ascii="Times New Roman" w:hAnsi="Times New Roman" w:hint="eastAsia"/>
        </w:rPr>
        <w:t>输卵管，卵细胞，有性生殖；（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）雌性激素；（</w:t>
      </w:r>
      <w:r w:rsidRPr="00F90F2C">
        <w:rPr>
          <w:rFonts w:ascii="Times New Roman" w:hAnsi="Times New Roman" w:hint="eastAsia"/>
        </w:rPr>
        <w:t>3</w:t>
      </w:r>
      <w:r w:rsidRPr="00F90F2C">
        <w:rPr>
          <w:rFonts w:ascii="Times New Roman" w:hAnsi="Times New Roman" w:hint="eastAsia"/>
        </w:rPr>
        <w:t>）</w:t>
      </w:r>
      <w:r w:rsidRPr="00F90F2C">
        <w:rPr>
          <w:rFonts w:ascii="Times New Roman" w:hAnsi="Times New Roman" w:hint="eastAsia"/>
        </w:rPr>
        <w:t>44+XY</w:t>
      </w:r>
      <w:r w:rsidRPr="00F90F2C">
        <w:rPr>
          <w:rFonts w:ascii="Times New Roman" w:hAnsi="Times New Roman" w:hint="eastAsia"/>
        </w:rPr>
        <w:t>或</w:t>
      </w:r>
      <w:r w:rsidRPr="00F90F2C">
        <w:rPr>
          <w:rFonts w:ascii="Times New Roman" w:hAnsi="Times New Roman" w:hint="eastAsia"/>
        </w:rPr>
        <w:t>22</w:t>
      </w:r>
      <w:r w:rsidRPr="00F90F2C">
        <w:rPr>
          <w:rFonts w:ascii="Times New Roman" w:hAnsi="Times New Roman" w:hint="eastAsia"/>
        </w:rPr>
        <w:t>对</w:t>
      </w:r>
      <w:r w:rsidRPr="00F90F2C">
        <w:rPr>
          <w:rFonts w:ascii="Times New Roman" w:hAnsi="Times New Roman" w:hint="eastAsia"/>
        </w:rPr>
        <w:t>+XY</w:t>
      </w:r>
      <w:r w:rsidRPr="00F90F2C">
        <w:rPr>
          <w:rFonts w:ascii="Times New Roman" w:hAnsi="Times New Roman" w:hint="eastAsia"/>
        </w:rPr>
        <w:t>；（</w:t>
      </w:r>
      <w:r w:rsidRPr="00F90F2C">
        <w:rPr>
          <w:rFonts w:ascii="Times New Roman" w:hAnsi="Times New Roman" w:hint="eastAsia"/>
        </w:rPr>
        <w:t>4</w:t>
      </w:r>
      <w:r w:rsidRPr="00F90F2C">
        <w:rPr>
          <w:rFonts w:ascii="Times New Roman" w:hAnsi="Times New Roman" w:hint="eastAsia"/>
        </w:rPr>
        <w:t>）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，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：</w:t>
      </w:r>
      <w:r w:rsidRPr="00F90F2C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。</w:t>
      </w:r>
    </w:p>
    <w:p w:rsidR="00F90F2C" w:rsidRPr="00F90F2C" w:rsidP="00F90F2C" w14:paraId="074B8A6F" w14:textId="77777777">
      <w:pPr>
        <w:spacing w:line="288" w:lineRule="auto"/>
        <w:jc w:val="left"/>
        <w:rPr>
          <w:rFonts w:ascii="Times New Roman" w:hAnsi="Times New Roman"/>
        </w:rPr>
      </w:pPr>
      <w:r w:rsidRPr="00F90F2C">
        <w:rPr>
          <w:rFonts w:ascii="Times New Roman" w:hAnsi="Times New Roman" w:hint="eastAsia"/>
        </w:rPr>
        <w:t>32</w:t>
      </w:r>
      <w:r w:rsidR="00BA396C">
        <w:rPr>
          <w:rFonts w:ascii="Times New Roman" w:hAnsi="Times New Roman" w:hint="eastAsia"/>
        </w:rPr>
        <w:t>．</w:t>
      </w: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7</w:t>
      </w:r>
      <w:r w:rsidRPr="00F90F2C">
        <w:rPr>
          <w:rFonts w:ascii="Times New Roman" w:hAnsi="Times New Roman" w:hint="eastAsia"/>
        </w:rPr>
        <w:t>分）</w:t>
      </w:r>
    </w:p>
    <w:p w:rsidR="00B131C2" w:rsidRPr="00373D0A" w:rsidP="007706D9" w14:paraId="780A8ACB" w14:textId="77777777">
      <w:pPr>
        <w:spacing w:line="288" w:lineRule="auto"/>
        <w:jc w:val="left"/>
        <w:rPr>
          <w:rFonts w:ascii="Times New Roman" w:hAnsi="Times New Roman"/>
        </w:rPr>
        <w:sectPr w:rsidSect="00B73811">
          <w:pgSz w:w="11906" w:h="16838" w:code="9"/>
          <w:pgMar w:top="1304" w:right="964" w:bottom="1304" w:left="964" w:header="153" w:footer="0" w:gutter="0"/>
          <w:cols w:space="720"/>
          <w:docGrid w:type="lines" w:linePitch="312"/>
        </w:sectPr>
      </w:pPr>
      <w:r w:rsidRPr="00F90F2C">
        <w:rPr>
          <w:rFonts w:ascii="Times New Roman" w:hAnsi="Times New Roman" w:hint="eastAsia"/>
        </w:rPr>
        <w:t>（</w:t>
      </w:r>
      <w:r w:rsidRPr="00F90F2C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）甲型</w:t>
      </w:r>
      <w:r w:rsidRPr="00F90F2C">
        <w:rPr>
          <w:rFonts w:ascii="Times New Roman" w:hAnsi="Times New Roman" w:hint="eastAsia"/>
        </w:rPr>
        <w:t>H</w:t>
      </w:r>
      <w:r w:rsidR="005D06DE">
        <w:rPr>
          <w:rFonts w:ascii="Times New Roman" w:hAnsi="Times New Roman" w:hint="eastAsia"/>
        </w:rPr>
        <w:t>1</w:t>
      </w:r>
      <w:r w:rsidRPr="00F90F2C">
        <w:rPr>
          <w:rFonts w:ascii="Times New Roman" w:hAnsi="Times New Roman" w:hint="eastAsia"/>
        </w:rPr>
        <w:t>N1</w:t>
      </w:r>
      <w:r w:rsidRPr="00F90F2C">
        <w:rPr>
          <w:rFonts w:ascii="Times New Roman" w:hAnsi="Times New Roman" w:hint="eastAsia"/>
        </w:rPr>
        <w:t>，细胞，寄生；（</w:t>
      </w:r>
      <w:r w:rsidRPr="00F90F2C">
        <w:rPr>
          <w:rFonts w:ascii="Times New Roman" w:hAnsi="Times New Roman" w:hint="eastAsia"/>
        </w:rPr>
        <w:t>2</w:t>
      </w:r>
      <w:r w:rsidRPr="00F90F2C">
        <w:rPr>
          <w:rFonts w:ascii="Times New Roman" w:hAnsi="Times New Roman" w:hint="eastAsia"/>
        </w:rPr>
        <w:t>）传染源，被病毒感染的人、生猪等呼出的飞沫及其生活空间；（</w:t>
      </w:r>
      <w:r w:rsidRPr="00F90F2C">
        <w:rPr>
          <w:rFonts w:ascii="Times New Roman" w:hAnsi="Times New Roman" w:hint="eastAsia"/>
        </w:rPr>
        <w:t>3</w:t>
      </w:r>
      <w:r w:rsidRPr="00F90F2C">
        <w:rPr>
          <w:rFonts w:ascii="Times New Roman" w:hAnsi="Times New Roman" w:hint="eastAsia"/>
        </w:rPr>
        <w:t>）非特异性；（</w:t>
      </w:r>
      <w:r w:rsidRPr="00F90F2C">
        <w:rPr>
          <w:rFonts w:ascii="Times New Roman" w:hAnsi="Times New Roman" w:hint="eastAsia"/>
        </w:rPr>
        <w:t>4</w:t>
      </w:r>
      <w:r w:rsidRPr="00F90F2C">
        <w:rPr>
          <w:rFonts w:ascii="Times New Roman" w:hAnsi="Times New Roman" w:hint="eastAsia"/>
        </w:rPr>
        <w:t>）据已学的生物学知识和短文作答，合理即给分。</w:t>
      </w:r>
    </w:p>
    <w:p w:rsidR="00141CD0" w14:paraId="477B745C" w14:textId="38A78830"/>
    <w:sectPr>
      <w:pgSz w:w="11906" w:h="16838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F2"/>
    <w:rsid w:val="00005EBC"/>
    <w:rsid w:val="000460FF"/>
    <w:rsid w:val="00052FBE"/>
    <w:rsid w:val="00054E7B"/>
    <w:rsid w:val="000805EA"/>
    <w:rsid w:val="000B0A13"/>
    <w:rsid w:val="000E4D02"/>
    <w:rsid w:val="000E4FF1"/>
    <w:rsid w:val="000F66B7"/>
    <w:rsid w:val="001177F3"/>
    <w:rsid w:val="00141CD0"/>
    <w:rsid w:val="00171458"/>
    <w:rsid w:val="00172E9B"/>
    <w:rsid w:val="00173C1D"/>
    <w:rsid w:val="001764C3"/>
    <w:rsid w:val="0018010E"/>
    <w:rsid w:val="001828F1"/>
    <w:rsid w:val="00185186"/>
    <w:rsid w:val="00191C29"/>
    <w:rsid w:val="001A2E42"/>
    <w:rsid w:val="001B286F"/>
    <w:rsid w:val="001C63DA"/>
    <w:rsid w:val="001D0C6F"/>
    <w:rsid w:val="001F29AB"/>
    <w:rsid w:val="00201A7E"/>
    <w:rsid w:val="00204526"/>
    <w:rsid w:val="002114A2"/>
    <w:rsid w:val="00221FC9"/>
    <w:rsid w:val="00244CEF"/>
    <w:rsid w:val="002457C2"/>
    <w:rsid w:val="00262452"/>
    <w:rsid w:val="002908F0"/>
    <w:rsid w:val="00294908"/>
    <w:rsid w:val="002A0E5D"/>
    <w:rsid w:val="002A1A21"/>
    <w:rsid w:val="002C3137"/>
    <w:rsid w:val="002F06B2"/>
    <w:rsid w:val="002F60DF"/>
    <w:rsid w:val="00306119"/>
    <w:rsid w:val="003068ED"/>
    <w:rsid w:val="003102DB"/>
    <w:rsid w:val="00322173"/>
    <w:rsid w:val="00335167"/>
    <w:rsid w:val="003530C8"/>
    <w:rsid w:val="003625C4"/>
    <w:rsid w:val="00373D0A"/>
    <w:rsid w:val="003B1712"/>
    <w:rsid w:val="003B45DF"/>
    <w:rsid w:val="003C4A95"/>
    <w:rsid w:val="003D0C09"/>
    <w:rsid w:val="004062F6"/>
    <w:rsid w:val="004151FC"/>
    <w:rsid w:val="00430A44"/>
    <w:rsid w:val="00435F83"/>
    <w:rsid w:val="00444A46"/>
    <w:rsid w:val="0045592F"/>
    <w:rsid w:val="0046214C"/>
    <w:rsid w:val="0049183B"/>
    <w:rsid w:val="004B3082"/>
    <w:rsid w:val="004B44B5"/>
    <w:rsid w:val="004C4E14"/>
    <w:rsid w:val="004D44FD"/>
    <w:rsid w:val="004F0F3B"/>
    <w:rsid w:val="00557CB8"/>
    <w:rsid w:val="00574648"/>
    <w:rsid w:val="0059145F"/>
    <w:rsid w:val="00596076"/>
    <w:rsid w:val="005A459A"/>
    <w:rsid w:val="005B39DB"/>
    <w:rsid w:val="005C2124"/>
    <w:rsid w:val="005D06DE"/>
    <w:rsid w:val="005E62F4"/>
    <w:rsid w:val="005F1362"/>
    <w:rsid w:val="0060411C"/>
    <w:rsid w:val="00605626"/>
    <w:rsid w:val="006071D5"/>
    <w:rsid w:val="0062039B"/>
    <w:rsid w:val="00623C16"/>
    <w:rsid w:val="00637D3A"/>
    <w:rsid w:val="00640BF5"/>
    <w:rsid w:val="006B4312"/>
    <w:rsid w:val="006D5DE9"/>
    <w:rsid w:val="006E39E1"/>
    <w:rsid w:val="006E791A"/>
    <w:rsid w:val="006F38A7"/>
    <w:rsid w:val="006F45E0"/>
    <w:rsid w:val="006F6B09"/>
    <w:rsid w:val="006F74EB"/>
    <w:rsid w:val="00701D6B"/>
    <w:rsid w:val="007061B2"/>
    <w:rsid w:val="00716D85"/>
    <w:rsid w:val="0072739B"/>
    <w:rsid w:val="00740A09"/>
    <w:rsid w:val="00762E26"/>
    <w:rsid w:val="007706D9"/>
    <w:rsid w:val="008028B5"/>
    <w:rsid w:val="0080602F"/>
    <w:rsid w:val="00832EC9"/>
    <w:rsid w:val="00855603"/>
    <w:rsid w:val="008634CD"/>
    <w:rsid w:val="008731FA"/>
    <w:rsid w:val="00880A38"/>
    <w:rsid w:val="00882540"/>
    <w:rsid w:val="00893DD6"/>
    <w:rsid w:val="008D2E94"/>
    <w:rsid w:val="009121D7"/>
    <w:rsid w:val="00924ED6"/>
    <w:rsid w:val="009250D5"/>
    <w:rsid w:val="00974E0F"/>
    <w:rsid w:val="00982128"/>
    <w:rsid w:val="009974DD"/>
    <w:rsid w:val="009A27BF"/>
    <w:rsid w:val="009A7191"/>
    <w:rsid w:val="009A7205"/>
    <w:rsid w:val="009B5666"/>
    <w:rsid w:val="009C4252"/>
    <w:rsid w:val="009D0E1B"/>
    <w:rsid w:val="00A07DF2"/>
    <w:rsid w:val="00A24237"/>
    <w:rsid w:val="00A403E0"/>
    <w:rsid w:val="00A405DB"/>
    <w:rsid w:val="00A425AA"/>
    <w:rsid w:val="00A46D54"/>
    <w:rsid w:val="00A536B0"/>
    <w:rsid w:val="00AA417A"/>
    <w:rsid w:val="00AB3EE3"/>
    <w:rsid w:val="00AD4827"/>
    <w:rsid w:val="00AD6B6A"/>
    <w:rsid w:val="00AD764B"/>
    <w:rsid w:val="00B131C2"/>
    <w:rsid w:val="00B15257"/>
    <w:rsid w:val="00B47643"/>
    <w:rsid w:val="00B55FCE"/>
    <w:rsid w:val="00B6412A"/>
    <w:rsid w:val="00B71606"/>
    <w:rsid w:val="00B73811"/>
    <w:rsid w:val="00B80D67"/>
    <w:rsid w:val="00B8100F"/>
    <w:rsid w:val="00B96924"/>
    <w:rsid w:val="00BA333C"/>
    <w:rsid w:val="00BA396C"/>
    <w:rsid w:val="00BB50C6"/>
    <w:rsid w:val="00BD0AD1"/>
    <w:rsid w:val="00C02815"/>
    <w:rsid w:val="00C02FC6"/>
    <w:rsid w:val="00C105EE"/>
    <w:rsid w:val="00C13493"/>
    <w:rsid w:val="00C30EC1"/>
    <w:rsid w:val="00C321EB"/>
    <w:rsid w:val="00C37421"/>
    <w:rsid w:val="00C72BF0"/>
    <w:rsid w:val="00CA4A07"/>
    <w:rsid w:val="00CD252F"/>
    <w:rsid w:val="00CD3350"/>
    <w:rsid w:val="00D452E6"/>
    <w:rsid w:val="00D51257"/>
    <w:rsid w:val="00D634C2"/>
    <w:rsid w:val="00D756B6"/>
    <w:rsid w:val="00D77F6E"/>
    <w:rsid w:val="00DA0796"/>
    <w:rsid w:val="00DA5448"/>
    <w:rsid w:val="00DA55FE"/>
    <w:rsid w:val="00DB6444"/>
    <w:rsid w:val="00DB6888"/>
    <w:rsid w:val="00DC061C"/>
    <w:rsid w:val="00DF071B"/>
    <w:rsid w:val="00E22C2C"/>
    <w:rsid w:val="00E41739"/>
    <w:rsid w:val="00E5323F"/>
    <w:rsid w:val="00E63075"/>
    <w:rsid w:val="00E97096"/>
    <w:rsid w:val="00EA0188"/>
    <w:rsid w:val="00EB17B4"/>
    <w:rsid w:val="00EB6355"/>
    <w:rsid w:val="00ED1550"/>
    <w:rsid w:val="00ED4F9A"/>
    <w:rsid w:val="00EE1A37"/>
    <w:rsid w:val="00F21C80"/>
    <w:rsid w:val="00F6212A"/>
    <w:rsid w:val="00F676FD"/>
    <w:rsid w:val="00F72514"/>
    <w:rsid w:val="00F90F2C"/>
    <w:rsid w:val="00FA0944"/>
    <w:rsid w:val="00FA6947"/>
    <w:rsid w:val="00FB34D2"/>
    <w:rsid w:val="00FB4B17"/>
    <w:rsid w:val="00FC3501"/>
    <w:rsid w:val="00FC5860"/>
    <w:rsid w:val="00FD377B"/>
    <w:rsid w:val="00FE4D84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">
    <w:name w:val="页眉 字符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  <w:style w:type="paragraph" w:styleId="BalloonText">
    <w:name w:val="Balloon Text"/>
    <w:basedOn w:val="Normal"/>
    <w:link w:val="a0"/>
    <w:semiHidden/>
    <w:unhideWhenUsed/>
    <w:rsid w:val="00C37421"/>
    <w:rPr>
      <w:sz w:val="18"/>
      <w:szCs w:val="18"/>
    </w:rPr>
  </w:style>
  <w:style w:type="character" w:customStyle="1" w:styleId="a0">
    <w:name w:val="批注框文本 字符"/>
    <w:basedOn w:val="DefaultParagraphFont"/>
    <w:link w:val="BalloonText"/>
    <w:semiHidden/>
    <w:rsid w:val="00C37421"/>
    <w:rPr>
      <w:kern w:val="2"/>
      <w:sz w:val="18"/>
      <w:szCs w:val="18"/>
    </w:rPr>
  </w:style>
  <w:style w:type="table" w:styleId="TableGrid">
    <w:name w:val="Table Grid"/>
    <w:basedOn w:val="TableNormal"/>
    <w:rsid w:val="00CD2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image" Target="media/image27.png" /><Relationship Id="rId32" Type="http://schemas.openxmlformats.org/officeDocument/2006/relationships/image" Target="media/image28.png" /><Relationship Id="rId33" Type="http://schemas.openxmlformats.org/officeDocument/2006/relationships/image" Target="media/image29.png" /><Relationship Id="rId34" Type="http://schemas.openxmlformats.org/officeDocument/2006/relationships/image" Target="media/image30.png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image" Target="media/image33.png" /><Relationship Id="rId38" Type="http://schemas.openxmlformats.org/officeDocument/2006/relationships/theme" Target="theme/theme1.xml" /><Relationship Id="rId39" Type="http://schemas.openxmlformats.org/officeDocument/2006/relationships/numbering" Target="numbering.xml" /><Relationship Id="rId4" Type="http://schemas.openxmlformats.org/officeDocument/2006/relationships/customXml" Target="../customXml/item1.xml" /><Relationship Id="rId40" Type="http://schemas.openxmlformats.org/officeDocument/2006/relationships/styles" Target="styles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9B0DA-F282-43E6-A3F2-55FCEFE90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