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11.09.2019, 23:54:24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Tisch_Nr.A1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235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5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Bai Jiu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95,00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95,00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95,00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