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Xstar GmbH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Maxmann Strasse 555, 47447 Koeln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13.09.2019, 18:39:57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St.Nr. / UST-ID Nr. 2324234324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Tisch_Nr.A2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Rechnungsnummer: 293</w:t>
            </w:r>
          </w:p>
        </w:tc>
      </w:tr>
    </w:tbl>
    <w:p w:rsidR="00000000" w:rsidDel="00000000" w:rsidP="00000000" w:rsidRDefault="00000000" w:rsidRPr="00000000" w14:paraId="00000008">
      <w:pPr>
        <w:pBdr>
          <w:bottom w:color="000000" w:space="1" w:sz="24" w:val="dotted"/>
        </w:pBd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>
            <w:r>
              <w:drawing>
                <wp:inline>
                  <wp:extent cx="2286000" cy="93979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9397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Del="00000000" w:rsidP="00000000" w:rsidRDefault="00000000" w:rsidRPr="00000000" w14:paraId="0000000A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QUITTUNG</w:t>
      </w:r>
    </w:p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tbl>
      <w:tblPr>
        <w:tblStyle w:val="Table3"/>
        <w:tblW w:w="3480.0" w:type="dxa"/>
        <w:jc w:val="left"/>
        <w:tblInd w:w="2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12"/>
        <w:gridCol w:w="1541"/>
        <w:gridCol w:w="1327"/>
        <w:tblGridChange w:id="0">
          <w:tblGrid>
            <w:gridCol w:w="612"/>
            <w:gridCol w:w="1541"/>
            <w:gridCol w:w="1327"/>
          </w:tblGrid>
        </w:tblGridChange>
      </w:tblGrid>
      <w:tr>
        <w:tc>
          <w:tcPr/>
          <w:p w:rsidR="00000000" w:rsidDel="00000000" w:rsidP="00000000" w:rsidRDefault="00000000" w:rsidRPr="00000000" w14:paraId="0000000D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Hot Pot</w:t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165,00</w:t>
            </w:r>
          </w:p>
        </w:tc>
      </w:tr>
    </w:tbl>
    <w:p w:rsidR="00000000" w:rsidDel="00000000" w:rsidP="00000000" w:rsidRDefault="00000000" w:rsidRPr="00000000" w14:paraId="00000010">
      <w:pPr>
        <w:tabs>
          <w:tab w:val="center" w:pos="1757"/>
          <w:tab w:val="right" w:pos="3514"/>
        </w:tabs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27"/>
        <w:gridCol w:w="1827"/>
        <w:tblGridChange w:id="0">
          <w:tblGrid>
            <w:gridCol w:w="1827"/>
            <w:gridCol w:w="1827"/>
          </w:tblGrid>
        </w:tblGridChange>
      </w:tblGrid>
      <w:tr>
        <w:tc>
          <w:tcPr/>
          <w:p w:rsidR="00000000" w:rsidDel="00000000" w:rsidP="00000000" w:rsidRDefault="00000000" w:rsidRPr="00000000" w14:paraId="00000012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165,00 EUR</w:t>
            </w:r>
          </w:p>
          <w:p w:rsidR="00000000" w:rsidDel="00000000" w:rsidP="00000000" w:rsidRDefault="00000000" w:rsidRPr="00000000" w14:paraId="00000014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ZAHLUNG PER: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Cash</w:t>
            </w:r>
          </w:p>
        </w:tc>
      </w:tr>
    </w:tbl>
    <w:p w:rsidR="00000000" w:rsidDel="00000000" w:rsidP="00000000" w:rsidRDefault="00000000" w:rsidRPr="00000000" w14:paraId="00000017">
      <w:pPr>
        <w:tabs>
          <w:tab w:val="center" w:pos="1757"/>
          <w:tab w:val="right" w:pos="3514"/>
        </w:tabs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218"/>
        <w:gridCol w:w="1218"/>
        <w:gridCol w:w="1218"/>
        <w:tblGridChange w:id="0">
          <w:tblGrid>
            <w:gridCol w:w="1218"/>
            <w:gridCol w:w="1218"/>
            <w:gridCol w:w="1218"/>
          </w:tblGrid>
        </w:tblGridChange>
      </w:tblGrid>
      <w:tr>
        <w:tc>
          <w:tcPr/>
          <w:p w:rsidR="00000000" w:rsidDel="00000000" w:rsidP="00000000" w:rsidRDefault="00000000" w:rsidRPr="00000000" w14:paraId="00000019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SATZ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BRUTTO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MWST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19%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165,00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165,00</w:t>
            </w:r>
          </w:p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Bdr>
          <w:bottom w:color="000000" w:space="1" w:sz="6" w:val="single"/>
        </w:pBd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center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RABATT: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ENDESUMME: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165,00EUR</w:t>
            </w:r>
          </w:p>
        </w:tc>
      </w:tr>
    </w:tbl>
    <w:p w:rsidR="00000000" w:rsidDel="00000000" w:rsidP="00000000" w:rsidRDefault="00000000" w:rsidRPr="00000000" w14:paraId="00000025">
      <w:pPr>
        <w:pBdr>
          <w:bottom w:color="000000" w:space="1" w:sz="6" w:val="single"/>
        </w:pBd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VIELEN DANK FUER IHRE BESUCH!</w:t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THANKS FOR YOUR VISIT!</w:t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rsid w:val="00A75000"/>
    <w:rPr>
      <w:color w:val="0000ff"/>
      <w:u w:val="single"/>
    </w:rPr>
  </w:style>
  <w:style w:type="table" w:styleId="Tabellenraster">
    <w:name w:val="Table Grid"/>
    <w:basedOn w:val="NormaleTabelle"/>
    <w:rsid w:val="00E21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semiHidden w:val="1"/>
    <w:rsid w:val="00761D96"/>
    <w:rPr>
      <w:rFonts w:ascii="Tahoma" w:cs="Tahoma" w:hAnsi="Tahoma"/>
      <w:sz w:val="16"/>
      <w:szCs w:val="16"/>
    </w:rPr>
  </w:style>
  <w:style w:type="paragraph" w:styleId="Kopfzeile">
    <w:name w:val="header"/>
    <w:basedOn w:val="Standard"/>
    <w:link w:val="KopfzeileZchn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rsid w:val="00E84762"/>
    <w:rPr>
      <w:sz w:val="18"/>
      <w:szCs w:val="18"/>
      <w:lang w:eastAsia="en-GB" w:val="en-GB"/>
    </w:rPr>
  </w:style>
  <w:style w:type="paragraph" w:styleId="Fuzeile">
    <w:name w:val="footer"/>
    <w:basedOn w:val="Standard"/>
    <w:link w:val="FuzeileZchn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lhoeFQqavaZeP5SyYmUfrPsRTA==">AMUW2mVJ1euxtyiHRyy8oNCSvS+cCrel8fM7Ubyi5oJAz8Jj84cTWWdac11MtuUwP1qE1wzXL45XWKKbq/naG6VGKz0fVIkOJs1+fVWS6uo7Ts7RW92vvFo=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