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1AAE" w14:textId="77777777" w:rsidR="0061147F" w:rsidRPr="0061147F" w:rsidRDefault="0061147F" w:rsidP="0061147F">
      <w:pPr>
        <w:spacing w:line="480" w:lineRule="auto"/>
        <w:jc w:val="center"/>
        <w:rPr>
          <w:rFonts w:ascii="Times New Roman" w:hAnsi="Times New Roman" w:cs="Times New Roman"/>
        </w:rPr>
      </w:pPr>
    </w:p>
    <w:p w14:paraId="08B4F476" w14:textId="77777777" w:rsidR="0061147F" w:rsidRPr="0061147F" w:rsidRDefault="0061147F" w:rsidP="0061147F">
      <w:pPr>
        <w:spacing w:line="480" w:lineRule="auto"/>
        <w:jc w:val="center"/>
        <w:rPr>
          <w:rFonts w:ascii="Times New Roman" w:hAnsi="Times New Roman" w:cs="Times New Roman"/>
        </w:rPr>
      </w:pPr>
    </w:p>
    <w:p w14:paraId="70F89A5F" w14:textId="77777777" w:rsidR="0061147F" w:rsidRPr="0061147F" w:rsidRDefault="0061147F" w:rsidP="0061147F">
      <w:pPr>
        <w:spacing w:line="480" w:lineRule="auto"/>
        <w:jc w:val="center"/>
        <w:rPr>
          <w:rFonts w:ascii="Times New Roman" w:hAnsi="Times New Roman" w:cs="Times New Roman"/>
        </w:rPr>
      </w:pPr>
    </w:p>
    <w:p w14:paraId="214B1AA4" w14:textId="77777777" w:rsidR="0061147F" w:rsidRPr="0061147F" w:rsidRDefault="0061147F" w:rsidP="0061147F">
      <w:pPr>
        <w:spacing w:line="480" w:lineRule="auto"/>
        <w:jc w:val="center"/>
        <w:rPr>
          <w:rFonts w:ascii="Times New Roman" w:hAnsi="Times New Roman" w:cs="Times New Roman"/>
        </w:rPr>
      </w:pPr>
    </w:p>
    <w:p w14:paraId="7FD69704" w14:textId="77777777" w:rsidR="0061147F" w:rsidRDefault="0061147F" w:rsidP="0061147F">
      <w:pPr>
        <w:spacing w:line="480" w:lineRule="auto"/>
        <w:jc w:val="center"/>
        <w:rPr>
          <w:rFonts w:ascii="Times New Roman" w:hAnsi="Times New Roman" w:cs="Times New Roman"/>
        </w:rPr>
      </w:pPr>
    </w:p>
    <w:p w14:paraId="64E77C56" w14:textId="77777777" w:rsidR="00116DCA" w:rsidRDefault="00116DCA" w:rsidP="0061147F">
      <w:pPr>
        <w:spacing w:line="480" w:lineRule="auto"/>
        <w:jc w:val="center"/>
        <w:rPr>
          <w:rFonts w:ascii="Times New Roman" w:hAnsi="Times New Roman" w:cs="Times New Roman"/>
        </w:rPr>
      </w:pPr>
    </w:p>
    <w:p w14:paraId="6C2577E2" w14:textId="77777777" w:rsidR="00116DCA" w:rsidRPr="0061147F" w:rsidRDefault="00116DCA" w:rsidP="0061147F">
      <w:pPr>
        <w:spacing w:line="480" w:lineRule="auto"/>
        <w:jc w:val="center"/>
        <w:rPr>
          <w:rFonts w:ascii="Times New Roman" w:hAnsi="Times New Roman" w:cs="Times New Roman"/>
        </w:rPr>
      </w:pPr>
    </w:p>
    <w:p w14:paraId="457411AB" w14:textId="6ADDEF29" w:rsidR="00D7066E" w:rsidRPr="00116DCA" w:rsidRDefault="00116DCA" w:rsidP="00116DCA">
      <w:pPr>
        <w:spacing w:line="480" w:lineRule="auto"/>
        <w:jc w:val="center"/>
        <w:rPr>
          <w:rFonts w:ascii="Times New Roman" w:hAnsi="Times New Roman" w:cs="Times New Roman"/>
        </w:rPr>
      </w:pPr>
      <w:r w:rsidRPr="00116DCA">
        <w:rPr>
          <w:rFonts w:ascii="Times New Roman" w:hAnsi="Times New Roman" w:cs="Times New Roman"/>
        </w:rPr>
        <w:t>Algorithms and Data Structures Enhancement: Weight Tracker</w:t>
      </w:r>
      <w:r w:rsidRPr="00116DCA">
        <w:rPr>
          <w:rFonts w:ascii="Times New Roman" w:hAnsi="Times New Roman" w:cs="Times New Roman"/>
        </w:rPr>
        <w:br/>
        <w:t>Jordan Franke</w:t>
      </w:r>
    </w:p>
    <w:p w14:paraId="6AA178BE" w14:textId="77777777" w:rsidR="0061147F" w:rsidRPr="0061147F" w:rsidRDefault="0061147F" w:rsidP="0061147F">
      <w:pPr>
        <w:spacing w:line="480" w:lineRule="auto"/>
        <w:rPr>
          <w:rFonts w:ascii="Times New Roman" w:hAnsi="Times New Roman" w:cs="Times New Roman"/>
        </w:rPr>
      </w:pPr>
    </w:p>
    <w:p w14:paraId="15DAE27F" w14:textId="77777777" w:rsidR="0061147F" w:rsidRPr="0061147F" w:rsidRDefault="0061147F" w:rsidP="0061147F">
      <w:pPr>
        <w:spacing w:line="480" w:lineRule="auto"/>
        <w:rPr>
          <w:rFonts w:ascii="Times New Roman" w:hAnsi="Times New Roman" w:cs="Times New Roman"/>
        </w:rPr>
      </w:pPr>
    </w:p>
    <w:p w14:paraId="0E617456" w14:textId="77777777" w:rsidR="0061147F" w:rsidRPr="0061147F" w:rsidRDefault="0061147F" w:rsidP="0061147F">
      <w:pPr>
        <w:spacing w:line="480" w:lineRule="auto"/>
        <w:rPr>
          <w:rFonts w:ascii="Times New Roman" w:hAnsi="Times New Roman" w:cs="Times New Roman"/>
        </w:rPr>
      </w:pPr>
    </w:p>
    <w:p w14:paraId="088C9A45" w14:textId="77777777" w:rsidR="0061147F" w:rsidRPr="0061147F" w:rsidRDefault="0061147F" w:rsidP="0061147F">
      <w:pPr>
        <w:spacing w:line="480" w:lineRule="auto"/>
        <w:rPr>
          <w:rFonts w:ascii="Times New Roman" w:hAnsi="Times New Roman" w:cs="Times New Roman"/>
        </w:rPr>
      </w:pPr>
    </w:p>
    <w:p w14:paraId="1E07B72F" w14:textId="77777777" w:rsidR="0061147F" w:rsidRDefault="0061147F" w:rsidP="0061147F">
      <w:pPr>
        <w:spacing w:line="480" w:lineRule="auto"/>
        <w:rPr>
          <w:rFonts w:ascii="Times New Roman" w:hAnsi="Times New Roman" w:cs="Times New Roman"/>
        </w:rPr>
      </w:pPr>
    </w:p>
    <w:p w14:paraId="6DD1565E" w14:textId="77777777" w:rsidR="00116DCA" w:rsidRDefault="00116DCA" w:rsidP="0061147F">
      <w:pPr>
        <w:spacing w:line="480" w:lineRule="auto"/>
        <w:rPr>
          <w:rFonts w:ascii="Times New Roman" w:hAnsi="Times New Roman" w:cs="Times New Roman"/>
        </w:rPr>
      </w:pPr>
    </w:p>
    <w:p w14:paraId="68DEF4B7" w14:textId="77777777" w:rsidR="00116DCA" w:rsidRDefault="00116DCA" w:rsidP="0061147F">
      <w:pPr>
        <w:spacing w:line="480" w:lineRule="auto"/>
        <w:rPr>
          <w:rFonts w:ascii="Times New Roman" w:hAnsi="Times New Roman" w:cs="Times New Roman"/>
        </w:rPr>
      </w:pPr>
    </w:p>
    <w:p w14:paraId="7155B1B1" w14:textId="77777777" w:rsidR="00116DCA" w:rsidRDefault="00116DCA" w:rsidP="0061147F">
      <w:pPr>
        <w:spacing w:line="480" w:lineRule="auto"/>
        <w:rPr>
          <w:rFonts w:ascii="Times New Roman" w:hAnsi="Times New Roman" w:cs="Times New Roman"/>
        </w:rPr>
      </w:pPr>
    </w:p>
    <w:p w14:paraId="20CE61A8" w14:textId="77777777" w:rsidR="00116DCA" w:rsidRDefault="00116DCA" w:rsidP="0061147F">
      <w:pPr>
        <w:spacing w:line="480" w:lineRule="auto"/>
        <w:rPr>
          <w:rFonts w:ascii="Times New Roman" w:hAnsi="Times New Roman" w:cs="Times New Roman"/>
        </w:rPr>
      </w:pPr>
    </w:p>
    <w:p w14:paraId="1767C347" w14:textId="77777777" w:rsidR="00116DCA" w:rsidRPr="0061147F" w:rsidRDefault="00116DCA" w:rsidP="0061147F">
      <w:pPr>
        <w:spacing w:line="480" w:lineRule="auto"/>
        <w:rPr>
          <w:rFonts w:ascii="Times New Roman" w:hAnsi="Times New Roman" w:cs="Times New Roman"/>
        </w:rPr>
      </w:pPr>
    </w:p>
    <w:p w14:paraId="1836200F" w14:textId="6F78B0E5" w:rsidR="00116DCA" w:rsidRDefault="00116DCA" w:rsidP="00116DCA">
      <w:pPr>
        <w:spacing w:line="480" w:lineRule="auto"/>
        <w:jc w:val="center"/>
        <w:rPr>
          <w:rFonts w:ascii="Times New Roman" w:hAnsi="Times New Roman" w:cs="Times New Roman"/>
          <w:b/>
          <w:bCs/>
        </w:rPr>
      </w:pPr>
      <w:r w:rsidRPr="00116DCA">
        <w:rPr>
          <w:rFonts w:ascii="Times New Roman" w:hAnsi="Times New Roman" w:cs="Times New Roman"/>
        </w:rPr>
        <w:lastRenderedPageBreak/>
        <w:t>Algorithms and Data Structures Enhancement: Weight Tracker</w:t>
      </w:r>
    </w:p>
    <w:p w14:paraId="5A4AB2BB" w14:textId="5FD8B8CB" w:rsidR="00422BB3" w:rsidRPr="00422BB3" w:rsidRDefault="00422BB3" w:rsidP="00422BB3">
      <w:pPr>
        <w:spacing w:line="480" w:lineRule="auto"/>
        <w:rPr>
          <w:rFonts w:ascii="Times New Roman" w:hAnsi="Times New Roman" w:cs="Times New Roman"/>
          <w:b/>
          <w:bCs/>
        </w:rPr>
      </w:pPr>
      <w:r w:rsidRPr="00422BB3">
        <w:rPr>
          <w:rFonts w:ascii="Times New Roman" w:hAnsi="Times New Roman" w:cs="Times New Roman"/>
          <w:b/>
          <w:bCs/>
        </w:rPr>
        <w:t>Artifact Description</w:t>
      </w:r>
    </w:p>
    <w:p w14:paraId="7EB78CB1" w14:textId="75B2146B"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The artifact I selected for the Algorithms and Data Structures category is my Weight Tracker application, which I originally created in CS 360: Mobile Architect and Programming. The application was built in Android Studio using Kotlin and SQLite. The original application allowed users to create an account, log in, add weight entries, update or delete existing entries, set a goal weight, and use SMS notifications when a goal was reached.</w:t>
      </w:r>
    </w:p>
    <w:p w14:paraId="629D5D8E"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I chose this artifact because the original application already collected weight data but did not do much with that information after it was stored. Most of the functionality focused on basic CRUD operations and displaying the weight history. I thought this made it a good artifact to enhance because I could use algorithms and structured data to turn the existing weight records into information that was more useful to the user.</w:t>
      </w:r>
    </w:p>
    <w:p w14:paraId="4A1B0925" w14:textId="77777777" w:rsidR="00422BB3" w:rsidRPr="00422BB3" w:rsidRDefault="00422BB3" w:rsidP="00422BB3">
      <w:pPr>
        <w:spacing w:line="480" w:lineRule="auto"/>
        <w:rPr>
          <w:rFonts w:ascii="Times New Roman" w:hAnsi="Times New Roman" w:cs="Times New Roman"/>
          <w:b/>
          <w:bCs/>
        </w:rPr>
      </w:pPr>
      <w:r w:rsidRPr="00422BB3">
        <w:rPr>
          <w:rFonts w:ascii="Times New Roman" w:hAnsi="Times New Roman" w:cs="Times New Roman"/>
          <w:b/>
          <w:bCs/>
        </w:rPr>
        <w:t>Enhancement</w:t>
      </w:r>
    </w:p>
    <w:p w14:paraId="0A3AB440"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The main goal of this enhancement was to organize the weight history and add algorithms that analyze the user's progress. One of the first changes I made was adding a </w:t>
      </w:r>
      <w:proofErr w:type="spellStart"/>
      <w:r w:rsidRPr="00422BB3">
        <w:rPr>
          <w:rFonts w:ascii="Times New Roman" w:hAnsi="Times New Roman" w:cs="Times New Roman"/>
        </w:rPr>
        <w:t>WeightEntry</w:t>
      </w:r>
      <w:proofErr w:type="spellEnd"/>
      <w:r w:rsidRPr="00422BB3">
        <w:rPr>
          <w:rFonts w:ascii="Times New Roman" w:hAnsi="Times New Roman" w:cs="Times New Roman"/>
        </w:rPr>
        <w:t xml:space="preserve"> data class. Instead of treating database results mainly as formatted text, each weight record can now be represented as an object containing an ID, date, and weight. I also updated </w:t>
      </w:r>
      <w:proofErr w:type="spellStart"/>
      <w:r w:rsidRPr="00422BB3">
        <w:rPr>
          <w:rFonts w:ascii="Times New Roman" w:hAnsi="Times New Roman" w:cs="Times New Roman"/>
        </w:rPr>
        <w:t>WeightDatabaseHelper.kt</w:t>
      </w:r>
      <w:proofErr w:type="spellEnd"/>
      <w:r w:rsidRPr="00422BB3">
        <w:rPr>
          <w:rFonts w:ascii="Times New Roman" w:hAnsi="Times New Roman" w:cs="Times New Roman"/>
        </w:rPr>
        <w:t xml:space="preserve"> with a method that retrieves the records as a list of </w:t>
      </w:r>
      <w:proofErr w:type="spellStart"/>
      <w:r w:rsidRPr="00422BB3">
        <w:rPr>
          <w:rFonts w:ascii="Times New Roman" w:hAnsi="Times New Roman" w:cs="Times New Roman"/>
        </w:rPr>
        <w:t>WeightEntry</w:t>
      </w:r>
      <w:proofErr w:type="spellEnd"/>
      <w:r w:rsidRPr="00422BB3">
        <w:rPr>
          <w:rFonts w:ascii="Times New Roman" w:hAnsi="Times New Roman" w:cs="Times New Roman"/>
        </w:rPr>
        <w:t xml:space="preserve"> objects, converts the stored dates into </w:t>
      </w:r>
      <w:proofErr w:type="spellStart"/>
      <w:r w:rsidRPr="00422BB3">
        <w:rPr>
          <w:rFonts w:ascii="Times New Roman" w:hAnsi="Times New Roman" w:cs="Times New Roman"/>
        </w:rPr>
        <w:t>LocalDate</w:t>
      </w:r>
      <w:proofErr w:type="spellEnd"/>
      <w:r w:rsidRPr="00422BB3">
        <w:rPr>
          <w:rFonts w:ascii="Times New Roman" w:hAnsi="Times New Roman" w:cs="Times New Roman"/>
        </w:rPr>
        <w:t xml:space="preserve"> values, and sorts the list by date. This was important because the database ID shows when a record was added, but that does not always mean the measurements were entered in chronological order.</w:t>
      </w:r>
    </w:p>
    <w:p w14:paraId="0921ACA2"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lastRenderedPageBreak/>
        <w:t xml:space="preserve">I added a separate </w:t>
      </w:r>
      <w:proofErr w:type="spellStart"/>
      <w:r w:rsidRPr="00422BB3">
        <w:rPr>
          <w:rFonts w:ascii="Times New Roman" w:hAnsi="Times New Roman" w:cs="Times New Roman"/>
        </w:rPr>
        <w:t>WeightAnalyzer</w:t>
      </w:r>
      <w:proofErr w:type="spellEnd"/>
      <w:r w:rsidRPr="00422BB3">
        <w:rPr>
          <w:rFonts w:ascii="Times New Roman" w:hAnsi="Times New Roman" w:cs="Times New Roman"/>
        </w:rPr>
        <w:t xml:space="preserve"> class to handle the calculations. The application now calculates 7-day and 30-day weight averages using actual calendar-day ranges. I decided to use dates instead of simply taking the last seven or thirty entries because a user may not record a weight every day. The analyzer also calculates the average weekly rate of change based on the first and most recent measurements.</w:t>
      </w:r>
    </w:p>
    <w:p w14:paraId="6BE86ADC"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I added algorithms for trend and plateau detection as well. The trend calculation compares recent measurements and classifies the user's progress as increasing, decreasing, or stable. Plateau detection checks the seven most recent measurements and looks at the difference between the highest and lowest weights. If the measurements stay within a one-pound range, the application reports a possible plateau. I also added an estimated goal date that uses the user's average weekly change. Before displaying an estimate, the algorithm checks whether there is enough data, whether the rate is large enough to make an estimate, and whether the user is </w:t>
      </w:r>
      <w:proofErr w:type="gramStart"/>
      <w:r w:rsidRPr="00422BB3">
        <w:rPr>
          <w:rFonts w:ascii="Times New Roman" w:hAnsi="Times New Roman" w:cs="Times New Roman"/>
        </w:rPr>
        <w:t>actually moving</w:t>
      </w:r>
      <w:proofErr w:type="gramEnd"/>
      <w:r w:rsidRPr="00422BB3">
        <w:rPr>
          <w:rFonts w:ascii="Times New Roman" w:hAnsi="Times New Roman" w:cs="Times New Roman"/>
        </w:rPr>
        <w:t xml:space="preserve"> toward the goal.</w:t>
      </w:r>
    </w:p>
    <w:p w14:paraId="4E5879F9"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I updated </w:t>
      </w:r>
      <w:proofErr w:type="spellStart"/>
      <w:r w:rsidRPr="00422BB3">
        <w:rPr>
          <w:rFonts w:ascii="Times New Roman" w:hAnsi="Times New Roman" w:cs="Times New Roman"/>
        </w:rPr>
        <w:t>WeightGridActivity.kt</w:t>
      </w:r>
      <w:proofErr w:type="spellEnd"/>
      <w:r w:rsidRPr="00422BB3">
        <w:rPr>
          <w:rFonts w:ascii="Times New Roman" w:hAnsi="Times New Roman" w:cs="Times New Roman"/>
        </w:rPr>
        <w:t xml:space="preserve"> to connect the new analysis to the user interface. I also added input validation for weight values, entry IDs, and dates. The original application directly converted some input values, which could cause a problem if the user entered something that could not be converted. The enhanced version checks the input before using it and requires dates to follow the MM/DD/YYYY format.</w:t>
      </w:r>
    </w:p>
    <w:p w14:paraId="334C2FA2"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The interface in activity_weight_grid.xml was updated with a Progress Analysis section that displays the results of the algorithms. I also updated strings.xml so the text used in the layout is stored as Android string resources instead of being hardcoded directly into the XML.</w:t>
      </w:r>
    </w:p>
    <w:p w14:paraId="0CCC1C17"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lastRenderedPageBreak/>
        <w:t>The enhancement required changes to the database layer, application logic, data structure, and user interface. The table below summarizes the main files that were modified or added and what was changed in each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902"/>
        <w:gridCol w:w="5929"/>
      </w:tblGrid>
      <w:tr w:rsidR="00422BB3" w:rsidRPr="00422BB3" w14:paraId="48A558FD" w14:textId="77777777">
        <w:trPr>
          <w:tblHeader/>
          <w:tblCellSpacing w:w="15" w:type="dxa"/>
        </w:trPr>
        <w:tc>
          <w:tcPr>
            <w:tcW w:w="0" w:type="auto"/>
            <w:vAlign w:val="center"/>
            <w:hideMark/>
          </w:tcPr>
          <w:p w14:paraId="49A93C99" w14:textId="77777777" w:rsidR="00422BB3" w:rsidRPr="00422BB3" w:rsidRDefault="00422BB3" w:rsidP="00422BB3">
            <w:pPr>
              <w:spacing w:line="480" w:lineRule="auto"/>
              <w:rPr>
                <w:rFonts w:ascii="Times New Roman" w:hAnsi="Times New Roman" w:cs="Times New Roman"/>
                <w:b/>
                <w:bCs/>
              </w:rPr>
            </w:pPr>
            <w:r w:rsidRPr="00422BB3">
              <w:rPr>
                <w:rFonts w:ascii="Times New Roman" w:hAnsi="Times New Roman" w:cs="Times New Roman"/>
                <w:b/>
                <w:bCs/>
              </w:rPr>
              <w:t>File</w:t>
            </w:r>
          </w:p>
        </w:tc>
        <w:tc>
          <w:tcPr>
            <w:tcW w:w="0" w:type="auto"/>
            <w:vAlign w:val="center"/>
            <w:hideMark/>
          </w:tcPr>
          <w:p w14:paraId="7C86A254" w14:textId="77777777" w:rsidR="00422BB3" w:rsidRPr="00422BB3" w:rsidRDefault="00422BB3" w:rsidP="00422BB3">
            <w:pPr>
              <w:spacing w:line="480" w:lineRule="auto"/>
              <w:rPr>
                <w:rFonts w:ascii="Times New Roman" w:hAnsi="Times New Roman" w:cs="Times New Roman"/>
                <w:b/>
                <w:bCs/>
              </w:rPr>
            </w:pPr>
            <w:r w:rsidRPr="00422BB3">
              <w:rPr>
                <w:rFonts w:ascii="Times New Roman" w:hAnsi="Times New Roman" w:cs="Times New Roman"/>
                <w:b/>
                <w:bCs/>
              </w:rPr>
              <w:t>Type</w:t>
            </w:r>
          </w:p>
        </w:tc>
        <w:tc>
          <w:tcPr>
            <w:tcW w:w="0" w:type="auto"/>
            <w:vAlign w:val="center"/>
            <w:hideMark/>
          </w:tcPr>
          <w:p w14:paraId="540E6E2B" w14:textId="77777777" w:rsidR="00422BB3" w:rsidRPr="00422BB3" w:rsidRDefault="00422BB3" w:rsidP="00422BB3">
            <w:pPr>
              <w:spacing w:line="480" w:lineRule="auto"/>
              <w:rPr>
                <w:rFonts w:ascii="Times New Roman" w:hAnsi="Times New Roman" w:cs="Times New Roman"/>
                <w:b/>
                <w:bCs/>
              </w:rPr>
            </w:pPr>
            <w:r w:rsidRPr="00422BB3">
              <w:rPr>
                <w:rFonts w:ascii="Times New Roman" w:hAnsi="Times New Roman" w:cs="Times New Roman"/>
                <w:b/>
                <w:bCs/>
              </w:rPr>
              <w:t>Enhancement</w:t>
            </w:r>
          </w:p>
        </w:tc>
      </w:tr>
      <w:tr w:rsidR="00422BB3" w:rsidRPr="00422BB3" w14:paraId="079D63E7" w14:textId="77777777">
        <w:trPr>
          <w:tblCellSpacing w:w="15" w:type="dxa"/>
        </w:trPr>
        <w:tc>
          <w:tcPr>
            <w:tcW w:w="0" w:type="auto"/>
            <w:vAlign w:val="center"/>
            <w:hideMark/>
          </w:tcPr>
          <w:p w14:paraId="0A53B4EF" w14:textId="77777777" w:rsidR="00422BB3" w:rsidRPr="00422BB3" w:rsidRDefault="00422BB3" w:rsidP="00422BB3">
            <w:pPr>
              <w:spacing w:line="480" w:lineRule="auto"/>
              <w:rPr>
                <w:rFonts w:ascii="Times New Roman" w:hAnsi="Times New Roman" w:cs="Times New Roman"/>
              </w:rPr>
            </w:pPr>
            <w:proofErr w:type="spellStart"/>
            <w:r w:rsidRPr="00422BB3">
              <w:rPr>
                <w:rFonts w:ascii="Times New Roman" w:hAnsi="Times New Roman" w:cs="Times New Roman"/>
              </w:rPr>
              <w:t>WeightEntry.kt</w:t>
            </w:r>
            <w:proofErr w:type="spellEnd"/>
          </w:p>
        </w:tc>
        <w:tc>
          <w:tcPr>
            <w:tcW w:w="0" w:type="auto"/>
            <w:vAlign w:val="center"/>
            <w:hideMark/>
          </w:tcPr>
          <w:p w14:paraId="4850F231"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 xml:space="preserve">Kotlin </w:t>
            </w:r>
            <w:proofErr w:type="gramStart"/>
            <w:r w:rsidRPr="00422BB3">
              <w:rPr>
                <w:rFonts w:ascii="Times New Roman" w:hAnsi="Times New Roman" w:cs="Times New Roman"/>
              </w:rPr>
              <w:t>(.kt</w:t>
            </w:r>
            <w:proofErr w:type="gramEnd"/>
            <w:r w:rsidRPr="00422BB3">
              <w:rPr>
                <w:rFonts w:ascii="Times New Roman" w:hAnsi="Times New Roman" w:cs="Times New Roman"/>
              </w:rPr>
              <w:t>)</w:t>
            </w:r>
          </w:p>
        </w:tc>
        <w:tc>
          <w:tcPr>
            <w:tcW w:w="0" w:type="auto"/>
            <w:vAlign w:val="center"/>
            <w:hideMark/>
          </w:tcPr>
          <w:p w14:paraId="64681292"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New data class that stores the ID, date, and weight for each weight record.</w:t>
            </w:r>
          </w:p>
        </w:tc>
      </w:tr>
      <w:tr w:rsidR="00422BB3" w:rsidRPr="00422BB3" w14:paraId="7B2C5C26" w14:textId="77777777">
        <w:trPr>
          <w:tblCellSpacing w:w="15" w:type="dxa"/>
        </w:trPr>
        <w:tc>
          <w:tcPr>
            <w:tcW w:w="0" w:type="auto"/>
            <w:vAlign w:val="center"/>
            <w:hideMark/>
          </w:tcPr>
          <w:p w14:paraId="3C0E47DF" w14:textId="77777777" w:rsidR="00422BB3" w:rsidRPr="00422BB3" w:rsidRDefault="00422BB3" w:rsidP="00422BB3">
            <w:pPr>
              <w:spacing w:line="480" w:lineRule="auto"/>
              <w:rPr>
                <w:rFonts w:ascii="Times New Roman" w:hAnsi="Times New Roman" w:cs="Times New Roman"/>
              </w:rPr>
            </w:pPr>
            <w:proofErr w:type="spellStart"/>
            <w:r w:rsidRPr="00422BB3">
              <w:rPr>
                <w:rFonts w:ascii="Times New Roman" w:hAnsi="Times New Roman" w:cs="Times New Roman"/>
              </w:rPr>
              <w:t>WeightAnalyzer.kt</w:t>
            </w:r>
            <w:proofErr w:type="spellEnd"/>
          </w:p>
        </w:tc>
        <w:tc>
          <w:tcPr>
            <w:tcW w:w="0" w:type="auto"/>
            <w:vAlign w:val="center"/>
            <w:hideMark/>
          </w:tcPr>
          <w:p w14:paraId="0AE7FD46"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 xml:space="preserve">Kotlin </w:t>
            </w:r>
            <w:proofErr w:type="gramStart"/>
            <w:r w:rsidRPr="00422BB3">
              <w:rPr>
                <w:rFonts w:ascii="Times New Roman" w:hAnsi="Times New Roman" w:cs="Times New Roman"/>
              </w:rPr>
              <w:t>(.kt</w:t>
            </w:r>
            <w:proofErr w:type="gramEnd"/>
            <w:r w:rsidRPr="00422BB3">
              <w:rPr>
                <w:rFonts w:ascii="Times New Roman" w:hAnsi="Times New Roman" w:cs="Times New Roman"/>
              </w:rPr>
              <w:t>)</w:t>
            </w:r>
          </w:p>
        </w:tc>
        <w:tc>
          <w:tcPr>
            <w:tcW w:w="0" w:type="auto"/>
            <w:vAlign w:val="center"/>
            <w:hideMark/>
          </w:tcPr>
          <w:p w14:paraId="00EC0FF2"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New analysis class that calculates 7-day and 30-day averages, average weekly change, trends, plateaus, and estimated goal dates.</w:t>
            </w:r>
          </w:p>
        </w:tc>
      </w:tr>
      <w:tr w:rsidR="00422BB3" w:rsidRPr="00422BB3" w14:paraId="57E42143" w14:textId="77777777">
        <w:trPr>
          <w:tblCellSpacing w:w="15" w:type="dxa"/>
        </w:trPr>
        <w:tc>
          <w:tcPr>
            <w:tcW w:w="0" w:type="auto"/>
            <w:vAlign w:val="center"/>
            <w:hideMark/>
          </w:tcPr>
          <w:p w14:paraId="6FD82892" w14:textId="77777777" w:rsidR="00422BB3" w:rsidRPr="00422BB3" w:rsidRDefault="00422BB3" w:rsidP="00422BB3">
            <w:pPr>
              <w:spacing w:line="480" w:lineRule="auto"/>
              <w:rPr>
                <w:rFonts w:ascii="Times New Roman" w:hAnsi="Times New Roman" w:cs="Times New Roman"/>
              </w:rPr>
            </w:pPr>
            <w:proofErr w:type="spellStart"/>
            <w:r w:rsidRPr="00422BB3">
              <w:rPr>
                <w:rFonts w:ascii="Times New Roman" w:hAnsi="Times New Roman" w:cs="Times New Roman"/>
              </w:rPr>
              <w:t>WeightDatabaseHelper.kt</w:t>
            </w:r>
            <w:proofErr w:type="spellEnd"/>
          </w:p>
        </w:tc>
        <w:tc>
          <w:tcPr>
            <w:tcW w:w="0" w:type="auto"/>
            <w:vAlign w:val="center"/>
            <w:hideMark/>
          </w:tcPr>
          <w:p w14:paraId="52995DB4"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 xml:space="preserve">Kotlin </w:t>
            </w:r>
            <w:proofErr w:type="gramStart"/>
            <w:r w:rsidRPr="00422BB3">
              <w:rPr>
                <w:rFonts w:ascii="Times New Roman" w:hAnsi="Times New Roman" w:cs="Times New Roman"/>
              </w:rPr>
              <w:t>(.kt</w:t>
            </w:r>
            <w:proofErr w:type="gramEnd"/>
            <w:r w:rsidRPr="00422BB3">
              <w:rPr>
                <w:rFonts w:ascii="Times New Roman" w:hAnsi="Times New Roman" w:cs="Times New Roman"/>
              </w:rPr>
              <w:t>)</w:t>
            </w:r>
          </w:p>
        </w:tc>
        <w:tc>
          <w:tcPr>
            <w:tcW w:w="0" w:type="auto"/>
            <w:vAlign w:val="center"/>
            <w:hideMark/>
          </w:tcPr>
          <w:p w14:paraId="60AC952F"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Added structured weight-history retrieval, date conversion, and chronological sorting for analysis.</w:t>
            </w:r>
          </w:p>
        </w:tc>
      </w:tr>
      <w:tr w:rsidR="00422BB3" w:rsidRPr="00422BB3" w14:paraId="35715A6C" w14:textId="77777777">
        <w:trPr>
          <w:tblCellSpacing w:w="15" w:type="dxa"/>
        </w:trPr>
        <w:tc>
          <w:tcPr>
            <w:tcW w:w="0" w:type="auto"/>
            <w:vAlign w:val="center"/>
            <w:hideMark/>
          </w:tcPr>
          <w:p w14:paraId="65DCE479" w14:textId="77777777" w:rsidR="00422BB3" w:rsidRPr="00422BB3" w:rsidRDefault="00422BB3" w:rsidP="00422BB3">
            <w:pPr>
              <w:spacing w:line="480" w:lineRule="auto"/>
              <w:rPr>
                <w:rFonts w:ascii="Times New Roman" w:hAnsi="Times New Roman" w:cs="Times New Roman"/>
              </w:rPr>
            </w:pPr>
            <w:proofErr w:type="spellStart"/>
            <w:r w:rsidRPr="00422BB3">
              <w:rPr>
                <w:rFonts w:ascii="Times New Roman" w:hAnsi="Times New Roman" w:cs="Times New Roman"/>
              </w:rPr>
              <w:t>WeightGridActivity.kt</w:t>
            </w:r>
            <w:proofErr w:type="spellEnd"/>
          </w:p>
        </w:tc>
        <w:tc>
          <w:tcPr>
            <w:tcW w:w="0" w:type="auto"/>
            <w:vAlign w:val="center"/>
            <w:hideMark/>
          </w:tcPr>
          <w:p w14:paraId="6635EDB1"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 xml:space="preserve">Kotlin </w:t>
            </w:r>
            <w:proofErr w:type="gramStart"/>
            <w:r w:rsidRPr="00422BB3">
              <w:rPr>
                <w:rFonts w:ascii="Times New Roman" w:hAnsi="Times New Roman" w:cs="Times New Roman"/>
              </w:rPr>
              <w:t>(.kt</w:t>
            </w:r>
            <w:proofErr w:type="gramEnd"/>
            <w:r w:rsidRPr="00422BB3">
              <w:rPr>
                <w:rFonts w:ascii="Times New Roman" w:hAnsi="Times New Roman" w:cs="Times New Roman"/>
              </w:rPr>
              <w:t>)</w:t>
            </w:r>
          </w:p>
        </w:tc>
        <w:tc>
          <w:tcPr>
            <w:tcW w:w="0" w:type="auto"/>
            <w:vAlign w:val="center"/>
            <w:hideMark/>
          </w:tcPr>
          <w:p w14:paraId="3DEC832E"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Connected the analysis algorithms to the interface and added input and date validation.</w:t>
            </w:r>
          </w:p>
        </w:tc>
      </w:tr>
      <w:tr w:rsidR="00422BB3" w:rsidRPr="00422BB3" w14:paraId="3A3D90CC" w14:textId="77777777">
        <w:trPr>
          <w:tblCellSpacing w:w="15" w:type="dxa"/>
        </w:trPr>
        <w:tc>
          <w:tcPr>
            <w:tcW w:w="0" w:type="auto"/>
            <w:vAlign w:val="center"/>
            <w:hideMark/>
          </w:tcPr>
          <w:p w14:paraId="58A6AB7D"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activity_weight_grid.xml</w:t>
            </w:r>
          </w:p>
        </w:tc>
        <w:tc>
          <w:tcPr>
            <w:tcW w:w="0" w:type="auto"/>
            <w:vAlign w:val="center"/>
            <w:hideMark/>
          </w:tcPr>
          <w:p w14:paraId="0D0DB47A"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XML (.xml)</w:t>
            </w:r>
          </w:p>
        </w:tc>
        <w:tc>
          <w:tcPr>
            <w:tcW w:w="0" w:type="auto"/>
            <w:vAlign w:val="center"/>
            <w:hideMark/>
          </w:tcPr>
          <w:p w14:paraId="61D16C88"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 xml:space="preserve">Added the Progress Analysis section and fields needed to display </w:t>
            </w:r>
            <w:proofErr w:type="gramStart"/>
            <w:r w:rsidRPr="00422BB3">
              <w:rPr>
                <w:rFonts w:ascii="Times New Roman" w:hAnsi="Times New Roman" w:cs="Times New Roman"/>
              </w:rPr>
              <w:t>the enhanced</w:t>
            </w:r>
            <w:proofErr w:type="gramEnd"/>
            <w:r w:rsidRPr="00422BB3">
              <w:rPr>
                <w:rFonts w:ascii="Times New Roman" w:hAnsi="Times New Roman" w:cs="Times New Roman"/>
              </w:rPr>
              <w:t xml:space="preserve"> results.</w:t>
            </w:r>
          </w:p>
        </w:tc>
      </w:tr>
      <w:tr w:rsidR="00422BB3" w:rsidRPr="00422BB3" w14:paraId="2B1BE2F6" w14:textId="77777777">
        <w:trPr>
          <w:tblCellSpacing w:w="15" w:type="dxa"/>
        </w:trPr>
        <w:tc>
          <w:tcPr>
            <w:tcW w:w="0" w:type="auto"/>
            <w:vAlign w:val="center"/>
            <w:hideMark/>
          </w:tcPr>
          <w:p w14:paraId="66E8B175"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strings.xml</w:t>
            </w:r>
          </w:p>
        </w:tc>
        <w:tc>
          <w:tcPr>
            <w:tcW w:w="0" w:type="auto"/>
            <w:vAlign w:val="center"/>
            <w:hideMark/>
          </w:tcPr>
          <w:p w14:paraId="07ECBD0F"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XML (.xml)</w:t>
            </w:r>
          </w:p>
        </w:tc>
        <w:tc>
          <w:tcPr>
            <w:tcW w:w="0" w:type="auto"/>
            <w:vAlign w:val="center"/>
            <w:hideMark/>
          </w:tcPr>
          <w:p w14:paraId="201D9CFA" w14:textId="77777777" w:rsidR="00422BB3" w:rsidRPr="00422BB3" w:rsidRDefault="00422BB3" w:rsidP="00422BB3">
            <w:pPr>
              <w:spacing w:line="480" w:lineRule="auto"/>
              <w:rPr>
                <w:rFonts w:ascii="Times New Roman" w:hAnsi="Times New Roman" w:cs="Times New Roman"/>
              </w:rPr>
            </w:pPr>
            <w:r w:rsidRPr="00422BB3">
              <w:rPr>
                <w:rFonts w:ascii="Times New Roman" w:hAnsi="Times New Roman" w:cs="Times New Roman"/>
              </w:rPr>
              <w:t>Added string resources for the Weight Tracker interface instead of keeping the text hardcoded in the layout.</w:t>
            </w:r>
          </w:p>
        </w:tc>
      </w:tr>
    </w:tbl>
    <w:p w14:paraId="77F1B1E4" w14:textId="77777777" w:rsidR="00422BB3" w:rsidRDefault="00422BB3" w:rsidP="00422BB3">
      <w:pPr>
        <w:spacing w:line="480" w:lineRule="auto"/>
        <w:rPr>
          <w:rFonts w:ascii="Times New Roman" w:hAnsi="Times New Roman" w:cs="Times New Roman"/>
          <w:b/>
          <w:bCs/>
        </w:rPr>
      </w:pPr>
    </w:p>
    <w:p w14:paraId="24549B7D" w14:textId="77777777" w:rsidR="00422BB3" w:rsidRDefault="00422BB3" w:rsidP="00422BB3">
      <w:pPr>
        <w:spacing w:line="480" w:lineRule="auto"/>
        <w:rPr>
          <w:rFonts w:ascii="Times New Roman" w:hAnsi="Times New Roman" w:cs="Times New Roman"/>
          <w:b/>
          <w:bCs/>
        </w:rPr>
      </w:pPr>
    </w:p>
    <w:p w14:paraId="4598F34C" w14:textId="77777777" w:rsidR="00422BB3" w:rsidRDefault="00422BB3" w:rsidP="00422BB3">
      <w:pPr>
        <w:spacing w:line="480" w:lineRule="auto"/>
        <w:rPr>
          <w:rFonts w:ascii="Times New Roman" w:hAnsi="Times New Roman" w:cs="Times New Roman"/>
          <w:b/>
          <w:bCs/>
        </w:rPr>
      </w:pPr>
    </w:p>
    <w:p w14:paraId="1CF76206" w14:textId="5CDDD749" w:rsidR="00422BB3" w:rsidRPr="00422BB3" w:rsidRDefault="00422BB3" w:rsidP="00422BB3">
      <w:pPr>
        <w:spacing w:line="480" w:lineRule="auto"/>
        <w:rPr>
          <w:rFonts w:ascii="Times New Roman" w:hAnsi="Times New Roman" w:cs="Times New Roman"/>
          <w:b/>
          <w:bCs/>
        </w:rPr>
      </w:pPr>
      <w:r w:rsidRPr="00422BB3">
        <w:rPr>
          <w:rFonts w:ascii="Times New Roman" w:hAnsi="Times New Roman" w:cs="Times New Roman"/>
          <w:b/>
          <w:bCs/>
        </w:rPr>
        <w:lastRenderedPageBreak/>
        <w:t>Course Outcomes</w:t>
      </w:r>
    </w:p>
    <w:p w14:paraId="597842CA"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This enhancement supports </w:t>
      </w:r>
      <w:r w:rsidRPr="00422BB3">
        <w:rPr>
          <w:rFonts w:ascii="Times New Roman" w:hAnsi="Times New Roman" w:cs="Times New Roman"/>
          <w:b/>
          <w:bCs/>
        </w:rPr>
        <w:t>Course Outcome 3</w:t>
      </w:r>
      <w:r w:rsidRPr="00422BB3">
        <w:rPr>
          <w:rFonts w:ascii="Times New Roman" w:hAnsi="Times New Roman" w:cs="Times New Roman"/>
        </w:rPr>
        <w:t xml:space="preserve"> because I had to design and evaluate different ways of processing </w:t>
      </w:r>
      <w:proofErr w:type="gramStart"/>
      <w:r w:rsidRPr="00422BB3">
        <w:rPr>
          <w:rFonts w:ascii="Times New Roman" w:hAnsi="Times New Roman" w:cs="Times New Roman"/>
        </w:rPr>
        <w:t>the weight</w:t>
      </w:r>
      <w:proofErr w:type="gramEnd"/>
      <w:r w:rsidRPr="00422BB3">
        <w:rPr>
          <w:rFonts w:ascii="Times New Roman" w:hAnsi="Times New Roman" w:cs="Times New Roman"/>
        </w:rPr>
        <w:t xml:space="preserve"> history. One of the main decisions involved how the 7-day and 30-day averages should work. Simply taking the last seven entries would have been easier, but those seven measurements could cover several weeks if the user did not enter a weight every day. I chose to use actual calendar-day </w:t>
      </w:r>
      <w:proofErr w:type="gramStart"/>
      <w:r w:rsidRPr="00422BB3">
        <w:rPr>
          <w:rFonts w:ascii="Times New Roman" w:hAnsi="Times New Roman" w:cs="Times New Roman"/>
        </w:rPr>
        <w:t>ranges</w:t>
      </w:r>
      <w:proofErr w:type="gramEnd"/>
      <w:r w:rsidRPr="00422BB3">
        <w:rPr>
          <w:rFonts w:ascii="Times New Roman" w:hAnsi="Times New Roman" w:cs="Times New Roman"/>
        </w:rPr>
        <w:t xml:space="preserve"> so the results better represent what a 7-day or 30-day average means.</w:t>
      </w:r>
    </w:p>
    <w:p w14:paraId="75A72B94"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The enhancement also required me to think about how the data was organized before running the algorithms. The original application could display database records, but the analysis needed a structured collection that could be processed in chronological order. Creating </w:t>
      </w:r>
      <w:proofErr w:type="spellStart"/>
      <w:r w:rsidRPr="00422BB3">
        <w:rPr>
          <w:rFonts w:ascii="Times New Roman" w:hAnsi="Times New Roman" w:cs="Times New Roman"/>
        </w:rPr>
        <w:t>WeightEntry</w:t>
      </w:r>
      <w:proofErr w:type="spellEnd"/>
      <w:r w:rsidRPr="00422BB3">
        <w:rPr>
          <w:rFonts w:ascii="Times New Roman" w:hAnsi="Times New Roman" w:cs="Times New Roman"/>
        </w:rPr>
        <w:t xml:space="preserve"> objects and sorting them by their </w:t>
      </w:r>
      <w:proofErr w:type="spellStart"/>
      <w:r w:rsidRPr="00422BB3">
        <w:rPr>
          <w:rFonts w:ascii="Times New Roman" w:hAnsi="Times New Roman" w:cs="Times New Roman"/>
        </w:rPr>
        <w:t>LocalDate</w:t>
      </w:r>
      <w:proofErr w:type="spellEnd"/>
      <w:r w:rsidRPr="00422BB3">
        <w:rPr>
          <w:rFonts w:ascii="Times New Roman" w:hAnsi="Times New Roman" w:cs="Times New Roman"/>
        </w:rPr>
        <w:t xml:space="preserve"> values gave the algorithms consistent data to work with. I also added checks for situations such as missing data, a zero or very small rate of change, and a user moving away from the selected goal instead of toward it.</w:t>
      </w:r>
    </w:p>
    <w:p w14:paraId="293FB1B2"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This project also supports </w:t>
      </w:r>
      <w:r w:rsidRPr="00422BB3">
        <w:rPr>
          <w:rFonts w:ascii="Times New Roman" w:hAnsi="Times New Roman" w:cs="Times New Roman"/>
          <w:b/>
          <w:bCs/>
        </w:rPr>
        <w:t>Course Outcome 4</w:t>
      </w:r>
      <w:r w:rsidRPr="00422BB3">
        <w:rPr>
          <w:rFonts w:ascii="Times New Roman" w:hAnsi="Times New Roman" w:cs="Times New Roman"/>
        </w:rPr>
        <w:t xml:space="preserve"> because I used several existing and new parts of the application together to provide more value to the user. Kotlin handles the analysis logic, SQLite continues to store the weight records, and Android Studio provides the interface where the results are displayed. Instead of only storing and displaying weights, the application can now use those records to show averages, overall rate of change, recent trends, possible plateaus, and </w:t>
      </w:r>
      <w:proofErr w:type="gramStart"/>
      <w:r w:rsidRPr="00422BB3">
        <w:rPr>
          <w:rFonts w:ascii="Times New Roman" w:hAnsi="Times New Roman" w:cs="Times New Roman"/>
        </w:rPr>
        <w:t>a possible</w:t>
      </w:r>
      <w:proofErr w:type="gramEnd"/>
      <w:r w:rsidRPr="00422BB3">
        <w:rPr>
          <w:rFonts w:ascii="Times New Roman" w:hAnsi="Times New Roman" w:cs="Times New Roman"/>
        </w:rPr>
        <w:t xml:space="preserve"> goal date.</w:t>
      </w:r>
    </w:p>
    <w:p w14:paraId="0B90C6EB"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I do not have any changes to the outcome-coverage plan I made in Module One. I originally planned for this enhancement to focus on Course Outcomes 3 and 4, and the completed enhancement still supports both of those outcomes.</w:t>
      </w:r>
    </w:p>
    <w:p w14:paraId="4C2BE343" w14:textId="77777777" w:rsidR="00422BB3" w:rsidRPr="00422BB3" w:rsidRDefault="00422BB3" w:rsidP="00422BB3">
      <w:pPr>
        <w:spacing w:line="480" w:lineRule="auto"/>
        <w:rPr>
          <w:rFonts w:ascii="Times New Roman" w:hAnsi="Times New Roman" w:cs="Times New Roman"/>
          <w:b/>
          <w:bCs/>
        </w:rPr>
      </w:pPr>
      <w:r w:rsidRPr="00422BB3">
        <w:rPr>
          <w:rFonts w:ascii="Times New Roman" w:hAnsi="Times New Roman" w:cs="Times New Roman"/>
          <w:b/>
          <w:bCs/>
        </w:rPr>
        <w:lastRenderedPageBreak/>
        <w:t>Reflection</w:t>
      </w:r>
    </w:p>
    <w:p w14:paraId="4ABA5C87"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Working on this enhancement showed me that having data available does not necessarily mean it is organized in a useful way. The original Weight Tracker already stored the information I needed, but I had to change how I worked with that information before I could perform useful calculations. Creating the </w:t>
      </w:r>
      <w:proofErr w:type="spellStart"/>
      <w:r w:rsidRPr="00422BB3">
        <w:rPr>
          <w:rFonts w:ascii="Times New Roman" w:hAnsi="Times New Roman" w:cs="Times New Roman"/>
        </w:rPr>
        <w:t>WeightEntry</w:t>
      </w:r>
      <w:proofErr w:type="spellEnd"/>
      <w:r w:rsidRPr="00422BB3">
        <w:rPr>
          <w:rFonts w:ascii="Times New Roman" w:hAnsi="Times New Roman" w:cs="Times New Roman"/>
        </w:rPr>
        <w:t xml:space="preserve"> data class and working with a list of structured objects made it much easier to sort and analyze the history.</w:t>
      </w:r>
    </w:p>
    <w:p w14:paraId="6A7C830D"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One of the bigger challenges was working with dates. The original application stored dates as text, and the database ID represented the order records were inserted instead of the actual date of the measurement. I had to convert the stored dates into </w:t>
      </w:r>
      <w:proofErr w:type="spellStart"/>
      <w:r w:rsidRPr="00422BB3">
        <w:rPr>
          <w:rFonts w:ascii="Times New Roman" w:hAnsi="Times New Roman" w:cs="Times New Roman"/>
        </w:rPr>
        <w:t>LocalDate</w:t>
      </w:r>
      <w:proofErr w:type="spellEnd"/>
      <w:r w:rsidRPr="00422BB3">
        <w:rPr>
          <w:rFonts w:ascii="Times New Roman" w:hAnsi="Times New Roman" w:cs="Times New Roman"/>
        </w:rPr>
        <w:t xml:space="preserve"> values and sort the entries before running the analysis. I also added validation so new dates use a consistent </w:t>
      </w:r>
      <w:proofErr w:type="gramStart"/>
      <w:r w:rsidRPr="00422BB3">
        <w:rPr>
          <w:rFonts w:ascii="Times New Roman" w:hAnsi="Times New Roman" w:cs="Times New Roman"/>
        </w:rPr>
        <w:t>format</w:t>
      </w:r>
      <w:proofErr w:type="gramEnd"/>
      <w:r w:rsidRPr="00422BB3">
        <w:rPr>
          <w:rFonts w:ascii="Times New Roman" w:hAnsi="Times New Roman" w:cs="Times New Roman"/>
        </w:rPr>
        <w:t xml:space="preserve"> and invalid input does not cause the application to fail.</w:t>
      </w:r>
    </w:p>
    <w:p w14:paraId="45BC8C06"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 xml:space="preserve">Another challenge was deciding what the calculations should </w:t>
      </w:r>
      <w:proofErr w:type="gramStart"/>
      <w:r w:rsidRPr="00422BB3">
        <w:rPr>
          <w:rFonts w:ascii="Times New Roman" w:hAnsi="Times New Roman" w:cs="Times New Roman"/>
        </w:rPr>
        <w:t>actually represent</w:t>
      </w:r>
      <w:proofErr w:type="gramEnd"/>
      <w:r w:rsidRPr="00422BB3">
        <w:rPr>
          <w:rFonts w:ascii="Times New Roman" w:hAnsi="Times New Roman" w:cs="Times New Roman"/>
        </w:rPr>
        <w:t>. For example, the average weekly change uses the overall recorded history, while plateau detection focuses on the most recent measurements. I also originally looked at using a fixed number of entries for the moving averages, but testing showed that using calendar-day ranges made more sense because weight entries may not be recorded every day.</w:t>
      </w:r>
    </w:p>
    <w:p w14:paraId="6D549725"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t>Testing helped me confirm that the algorithms were working together correctly. I entered weight records covering several months, including a period of steady weight loss followed by measurements that stayed around the same weight. The application calculated the 7-day and 30-day averages, showed the overall average weekly loss, identified the recent plateau, and produced an estimated goal date. Seeing the overall trend and the recent plateau at the same time also helped show why looking at the data in more than one way can provide better information.</w:t>
      </w:r>
    </w:p>
    <w:p w14:paraId="613765E5" w14:textId="77777777" w:rsidR="00422BB3" w:rsidRPr="00422BB3" w:rsidRDefault="00422BB3" w:rsidP="00422BB3">
      <w:pPr>
        <w:spacing w:line="480" w:lineRule="auto"/>
        <w:ind w:firstLine="720"/>
        <w:rPr>
          <w:rFonts w:ascii="Times New Roman" w:hAnsi="Times New Roman" w:cs="Times New Roman"/>
        </w:rPr>
      </w:pPr>
      <w:r w:rsidRPr="00422BB3">
        <w:rPr>
          <w:rFonts w:ascii="Times New Roman" w:hAnsi="Times New Roman" w:cs="Times New Roman"/>
        </w:rPr>
        <w:lastRenderedPageBreak/>
        <w:t>Overall, the enhancement made the Weight Tracker a better example of what I can do now compared to when I originally created it. The original application showed that I could build an Android application that stored and managed data. The enhanced version goes further by showing how I can organize that data, develop algorithms to analyze it, handle different conditions and edge cases, and turn stored information into something that is more useful to the user.</w:t>
      </w:r>
    </w:p>
    <w:p w14:paraId="30E19272" w14:textId="77777777" w:rsidR="0061147F" w:rsidRPr="0061147F" w:rsidRDefault="0061147F" w:rsidP="0061147F">
      <w:pPr>
        <w:spacing w:line="480" w:lineRule="auto"/>
        <w:rPr>
          <w:rFonts w:ascii="Times New Roman" w:hAnsi="Times New Roman" w:cs="Times New Roman"/>
        </w:rPr>
      </w:pPr>
    </w:p>
    <w:sectPr w:rsidR="0061147F" w:rsidRPr="00611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00"/>
    <w:rsid w:val="00116DCA"/>
    <w:rsid w:val="001304F2"/>
    <w:rsid w:val="001C2CC5"/>
    <w:rsid w:val="00422BB3"/>
    <w:rsid w:val="0061147F"/>
    <w:rsid w:val="006B73E7"/>
    <w:rsid w:val="00732C95"/>
    <w:rsid w:val="00870E00"/>
    <w:rsid w:val="00A405F6"/>
    <w:rsid w:val="00D7066E"/>
    <w:rsid w:val="00D75DCD"/>
    <w:rsid w:val="00FE7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4273"/>
  <w15:chartTrackingRefBased/>
  <w15:docId w15:val="{7B881862-30B1-4BCC-B5BF-54036CAB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E00"/>
    <w:rPr>
      <w:rFonts w:eastAsiaTheme="majorEastAsia" w:cstheme="majorBidi"/>
      <w:color w:val="272727" w:themeColor="text1" w:themeTint="D8"/>
    </w:rPr>
  </w:style>
  <w:style w:type="paragraph" w:styleId="Title">
    <w:name w:val="Title"/>
    <w:basedOn w:val="Normal"/>
    <w:next w:val="Normal"/>
    <w:link w:val="TitleChar"/>
    <w:uiPriority w:val="10"/>
    <w:qFormat/>
    <w:rsid w:val="00870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E00"/>
    <w:pPr>
      <w:spacing w:before="160"/>
      <w:jc w:val="center"/>
    </w:pPr>
    <w:rPr>
      <w:i/>
      <w:iCs/>
      <w:color w:val="404040" w:themeColor="text1" w:themeTint="BF"/>
    </w:rPr>
  </w:style>
  <w:style w:type="character" w:customStyle="1" w:styleId="QuoteChar">
    <w:name w:val="Quote Char"/>
    <w:basedOn w:val="DefaultParagraphFont"/>
    <w:link w:val="Quote"/>
    <w:uiPriority w:val="29"/>
    <w:rsid w:val="00870E00"/>
    <w:rPr>
      <w:i/>
      <w:iCs/>
      <w:color w:val="404040" w:themeColor="text1" w:themeTint="BF"/>
    </w:rPr>
  </w:style>
  <w:style w:type="paragraph" w:styleId="ListParagraph">
    <w:name w:val="List Paragraph"/>
    <w:basedOn w:val="Normal"/>
    <w:uiPriority w:val="34"/>
    <w:qFormat/>
    <w:rsid w:val="00870E00"/>
    <w:pPr>
      <w:ind w:left="720"/>
      <w:contextualSpacing/>
    </w:pPr>
  </w:style>
  <w:style w:type="character" w:styleId="IntenseEmphasis">
    <w:name w:val="Intense Emphasis"/>
    <w:basedOn w:val="DefaultParagraphFont"/>
    <w:uiPriority w:val="21"/>
    <w:qFormat/>
    <w:rsid w:val="00870E00"/>
    <w:rPr>
      <w:i/>
      <w:iCs/>
      <w:color w:val="0F4761" w:themeColor="accent1" w:themeShade="BF"/>
    </w:rPr>
  </w:style>
  <w:style w:type="paragraph" w:styleId="IntenseQuote">
    <w:name w:val="Intense Quote"/>
    <w:basedOn w:val="Normal"/>
    <w:next w:val="Normal"/>
    <w:link w:val="IntenseQuoteChar"/>
    <w:uiPriority w:val="30"/>
    <w:qFormat/>
    <w:rsid w:val="00870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E00"/>
    <w:rPr>
      <w:i/>
      <w:iCs/>
      <w:color w:val="0F4761" w:themeColor="accent1" w:themeShade="BF"/>
    </w:rPr>
  </w:style>
  <w:style w:type="character" w:styleId="IntenseReference">
    <w:name w:val="Intense Reference"/>
    <w:basedOn w:val="DefaultParagraphFont"/>
    <w:uiPriority w:val="32"/>
    <w:qFormat/>
    <w:rsid w:val="00870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1289</Words>
  <Characters>7348</Characters>
  <Application>Microsoft Office Word</Application>
  <DocSecurity>0</DocSecurity>
  <Lines>61</Lines>
  <Paragraphs>17</Paragraphs>
  <ScaleCrop>false</ScaleCrop>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Franke</dc:creator>
  <cp:keywords/>
  <dc:description/>
  <cp:lastModifiedBy>Jordan Franke</cp:lastModifiedBy>
  <cp:revision>7</cp:revision>
  <dcterms:created xsi:type="dcterms:W3CDTF">2026-09-27T22:36:00Z</dcterms:created>
  <dcterms:modified xsi:type="dcterms:W3CDTF">2026-10-05T03:08:00Z</dcterms:modified>
</cp:coreProperties>
</file>