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D4746" w14:textId="77777777" w:rsidR="00D9303A" w:rsidRPr="00D9303A" w:rsidRDefault="00D9303A" w:rsidP="00D9303A">
      <w:pPr>
        <w:spacing w:line="480" w:lineRule="auto"/>
        <w:jc w:val="center"/>
        <w:rPr>
          <w:rFonts w:ascii="Times New Roman" w:hAnsi="Times New Roman" w:cs="Times New Roman"/>
        </w:rPr>
      </w:pPr>
    </w:p>
    <w:p w14:paraId="79825411" w14:textId="77777777" w:rsidR="00D9303A" w:rsidRPr="00D9303A" w:rsidRDefault="00D9303A" w:rsidP="00D9303A">
      <w:pPr>
        <w:spacing w:line="480" w:lineRule="auto"/>
        <w:jc w:val="center"/>
        <w:rPr>
          <w:rFonts w:ascii="Times New Roman" w:hAnsi="Times New Roman" w:cs="Times New Roman"/>
        </w:rPr>
      </w:pPr>
    </w:p>
    <w:p w14:paraId="0654D3DB" w14:textId="77777777" w:rsidR="00D9303A" w:rsidRPr="00D9303A" w:rsidRDefault="00D9303A" w:rsidP="00D9303A">
      <w:pPr>
        <w:spacing w:line="480" w:lineRule="auto"/>
        <w:jc w:val="center"/>
        <w:rPr>
          <w:rFonts w:ascii="Times New Roman" w:hAnsi="Times New Roman" w:cs="Times New Roman"/>
        </w:rPr>
      </w:pPr>
    </w:p>
    <w:p w14:paraId="1754282C" w14:textId="77777777" w:rsidR="00D9303A" w:rsidRDefault="00D9303A" w:rsidP="00530FCD">
      <w:pPr>
        <w:spacing w:line="480" w:lineRule="auto"/>
        <w:rPr>
          <w:rFonts w:ascii="Times New Roman" w:hAnsi="Times New Roman" w:cs="Times New Roman"/>
        </w:rPr>
      </w:pPr>
    </w:p>
    <w:p w14:paraId="1CCC3A47" w14:textId="77777777" w:rsidR="00D9303A" w:rsidRDefault="00D9303A" w:rsidP="00D9303A">
      <w:pPr>
        <w:spacing w:line="480" w:lineRule="auto"/>
        <w:jc w:val="center"/>
        <w:rPr>
          <w:rFonts w:ascii="Times New Roman" w:hAnsi="Times New Roman" w:cs="Times New Roman"/>
        </w:rPr>
      </w:pPr>
    </w:p>
    <w:p w14:paraId="500EB50E" w14:textId="77777777" w:rsidR="001113AC" w:rsidRDefault="001113AC" w:rsidP="00D9303A">
      <w:pPr>
        <w:spacing w:line="480" w:lineRule="auto"/>
        <w:jc w:val="center"/>
        <w:rPr>
          <w:rFonts w:ascii="Times New Roman" w:hAnsi="Times New Roman" w:cs="Times New Roman"/>
        </w:rPr>
      </w:pPr>
    </w:p>
    <w:p w14:paraId="6CAE3AA0" w14:textId="77777777" w:rsidR="001113AC" w:rsidRPr="00D9303A" w:rsidRDefault="001113AC" w:rsidP="00D9303A">
      <w:pPr>
        <w:spacing w:line="480" w:lineRule="auto"/>
        <w:jc w:val="center"/>
        <w:rPr>
          <w:rFonts w:ascii="Times New Roman" w:hAnsi="Times New Roman" w:cs="Times New Roman"/>
        </w:rPr>
      </w:pPr>
    </w:p>
    <w:p w14:paraId="369A926B" w14:textId="5900050D" w:rsidR="00D7066E" w:rsidRPr="001113AC" w:rsidRDefault="001113AC" w:rsidP="001113AC">
      <w:pPr>
        <w:spacing w:line="480" w:lineRule="auto"/>
        <w:jc w:val="center"/>
        <w:rPr>
          <w:rFonts w:ascii="Times New Roman" w:hAnsi="Times New Roman" w:cs="Times New Roman"/>
        </w:rPr>
      </w:pPr>
      <w:r w:rsidRPr="001113AC">
        <w:rPr>
          <w:rFonts w:ascii="Times New Roman" w:hAnsi="Times New Roman" w:cs="Times New Roman"/>
        </w:rPr>
        <w:t xml:space="preserve">Software Design and Engineering Enhancement: </w:t>
      </w:r>
      <w:proofErr w:type="spellStart"/>
      <w:r w:rsidRPr="001113AC">
        <w:rPr>
          <w:rFonts w:ascii="Times New Roman" w:hAnsi="Times New Roman" w:cs="Times New Roman"/>
        </w:rPr>
        <w:t>Travlr</w:t>
      </w:r>
      <w:proofErr w:type="spellEnd"/>
      <w:r w:rsidRPr="001113AC">
        <w:rPr>
          <w:rFonts w:ascii="Times New Roman" w:hAnsi="Times New Roman" w:cs="Times New Roman"/>
        </w:rPr>
        <w:t xml:space="preserve"> Getaways</w:t>
      </w:r>
      <w:r w:rsidRPr="001113AC">
        <w:rPr>
          <w:rFonts w:ascii="Times New Roman" w:hAnsi="Times New Roman" w:cs="Times New Roman"/>
        </w:rPr>
        <w:br/>
        <w:t>Jordan Franke</w:t>
      </w:r>
    </w:p>
    <w:p w14:paraId="6F297B9B" w14:textId="77777777" w:rsidR="00D9303A" w:rsidRPr="00D9303A" w:rsidRDefault="00D9303A" w:rsidP="00D9303A">
      <w:pPr>
        <w:spacing w:line="480" w:lineRule="auto"/>
        <w:rPr>
          <w:rFonts w:ascii="Times New Roman" w:hAnsi="Times New Roman" w:cs="Times New Roman"/>
        </w:rPr>
      </w:pPr>
    </w:p>
    <w:p w14:paraId="04E71119" w14:textId="77777777" w:rsidR="00D9303A" w:rsidRPr="00D9303A" w:rsidRDefault="00D9303A" w:rsidP="00D9303A">
      <w:pPr>
        <w:spacing w:line="480" w:lineRule="auto"/>
        <w:rPr>
          <w:rFonts w:ascii="Times New Roman" w:hAnsi="Times New Roman" w:cs="Times New Roman"/>
        </w:rPr>
      </w:pPr>
    </w:p>
    <w:p w14:paraId="01E41869" w14:textId="77777777" w:rsidR="00D9303A" w:rsidRPr="00D9303A" w:rsidRDefault="00D9303A" w:rsidP="00D9303A">
      <w:pPr>
        <w:spacing w:line="480" w:lineRule="auto"/>
        <w:rPr>
          <w:rFonts w:ascii="Times New Roman" w:hAnsi="Times New Roman" w:cs="Times New Roman"/>
        </w:rPr>
      </w:pPr>
    </w:p>
    <w:p w14:paraId="41057D32" w14:textId="77777777" w:rsidR="00D9303A" w:rsidRDefault="00D9303A" w:rsidP="00D9303A">
      <w:pPr>
        <w:spacing w:line="480" w:lineRule="auto"/>
        <w:rPr>
          <w:rFonts w:ascii="Times New Roman" w:hAnsi="Times New Roman" w:cs="Times New Roman"/>
        </w:rPr>
      </w:pPr>
    </w:p>
    <w:p w14:paraId="2E1F9CD6" w14:textId="77777777" w:rsidR="001113AC" w:rsidRDefault="001113AC" w:rsidP="00D9303A">
      <w:pPr>
        <w:spacing w:line="480" w:lineRule="auto"/>
        <w:rPr>
          <w:rFonts w:ascii="Times New Roman" w:hAnsi="Times New Roman" w:cs="Times New Roman"/>
        </w:rPr>
      </w:pPr>
    </w:p>
    <w:p w14:paraId="13ECDC7B" w14:textId="77777777" w:rsidR="001113AC" w:rsidRDefault="001113AC" w:rsidP="00D9303A">
      <w:pPr>
        <w:spacing w:line="480" w:lineRule="auto"/>
        <w:rPr>
          <w:rFonts w:ascii="Times New Roman" w:hAnsi="Times New Roman" w:cs="Times New Roman"/>
        </w:rPr>
      </w:pPr>
    </w:p>
    <w:p w14:paraId="3BB08E1E" w14:textId="77777777" w:rsidR="001113AC" w:rsidRDefault="001113AC" w:rsidP="00D9303A">
      <w:pPr>
        <w:spacing w:line="480" w:lineRule="auto"/>
        <w:rPr>
          <w:rFonts w:ascii="Times New Roman" w:hAnsi="Times New Roman" w:cs="Times New Roman"/>
        </w:rPr>
      </w:pPr>
    </w:p>
    <w:p w14:paraId="2D93D36F" w14:textId="77777777" w:rsidR="001113AC" w:rsidRDefault="001113AC" w:rsidP="00D9303A">
      <w:pPr>
        <w:spacing w:line="480" w:lineRule="auto"/>
        <w:rPr>
          <w:rFonts w:ascii="Times New Roman" w:hAnsi="Times New Roman" w:cs="Times New Roman"/>
        </w:rPr>
      </w:pPr>
    </w:p>
    <w:p w14:paraId="2B51333A" w14:textId="77777777" w:rsidR="001113AC" w:rsidRDefault="001113AC" w:rsidP="00D9303A">
      <w:pPr>
        <w:spacing w:line="480" w:lineRule="auto"/>
        <w:rPr>
          <w:rFonts w:ascii="Times New Roman" w:hAnsi="Times New Roman" w:cs="Times New Roman"/>
        </w:rPr>
      </w:pPr>
    </w:p>
    <w:p w14:paraId="6502B59A" w14:textId="77777777" w:rsidR="00530FCD" w:rsidRPr="00D9303A" w:rsidRDefault="00530FCD" w:rsidP="00D9303A">
      <w:pPr>
        <w:spacing w:line="480" w:lineRule="auto"/>
        <w:rPr>
          <w:rFonts w:ascii="Times New Roman" w:hAnsi="Times New Roman" w:cs="Times New Roman"/>
        </w:rPr>
      </w:pPr>
    </w:p>
    <w:p w14:paraId="45DA8E76" w14:textId="6C9816C3" w:rsidR="001113AC" w:rsidRDefault="001113AC" w:rsidP="001113AC">
      <w:pPr>
        <w:spacing w:line="480" w:lineRule="auto"/>
        <w:jc w:val="center"/>
        <w:rPr>
          <w:rFonts w:ascii="Times New Roman" w:hAnsi="Times New Roman" w:cs="Times New Roman"/>
          <w:b/>
          <w:bCs/>
        </w:rPr>
      </w:pPr>
      <w:r w:rsidRPr="001113AC">
        <w:rPr>
          <w:rFonts w:ascii="Times New Roman" w:hAnsi="Times New Roman" w:cs="Times New Roman"/>
        </w:rPr>
        <w:lastRenderedPageBreak/>
        <w:t xml:space="preserve">Software Design and Engineering Enhancement: </w:t>
      </w:r>
      <w:proofErr w:type="spellStart"/>
      <w:r w:rsidRPr="001113AC">
        <w:rPr>
          <w:rFonts w:ascii="Times New Roman" w:hAnsi="Times New Roman" w:cs="Times New Roman"/>
        </w:rPr>
        <w:t>Travlr</w:t>
      </w:r>
      <w:proofErr w:type="spellEnd"/>
      <w:r w:rsidRPr="001113AC">
        <w:rPr>
          <w:rFonts w:ascii="Times New Roman" w:hAnsi="Times New Roman" w:cs="Times New Roman"/>
        </w:rPr>
        <w:t xml:space="preserve"> Getaways</w:t>
      </w:r>
    </w:p>
    <w:p w14:paraId="41C4D3C1" w14:textId="4207F1F8" w:rsidR="002F75AE" w:rsidRPr="002F75AE" w:rsidRDefault="002F75AE" w:rsidP="002F75AE">
      <w:pPr>
        <w:spacing w:line="480" w:lineRule="auto"/>
        <w:rPr>
          <w:rFonts w:ascii="Times New Roman" w:hAnsi="Times New Roman" w:cs="Times New Roman"/>
          <w:b/>
          <w:bCs/>
        </w:rPr>
      </w:pPr>
      <w:r w:rsidRPr="002F75AE">
        <w:rPr>
          <w:rFonts w:ascii="Times New Roman" w:hAnsi="Times New Roman" w:cs="Times New Roman"/>
          <w:b/>
          <w:bCs/>
        </w:rPr>
        <w:t>Artifact Description</w:t>
      </w:r>
    </w:p>
    <w:p w14:paraId="36FC7712"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t xml:space="preserve">The artifact I selected for the Software Design and Engineering category is my </w:t>
      </w:r>
      <w:proofErr w:type="spellStart"/>
      <w:r w:rsidRPr="002F75AE">
        <w:rPr>
          <w:rFonts w:ascii="Times New Roman" w:hAnsi="Times New Roman" w:cs="Times New Roman"/>
        </w:rPr>
        <w:t>Travlr</w:t>
      </w:r>
      <w:proofErr w:type="spellEnd"/>
      <w:r w:rsidRPr="002F75AE">
        <w:rPr>
          <w:rFonts w:ascii="Times New Roman" w:hAnsi="Times New Roman" w:cs="Times New Roman"/>
        </w:rPr>
        <w:t xml:space="preserve"> Getaways application, which I originally created in CS 465: Full Stack Development I. </w:t>
      </w:r>
      <w:proofErr w:type="spellStart"/>
      <w:r w:rsidRPr="002F75AE">
        <w:rPr>
          <w:rFonts w:ascii="Times New Roman" w:hAnsi="Times New Roman" w:cs="Times New Roman"/>
        </w:rPr>
        <w:t>Travlr</w:t>
      </w:r>
      <w:proofErr w:type="spellEnd"/>
      <w:r w:rsidRPr="002F75AE">
        <w:rPr>
          <w:rFonts w:ascii="Times New Roman" w:hAnsi="Times New Roman" w:cs="Times New Roman"/>
        </w:rPr>
        <w:t xml:space="preserve"> is a full-stack MEAN application that uses MongoDB, Express, Angular, and Node.js. The project includes a customer-facing website for viewing trips and an Angular administrative application that connects to a REST API. The original project allowed an authenticated administrator to add, edit, and delete trip information stored in MongoDB. It also used JSON Web Tokens (JWTs) to authenticate users before allowing access to protected API operations.</w:t>
      </w:r>
    </w:p>
    <w:p w14:paraId="0E70ACDB"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t>I chose this artifact because it was one of the larger projects I completed in the computer science program and required several parts of an application to work together. Instead of only working with a frontend or database, I had to connect the Angular interface, Express API, Node.js server, authentication system, and MongoDB database. This made it a good project to use because it shows several of the software design and engineering skills I have developed throughout the program.</w:t>
      </w:r>
    </w:p>
    <w:p w14:paraId="13A413B2" w14:textId="77777777" w:rsidR="002F75AE" w:rsidRPr="002F75AE" w:rsidRDefault="002F75AE" w:rsidP="002F75AE">
      <w:pPr>
        <w:spacing w:line="480" w:lineRule="auto"/>
        <w:rPr>
          <w:rFonts w:ascii="Times New Roman" w:hAnsi="Times New Roman" w:cs="Times New Roman"/>
          <w:b/>
          <w:bCs/>
        </w:rPr>
      </w:pPr>
      <w:r w:rsidRPr="002F75AE">
        <w:rPr>
          <w:rFonts w:ascii="Times New Roman" w:hAnsi="Times New Roman" w:cs="Times New Roman"/>
          <w:b/>
          <w:bCs/>
        </w:rPr>
        <w:t>Enhancement</w:t>
      </w:r>
    </w:p>
    <w:p w14:paraId="189447BE"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t>The biggest weakness I saw in the original application was that authentication was basically being used as authorization. Once someone was logged in, the application treated that user as an administrator. For my enhancement, I added role-based access control (RBAC) with two roles: admin and viewer. Administrators can add, edit, and delete trips, while viewers can log in and view trip information without being able to make changes.</w:t>
      </w:r>
    </w:p>
    <w:p w14:paraId="0B9100B8"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lastRenderedPageBreak/>
        <w:t>I added the user's role to the MongoDB user model and included it in the JWT created after authentication. New accounts are automatically assigned the viewer role instead of being able to choose their own role. On the backend, I added authorization middleware that checks the user's role before allowing POST, PUT, or DELETE operations. I thought this was important because simply hiding buttons in Angular would not actually secure the API. Someone could bypass the interface and send a request directly to the server.</w:t>
      </w:r>
    </w:p>
    <w:p w14:paraId="54D54B44"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t xml:space="preserve">I also updated the Angular </w:t>
      </w:r>
      <w:proofErr w:type="gramStart"/>
      <w:r w:rsidRPr="002F75AE">
        <w:rPr>
          <w:rFonts w:ascii="Times New Roman" w:hAnsi="Times New Roman" w:cs="Times New Roman"/>
        </w:rPr>
        <w:t>application</w:t>
      </w:r>
      <w:proofErr w:type="gramEnd"/>
      <w:r w:rsidRPr="002F75AE">
        <w:rPr>
          <w:rFonts w:ascii="Times New Roman" w:hAnsi="Times New Roman" w:cs="Times New Roman"/>
        </w:rPr>
        <w:t xml:space="preserve"> so the interface changes based on the user's permissions. Add, Edit, and Delete controls are only displayed for administrators. I added an Angular route guard to stop viewers from manually navigating to administrative pages. The login page was also changed from "Admin Login" to "</w:t>
      </w:r>
      <w:proofErr w:type="spellStart"/>
      <w:r w:rsidRPr="002F75AE">
        <w:rPr>
          <w:rFonts w:ascii="Times New Roman" w:hAnsi="Times New Roman" w:cs="Times New Roman"/>
        </w:rPr>
        <w:t>Travlr</w:t>
      </w:r>
      <w:proofErr w:type="spellEnd"/>
      <w:r w:rsidRPr="002F75AE">
        <w:rPr>
          <w:rFonts w:ascii="Times New Roman" w:hAnsi="Times New Roman" w:cs="Times New Roman"/>
        </w:rPr>
        <w:t xml:space="preserve"> Login" because both administrator and viewer accounts can now log in.</w:t>
      </w:r>
    </w:p>
    <w:p w14:paraId="15B540EE"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t xml:space="preserve">Another part of the enhancement was improving server-side validation and API error handling. Trip information is now validated before it is written to MongoDB, duplicate trip codes are checked, and invalid requests return the appropriate HTTP responses. I also changed the </w:t>
      </w:r>
      <w:proofErr w:type="spellStart"/>
      <w:r w:rsidRPr="002F75AE">
        <w:rPr>
          <w:rFonts w:ascii="Times New Roman" w:hAnsi="Times New Roman" w:cs="Times New Roman"/>
        </w:rPr>
        <w:t>perPerson</w:t>
      </w:r>
      <w:proofErr w:type="spellEnd"/>
      <w:r w:rsidRPr="002F75AE">
        <w:rPr>
          <w:rFonts w:ascii="Times New Roman" w:hAnsi="Times New Roman" w:cs="Times New Roman"/>
        </w:rPr>
        <w:t xml:space="preserve"> field from a string to a number because it makes more sense to store price information as a numeric value.</w:t>
      </w:r>
    </w:p>
    <w:p w14:paraId="65889A0A"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t xml:space="preserve">The enhancement required changes across several parts of the application instead of just one file. I updated the backend models, authentication and authorization logic, API controllers, Angular services, routing, and user interface. I also added comments labeled Enhancement throughout the modified </w:t>
      </w:r>
      <w:proofErr w:type="gramStart"/>
      <w:r w:rsidRPr="002F75AE">
        <w:rPr>
          <w:rFonts w:ascii="Times New Roman" w:hAnsi="Times New Roman" w:cs="Times New Roman"/>
        </w:rPr>
        <w:t>code</w:t>
      </w:r>
      <w:proofErr w:type="gramEnd"/>
      <w:r w:rsidRPr="002F75AE">
        <w:rPr>
          <w:rFonts w:ascii="Times New Roman" w:hAnsi="Times New Roman" w:cs="Times New Roman"/>
        </w:rPr>
        <w:t xml:space="preserve"> so the changes are easier to find. The table below summarizes the main files that were modified or added and what was changed in each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1316"/>
        <w:gridCol w:w="5500"/>
      </w:tblGrid>
      <w:tr w:rsidR="0079519C" w:rsidRPr="0079519C" w14:paraId="35245D07" w14:textId="77777777">
        <w:trPr>
          <w:tblHeader/>
          <w:tblCellSpacing w:w="15" w:type="dxa"/>
        </w:trPr>
        <w:tc>
          <w:tcPr>
            <w:tcW w:w="0" w:type="auto"/>
            <w:vAlign w:val="center"/>
            <w:hideMark/>
          </w:tcPr>
          <w:p w14:paraId="3950BEB0" w14:textId="77777777" w:rsidR="0079519C" w:rsidRPr="0079519C" w:rsidRDefault="0079519C" w:rsidP="0079519C">
            <w:pPr>
              <w:spacing w:line="480" w:lineRule="auto"/>
              <w:rPr>
                <w:rFonts w:ascii="Times New Roman" w:hAnsi="Times New Roman" w:cs="Times New Roman"/>
                <w:b/>
                <w:bCs/>
              </w:rPr>
            </w:pPr>
            <w:r w:rsidRPr="0079519C">
              <w:rPr>
                <w:rFonts w:ascii="Times New Roman" w:hAnsi="Times New Roman" w:cs="Times New Roman"/>
                <w:b/>
                <w:bCs/>
              </w:rPr>
              <w:lastRenderedPageBreak/>
              <w:t>File</w:t>
            </w:r>
          </w:p>
        </w:tc>
        <w:tc>
          <w:tcPr>
            <w:tcW w:w="0" w:type="auto"/>
            <w:vAlign w:val="center"/>
            <w:hideMark/>
          </w:tcPr>
          <w:p w14:paraId="69B03D4E" w14:textId="77777777" w:rsidR="0079519C" w:rsidRPr="0079519C" w:rsidRDefault="0079519C" w:rsidP="0079519C">
            <w:pPr>
              <w:spacing w:line="480" w:lineRule="auto"/>
              <w:rPr>
                <w:rFonts w:ascii="Times New Roman" w:hAnsi="Times New Roman" w:cs="Times New Roman"/>
                <w:b/>
                <w:bCs/>
              </w:rPr>
            </w:pPr>
            <w:r w:rsidRPr="0079519C">
              <w:rPr>
                <w:rFonts w:ascii="Times New Roman" w:hAnsi="Times New Roman" w:cs="Times New Roman"/>
                <w:b/>
                <w:bCs/>
              </w:rPr>
              <w:t>Type</w:t>
            </w:r>
          </w:p>
        </w:tc>
        <w:tc>
          <w:tcPr>
            <w:tcW w:w="0" w:type="auto"/>
            <w:vAlign w:val="center"/>
            <w:hideMark/>
          </w:tcPr>
          <w:p w14:paraId="292CC23D" w14:textId="77777777" w:rsidR="0079519C" w:rsidRPr="0079519C" w:rsidRDefault="0079519C" w:rsidP="0079519C">
            <w:pPr>
              <w:spacing w:line="480" w:lineRule="auto"/>
              <w:rPr>
                <w:rFonts w:ascii="Times New Roman" w:hAnsi="Times New Roman" w:cs="Times New Roman"/>
                <w:b/>
                <w:bCs/>
              </w:rPr>
            </w:pPr>
            <w:r w:rsidRPr="0079519C">
              <w:rPr>
                <w:rFonts w:ascii="Times New Roman" w:hAnsi="Times New Roman" w:cs="Times New Roman"/>
                <w:b/>
                <w:bCs/>
              </w:rPr>
              <w:t>Enhancement</w:t>
            </w:r>
          </w:p>
        </w:tc>
      </w:tr>
      <w:tr w:rsidR="0079519C" w:rsidRPr="0079519C" w14:paraId="5D3369DC" w14:textId="77777777">
        <w:trPr>
          <w:tblCellSpacing w:w="15" w:type="dxa"/>
        </w:trPr>
        <w:tc>
          <w:tcPr>
            <w:tcW w:w="0" w:type="auto"/>
            <w:vAlign w:val="center"/>
            <w:hideMark/>
          </w:tcPr>
          <w:p w14:paraId="4F11983B"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user.js</w:t>
            </w:r>
          </w:p>
        </w:tc>
        <w:tc>
          <w:tcPr>
            <w:tcW w:w="0" w:type="auto"/>
            <w:vAlign w:val="center"/>
            <w:hideMark/>
          </w:tcPr>
          <w:p w14:paraId="7109DC3C"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JavaScript (.</w:t>
            </w:r>
            <w:proofErr w:type="spellStart"/>
            <w:r w:rsidRPr="0079519C">
              <w:rPr>
                <w:rFonts w:ascii="Times New Roman" w:hAnsi="Times New Roman" w:cs="Times New Roman"/>
              </w:rPr>
              <w:t>js</w:t>
            </w:r>
            <w:proofErr w:type="spellEnd"/>
            <w:r w:rsidRPr="0079519C">
              <w:rPr>
                <w:rFonts w:ascii="Times New Roman" w:hAnsi="Times New Roman" w:cs="Times New Roman"/>
              </w:rPr>
              <w:t>)</w:t>
            </w:r>
          </w:p>
        </w:tc>
        <w:tc>
          <w:tcPr>
            <w:tcW w:w="0" w:type="auto"/>
            <w:vAlign w:val="center"/>
            <w:hideMark/>
          </w:tcPr>
          <w:p w14:paraId="2252CA9B"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Added admin and viewer roles and included the role in the JWT.</w:t>
            </w:r>
          </w:p>
        </w:tc>
      </w:tr>
      <w:tr w:rsidR="0079519C" w:rsidRPr="0079519C" w14:paraId="14971535" w14:textId="77777777">
        <w:trPr>
          <w:tblCellSpacing w:w="15" w:type="dxa"/>
        </w:trPr>
        <w:tc>
          <w:tcPr>
            <w:tcW w:w="0" w:type="auto"/>
            <w:vAlign w:val="center"/>
            <w:hideMark/>
          </w:tcPr>
          <w:p w14:paraId="1870F6B0"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authentication.js</w:t>
            </w:r>
          </w:p>
        </w:tc>
        <w:tc>
          <w:tcPr>
            <w:tcW w:w="0" w:type="auto"/>
            <w:vAlign w:val="center"/>
            <w:hideMark/>
          </w:tcPr>
          <w:p w14:paraId="40B488A4"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JavaScript (.</w:t>
            </w:r>
            <w:proofErr w:type="spellStart"/>
            <w:r w:rsidRPr="0079519C">
              <w:rPr>
                <w:rFonts w:ascii="Times New Roman" w:hAnsi="Times New Roman" w:cs="Times New Roman"/>
              </w:rPr>
              <w:t>js</w:t>
            </w:r>
            <w:proofErr w:type="spellEnd"/>
            <w:r w:rsidRPr="0079519C">
              <w:rPr>
                <w:rFonts w:ascii="Times New Roman" w:hAnsi="Times New Roman" w:cs="Times New Roman"/>
              </w:rPr>
              <w:t>)</w:t>
            </w:r>
          </w:p>
        </w:tc>
        <w:tc>
          <w:tcPr>
            <w:tcW w:w="0" w:type="auto"/>
            <w:vAlign w:val="center"/>
            <w:hideMark/>
          </w:tcPr>
          <w:p w14:paraId="68EAD916"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Assigned new users the least-privileged viewer role and improved authentication error handling.</w:t>
            </w:r>
          </w:p>
        </w:tc>
      </w:tr>
      <w:tr w:rsidR="0079519C" w:rsidRPr="0079519C" w14:paraId="08CB027C" w14:textId="77777777">
        <w:trPr>
          <w:tblCellSpacing w:w="15" w:type="dxa"/>
        </w:trPr>
        <w:tc>
          <w:tcPr>
            <w:tcW w:w="0" w:type="auto"/>
            <w:vAlign w:val="center"/>
            <w:hideMark/>
          </w:tcPr>
          <w:p w14:paraId="03156188"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index.js</w:t>
            </w:r>
          </w:p>
        </w:tc>
        <w:tc>
          <w:tcPr>
            <w:tcW w:w="0" w:type="auto"/>
            <w:vAlign w:val="center"/>
            <w:hideMark/>
          </w:tcPr>
          <w:p w14:paraId="664B58A0"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JavaScript (.</w:t>
            </w:r>
            <w:proofErr w:type="spellStart"/>
            <w:r w:rsidRPr="0079519C">
              <w:rPr>
                <w:rFonts w:ascii="Times New Roman" w:hAnsi="Times New Roman" w:cs="Times New Roman"/>
              </w:rPr>
              <w:t>js</w:t>
            </w:r>
            <w:proofErr w:type="spellEnd"/>
            <w:r w:rsidRPr="0079519C">
              <w:rPr>
                <w:rFonts w:ascii="Times New Roman" w:hAnsi="Times New Roman" w:cs="Times New Roman"/>
              </w:rPr>
              <w:t>)</w:t>
            </w:r>
          </w:p>
        </w:tc>
        <w:tc>
          <w:tcPr>
            <w:tcW w:w="0" w:type="auto"/>
            <w:vAlign w:val="center"/>
            <w:hideMark/>
          </w:tcPr>
          <w:p w14:paraId="7393D122"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Added JWT validation and role-based authorization middleware for protected API routes.</w:t>
            </w:r>
          </w:p>
        </w:tc>
      </w:tr>
      <w:tr w:rsidR="0079519C" w:rsidRPr="0079519C" w14:paraId="3CEBDBA5" w14:textId="77777777">
        <w:trPr>
          <w:tblCellSpacing w:w="15" w:type="dxa"/>
        </w:trPr>
        <w:tc>
          <w:tcPr>
            <w:tcW w:w="0" w:type="auto"/>
            <w:vAlign w:val="center"/>
            <w:hideMark/>
          </w:tcPr>
          <w:p w14:paraId="6F2B0FB5"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trips.js</w:t>
            </w:r>
          </w:p>
        </w:tc>
        <w:tc>
          <w:tcPr>
            <w:tcW w:w="0" w:type="auto"/>
            <w:vAlign w:val="center"/>
            <w:hideMark/>
          </w:tcPr>
          <w:p w14:paraId="62068997"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JavaScript (.</w:t>
            </w:r>
            <w:proofErr w:type="spellStart"/>
            <w:r w:rsidRPr="0079519C">
              <w:rPr>
                <w:rFonts w:ascii="Times New Roman" w:hAnsi="Times New Roman" w:cs="Times New Roman"/>
              </w:rPr>
              <w:t>js</w:t>
            </w:r>
            <w:proofErr w:type="spellEnd"/>
            <w:r w:rsidRPr="0079519C">
              <w:rPr>
                <w:rFonts w:ascii="Times New Roman" w:hAnsi="Times New Roman" w:cs="Times New Roman"/>
              </w:rPr>
              <w:t>)</w:t>
            </w:r>
          </w:p>
        </w:tc>
        <w:tc>
          <w:tcPr>
            <w:tcW w:w="0" w:type="auto"/>
            <w:vAlign w:val="center"/>
            <w:hideMark/>
          </w:tcPr>
          <w:p w14:paraId="2FD942FE"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Added server-side validation, duplicate checking, and improved HTTP error responses.</w:t>
            </w:r>
          </w:p>
        </w:tc>
      </w:tr>
      <w:tr w:rsidR="0079519C" w:rsidRPr="0079519C" w14:paraId="22D224AE" w14:textId="77777777">
        <w:trPr>
          <w:tblCellSpacing w:w="15" w:type="dxa"/>
        </w:trPr>
        <w:tc>
          <w:tcPr>
            <w:tcW w:w="0" w:type="auto"/>
            <w:vAlign w:val="center"/>
            <w:hideMark/>
          </w:tcPr>
          <w:p w14:paraId="3F562CD2"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travlr.js</w:t>
            </w:r>
          </w:p>
        </w:tc>
        <w:tc>
          <w:tcPr>
            <w:tcW w:w="0" w:type="auto"/>
            <w:vAlign w:val="center"/>
            <w:hideMark/>
          </w:tcPr>
          <w:p w14:paraId="680252FF"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JavaScript (.</w:t>
            </w:r>
            <w:proofErr w:type="spellStart"/>
            <w:r w:rsidRPr="0079519C">
              <w:rPr>
                <w:rFonts w:ascii="Times New Roman" w:hAnsi="Times New Roman" w:cs="Times New Roman"/>
              </w:rPr>
              <w:t>js</w:t>
            </w:r>
            <w:proofErr w:type="spellEnd"/>
            <w:r w:rsidRPr="0079519C">
              <w:rPr>
                <w:rFonts w:ascii="Times New Roman" w:hAnsi="Times New Roman" w:cs="Times New Roman"/>
              </w:rPr>
              <w:t>)</w:t>
            </w:r>
          </w:p>
        </w:tc>
        <w:tc>
          <w:tcPr>
            <w:tcW w:w="0" w:type="auto"/>
            <w:vAlign w:val="center"/>
            <w:hideMark/>
          </w:tcPr>
          <w:p w14:paraId="3C36F141" w14:textId="77777777" w:rsidR="0079519C" w:rsidRPr="0079519C" w:rsidRDefault="0079519C" w:rsidP="0079519C">
            <w:pPr>
              <w:spacing w:line="480" w:lineRule="auto"/>
              <w:rPr>
                <w:rFonts w:ascii="Times New Roman" w:hAnsi="Times New Roman" w:cs="Times New Roman"/>
              </w:rPr>
            </w:pPr>
            <w:proofErr w:type="gramStart"/>
            <w:r w:rsidRPr="0079519C">
              <w:rPr>
                <w:rFonts w:ascii="Times New Roman" w:hAnsi="Times New Roman" w:cs="Times New Roman"/>
              </w:rPr>
              <w:t xml:space="preserve">Changed </w:t>
            </w:r>
            <w:proofErr w:type="spellStart"/>
            <w:r w:rsidRPr="0079519C">
              <w:rPr>
                <w:rFonts w:ascii="Times New Roman" w:hAnsi="Times New Roman" w:cs="Times New Roman"/>
              </w:rPr>
              <w:t>perPerson</w:t>
            </w:r>
            <w:proofErr w:type="spellEnd"/>
            <w:proofErr w:type="gramEnd"/>
            <w:r w:rsidRPr="0079519C">
              <w:rPr>
                <w:rFonts w:ascii="Times New Roman" w:hAnsi="Times New Roman" w:cs="Times New Roman"/>
              </w:rPr>
              <w:t xml:space="preserve"> from a string to a numeric field with validation.</w:t>
            </w:r>
          </w:p>
        </w:tc>
      </w:tr>
      <w:tr w:rsidR="0079519C" w:rsidRPr="0079519C" w14:paraId="56F14382" w14:textId="77777777">
        <w:trPr>
          <w:tblCellSpacing w:w="15" w:type="dxa"/>
        </w:trPr>
        <w:tc>
          <w:tcPr>
            <w:tcW w:w="0" w:type="auto"/>
            <w:vAlign w:val="center"/>
            <w:hideMark/>
          </w:tcPr>
          <w:p w14:paraId="72D5E76C" w14:textId="77777777" w:rsidR="0079519C" w:rsidRPr="0079519C" w:rsidRDefault="0079519C" w:rsidP="0079519C">
            <w:pPr>
              <w:spacing w:line="480" w:lineRule="auto"/>
              <w:rPr>
                <w:rFonts w:ascii="Times New Roman" w:hAnsi="Times New Roman" w:cs="Times New Roman"/>
              </w:rPr>
            </w:pPr>
            <w:proofErr w:type="spellStart"/>
            <w:proofErr w:type="gramStart"/>
            <w:r w:rsidRPr="0079519C">
              <w:rPr>
                <w:rFonts w:ascii="Times New Roman" w:hAnsi="Times New Roman" w:cs="Times New Roman"/>
              </w:rPr>
              <w:t>authentication.service</w:t>
            </w:r>
            <w:proofErr w:type="gramEnd"/>
            <w:r w:rsidRPr="0079519C">
              <w:rPr>
                <w:rFonts w:ascii="Times New Roman" w:hAnsi="Times New Roman" w:cs="Times New Roman"/>
              </w:rPr>
              <w:t>.ts</w:t>
            </w:r>
            <w:proofErr w:type="spellEnd"/>
          </w:p>
        </w:tc>
        <w:tc>
          <w:tcPr>
            <w:tcW w:w="0" w:type="auto"/>
            <w:vAlign w:val="center"/>
            <w:hideMark/>
          </w:tcPr>
          <w:p w14:paraId="131C0DA1"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TypeScript (.</w:t>
            </w:r>
            <w:proofErr w:type="spellStart"/>
            <w:r w:rsidRPr="0079519C">
              <w:rPr>
                <w:rFonts w:ascii="Times New Roman" w:hAnsi="Times New Roman" w:cs="Times New Roman"/>
              </w:rPr>
              <w:t>ts</w:t>
            </w:r>
            <w:proofErr w:type="spellEnd"/>
            <w:r w:rsidRPr="0079519C">
              <w:rPr>
                <w:rFonts w:ascii="Times New Roman" w:hAnsi="Times New Roman" w:cs="Times New Roman"/>
              </w:rPr>
              <w:t>)</w:t>
            </w:r>
          </w:p>
        </w:tc>
        <w:tc>
          <w:tcPr>
            <w:tcW w:w="0" w:type="auto"/>
            <w:vAlign w:val="center"/>
            <w:hideMark/>
          </w:tcPr>
          <w:p w14:paraId="3643827A"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 xml:space="preserve">Added JWT role decoding and </w:t>
            </w:r>
            <w:proofErr w:type="spellStart"/>
            <w:r w:rsidRPr="0079519C">
              <w:rPr>
                <w:rFonts w:ascii="Times New Roman" w:hAnsi="Times New Roman" w:cs="Times New Roman"/>
              </w:rPr>
              <w:t>isAdmin</w:t>
            </w:r>
            <w:proofErr w:type="spellEnd"/>
            <w:r w:rsidRPr="0079519C">
              <w:rPr>
                <w:rFonts w:ascii="Times New Roman" w:hAnsi="Times New Roman" w:cs="Times New Roman"/>
              </w:rPr>
              <w:t>()/</w:t>
            </w:r>
            <w:proofErr w:type="spellStart"/>
            <w:proofErr w:type="gramStart"/>
            <w:r w:rsidRPr="0079519C">
              <w:rPr>
                <w:rFonts w:ascii="Times New Roman" w:hAnsi="Times New Roman" w:cs="Times New Roman"/>
              </w:rPr>
              <w:t>isViewer</w:t>
            </w:r>
            <w:proofErr w:type="spellEnd"/>
            <w:r w:rsidRPr="0079519C">
              <w:rPr>
                <w:rFonts w:ascii="Times New Roman" w:hAnsi="Times New Roman" w:cs="Times New Roman"/>
              </w:rPr>
              <w:t>(</w:t>
            </w:r>
            <w:proofErr w:type="gramEnd"/>
            <w:r w:rsidRPr="0079519C">
              <w:rPr>
                <w:rFonts w:ascii="Times New Roman" w:hAnsi="Times New Roman" w:cs="Times New Roman"/>
              </w:rPr>
              <w:t>) permission checks.</w:t>
            </w:r>
          </w:p>
        </w:tc>
      </w:tr>
      <w:tr w:rsidR="0079519C" w:rsidRPr="0079519C" w14:paraId="24604E46" w14:textId="77777777">
        <w:trPr>
          <w:tblCellSpacing w:w="15" w:type="dxa"/>
        </w:trPr>
        <w:tc>
          <w:tcPr>
            <w:tcW w:w="0" w:type="auto"/>
            <w:vAlign w:val="center"/>
            <w:hideMark/>
          </w:tcPr>
          <w:p w14:paraId="00B7AD1E" w14:textId="77777777" w:rsidR="0079519C" w:rsidRPr="0079519C" w:rsidRDefault="0079519C" w:rsidP="0079519C">
            <w:pPr>
              <w:spacing w:line="480" w:lineRule="auto"/>
              <w:rPr>
                <w:rFonts w:ascii="Times New Roman" w:hAnsi="Times New Roman" w:cs="Times New Roman"/>
              </w:rPr>
            </w:pPr>
            <w:proofErr w:type="spellStart"/>
            <w:r w:rsidRPr="0079519C">
              <w:rPr>
                <w:rFonts w:ascii="Times New Roman" w:hAnsi="Times New Roman" w:cs="Times New Roman"/>
              </w:rPr>
              <w:t>user.ts</w:t>
            </w:r>
            <w:proofErr w:type="spellEnd"/>
          </w:p>
        </w:tc>
        <w:tc>
          <w:tcPr>
            <w:tcW w:w="0" w:type="auto"/>
            <w:vAlign w:val="center"/>
            <w:hideMark/>
          </w:tcPr>
          <w:p w14:paraId="2179180A"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TypeScript (.</w:t>
            </w:r>
            <w:proofErr w:type="spellStart"/>
            <w:r w:rsidRPr="0079519C">
              <w:rPr>
                <w:rFonts w:ascii="Times New Roman" w:hAnsi="Times New Roman" w:cs="Times New Roman"/>
              </w:rPr>
              <w:t>ts</w:t>
            </w:r>
            <w:proofErr w:type="spellEnd"/>
            <w:r w:rsidRPr="0079519C">
              <w:rPr>
                <w:rFonts w:ascii="Times New Roman" w:hAnsi="Times New Roman" w:cs="Times New Roman"/>
              </w:rPr>
              <w:t>)</w:t>
            </w:r>
          </w:p>
        </w:tc>
        <w:tc>
          <w:tcPr>
            <w:tcW w:w="0" w:type="auto"/>
            <w:vAlign w:val="center"/>
            <w:hideMark/>
          </w:tcPr>
          <w:p w14:paraId="3D9BFDB1"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Added the role property to the Angular user model.</w:t>
            </w:r>
          </w:p>
        </w:tc>
      </w:tr>
      <w:tr w:rsidR="0079519C" w:rsidRPr="0079519C" w14:paraId="2B40F9C4" w14:textId="77777777">
        <w:trPr>
          <w:tblCellSpacing w:w="15" w:type="dxa"/>
        </w:trPr>
        <w:tc>
          <w:tcPr>
            <w:tcW w:w="0" w:type="auto"/>
            <w:vAlign w:val="center"/>
            <w:hideMark/>
          </w:tcPr>
          <w:p w14:paraId="1DA7A2DB"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trip-</w:t>
            </w:r>
            <w:proofErr w:type="spellStart"/>
            <w:proofErr w:type="gramStart"/>
            <w:r w:rsidRPr="0079519C">
              <w:rPr>
                <w:rFonts w:ascii="Times New Roman" w:hAnsi="Times New Roman" w:cs="Times New Roman"/>
              </w:rPr>
              <w:t>listing.component</w:t>
            </w:r>
            <w:proofErr w:type="gramEnd"/>
            <w:r w:rsidRPr="0079519C">
              <w:rPr>
                <w:rFonts w:ascii="Times New Roman" w:hAnsi="Times New Roman" w:cs="Times New Roman"/>
              </w:rPr>
              <w:t>.ts</w:t>
            </w:r>
            <w:proofErr w:type="spellEnd"/>
          </w:p>
        </w:tc>
        <w:tc>
          <w:tcPr>
            <w:tcW w:w="0" w:type="auto"/>
            <w:vAlign w:val="center"/>
            <w:hideMark/>
          </w:tcPr>
          <w:p w14:paraId="431F73B7"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TypeScript (.</w:t>
            </w:r>
            <w:proofErr w:type="spellStart"/>
            <w:r w:rsidRPr="0079519C">
              <w:rPr>
                <w:rFonts w:ascii="Times New Roman" w:hAnsi="Times New Roman" w:cs="Times New Roman"/>
              </w:rPr>
              <w:t>ts</w:t>
            </w:r>
            <w:proofErr w:type="spellEnd"/>
            <w:r w:rsidRPr="0079519C">
              <w:rPr>
                <w:rFonts w:ascii="Times New Roman" w:hAnsi="Times New Roman" w:cs="Times New Roman"/>
              </w:rPr>
              <w:t>)</w:t>
            </w:r>
          </w:p>
        </w:tc>
        <w:tc>
          <w:tcPr>
            <w:tcW w:w="0" w:type="auto"/>
            <w:vAlign w:val="center"/>
            <w:hideMark/>
          </w:tcPr>
          <w:p w14:paraId="28A70A40"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Added administrator permission checking before accessing Add Trip functionality.</w:t>
            </w:r>
          </w:p>
        </w:tc>
      </w:tr>
      <w:tr w:rsidR="0079519C" w:rsidRPr="0079519C" w14:paraId="7529AAB3" w14:textId="77777777">
        <w:trPr>
          <w:tblCellSpacing w:w="15" w:type="dxa"/>
        </w:trPr>
        <w:tc>
          <w:tcPr>
            <w:tcW w:w="0" w:type="auto"/>
            <w:vAlign w:val="center"/>
            <w:hideMark/>
          </w:tcPr>
          <w:p w14:paraId="76BA96BD"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trip-listing.component.html</w:t>
            </w:r>
          </w:p>
        </w:tc>
        <w:tc>
          <w:tcPr>
            <w:tcW w:w="0" w:type="auto"/>
            <w:vAlign w:val="center"/>
            <w:hideMark/>
          </w:tcPr>
          <w:p w14:paraId="6F35B5E3" w14:textId="77777777" w:rsidR="0079519C" w:rsidRPr="0079519C" w:rsidRDefault="0079519C" w:rsidP="0079519C">
            <w:pPr>
              <w:spacing w:line="480" w:lineRule="auto"/>
              <w:rPr>
                <w:rFonts w:ascii="Times New Roman" w:hAnsi="Times New Roman" w:cs="Times New Roman"/>
              </w:rPr>
            </w:pPr>
            <w:proofErr w:type="gramStart"/>
            <w:r w:rsidRPr="0079519C">
              <w:rPr>
                <w:rFonts w:ascii="Times New Roman" w:hAnsi="Times New Roman" w:cs="Times New Roman"/>
              </w:rPr>
              <w:t>HTML (.</w:t>
            </w:r>
            <w:proofErr w:type="gramEnd"/>
            <w:r w:rsidRPr="0079519C">
              <w:rPr>
                <w:rFonts w:ascii="Times New Roman" w:hAnsi="Times New Roman" w:cs="Times New Roman"/>
              </w:rPr>
              <w:t>html)</w:t>
            </w:r>
          </w:p>
        </w:tc>
        <w:tc>
          <w:tcPr>
            <w:tcW w:w="0" w:type="auto"/>
            <w:vAlign w:val="center"/>
            <w:hideMark/>
          </w:tcPr>
          <w:p w14:paraId="7A8FAE96"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Displays the Add Trip control only for administrators.</w:t>
            </w:r>
          </w:p>
        </w:tc>
      </w:tr>
      <w:tr w:rsidR="0079519C" w:rsidRPr="0079519C" w14:paraId="0C049ABF" w14:textId="77777777">
        <w:trPr>
          <w:tblCellSpacing w:w="15" w:type="dxa"/>
        </w:trPr>
        <w:tc>
          <w:tcPr>
            <w:tcW w:w="0" w:type="auto"/>
            <w:vAlign w:val="center"/>
            <w:hideMark/>
          </w:tcPr>
          <w:p w14:paraId="5A8678C1"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lastRenderedPageBreak/>
              <w:t>trip-</w:t>
            </w:r>
            <w:proofErr w:type="spellStart"/>
            <w:proofErr w:type="gramStart"/>
            <w:r w:rsidRPr="0079519C">
              <w:rPr>
                <w:rFonts w:ascii="Times New Roman" w:hAnsi="Times New Roman" w:cs="Times New Roman"/>
              </w:rPr>
              <w:t>card.component</w:t>
            </w:r>
            <w:proofErr w:type="gramEnd"/>
            <w:r w:rsidRPr="0079519C">
              <w:rPr>
                <w:rFonts w:ascii="Times New Roman" w:hAnsi="Times New Roman" w:cs="Times New Roman"/>
              </w:rPr>
              <w:t>.ts</w:t>
            </w:r>
            <w:proofErr w:type="spellEnd"/>
          </w:p>
        </w:tc>
        <w:tc>
          <w:tcPr>
            <w:tcW w:w="0" w:type="auto"/>
            <w:vAlign w:val="center"/>
            <w:hideMark/>
          </w:tcPr>
          <w:p w14:paraId="73D37B52"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TypeScript (.</w:t>
            </w:r>
            <w:proofErr w:type="spellStart"/>
            <w:r w:rsidRPr="0079519C">
              <w:rPr>
                <w:rFonts w:ascii="Times New Roman" w:hAnsi="Times New Roman" w:cs="Times New Roman"/>
              </w:rPr>
              <w:t>ts</w:t>
            </w:r>
            <w:proofErr w:type="spellEnd"/>
            <w:r w:rsidRPr="0079519C">
              <w:rPr>
                <w:rFonts w:ascii="Times New Roman" w:hAnsi="Times New Roman" w:cs="Times New Roman"/>
              </w:rPr>
              <w:t>)</w:t>
            </w:r>
          </w:p>
        </w:tc>
        <w:tc>
          <w:tcPr>
            <w:tcW w:w="0" w:type="auto"/>
            <w:vAlign w:val="center"/>
            <w:hideMark/>
          </w:tcPr>
          <w:p w14:paraId="132EF89F"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Added administrator checks to Edit and Delete actions.</w:t>
            </w:r>
          </w:p>
        </w:tc>
      </w:tr>
      <w:tr w:rsidR="0079519C" w:rsidRPr="0079519C" w14:paraId="7C99605B" w14:textId="77777777">
        <w:trPr>
          <w:tblCellSpacing w:w="15" w:type="dxa"/>
        </w:trPr>
        <w:tc>
          <w:tcPr>
            <w:tcW w:w="0" w:type="auto"/>
            <w:vAlign w:val="center"/>
            <w:hideMark/>
          </w:tcPr>
          <w:p w14:paraId="27B14098"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trip-card.component.html</w:t>
            </w:r>
          </w:p>
        </w:tc>
        <w:tc>
          <w:tcPr>
            <w:tcW w:w="0" w:type="auto"/>
            <w:vAlign w:val="center"/>
            <w:hideMark/>
          </w:tcPr>
          <w:p w14:paraId="5607CB54" w14:textId="77777777" w:rsidR="0079519C" w:rsidRPr="0079519C" w:rsidRDefault="0079519C" w:rsidP="0079519C">
            <w:pPr>
              <w:spacing w:line="480" w:lineRule="auto"/>
              <w:rPr>
                <w:rFonts w:ascii="Times New Roman" w:hAnsi="Times New Roman" w:cs="Times New Roman"/>
              </w:rPr>
            </w:pPr>
            <w:proofErr w:type="gramStart"/>
            <w:r w:rsidRPr="0079519C">
              <w:rPr>
                <w:rFonts w:ascii="Times New Roman" w:hAnsi="Times New Roman" w:cs="Times New Roman"/>
              </w:rPr>
              <w:t>HTML (.</w:t>
            </w:r>
            <w:proofErr w:type="gramEnd"/>
            <w:r w:rsidRPr="0079519C">
              <w:rPr>
                <w:rFonts w:ascii="Times New Roman" w:hAnsi="Times New Roman" w:cs="Times New Roman"/>
              </w:rPr>
              <w:t>html)</w:t>
            </w:r>
          </w:p>
        </w:tc>
        <w:tc>
          <w:tcPr>
            <w:tcW w:w="0" w:type="auto"/>
            <w:vAlign w:val="center"/>
            <w:hideMark/>
          </w:tcPr>
          <w:p w14:paraId="041033A1"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Hides Edit and Delete controls from viewer accounts.</w:t>
            </w:r>
          </w:p>
        </w:tc>
      </w:tr>
      <w:tr w:rsidR="0079519C" w:rsidRPr="0079519C" w14:paraId="494A59B3" w14:textId="77777777">
        <w:trPr>
          <w:tblCellSpacing w:w="15" w:type="dxa"/>
        </w:trPr>
        <w:tc>
          <w:tcPr>
            <w:tcW w:w="0" w:type="auto"/>
            <w:vAlign w:val="center"/>
            <w:hideMark/>
          </w:tcPr>
          <w:p w14:paraId="23127E18" w14:textId="77777777" w:rsidR="0079519C" w:rsidRPr="0079519C" w:rsidRDefault="0079519C" w:rsidP="0079519C">
            <w:pPr>
              <w:spacing w:line="480" w:lineRule="auto"/>
              <w:rPr>
                <w:rFonts w:ascii="Times New Roman" w:hAnsi="Times New Roman" w:cs="Times New Roman"/>
              </w:rPr>
            </w:pPr>
            <w:proofErr w:type="spellStart"/>
            <w:proofErr w:type="gramStart"/>
            <w:r w:rsidRPr="0079519C">
              <w:rPr>
                <w:rFonts w:ascii="Times New Roman" w:hAnsi="Times New Roman" w:cs="Times New Roman"/>
              </w:rPr>
              <w:t>admin.guard</w:t>
            </w:r>
            <w:proofErr w:type="gramEnd"/>
            <w:r w:rsidRPr="0079519C">
              <w:rPr>
                <w:rFonts w:ascii="Times New Roman" w:hAnsi="Times New Roman" w:cs="Times New Roman"/>
              </w:rPr>
              <w:t>.ts</w:t>
            </w:r>
            <w:proofErr w:type="spellEnd"/>
          </w:p>
        </w:tc>
        <w:tc>
          <w:tcPr>
            <w:tcW w:w="0" w:type="auto"/>
            <w:vAlign w:val="center"/>
            <w:hideMark/>
          </w:tcPr>
          <w:p w14:paraId="177C1C16"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TypeScript (.</w:t>
            </w:r>
            <w:proofErr w:type="spellStart"/>
            <w:r w:rsidRPr="0079519C">
              <w:rPr>
                <w:rFonts w:ascii="Times New Roman" w:hAnsi="Times New Roman" w:cs="Times New Roman"/>
              </w:rPr>
              <w:t>ts</w:t>
            </w:r>
            <w:proofErr w:type="spellEnd"/>
            <w:r w:rsidRPr="0079519C">
              <w:rPr>
                <w:rFonts w:ascii="Times New Roman" w:hAnsi="Times New Roman" w:cs="Times New Roman"/>
              </w:rPr>
              <w:t>)</w:t>
            </w:r>
          </w:p>
        </w:tc>
        <w:tc>
          <w:tcPr>
            <w:tcW w:w="0" w:type="auto"/>
            <w:vAlign w:val="center"/>
            <w:hideMark/>
          </w:tcPr>
          <w:p w14:paraId="0F4E48C5"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New route guard that prevents non-admin users from accessing administrative pages.</w:t>
            </w:r>
          </w:p>
        </w:tc>
      </w:tr>
      <w:tr w:rsidR="0079519C" w:rsidRPr="0079519C" w14:paraId="08668385" w14:textId="77777777">
        <w:trPr>
          <w:tblCellSpacing w:w="15" w:type="dxa"/>
        </w:trPr>
        <w:tc>
          <w:tcPr>
            <w:tcW w:w="0" w:type="auto"/>
            <w:vAlign w:val="center"/>
            <w:hideMark/>
          </w:tcPr>
          <w:p w14:paraId="44600158" w14:textId="77777777" w:rsidR="0079519C" w:rsidRPr="0079519C" w:rsidRDefault="0079519C" w:rsidP="0079519C">
            <w:pPr>
              <w:spacing w:line="480" w:lineRule="auto"/>
              <w:rPr>
                <w:rFonts w:ascii="Times New Roman" w:hAnsi="Times New Roman" w:cs="Times New Roman"/>
              </w:rPr>
            </w:pPr>
            <w:proofErr w:type="spellStart"/>
            <w:proofErr w:type="gramStart"/>
            <w:r w:rsidRPr="0079519C">
              <w:rPr>
                <w:rFonts w:ascii="Times New Roman" w:hAnsi="Times New Roman" w:cs="Times New Roman"/>
              </w:rPr>
              <w:t>app.routes</w:t>
            </w:r>
            <w:proofErr w:type="gramEnd"/>
            <w:r w:rsidRPr="0079519C">
              <w:rPr>
                <w:rFonts w:ascii="Times New Roman" w:hAnsi="Times New Roman" w:cs="Times New Roman"/>
              </w:rPr>
              <w:t>.ts</w:t>
            </w:r>
            <w:proofErr w:type="spellEnd"/>
          </w:p>
        </w:tc>
        <w:tc>
          <w:tcPr>
            <w:tcW w:w="0" w:type="auto"/>
            <w:vAlign w:val="center"/>
            <w:hideMark/>
          </w:tcPr>
          <w:p w14:paraId="3220543A"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TypeScript (.</w:t>
            </w:r>
            <w:proofErr w:type="spellStart"/>
            <w:r w:rsidRPr="0079519C">
              <w:rPr>
                <w:rFonts w:ascii="Times New Roman" w:hAnsi="Times New Roman" w:cs="Times New Roman"/>
              </w:rPr>
              <w:t>ts</w:t>
            </w:r>
            <w:proofErr w:type="spellEnd"/>
            <w:r w:rsidRPr="0079519C">
              <w:rPr>
                <w:rFonts w:ascii="Times New Roman" w:hAnsi="Times New Roman" w:cs="Times New Roman"/>
              </w:rPr>
              <w:t>)</w:t>
            </w:r>
          </w:p>
        </w:tc>
        <w:tc>
          <w:tcPr>
            <w:tcW w:w="0" w:type="auto"/>
            <w:vAlign w:val="center"/>
            <w:hideMark/>
          </w:tcPr>
          <w:p w14:paraId="1D4C04F2"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Applied the administrator guard to Add Trip and Edit Trip routes.</w:t>
            </w:r>
          </w:p>
        </w:tc>
      </w:tr>
      <w:tr w:rsidR="0079519C" w:rsidRPr="0079519C" w14:paraId="05F61C29" w14:textId="77777777">
        <w:trPr>
          <w:tblCellSpacing w:w="15" w:type="dxa"/>
        </w:trPr>
        <w:tc>
          <w:tcPr>
            <w:tcW w:w="0" w:type="auto"/>
            <w:vAlign w:val="center"/>
            <w:hideMark/>
          </w:tcPr>
          <w:p w14:paraId="5FD0435B"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login.component.html</w:t>
            </w:r>
          </w:p>
        </w:tc>
        <w:tc>
          <w:tcPr>
            <w:tcW w:w="0" w:type="auto"/>
            <w:vAlign w:val="center"/>
            <w:hideMark/>
          </w:tcPr>
          <w:p w14:paraId="53B4E32F" w14:textId="77777777" w:rsidR="0079519C" w:rsidRPr="0079519C" w:rsidRDefault="0079519C" w:rsidP="0079519C">
            <w:pPr>
              <w:spacing w:line="480" w:lineRule="auto"/>
              <w:rPr>
                <w:rFonts w:ascii="Times New Roman" w:hAnsi="Times New Roman" w:cs="Times New Roman"/>
              </w:rPr>
            </w:pPr>
            <w:proofErr w:type="gramStart"/>
            <w:r w:rsidRPr="0079519C">
              <w:rPr>
                <w:rFonts w:ascii="Times New Roman" w:hAnsi="Times New Roman" w:cs="Times New Roman"/>
              </w:rPr>
              <w:t>HTML (.</w:t>
            </w:r>
            <w:proofErr w:type="gramEnd"/>
            <w:r w:rsidRPr="0079519C">
              <w:rPr>
                <w:rFonts w:ascii="Times New Roman" w:hAnsi="Times New Roman" w:cs="Times New Roman"/>
              </w:rPr>
              <w:t>html)</w:t>
            </w:r>
          </w:p>
        </w:tc>
        <w:tc>
          <w:tcPr>
            <w:tcW w:w="0" w:type="auto"/>
            <w:vAlign w:val="center"/>
            <w:hideMark/>
          </w:tcPr>
          <w:p w14:paraId="5D7C55D8" w14:textId="77777777" w:rsidR="0079519C" w:rsidRPr="0079519C" w:rsidRDefault="0079519C" w:rsidP="0079519C">
            <w:pPr>
              <w:spacing w:line="480" w:lineRule="auto"/>
              <w:rPr>
                <w:rFonts w:ascii="Times New Roman" w:hAnsi="Times New Roman" w:cs="Times New Roman"/>
              </w:rPr>
            </w:pPr>
            <w:r w:rsidRPr="0079519C">
              <w:rPr>
                <w:rFonts w:ascii="Times New Roman" w:hAnsi="Times New Roman" w:cs="Times New Roman"/>
              </w:rPr>
              <w:t>Updated the login interface to reflect that both admins and viewers can authenticate.</w:t>
            </w:r>
          </w:p>
        </w:tc>
      </w:tr>
    </w:tbl>
    <w:p w14:paraId="425616BA" w14:textId="77777777" w:rsidR="0079519C" w:rsidRPr="006F3DE3" w:rsidRDefault="0079519C" w:rsidP="0079519C">
      <w:pPr>
        <w:spacing w:line="480" w:lineRule="auto"/>
        <w:rPr>
          <w:rFonts w:ascii="Times New Roman" w:hAnsi="Times New Roman" w:cs="Times New Roman"/>
        </w:rPr>
      </w:pPr>
    </w:p>
    <w:p w14:paraId="1CC5D119" w14:textId="77777777" w:rsidR="002F75AE" w:rsidRPr="002F75AE" w:rsidRDefault="002F75AE" w:rsidP="002F75AE">
      <w:pPr>
        <w:spacing w:line="480" w:lineRule="auto"/>
        <w:rPr>
          <w:rFonts w:ascii="Times New Roman" w:hAnsi="Times New Roman" w:cs="Times New Roman"/>
          <w:b/>
          <w:bCs/>
        </w:rPr>
      </w:pPr>
      <w:r w:rsidRPr="002F75AE">
        <w:rPr>
          <w:rFonts w:ascii="Times New Roman" w:hAnsi="Times New Roman" w:cs="Times New Roman"/>
          <w:b/>
          <w:bCs/>
        </w:rPr>
        <w:t>Course Outcomes</w:t>
      </w:r>
    </w:p>
    <w:p w14:paraId="6BF36699"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t xml:space="preserve">This enhancement supports Course Outcome 3 because I had to look at the original design and decide where authorization should </w:t>
      </w:r>
      <w:proofErr w:type="gramStart"/>
      <w:r w:rsidRPr="002F75AE">
        <w:rPr>
          <w:rFonts w:ascii="Times New Roman" w:hAnsi="Times New Roman" w:cs="Times New Roman"/>
        </w:rPr>
        <w:t>actually happen</w:t>
      </w:r>
      <w:proofErr w:type="gramEnd"/>
      <w:r w:rsidRPr="002F75AE">
        <w:rPr>
          <w:rFonts w:ascii="Times New Roman" w:hAnsi="Times New Roman" w:cs="Times New Roman"/>
        </w:rPr>
        <w:t xml:space="preserve">. One decision I made was to keep the GET endpoints available so the customer-facing side of </w:t>
      </w:r>
      <w:proofErr w:type="spellStart"/>
      <w:r w:rsidRPr="002F75AE">
        <w:rPr>
          <w:rFonts w:ascii="Times New Roman" w:hAnsi="Times New Roman" w:cs="Times New Roman"/>
        </w:rPr>
        <w:t>Travlr</w:t>
      </w:r>
      <w:proofErr w:type="spellEnd"/>
      <w:r w:rsidRPr="002F75AE">
        <w:rPr>
          <w:rFonts w:ascii="Times New Roman" w:hAnsi="Times New Roman" w:cs="Times New Roman"/>
        </w:rPr>
        <w:t xml:space="preserve"> could continue displaying trips while protecting the operations that modify data. I also chose not to rely only on Angular for permissions. The Angular checks control what the user sees, but I made sure the Express API still handles the actual permission checks on the backend.</w:t>
      </w:r>
    </w:p>
    <w:p w14:paraId="73B3F676"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lastRenderedPageBreak/>
        <w:t xml:space="preserve">The project also supports Course Outcome 4 because I had to work with several technologies together to complete the enhancement. I used Angular and TypeScript on the frontend, Node.js and Express for the server and REST API, MongoDB and Mongoose for data storage, and JWTs for authentication and authorization. I also used Postman to test the API separately from the Angular application. Working across </w:t>
      </w:r>
      <w:proofErr w:type="gramStart"/>
      <w:r w:rsidRPr="002F75AE">
        <w:rPr>
          <w:rFonts w:ascii="Times New Roman" w:hAnsi="Times New Roman" w:cs="Times New Roman"/>
        </w:rPr>
        <w:t>all of</w:t>
      </w:r>
      <w:proofErr w:type="gramEnd"/>
      <w:r w:rsidRPr="002F75AE">
        <w:rPr>
          <w:rFonts w:ascii="Times New Roman" w:hAnsi="Times New Roman" w:cs="Times New Roman"/>
        </w:rPr>
        <w:t xml:space="preserve"> these parts gave me more experience with how a full-stack application fits together and how a change in one area can affect other parts of the system.</w:t>
      </w:r>
    </w:p>
    <w:p w14:paraId="5A0308DF"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t>Course Outcome 5 is shown most clearly through the security improvements. The application now follows the principle of least privilege by assigning new users the viewer role and requiring administrator permission for operations that change trip data. Authentication and authorization are also handled separately instead of assuming that any logged-in user should have administrator access.</w:t>
      </w:r>
    </w:p>
    <w:p w14:paraId="41784487" w14:textId="77777777" w:rsid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t xml:space="preserve">I tested this by logging in with a viewer account and using its valid JWT to send an administrator-only request directly through Postman. The server returned a 403 Forbidden response, showing that the backend still protected the data even when the Angular interface was bypassed. I also tested the server-side validation by sending incomplete trip information with an administrator token. The API returned a 400 Bad Request response and listed the required fields that were missing. Testing it this way helped me confirm that the server was </w:t>
      </w:r>
      <w:proofErr w:type="gramStart"/>
      <w:r w:rsidRPr="002F75AE">
        <w:rPr>
          <w:rFonts w:ascii="Times New Roman" w:hAnsi="Times New Roman" w:cs="Times New Roman"/>
        </w:rPr>
        <w:t>actually enforcing</w:t>
      </w:r>
      <w:proofErr w:type="gramEnd"/>
      <w:r w:rsidRPr="002F75AE">
        <w:rPr>
          <w:rFonts w:ascii="Times New Roman" w:hAnsi="Times New Roman" w:cs="Times New Roman"/>
        </w:rPr>
        <w:t xml:space="preserve"> the security and validation rules instead of the application just looking secure from the user interface.</w:t>
      </w:r>
    </w:p>
    <w:p w14:paraId="14D8A4E5" w14:textId="77777777" w:rsidR="002F75AE" w:rsidRDefault="002F75AE" w:rsidP="002F75AE">
      <w:pPr>
        <w:spacing w:line="480" w:lineRule="auto"/>
        <w:ind w:firstLine="720"/>
        <w:rPr>
          <w:rFonts w:ascii="Times New Roman" w:hAnsi="Times New Roman" w:cs="Times New Roman"/>
        </w:rPr>
      </w:pPr>
    </w:p>
    <w:p w14:paraId="2044D234" w14:textId="77777777" w:rsidR="002F75AE" w:rsidRPr="002F75AE" w:rsidRDefault="002F75AE" w:rsidP="002F75AE">
      <w:pPr>
        <w:spacing w:line="480" w:lineRule="auto"/>
        <w:ind w:firstLine="720"/>
        <w:rPr>
          <w:rFonts w:ascii="Times New Roman" w:hAnsi="Times New Roman" w:cs="Times New Roman"/>
        </w:rPr>
      </w:pPr>
    </w:p>
    <w:p w14:paraId="3DE9D000" w14:textId="77777777" w:rsidR="002F75AE" w:rsidRPr="002F75AE" w:rsidRDefault="002F75AE" w:rsidP="002F75AE">
      <w:pPr>
        <w:spacing w:line="480" w:lineRule="auto"/>
        <w:rPr>
          <w:rFonts w:ascii="Times New Roman" w:hAnsi="Times New Roman" w:cs="Times New Roman"/>
          <w:b/>
          <w:bCs/>
        </w:rPr>
      </w:pPr>
      <w:r w:rsidRPr="002F75AE">
        <w:rPr>
          <w:rFonts w:ascii="Times New Roman" w:hAnsi="Times New Roman" w:cs="Times New Roman"/>
          <w:b/>
          <w:bCs/>
        </w:rPr>
        <w:lastRenderedPageBreak/>
        <w:t>Reflection</w:t>
      </w:r>
    </w:p>
    <w:p w14:paraId="4DDD6B7D"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t xml:space="preserve">Working on this enhancement showed me the difference between having authentication in an application and </w:t>
      </w:r>
      <w:proofErr w:type="gramStart"/>
      <w:r w:rsidRPr="002F75AE">
        <w:rPr>
          <w:rFonts w:ascii="Times New Roman" w:hAnsi="Times New Roman" w:cs="Times New Roman"/>
        </w:rPr>
        <w:t>actually designing</w:t>
      </w:r>
      <w:proofErr w:type="gramEnd"/>
      <w:r w:rsidRPr="002F75AE">
        <w:rPr>
          <w:rFonts w:ascii="Times New Roman" w:hAnsi="Times New Roman" w:cs="Times New Roman"/>
        </w:rPr>
        <w:t xml:space="preserve"> a useful authorization system. In the original project, I was mainly focused on getting JWT authentication working and making sure a logged-in user could perform CRUD operations. Coming back to the project for my capstone made me realize that being authenticated should not automatically mean that every user gets the same permissions.</w:t>
      </w:r>
    </w:p>
    <w:p w14:paraId="42716BEF"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t xml:space="preserve">One of the more challenging parts was getting the role system to work across the entire application. The role had to exist in MongoDB, be included in the JWT, be checked by the Express API, and then be used by Angular to determine what the user should be able to see and access. I also had to make sure these changes did not interfere with the customer-facing side of the application. Keeping the GET endpoints available while protecting POST, PUT, and DELETE requests allowed me to improve the security without changing the original purpose of </w:t>
      </w:r>
      <w:proofErr w:type="spellStart"/>
      <w:r w:rsidRPr="002F75AE">
        <w:rPr>
          <w:rFonts w:ascii="Times New Roman" w:hAnsi="Times New Roman" w:cs="Times New Roman"/>
        </w:rPr>
        <w:t>Travlr</w:t>
      </w:r>
      <w:proofErr w:type="spellEnd"/>
      <w:r w:rsidRPr="002F75AE">
        <w:rPr>
          <w:rFonts w:ascii="Times New Roman" w:hAnsi="Times New Roman" w:cs="Times New Roman"/>
        </w:rPr>
        <w:t>.</w:t>
      </w:r>
    </w:p>
    <w:p w14:paraId="14467B48" w14:textId="77777777" w:rsidR="002F75AE" w:rsidRPr="002F75AE" w:rsidRDefault="002F75AE" w:rsidP="002F75AE">
      <w:pPr>
        <w:spacing w:line="480" w:lineRule="auto"/>
        <w:ind w:firstLine="720"/>
        <w:rPr>
          <w:rFonts w:ascii="Times New Roman" w:hAnsi="Times New Roman" w:cs="Times New Roman"/>
        </w:rPr>
      </w:pPr>
      <w:r w:rsidRPr="002F75AE">
        <w:rPr>
          <w:rFonts w:ascii="Times New Roman" w:hAnsi="Times New Roman" w:cs="Times New Roman"/>
        </w:rPr>
        <w:t xml:space="preserve">Testing was also an important part of this enhancement because I did not want to assume everything worked just because the buttons disappeared. I tested both administrator and viewer accounts to make sure their permissions were </w:t>
      </w:r>
      <w:proofErr w:type="gramStart"/>
      <w:r w:rsidRPr="002F75AE">
        <w:rPr>
          <w:rFonts w:ascii="Times New Roman" w:hAnsi="Times New Roman" w:cs="Times New Roman"/>
        </w:rPr>
        <w:t>actually different</w:t>
      </w:r>
      <w:proofErr w:type="gramEnd"/>
      <w:r w:rsidRPr="002F75AE">
        <w:rPr>
          <w:rFonts w:ascii="Times New Roman" w:hAnsi="Times New Roman" w:cs="Times New Roman"/>
        </w:rPr>
        <w:t>. I then used Postman to bypass the Angular interface and test the API directly. Getting the expected 403 Forbidden response with the viewer account and 400 Bad Request response with invalid trip data showed me that the backend was handling those protections correctly.</w:t>
      </w:r>
    </w:p>
    <w:p w14:paraId="6EF42942" w14:textId="77777777" w:rsidR="002F75AE" w:rsidRPr="002F75AE" w:rsidRDefault="002F75AE" w:rsidP="002F75AE">
      <w:pPr>
        <w:spacing w:line="480" w:lineRule="auto"/>
        <w:ind w:firstLine="720"/>
        <w:rPr>
          <w:rFonts w:ascii="Times New Roman" w:hAnsi="Times New Roman" w:cs="Times New Roman"/>
          <w:b/>
          <w:bCs/>
        </w:rPr>
      </w:pPr>
      <w:r w:rsidRPr="002F75AE">
        <w:rPr>
          <w:rFonts w:ascii="Times New Roman" w:hAnsi="Times New Roman" w:cs="Times New Roman"/>
        </w:rPr>
        <w:t xml:space="preserve">Overall, the enhancement made </w:t>
      </w:r>
      <w:proofErr w:type="spellStart"/>
      <w:r w:rsidRPr="002F75AE">
        <w:rPr>
          <w:rFonts w:ascii="Times New Roman" w:hAnsi="Times New Roman" w:cs="Times New Roman"/>
        </w:rPr>
        <w:t>Travlr</w:t>
      </w:r>
      <w:proofErr w:type="spellEnd"/>
      <w:r w:rsidRPr="002F75AE">
        <w:rPr>
          <w:rFonts w:ascii="Times New Roman" w:hAnsi="Times New Roman" w:cs="Times New Roman"/>
        </w:rPr>
        <w:t xml:space="preserve"> a better example of what I can do now compared to when I originally created it. The original project showed that I could put together a working full-stack application. The enhanced version goes further by showing how I approach </w:t>
      </w:r>
      <w:r w:rsidRPr="002F75AE">
        <w:rPr>
          <w:rFonts w:ascii="Times New Roman" w:hAnsi="Times New Roman" w:cs="Times New Roman"/>
        </w:rPr>
        <w:lastRenderedPageBreak/>
        <w:t>permissions, validation, error handling, application structure, and security. It also gave me a chance to go back to an older project and improve it based on what I have learned since completing CS 465.</w:t>
      </w:r>
    </w:p>
    <w:p w14:paraId="55AB82EE" w14:textId="77777777" w:rsidR="00D9303A" w:rsidRPr="00D9303A" w:rsidRDefault="00D9303A" w:rsidP="00D9303A">
      <w:pPr>
        <w:spacing w:line="480" w:lineRule="auto"/>
        <w:rPr>
          <w:rFonts w:ascii="Times New Roman" w:hAnsi="Times New Roman" w:cs="Times New Roman"/>
        </w:rPr>
      </w:pPr>
    </w:p>
    <w:sectPr w:rsidR="00D9303A" w:rsidRPr="00D93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466"/>
    <w:rsid w:val="001113AC"/>
    <w:rsid w:val="001C4793"/>
    <w:rsid w:val="002F75AE"/>
    <w:rsid w:val="00530FCD"/>
    <w:rsid w:val="005A2F0C"/>
    <w:rsid w:val="006F3DE3"/>
    <w:rsid w:val="00732C95"/>
    <w:rsid w:val="0079519C"/>
    <w:rsid w:val="00A405F6"/>
    <w:rsid w:val="00A67539"/>
    <w:rsid w:val="00B34D17"/>
    <w:rsid w:val="00D7066E"/>
    <w:rsid w:val="00D9303A"/>
    <w:rsid w:val="00EE3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07D4"/>
  <w15:chartTrackingRefBased/>
  <w15:docId w15:val="{869A96AA-4DE6-4502-B58F-50BB4EF46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466"/>
    <w:rPr>
      <w:rFonts w:eastAsiaTheme="majorEastAsia" w:cstheme="majorBidi"/>
      <w:color w:val="272727" w:themeColor="text1" w:themeTint="D8"/>
    </w:rPr>
  </w:style>
  <w:style w:type="paragraph" w:styleId="Title">
    <w:name w:val="Title"/>
    <w:basedOn w:val="Normal"/>
    <w:next w:val="Normal"/>
    <w:link w:val="TitleChar"/>
    <w:uiPriority w:val="10"/>
    <w:qFormat/>
    <w:rsid w:val="00EE3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466"/>
    <w:pPr>
      <w:spacing w:before="160"/>
      <w:jc w:val="center"/>
    </w:pPr>
    <w:rPr>
      <w:i/>
      <w:iCs/>
      <w:color w:val="404040" w:themeColor="text1" w:themeTint="BF"/>
    </w:rPr>
  </w:style>
  <w:style w:type="character" w:customStyle="1" w:styleId="QuoteChar">
    <w:name w:val="Quote Char"/>
    <w:basedOn w:val="DefaultParagraphFont"/>
    <w:link w:val="Quote"/>
    <w:uiPriority w:val="29"/>
    <w:rsid w:val="00EE3466"/>
    <w:rPr>
      <w:i/>
      <w:iCs/>
      <w:color w:val="404040" w:themeColor="text1" w:themeTint="BF"/>
    </w:rPr>
  </w:style>
  <w:style w:type="paragraph" w:styleId="ListParagraph">
    <w:name w:val="List Paragraph"/>
    <w:basedOn w:val="Normal"/>
    <w:uiPriority w:val="34"/>
    <w:qFormat/>
    <w:rsid w:val="00EE3466"/>
    <w:pPr>
      <w:ind w:left="720"/>
      <w:contextualSpacing/>
    </w:pPr>
  </w:style>
  <w:style w:type="character" w:styleId="IntenseEmphasis">
    <w:name w:val="Intense Emphasis"/>
    <w:basedOn w:val="DefaultParagraphFont"/>
    <w:uiPriority w:val="21"/>
    <w:qFormat/>
    <w:rsid w:val="00EE3466"/>
    <w:rPr>
      <w:i/>
      <w:iCs/>
      <w:color w:val="0F4761" w:themeColor="accent1" w:themeShade="BF"/>
    </w:rPr>
  </w:style>
  <w:style w:type="paragraph" w:styleId="IntenseQuote">
    <w:name w:val="Intense Quote"/>
    <w:basedOn w:val="Normal"/>
    <w:next w:val="Normal"/>
    <w:link w:val="IntenseQuoteChar"/>
    <w:uiPriority w:val="30"/>
    <w:qFormat/>
    <w:rsid w:val="00EE3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466"/>
    <w:rPr>
      <w:i/>
      <w:iCs/>
      <w:color w:val="0F4761" w:themeColor="accent1" w:themeShade="BF"/>
    </w:rPr>
  </w:style>
  <w:style w:type="character" w:styleId="IntenseReference">
    <w:name w:val="Intense Reference"/>
    <w:basedOn w:val="DefaultParagraphFont"/>
    <w:uiPriority w:val="32"/>
    <w:qFormat/>
    <w:rsid w:val="00EE3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1365</Words>
  <Characters>7783</Characters>
  <Application>Microsoft Office Word</Application>
  <DocSecurity>0</DocSecurity>
  <Lines>64</Lines>
  <Paragraphs>18</Paragraphs>
  <ScaleCrop>false</ScaleCrop>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Franke</dc:creator>
  <cp:keywords/>
  <dc:description/>
  <cp:lastModifiedBy>Jordan Franke</cp:lastModifiedBy>
  <cp:revision>9</cp:revision>
  <dcterms:created xsi:type="dcterms:W3CDTF">2026-09-21T01:21:00Z</dcterms:created>
  <dcterms:modified xsi:type="dcterms:W3CDTF">2026-10-05T02:40:00Z</dcterms:modified>
</cp:coreProperties>
</file>