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AB31F" w14:textId="281C7185" w:rsidR="00A476DD" w:rsidRPr="00DD2176" w:rsidRDefault="00A476DD" w:rsidP="00DD2176">
      <w:pPr>
        <w:pStyle w:val="Default"/>
        <w:jc w:val="center"/>
        <w:rPr>
          <w:b/>
          <w:bCs/>
        </w:rPr>
      </w:pPr>
      <w:r w:rsidRPr="00DD2176">
        <w:rPr>
          <w:b/>
          <w:bCs/>
        </w:rPr>
        <w:t>DEON S</w:t>
      </w:r>
    </w:p>
    <w:p w14:paraId="663BC784" w14:textId="527B11AE" w:rsidR="00A476DD" w:rsidRPr="00DD2176" w:rsidRDefault="00A476DD" w:rsidP="00DD2176">
      <w:pPr>
        <w:pStyle w:val="Default"/>
        <w:jc w:val="center"/>
        <w:rPr>
          <w:b/>
          <w:bCs/>
        </w:rPr>
      </w:pPr>
      <w:r w:rsidRPr="00DD2176">
        <w:rPr>
          <w:b/>
          <w:bCs/>
        </w:rPr>
        <w:t>21BDA57</w:t>
      </w:r>
    </w:p>
    <w:p w14:paraId="5ED6602F" w14:textId="77777777" w:rsidR="00A476DD" w:rsidRDefault="00A476DD" w:rsidP="00A476DD">
      <w:pPr>
        <w:pStyle w:val="Default"/>
      </w:pPr>
      <w:r>
        <w:t xml:space="preserve"> </w:t>
      </w:r>
    </w:p>
    <w:p w14:paraId="1059CAB0" w14:textId="77777777" w:rsidR="00A476DD" w:rsidRPr="00A476DD" w:rsidRDefault="00A476DD" w:rsidP="00A476DD">
      <w:pPr>
        <w:pStyle w:val="Default"/>
        <w:numPr>
          <w:ilvl w:val="0"/>
          <w:numId w:val="1"/>
        </w:numPr>
        <w:spacing w:after="40"/>
        <w:rPr>
          <w:sz w:val="22"/>
          <w:szCs w:val="22"/>
        </w:rPr>
      </w:pPr>
      <w:r>
        <w:t xml:space="preserve">In a word file, </w:t>
      </w:r>
    </w:p>
    <w:p w14:paraId="19EACA64" w14:textId="77777777" w:rsidR="00A476DD" w:rsidRPr="00A476DD" w:rsidRDefault="00A476DD" w:rsidP="00A476DD">
      <w:pPr>
        <w:pStyle w:val="Default"/>
        <w:numPr>
          <w:ilvl w:val="0"/>
          <w:numId w:val="1"/>
        </w:numPr>
        <w:spacing w:after="40"/>
        <w:rPr>
          <w:sz w:val="22"/>
          <w:szCs w:val="22"/>
        </w:rPr>
      </w:pPr>
    </w:p>
    <w:p w14:paraId="6134E68E" w14:textId="3CA2B538" w:rsidR="00A476DD" w:rsidRDefault="00A476DD" w:rsidP="00A476DD">
      <w:pPr>
        <w:pStyle w:val="Default"/>
        <w:numPr>
          <w:ilvl w:val="0"/>
          <w:numId w:val="1"/>
        </w:numPr>
        <w:spacing w:after="40"/>
        <w:rPr>
          <w:b/>
          <w:bCs/>
          <w:sz w:val="22"/>
          <w:szCs w:val="22"/>
        </w:rPr>
      </w:pPr>
      <w:r w:rsidRPr="00205FBD">
        <w:rPr>
          <w:b/>
          <w:bCs/>
          <w:sz w:val="22"/>
          <w:szCs w:val="22"/>
        </w:rPr>
        <w:t xml:space="preserve">1. Document 5-6 key insights from EDA and support each point with a visualization. </w:t>
      </w:r>
    </w:p>
    <w:p w14:paraId="5E6C2ABD" w14:textId="77777777" w:rsidR="00205FBD" w:rsidRDefault="00205FBD" w:rsidP="00205FBD">
      <w:pPr>
        <w:pStyle w:val="ListParagraph"/>
        <w:rPr>
          <w:b/>
          <w:bCs/>
        </w:rPr>
      </w:pPr>
    </w:p>
    <w:p w14:paraId="490EF8D0" w14:textId="42F943DA" w:rsidR="00205FBD" w:rsidRPr="006D2E82" w:rsidRDefault="006D2E82" w:rsidP="006D2E82">
      <w:pPr>
        <w:pStyle w:val="Default"/>
        <w:numPr>
          <w:ilvl w:val="0"/>
          <w:numId w:val="1"/>
        </w:numPr>
        <w:spacing w:after="40"/>
        <w:rPr>
          <w:b/>
          <w:bCs/>
          <w:sz w:val="22"/>
          <w:szCs w:val="22"/>
        </w:rPr>
      </w:pPr>
      <w:r>
        <w:rPr>
          <w:sz w:val="22"/>
          <w:szCs w:val="22"/>
        </w:rPr>
        <w:t>Correlation between the numerical variables is calculated first.</w:t>
      </w:r>
    </w:p>
    <w:p w14:paraId="5476C2F8" w14:textId="27FBA5DB" w:rsidR="006D2E82" w:rsidRDefault="006D2E82" w:rsidP="006D2E82">
      <w:pPr>
        <w:spacing w:line="240" w:lineRule="auto"/>
        <w:rPr>
          <w:b/>
          <w:bCs/>
        </w:rPr>
      </w:pPr>
      <w:r w:rsidRPr="006D2E82">
        <w:rPr>
          <w:b/>
          <w:bCs/>
          <w:noProof/>
        </w:rPr>
        <w:drawing>
          <wp:inline distT="0" distB="0" distL="0" distR="0" wp14:anchorId="4E00A021" wp14:editId="090BE277">
            <wp:extent cx="3025402" cy="101354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5402" cy="1013548"/>
                    </a:xfrm>
                    <a:prstGeom prst="rect">
                      <a:avLst/>
                    </a:prstGeom>
                  </pic:spPr>
                </pic:pic>
              </a:graphicData>
            </a:graphic>
          </wp:inline>
        </w:drawing>
      </w:r>
    </w:p>
    <w:p w14:paraId="7C1685FE" w14:textId="5730261F" w:rsidR="006D2E82" w:rsidRDefault="00381BAE" w:rsidP="006D2E82">
      <w:pPr>
        <w:spacing w:line="240" w:lineRule="auto"/>
        <w:rPr>
          <w:b/>
          <w:bCs/>
        </w:rPr>
      </w:pPr>
      <w:r>
        <w:rPr>
          <w:b/>
          <w:bCs/>
        </w:rPr>
        <w:t xml:space="preserve">Heatmap of </w:t>
      </w:r>
      <w:r w:rsidR="00701305">
        <w:rPr>
          <w:b/>
          <w:bCs/>
        </w:rPr>
        <w:t>correlation</w:t>
      </w:r>
      <w:r>
        <w:rPr>
          <w:b/>
          <w:bCs/>
        </w:rPr>
        <w:t>.</w:t>
      </w:r>
    </w:p>
    <w:p w14:paraId="56E8F9BA" w14:textId="357E0C0D" w:rsidR="006D2E82" w:rsidRDefault="006D2E82" w:rsidP="006D2E82">
      <w:pPr>
        <w:spacing w:line="240" w:lineRule="auto"/>
        <w:rPr>
          <w:b/>
          <w:bCs/>
        </w:rPr>
      </w:pPr>
      <w:r>
        <w:rPr>
          <w:b/>
          <w:bCs/>
          <w:noProof/>
        </w:rPr>
        <w:drawing>
          <wp:inline distT="0" distB="0" distL="0" distR="0" wp14:anchorId="03219EA5" wp14:editId="130C5617">
            <wp:extent cx="4366260" cy="30927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1043" cy="3103239"/>
                    </a:xfrm>
                    <a:prstGeom prst="rect">
                      <a:avLst/>
                    </a:prstGeom>
                    <a:noFill/>
                    <a:ln>
                      <a:noFill/>
                    </a:ln>
                  </pic:spPr>
                </pic:pic>
              </a:graphicData>
            </a:graphic>
          </wp:inline>
        </w:drawing>
      </w:r>
    </w:p>
    <w:p w14:paraId="3FA128F0" w14:textId="24AC4D57" w:rsidR="006D2E82" w:rsidRDefault="006D2E82" w:rsidP="006D2E82">
      <w:pPr>
        <w:spacing w:line="240" w:lineRule="auto"/>
        <w:rPr>
          <w:b/>
          <w:bCs/>
        </w:rPr>
      </w:pPr>
    </w:p>
    <w:p w14:paraId="10F4C5B3" w14:textId="77777777" w:rsidR="006D2E82" w:rsidRDefault="006D2E82" w:rsidP="006D2E82">
      <w:pPr>
        <w:spacing w:line="240" w:lineRule="auto"/>
      </w:pPr>
    </w:p>
    <w:p w14:paraId="575E5D44" w14:textId="77777777" w:rsidR="006D2E82" w:rsidRDefault="006D2E82" w:rsidP="006D2E82">
      <w:pPr>
        <w:spacing w:line="240" w:lineRule="auto"/>
      </w:pPr>
    </w:p>
    <w:p w14:paraId="0748CFD1" w14:textId="77777777" w:rsidR="006D2E82" w:rsidRDefault="006D2E82" w:rsidP="006D2E82">
      <w:pPr>
        <w:spacing w:line="240" w:lineRule="auto"/>
      </w:pPr>
    </w:p>
    <w:p w14:paraId="6A8E1357" w14:textId="77777777" w:rsidR="006D2E82" w:rsidRDefault="006D2E82" w:rsidP="006D2E82">
      <w:pPr>
        <w:spacing w:line="240" w:lineRule="auto"/>
      </w:pPr>
    </w:p>
    <w:p w14:paraId="0A5D3474" w14:textId="77777777" w:rsidR="006D2E82" w:rsidRDefault="006D2E82" w:rsidP="006D2E82">
      <w:pPr>
        <w:spacing w:line="240" w:lineRule="auto"/>
      </w:pPr>
    </w:p>
    <w:p w14:paraId="2C4BC25B" w14:textId="77777777" w:rsidR="006D2E82" w:rsidRDefault="006D2E82" w:rsidP="006D2E82">
      <w:pPr>
        <w:spacing w:line="240" w:lineRule="auto"/>
      </w:pPr>
    </w:p>
    <w:p w14:paraId="011FC765" w14:textId="5F90C254" w:rsidR="006D2E82" w:rsidRDefault="006D2E82" w:rsidP="006D2E82">
      <w:pPr>
        <w:spacing w:line="240" w:lineRule="auto"/>
      </w:pPr>
      <w:r>
        <w:lastRenderedPageBreak/>
        <w:t>Top 10 used cars are found out from the data.</w:t>
      </w:r>
    </w:p>
    <w:p w14:paraId="65513B73" w14:textId="4F7C07BA" w:rsidR="006D2E82" w:rsidRDefault="006D2E82" w:rsidP="006D2E82">
      <w:pPr>
        <w:spacing w:line="240" w:lineRule="auto"/>
      </w:pPr>
      <w:r>
        <w:rPr>
          <w:noProof/>
        </w:rPr>
        <w:drawing>
          <wp:inline distT="0" distB="0" distL="0" distR="0" wp14:anchorId="474B4951" wp14:editId="699599D6">
            <wp:extent cx="4689608" cy="4770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6171" cy="4776796"/>
                    </a:xfrm>
                    <a:prstGeom prst="rect">
                      <a:avLst/>
                    </a:prstGeom>
                    <a:noFill/>
                    <a:ln>
                      <a:noFill/>
                    </a:ln>
                  </pic:spPr>
                </pic:pic>
              </a:graphicData>
            </a:graphic>
          </wp:inline>
        </w:drawing>
      </w:r>
    </w:p>
    <w:p w14:paraId="64414408" w14:textId="36DBE277" w:rsidR="006D2E82" w:rsidRDefault="006D2E82" w:rsidP="006D2E82">
      <w:pPr>
        <w:spacing w:line="240" w:lineRule="auto"/>
      </w:pPr>
    </w:p>
    <w:p w14:paraId="4B9B0087" w14:textId="6D334FCC" w:rsidR="009258AE" w:rsidRDefault="009258AE" w:rsidP="006D2E82">
      <w:pPr>
        <w:spacing w:line="240" w:lineRule="auto"/>
      </w:pPr>
    </w:p>
    <w:p w14:paraId="64892B76" w14:textId="7D552C80" w:rsidR="00701305" w:rsidRDefault="00701305" w:rsidP="006D2E82">
      <w:pPr>
        <w:spacing w:line="240" w:lineRule="auto"/>
      </w:pPr>
    </w:p>
    <w:p w14:paraId="47991426" w14:textId="56A6D423" w:rsidR="00701305" w:rsidRDefault="00701305" w:rsidP="006D2E82">
      <w:pPr>
        <w:spacing w:line="240" w:lineRule="auto"/>
      </w:pPr>
    </w:p>
    <w:p w14:paraId="592536DA" w14:textId="03B637DE" w:rsidR="00701305" w:rsidRDefault="00701305" w:rsidP="006D2E82">
      <w:pPr>
        <w:spacing w:line="240" w:lineRule="auto"/>
      </w:pPr>
    </w:p>
    <w:p w14:paraId="0089FDFE" w14:textId="48E1B18B" w:rsidR="00701305" w:rsidRDefault="00701305" w:rsidP="006D2E82">
      <w:pPr>
        <w:spacing w:line="240" w:lineRule="auto"/>
      </w:pPr>
    </w:p>
    <w:p w14:paraId="15650B26" w14:textId="60697417" w:rsidR="00701305" w:rsidRDefault="00701305" w:rsidP="006D2E82">
      <w:pPr>
        <w:spacing w:line="240" w:lineRule="auto"/>
      </w:pPr>
    </w:p>
    <w:p w14:paraId="4897748A" w14:textId="755EB855" w:rsidR="00701305" w:rsidRDefault="00701305" w:rsidP="006D2E82">
      <w:pPr>
        <w:spacing w:line="240" w:lineRule="auto"/>
      </w:pPr>
    </w:p>
    <w:p w14:paraId="4DD28BCA" w14:textId="2149A86A" w:rsidR="00701305" w:rsidRDefault="00701305" w:rsidP="006D2E82">
      <w:pPr>
        <w:spacing w:line="240" w:lineRule="auto"/>
      </w:pPr>
    </w:p>
    <w:p w14:paraId="21CEB0CB" w14:textId="11611DC3" w:rsidR="00701305" w:rsidRDefault="00701305" w:rsidP="006D2E82">
      <w:pPr>
        <w:spacing w:line="240" w:lineRule="auto"/>
      </w:pPr>
    </w:p>
    <w:p w14:paraId="55BF764A" w14:textId="2D29D46B" w:rsidR="00701305" w:rsidRDefault="00701305" w:rsidP="006D2E82">
      <w:pPr>
        <w:spacing w:line="240" w:lineRule="auto"/>
      </w:pPr>
    </w:p>
    <w:p w14:paraId="6D9F365F" w14:textId="77261C38" w:rsidR="009258AE" w:rsidRDefault="00701305" w:rsidP="006D2E82">
      <w:pPr>
        <w:spacing w:line="240" w:lineRule="auto"/>
      </w:pPr>
      <w:proofErr w:type="spellStart"/>
      <w:r>
        <w:lastRenderedPageBreak/>
        <w:t>Stripplot</w:t>
      </w:r>
      <w:proofErr w:type="spellEnd"/>
      <w:r>
        <w:t xml:space="preserve"> between transmission and </w:t>
      </w:r>
      <w:proofErr w:type="spellStart"/>
      <w:r>
        <w:t>km_driven</w:t>
      </w:r>
      <w:proofErr w:type="spellEnd"/>
      <w:r>
        <w:t>.</w:t>
      </w:r>
    </w:p>
    <w:p w14:paraId="2C8BB6DD" w14:textId="31F8F9A2" w:rsidR="006D2E82" w:rsidRDefault="009258AE" w:rsidP="006D2E82">
      <w:pPr>
        <w:spacing w:line="240" w:lineRule="auto"/>
      </w:pPr>
      <w:r>
        <w:rPr>
          <w:noProof/>
        </w:rPr>
        <w:drawing>
          <wp:inline distT="0" distB="0" distL="0" distR="0" wp14:anchorId="78DA67FA" wp14:editId="418A9465">
            <wp:extent cx="6500631" cy="3451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39872" cy="3472697"/>
                    </a:xfrm>
                    <a:prstGeom prst="rect">
                      <a:avLst/>
                    </a:prstGeom>
                    <a:noFill/>
                    <a:ln>
                      <a:noFill/>
                    </a:ln>
                  </pic:spPr>
                </pic:pic>
              </a:graphicData>
            </a:graphic>
          </wp:inline>
        </w:drawing>
      </w:r>
    </w:p>
    <w:p w14:paraId="378D826F" w14:textId="77777777" w:rsidR="009258AE" w:rsidRDefault="009258AE" w:rsidP="006D2E82">
      <w:pPr>
        <w:spacing w:line="240" w:lineRule="auto"/>
      </w:pPr>
    </w:p>
    <w:p w14:paraId="61B85F8F" w14:textId="457B0192" w:rsidR="009258AE" w:rsidRDefault="00701305" w:rsidP="006D2E82">
      <w:pPr>
        <w:spacing w:line="240" w:lineRule="auto"/>
      </w:pPr>
      <w:proofErr w:type="spellStart"/>
      <w:r>
        <w:t>Stripplot</w:t>
      </w:r>
      <w:proofErr w:type="spellEnd"/>
      <w:r>
        <w:t xml:space="preserve"> of </w:t>
      </w:r>
      <w:proofErr w:type="spellStart"/>
      <w:r>
        <w:t>selling_price</w:t>
      </w:r>
      <w:proofErr w:type="spellEnd"/>
      <w:r>
        <w:t xml:space="preserve"> vs various fuel types.</w:t>
      </w:r>
    </w:p>
    <w:p w14:paraId="48DA38DA" w14:textId="1AF80EE4" w:rsidR="009258AE" w:rsidRDefault="009258AE" w:rsidP="006D2E82">
      <w:pPr>
        <w:spacing w:line="240" w:lineRule="auto"/>
      </w:pPr>
      <w:r>
        <w:rPr>
          <w:noProof/>
        </w:rPr>
        <w:drawing>
          <wp:inline distT="0" distB="0" distL="0" distR="0" wp14:anchorId="6B1B5E6B" wp14:editId="1C755E56">
            <wp:extent cx="4161692" cy="2705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7496" cy="2708872"/>
                    </a:xfrm>
                    <a:prstGeom prst="rect">
                      <a:avLst/>
                    </a:prstGeom>
                    <a:noFill/>
                    <a:ln>
                      <a:noFill/>
                    </a:ln>
                  </pic:spPr>
                </pic:pic>
              </a:graphicData>
            </a:graphic>
          </wp:inline>
        </w:drawing>
      </w:r>
    </w:p>
    <w:p w14:paraId="395FF3EE" w14:textId="311DC6A8" w:rsidR="00701305" w:rsidRDefault="00701305" w:rsidP="006D2E82">
      <w:pPr>
        <w:spacing w:line="240" w:lineRule="auto"/>
      </w:pPr>
    </w:p>
    <w:p w14:paraId="5E5AE2A9" w14:textId="5FB6601C" w:rsidR="00701305" w:rsidRDefault="00701305" w:rsidP="006D2E82">
      <w:pPr>
        <w:spacing w:line="240" w:lineRule="auto"/>
      </w:pPr>
    </w:p>
    <w:p w14:paraId="7291EF88" w14:textId="639F1AAE" w:rsidR="00701305" w:rsidRDefault="00701305" w:rsidP="006D2E82">
      <w:pPr>
        <w:spacing w:line="240" w:lineRule="auto"/>
      </w:pPr>
    </w:p>
    <w:p w14:paraId="69CF832A" w14:textId="58E7C90F" w:rsidR="00701305" w:rsidRDefault="00701305" w:rsidP="006D2E82">
      <w:pPr>
        <w:spacing w:line="240" w:lineRule="auto"/>
      </w:pPr>
    </w:p>
    <w:p w14:paraId="4F192661" w14:textId="324B903D" w:rsidR="00701305" w:rsidRDefault="00701305" w:rsidP="006D2E82">
      <w:pPr>
        <w:spacing w:line="240" w:lineRule="auto"/>
      </w:pPr>
      <w:r>
        <w:lastRenderedPageBreak/>
        <w:t>Bar chart showing the owner types. First owner type is the most.</w:t>
      </w:r>
    </w:p>
    <w:p w14:paraId="457BDB56" w14:textId="6B5286DF" w:rsidR="009258AE" w:rsidRDefault="000451AC" w:rsidP="006D2E82">
      <w:pPr>
        <w:spacing w:line="240" w:lineRule="auto"/>
      </w:pPr>
      <w:r>
        <w:rPr>
          <w:noProof/>
        </w:rPr>
        <w:drawing>
          <wp:inline distT="0" distB="0" distL="0" distR="0" wp14:anchorId="60736C32" wp14:editId="62EAF8AA">
            <wp:extent cx="3177540" cy="3038087"/>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7216" cy="3047339"/>
                    </a:xfrm>
                    <a:prstGeom prst="rect">
                      <a:avLst/>
                    </a:prstGeom>
                    <a:noFill/>
                    <a:ln>
                      <a:noFill/>
                    </a:ln>
                  </pic:spPr>
                </pic:pic>
              </a:graphicData>
            </a:graphic>
          </wp:inline>
        </w:drawing>
      </w:r>
    </w:p>
    <w:p w14:paraId="580CFAA4" w14:textId="4A90B39C" w:rsidR="000451AC" w:rsidRDefault="000451AC" w:rsidP="006D2E82">
      <w:pPr>
        <w:spacing w:line="240" w:lineRule="auto"/>
      </w:pPr>
    </w:p>
    <w:p w14:paraId="2C4742C9" w14:textId="4D562084" w:rsidR="000C1242" w:rsidRDefault="00701305" w:rsidP="006D2E82">
      <w:pPr>
        <w:spacing w:line="240" w:lineRule="auto"/>
      </w:pPr>
      <w:r>
        <w:t>Bar chart of</w:t>
      </w:r>
      <w:r w:rsidR="000C19D8">
        <w:t xml:space="preserve"> various </w:t>
      </w:r>
      <w:proofErr w:type="spellStart"/>
      <w:r w:rsidR="000C19D8">
        <w:t>seller_types</w:t>
      </w:r>
      <w:proofErr w:type="spellEnd"/>
      <w:r w:rsidR="00396B40">
        <w:t>.</w:t>
      </w:r>
    </w:p>
    <w:p w14:paraId="778EBBDE" w14:textId="77777777" w:rsidR="000C1242" w:rsidRDefault="000C1242" w:rsidP="006D2E82">
      <w:pPr>
        <w:spacing w:line="240" w:lineRule="auto"/>
      </w:pPr>
    </w:p>
    <w:p w14:paraId="468E108A" w14:textId="1F0A6239" w:rsidR="000451AC" w:rsidRDefault="000451AC" w:rsidP="006D2E82">
      <w:pPr>
        <w:spacing w:line="240" w:lineRule="auto"/>
      </w:pPr>
      <w:r>
        <w:rPr>
          <w:noProof/>
        </w:rPr>
        <w:drawing>
          <wp:inline distT="0" distB="0" distL="0" distR="0" wp14:anchorId="4AE63341" wp14:editId="5D84871C">
            <wp:extent cx="3181021" cy="282702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8146" cy="2842239"/>
                    </a:xfrm>
                    <a:prstGeom prst="rect">
                      <a:avLst/>
                    </a:prstGeom>
                    <a:noFill/>
                    <a:ln>
                      <a:noFill/>
                    </a:ln>
                  </pic:spPr>
                </pic:pic>
              </a:graphicData>
            </a:graphic>
          </wp:inline>
        </w:drawing>
      </w:r>
    </w:p>
    <w:p w14:paraId="2879DDE8" w14:textId="7C2A526C" w:rsidR="009258AE" w:rsidRDefault="009258AE" w:rsidP="006D2E82">
      <w:pPr>
        <w:spacing w:line="240" w:lineRule="auto"/>
      </w:pPr>
    </w:p>
    <w:p w14:paraId="7EA8FDB4" w14:textId="3419E7FD" w:rsidR="00396B40" w:rsidRDefault="00396B40" w:rsidP="006D2E82">
      <w:pPr>
        <w:spacing w:line="240" w:lineRule="auto"/>
      </w:pPr>
    </w:p>
    <w:p w14:paraId="60E5A9A7" w14:textId="65AA5637" w:rsidR="00396B40" w:rsidRDefault="00396B40" w:rsidP="006D2E82">
      <w:pPr>
        <w:spacing w:line="240" w:lineRule="auto"/>
      </w:pPr>
    </w:p>
    <w:p w14:paraId="52BA610F" w14:textId="532A5790" w:rsidR="00396B40" w:rsidRDefault="00396B40" w:rsidP="006D2E82">
      <w:pPr>
        <w:spacing w:line="240" w:lineRule="auto"/>
      </w:pPr>
    </w:p>
    <w:p w14:paraId="1A6E045C" w14:textId="58045985" w:rsidR="00396B40" w:rsidRDefault="00396B40" w:rsidP="006D2E82">
      <w:pPr>
        <w:spacing w:line="240" w:lineRule="auto"/>
      </w:pPr>
      <w:proofErr w:type="spellStart"/>
      <w:r w:rsidRPr="00396B40">
        <w:lastRenderedPageBreak/>
        <w:t>Swarmplot</w:t>
      </w:r>
      <w:proofErr w:type="spellEnd"/>
      <w:r>
        <w:t xml:space="preserve"> of </w:t>
      </w:r>
      <w:proofErr w:type="spellStart"/>
      <w:r>
        <w:t>selling_price</w:t>
      </w:r>
      <w:proofErr w:type="spellEnd"/>
      <w:r>
        <w:t xml:space="preserve"> vs owner type.</w:t>
      </w:r>
    </w:p>
    <w:p w14:paraId="77D92793" w14:textId="092BCCC5" w:rsidR="000451AC" w:rsidRDefault="000451AC" w:rsidP="006D2E82">
      <w:pPr>
        <w:spacing w:line="240" w:lineRule="auto"/>
      </w:pPr>
      <w:r>
        <w:rPr>
          <w:noProof/>
        </w:rPr>
        <w:drawing>
          <wp:inline distT="0" distB="0" distL="0" distR="0" wp14:anchorId="3702B60B" wp14:editId="4CA8EDEA">
            <wp:extent cx="6287770" cy="31559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7770" cy="3155950"/>
                    </a:xfrm>
                    <a:prstGeom prst="rect">
                      <a:avLst/>
                    </a:prstGeom>
                    <a:noFill/>
                    <a:ln>
                      <a:noFill/>
                    </a:ln>
                  </pic:spPr>
                </pic:pic>
              </a:graphicData>
            </a:graphic>
          </wp:inline>
        </w:drawing>
      </w:r>
    </w:p>
    <w:p w14:paraId="705B4634" w14:textId="78A13245" w:rsidR="00534C30" w:rsidRDefault="00534C30" w:rsidP="006D2E82">
      <w:pPr>
        <w:spacing w:line="240" w:lineRule="auto"/>
      </w:pPr>
    </w:p>
    <w:p w14:paraId="5B128B28" w14:textId="0F27F758" w:rsidR="00534C30" w:rsidRDefault="00396B40" w:rsidP="006D2E82">
      <w:pPr>
        <w:spacing w:line="240" w:lineRule="auto"/>
      </w:pPr>
      <w:proofErr w:type="spellStart"/>
      <w:r>
        <w:t>Kdeplot</w:t>
      </w:r>
      <w:proofErr w:type="spellEnd"/>
      <w:r>
        <w:t xml:space="preserve"> of year vs </w:t>
      </w:r>
      <w:proofErr w:type="spellStart"/>
      <w:r>
        <w:t>km_driven</w:t>
      </w:r>
      <w:proofErr w:type="spellEnd"/>
      <w:r>
        <w:t>.</w:t>
      </w:r>
    </w:p>
    <w:p w14:paraId="15790A00" w14:textId="48CEECB1" w:rsidR="000451AC" w:rsidRDefault="00534C30" w:rsidP="006D2E82">
      <w:pPr>
        <w:spacing w:line="240" w:lineRule="auto"/>
      </w:pPr>
      <w:r>
        <w:rPr>
          <w:noProof/>
        </w:rPr>
        <w:drawing>
          <wp:inline distT="0" distB="0" distL="0" distR="0" wp14:anchorId="0E250C10" wp14:editId="3B0D52BC">
            <wp:extent cx="6287770" cy="33388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7770" cy="3338830"/>
                    </a:xfrm>
                    <a:prstGeom prst="rect">
                      <a:avLst/>
                    </a:prstGeom>
                    <a:noFill/>
                    <a:ln>
                      <a:noFill/>
                    </a:ln>
                  </pic:spPr>
                </pic:pic>
              </a:graphicData>
            </a:graphic>
          </wp:inline>
        </w:drawing>
      </w:r>
    </w:p>
    <w:p w14:paraId="51E3F967" w14:textId="0B489741" w:rsidR="000451AC" w:rsidRDefault="000451AC" w:rsidP="006D2E82">
      <w:pPr>
        <w:spacing w:line="240" w:lineRule="auto"/>
      </w:pPr>
    </w:p>
    <w:p w14:paraId="7ADF597F" w14:textId="657968E0" w:rsidR="00396B40" w:rsidRDefault="00396B40" w:rsidP="006D2E82">
      <w:pPr>
        <w:spacing w:line="240" w:lineRule="auto"/>
      </w:pPr>
    </w:p>
    <w:p w14:paraId="7DB9506F" w14:textId="494FA437" w:rsidR="00396B40" w:rsidRDefault="00396B40" w:rsidP="006D2E82">
      <w:pPr>
        <w:spacing w:line="240" w:lineRule="auto"/>
      </w:pPr>
    </w:p>
    <w:p w14:paraId="0F5BAF6B" w14:textId="18800ABE" w:rsidR="00396B40" w:rsidRDefault="00574CE0" w:rsidP="006D2E82">
      <w:pPr>
        <w:spacing w:line="240" w:lineRule="auto"/>
      </w:pPr>
      <w:proofErr w:type="spellStart"/>
      <w:r>
        <w:lastRenderedPageBreak/>
        <w:t>Relplot</w:t>
      </w:r>
      <w:proofErr w:type="spellEnd"/>
      <w:r>
        <w:t xml:space="preserve"> of years vs </w:t>
      </w:r>
      <w:proofErr w:type="spellStart"/>
      <w:r>
        <w:t>selling_price</w:t>
      </w:r>
      <w:proofErr w:type="spellEnd"/>
      <w:r>
        <w:t>. Selling price has increased over the years.</w:t>
      </w:r>
    </w:p>
    <w:p w14:paraId="08490430" w14:textId="5B331E4C" w:rsidR="000451AC" w:rsidRDefault="000451AC" w:rsidP="006D2E82">
      <w:pPr>
        <w:spacing w:line="240" w:lineRule="auto"/>
      </w:pPr>
      <w:r>
        <w:rPr>
          <w:noProof/>
        </w:rPr>
        <w:drawing>
          <wp:inline distT="0" distB="0" distL="0" distR="0" wp14:anchorId="25C13957" wp14:editId="732EC0E0">
            <wp:extent cx="4637408" cy="3718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1494" cy="3721836"/>
                    </a:xfrm>
                    <a:prstGeom prst="rect">
                      <a:avLst/>
                    </a:prstGeom>
                    <a:noFill/>
                    <a:ln>
                      <a:noFill/>
                    </a:ln>
                  </pic:spPr>
                </pic:pic>
              </a:graphicData>
            </a:graphic>
          </wp:inline>
        </w:drawing>
      </w:r>
    </w:p>
    <w:p w14:paraId="531E1E0D" w14:textId="77777777" w:rsidR="000451AC" w:rsidRDefault="000451AC" w:rsidP="006D2E82">
      <w:pPr>
        <w:spacing w:line="240" w:lineRule="auto"/>
      </w:pPr>
    </w:p>
    <w:p w14:paraId="2E7E6F63" w14:textId="53EE85DA" w:rsidR="009258AE" w:rsidRDefault="00574CE0" w:rsidP="006D2E82">
      <w:pPr>
        <w:spacing w:line="240" w:lineRule="auto"/>
      </w:pPr>
      <w:proofErr w:type="spellStart"/>
      <w:r>
        <w:t>Pairplot</w:t>
      </w:r>
      <w:proofErr w:type="spellEnd"/>
      <w:r>
        <w:t xml:space="preserve"> of </w:t>
      </w:r>
      <w:proofErr w:type="spellStart"/>
      <w:r>
        <w:t>selling_price</w:t>
      </w:r>
      <w:proofErr w:type="spellEnd"/>
      <w:r>
        <w:t xml:space="preserve"> vs year,</w:t>
      </w:r>
      <w:r w:rsidR="009A040E">
        <w:t xml:space="preserve"> </w:t>
      </w:r>
      <w:proofErr w:type="spellStart"/>
      <w:r>
        <w:t>selling_price</w:t>
      </w:r>
      <w:proofErr w:type="spellEnd"/>
      <w:r>
        <w:t>,</w:t>
      </w:r>
      <w:r w:rsidR="009A040E">
        <w:t xml:space="preserve"> </w:t>
      </w:r>
      <w:proofErr w:type="spellStart"/>
      <w:r>
        <w:t>km_driven</w:t>
      </w:r>
      <w:proofErr w:type="spellEnd"/>
      <w:r>
        <w:t xml:space="preserve">. People mostly prefer </w:t>
      </w:r>
      <w:r w:rsidR="009A040E">
        <w:t>cars which were less driven.</w:t>
      </w:r>
    </w:p>
    <w:p w14:paraId="4796365C" w14:textId="68B037BE" w:rsidR="000C1242" w:rsidRDefault="000C1242" w:rsidP="006D2E82">
      <w:pPr>
        <w:spacing w:line="240" w:lineRule="auto"/>
      </w:pPr>
    </w:p>
    <w:p w14:paraId="4B576970" w14:textId="77777777" w:rsidR="000C1242" w:rsidRDefault="000C1242" w:rsidP="006D2E82">
      <w:pPr>
        <w:spacing w:line="240" w:lineRule="auto"/>
      </w:pPr>
    </w:p>
    <w:p w14:paraId="3598621E" w14:textId="25717910" w:rsidR="009258AE" w:rsidRDefault="000451AC" w:rsidP="006D2E82">
      <w:pPr>
        <w:spacing w:line="240" w:lineRule="auto"/>
      </w:pPr>
      <w:r>
        <w:rPr>
          <w:noProof/>
        </w:rPr>
        <w:drawing>
          <wp:inline distT="0" distB="0" distL="0" distR="0" wp14:anchorId="5EC3CA51" wp14:editId="1FBCB4D1">
            <wp:extent cx="6287770" cy="17005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87770" cy="1700530"/>
                    </a:xfrm>
                    <a:prstGeom prst="rect">
                      <a:avLst/>
                    </a:prstGeom>
                    <a:noFill/>
                    <a:ln>
                      <a:noFill/>
                    </a:ln>
                  </pic:spPr>
                </pic:pic>
              </a:graphicData>
            </a:graphic>
          </wp:inline>
        </w:drawing>
      </w:r>
    </w:p>
    <w:p w14:paraId="0D3E2B10" w14:textId="0091E300" w:rsidR="000451AC" w:rsidRDefault="000451AC" w:rsidP="006D2E82">
      <w:pPr>
        <w:spacing w:line="240" w:lineRule="auto"/>
      </w:pPr>
    </w:p>
    <w:p w14:paraId="77BE3291" w14:textId="56A6CE06" w:rsidR="009A040E" w:rsidRDefault="009A040E" w:rsidP="006D2E82">
      <w:pPr>
        <w:spacing w:line="240" w:lineRule="auto"/>
      </w:pPr>
    </w:p>
    <w:p w14:paraId="583AB064" w14:textId="5E8DE1F7" w:rsidR="009A040E" w:rsidRDefault="009A040E" w:rsidP="006D2E82">
      <w:pPr>
        <w:spacing w:line="240" w:lineRule="auto"/>
      </w:pPr>
    </w:p>
    <w:p w14:paraId="0422A151" w14:textId="3F935912" w:rsidR="009A040E" w:rsidRDefault="009A040E" w:rsidP="006D2E82">
      <w:pPr>
        <w:spacing w:line="240" w:lineRule="auto"/>
      </w:pPr>
    </w:p>
    <w:p w14:paraId="12CCEDAB" w14:textId="5AC682B3" w:rsidR="009A040E" w:rsidRDefault="009A040E" w:rsidP="006D2E82">
      <w:pPr>
        <w:spacing w:line="240" w:lineRule="auto"/>
      </w:pPr>
    </w:p>
    <w:p w14:paraId="0C90F51B" w14:textId="789C93C9" w:rsidR="009A040E" w:rsidRDefault="009A040E" w:rsidP="006D2E82">
      <w:pPr>
        <w:spacing w:line="240" w:lineRule="auto"/>
      </w:pPr>
      <w:proofErr w:type="spellStart"/>
      <w:r>
        <w:lastRenderedPageBreak/>
        <w:t>Catplot</w:t>
      </w:r>
      <w:proofErr w:type="spellEnd"/>
      <w:r>
        <w:t xml:space="preserve"> of fuel types vs </w:t>
      </w:r>
      <w:proofErr w:type="spellStart"/>
      <w:r>
        <w:t>km_driven</w:t>
      </w:r>
      <w:proofErr w:type="spellEnd"/>
      <w:r>
        <w:t>.</w:t>
      </w:r>
    </w:p>
    <w:p w14:paraId="10EF3CFE" w14:textId="335D8270" w:rsidR="000451AC" w:rsidRDefault="000451AC" w:rsidP="006D2E82">
      <w:pPr>
        <w:spacing w:line="240" w:lineRule="auto"/>
      </w:pPr>
      <w:r>
        <w:rPr>
          <w:noProof/>
        </w:rPr>
        <w:drawing>
          <wp:inline distT="0" distB="0" distL="0" distR="0" wp14:anchorId="619CE78B" wp14:editId="5BB1141D">
            <wp:extent cx="3375660" cy="33756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5660" cy="3375660"/>
                    </a:xfrm>
                    <a:prstGeom prst="rect">
                      <a:avLst/>
                    </a:prstGeom>
                    <a:noFill/>
                    <a:ln>
                      <a:noFill/>
                    </a:ln>
                  </pic:spPr>
                </pic:pic>
              </a:graphicData>
            </a:graphic>
          </wp:inline>
        </w:drawing>
      </w:r>
    </w:p>
    <w:p w14:paraId="2561DDBA" w14:textId="0D098062" w:rsidR="000451AC" w:rsidRDefault="009A040E" w:rsidP="006D2E82">
      <w:pPr>
        <w:spacing w:line="240" w:lineRule="auto"/>
      </w:pPr>
      <w:r>
        <w:t xml:space="preserve">Boxplot of owner types and </w:t>
      </w:r>
      <w:proofErr w:type="spellStart"/>
      <w:r>
        <w:t>selling_price</w:t>
      </w:r>
      <w:proofErr w:type="spellEnd"/>
      <w:r>
        <w:t>.</w:t>
      </w:r>
    </w:p>
    <w:p w14:paraId="7F99FC1E" w14:textId="6F7B85FB" w:rsidR="000451AC" w:rsidRDefault="009B1CAC" w:rsidP="006D2E82">
      <w:pPr>
        <w:spacing w:line="240" w:lineRule="auto"/>
      </w:pPr>
      <w:r>
        <w:rPr>
          <w:noProof/>
        </w:rPr>
        <w:drawing>
          <wp:inline distT="0" distB="0" distL="0" distR="0" wp14:anchorId="6D7FC6DD" wp14:editId="01107595">
            <wp:extent cx="6287770" cy="34740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87770" cy="3474085"/>
                    </a:xfrm>
                    <a:prstGeom prst="rect">
                      <a:avLst/>
                    </a:prstGeom>
                    <a:noFill/>
                    <a:ln>
                      <a:noFill/>
                    </a:ln>
                  </pic:spPr>
                </pic:pic>
              </a:graphicData>
            </a:graphic>
          </wp:inline>
        </w:drawing>
      </w:r>
    </w:p>
    <w:p w14:paraId="70CFD881" w14:textId="408EE493" w:rsidR="009B1CAC" w:rsidRDefault="009B1CAC" w:rsidP="006D2E82">
      <w:pPr>
        <w:spacing w:line="240" w:lineRule="auto"/>
      </w:pPr>
    </w:p>
    <w:p w14:paraId="44E3C55A" w14:textId="7116E163" w:rsidR="009A040E" w:rsidRDefault="009A040E" w:rsidP="006D2E82">
      <w:pPr>
        <w:spacing w:line="240" w:lineRule="auto"/>
      </w:pPr>
    </w:p>
    <w:p w14:paraId="15D18F0D" w14:textId="70CA5922" w:rsidR="009A040E" w:rsidRDefault="009A040E" w:rsidP="006D2E82">
      <w:pPr>
        <w:spacing w:line="240" w:lineRule="auto"/>
      </w:pPr>
      <w:proofErr w:type="spellStart"/>
      <w:r>
        <w:lastRenderedPageBreak/>
        <w:t>relplot</w:t>
      </w:r>
      <w:proofErr w:type="spellEnd"/>
      <w:r>
        <w:t xml:space="preserve"> of owner types and </w:t>
      </w:r>
      <w:proofErr w:type="spellStart"/>
      <w:r>
        <w:t>selling_price</w:t>
      </w:r>
      <w:proofErr w:type="spellEnd"/>
      <w:r>
        <w:t>.</w:t>
      </w:r>
    </w:p>
    <w:p w14:paraId="705F938F" w14:textId="1DCA611E" w:rsidR="009B1CAC" w:rsidRDefault="009B1CAC" w:rsidP="006D2E82">
      <w:pPr>
        <w:spacing w:line="240" w:lineRule="auto"/>
      </w:pPr>
      <w:r>
        <w:rPr>
          <w:noProof/>
        </w:rPr>
        <w:drawing>
          <wp:inline distT="0" distB="0" distL="0" distR="0" wp14:anchorId="2F00A537" wp14:editId="145ED8AE">
            <wp:extent cx="3338225" cy="33604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48623" cy="3370887"/>
                    </a:xfrm>
                    <a:prstGeom prst="rect">
                      <a:avLst/>
                    </a:prstGeom>
                    <a:noFill/>
                    <a:ln>
                      <a:noFill/>
                    </a:ln>
                  </pic:spPr>
                </pic:pic>
              </a:graphicData>
            </a:graphic>
          </wp:inline>
        </w:drawing>
      </w:r>
    </w:p>
    <w:p w14:paraId="77FC87CC" w14:textId="2DF29D63" w:rsidR="009A040E" w:rsidRDefault="009A040E" w:rsidP="006D2E82">
      <w:pPr>
        <w:spacing w:line="240" w:lineRule="auto"/>
      </w:pPr>
    </w:p>
    <w:p w14:paraId="4F8CB79B" w14:textId="1C9FBA9C" w:rsidR="009A040E" w:rsidRPr="006D2E82" w:rsidRDefault="009A040E" w:rsidP="006D2E82">
      <w:pPr>
        <w:spacing w:line="240" w:lineRule="auto"/>
      </w:pPr>
      <w:r>
        <w:t xml:space="preserve">Boxplot of owner types and </w:t>
      </w:r>
      <w:proofErr w:type="spellStart"/>
      <w:r>
        <w:t>selling_price</w:t>
      </w:r>
      <w:proofErr w:type="spellEnd"/>
      <w:r>
        <w:t xml:space="preserve"> and categorising them into manual and automatic types.</w:t>
      </w:r>
    </w:p>
    <w:p w14:paraId="6FACD510" w14:textId="15AB4F66" w:rsidR="006D2E82" w:rsidRDefault="006D2E82" w:rsidP="009B1CAC">
      <w:pPr>
        <w:pStyle w:val="Default"/>
        <w:spacing w:after="40"/>
        <w:rPr>
          <w:b/>
          <w:bCs/>
          <w:sz w:val="22"/>
          <w:szCs w:val="22"/>
        </w:rPr>
      </w:pPr>
    </w:p>
    <w:p w14:paraId="6811BAC4" w14:textId="3A84E42C" w:rsidR="009B1CAC" w:rsidRDefault="009B1CAC" w:rsidP="009B1CAC">
      <w:pPr>
        <w:pStyle w:val="Default"/>
        <w:spacing w:after="40"/>
        <w:rPr>
          <w:b/>
          <w:bCs/>
          <w:sz w:val="22"/>
          <w:szCs w:val="22"/>
        </w:rPr>
      </w:pPr>
      <w:r>
        <w:rPr>
          <w:b/>
          <w:bCs/>
          <w:noProof/>
          <w:sz w:val="22"/>
          <w:szCs w:val="22"/>
        </w:rPr>
        <w:drawing>
          <wp:inline distT="0" distB="0" distL="0" distR="0" wp14:anchorId="11FE6E81" wp14:editId="69609D71">
            <wp:extent cx="6287770" cy="28359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87770" cy="2835910"/>
                    </a:xfrm>
                    <a:prstGeom prst="rect">
                      <a:avLst/>
                    </a:prstGeom>
                    <a:noFill/>
                    <a:ln>
                      <a:noFill/>
                    </a:ln>
                  </pic:spPr>
                </pic:pic>
              </a:graphicData>
            </a:graphic>
          </wp:inline>
        </w:drawing>
      </w:r>
    </w:p>
    <w:p w14:paraId="173249F3" w14:textId="36C6BD1D" w:rsidR="009B1CAC" w:rsidRDefault="009B1CAC" w:rsidP="009B1CAC">
      <w:pPr>
        <w:pStyle w:val="Default"/>
        <w:spacing w:after="40"/>
        <w:rPr>
          <w:b/>
          <w:bCs/>
          <w:sz w:val="22"/>
          <w:szCs w:val="22"/>
        </w:rPr>
      </w:pPr>
    </w:p>
    <w:p w14:paraId="0151D9D8" w14:textId="3C1ED63C" w:rsidR="009A040E" w:rsidRDefault="009A040E" w:rsidP="009B1CAC">
      <w:pPr>
        <w:pStyle w:val="Default"/>
        <w:spacing w:after="40"/>
        <w:rPr>
          <w:b/>
          <w:bCs/>
          <w:sz w:val="22"/>
          <w:szCs w:val="22"/>
        </w:rPr>
      </w:pPr>
    </w:p>
    <w:p w14:paraId="060DA06E" w14:textId="53D058BA" w:rsidR="009A040E" w:rsidRDefault="009A040E" w:rsidP="009B1CAC">
      <w:pPr>
        <w:pStyle w:val="Default"/>
        <w:spacing w:after="40"/>
        <w:rPr>
          <w:b/>
          <w:bCs/>
          <w:sz w:val="22"/>
          <w:szCs w:val="22"/>
        </w:rPr>
      </w:pPr>
    </w:p>
    <w:p w14:paraId="7AE8BD52" w14:textId="4DB3E641" w:rsidR="009A040E" w:rsidRDefault="009A040E" w:rsidP="009B1CAC">
      <w:pPr>
        <w:pStyle w:val="Default"/>
        <w:spacing w:after="40"/>
        <w:rPr>
          <w:b/>
          <w:bCs/>
          <w:sz w:val="22"/>
          <w:szCs w:val="22"/>
        </w:rPr>
      </w:pPr>
    </w:p>
    <w:p w14:paraId="09952202" w14:textId="0188232B" w:rsidR="009A040E" w:rsidRPr="009A040E" w:rsidRDefault="009A040E" w:rsidP="009B1CAC">
      <w:pPr>
        <w:pStyle w:val="Default"/>
        <w:spacing w:after="40"/>
        <w:rPr>
          <w:sz w:val="22"/>
          <w:szCs w:val="22"/>
        </w:rPr>
      </w:pPr>
      <w:r>
        <w:rPr>
          <w:sz w:val="22"/>
          <w:szCs w:val="22"/>
        </w:rPr>
        <w:lastRenderedPageBreak/>
        <w:t xml:space="preserve">boxplot of transmission and </w:t>
      </w:r>
      <w:proofErr w:type="spellStart"/>
      <w:r>
        <w:rPr>
          <w:sz w:val="22"/>
          <w:szCs w:val="22"/>
        </w:rPr>
        <w:t>selling_price</w:t>
      </w:r>
      <w:proofErr w:type="spellEnd"/>
      <w:r>
        <w:rPr>
          <w:sz w:val="22"/>
          <w:szCs w:val="22"/>
        </w:rPr>
        <w:t xml:space="preserve"> with hue as fuel types.</w:t>
      </w:r>
    </w:p>
    <w:p w14:paraId="1267E688" w14:textId="3196DE6A" w:rsidR="009B1CAC" w:rsidRDefault="009B1CAC" w:rsidP="009B1CAC">
      <w:pPr>
        <w:pStyle w:val="Default"/>
        <w:spacing w:after="40"/>
        <w:rPr>
          <w:b/>
          <w:bCs/>
          <w:sz w:val="22"/>
          <w:szCs w:val="22"/>
        </w:rPr>
      </w:pPr>
      <w:r>
        <w:rPr>
          <w:b/>
          <w:bCs/>
          <w:noProof/>
          <w:sz w:val="22"/>
          <w:szCs w:val="22"/>
        </w:rPr>
        <w:drawing>
          <wp:inline distT="0" distB="0" distL="0" distR="0" wp14:anchorId="4ED956CB" wp14:editId="7FD1E04D">
            <wp:extent cx="6287770" cy="35210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87770" cy="3521075"/>
                    </a:xfrm>
                    <a:prstGeom prst="rect">
                      <a:avLst/>
                    </a:prstGeom>
                    <a:noFill/>
                    <a:ln>
                      <a:noFill/>
                    </a:ln>
                  </pic:spPr>
                </pic:pic>
              </a:graphicData>
            </a:graphic>
          </wp:inline>
        </w:drawing>
      </w:r>
    </w:p>
    <w:p w14:paraId="03DF467A" w14:textId="5EB9D221" w:rsidR="009B1CAC" w:rsidRDefault="009B1CAC" w:rsidP="009B1CAC">
      <w:pPr>
        <w:pStyle w:val="Default"/>
        <w:spacing w:after="40"/>
        <w:rPr>
          <w:b/>
          <w:bCs/>
          <w:sz w:val="22"/>
          <w:szCs w:val="22"/>
        </w:rPr>
      </w:pPr>
    </w:p>
    <w:p w14:paraId="19BF2DF5" w14:textId="32CFCC2B" w:rsidR="009A040E" w:rsidRPr="008837D9" w:rsidRDefault="008837D9" w:rsidP="009B1CAC">
      <w:pPr>
        <w:pStyle w:val="Default"/>
        <w:spacing w:after="40"/>
        <w:rPr>
          <w:sz w:val="22"/>
          <w:szCs w:val="22"/>
        </w:rPr>
      </w:pPr>
      <w:proofErr w:type="spellStart"/>
      <w:r>
        <w:rPr>
          <w:sz w:val="22"/>
          <w:szCs w:val="22"/>
        </w:rPr>
        <w:t>relplot</w:t>
      </w:r>
      <w:proofErr w:type="spellEnd"/>
      <w:r>
        <w:rPr>
          <w:sz w:val="22"/>
          <w:szCs w:val="22"/>
        </w:rPr>
        <w:t xml:space="preserve"> of </w:t>
      </w:r>
      <w:proofErr w:type="spellStart"/>
      <w:r>
        <w:rPr>
          <w:sz w:val="22"/>
          <w:szCs w:val="22"/>
        </w:rPr>
        <w:t>seller_types</w:t>
      </w:r>
      <w:proofErr w:type="spellEnd"/>
      <w:r>
        <w:rPr>
          <w:sz w:val="22"/>
          <w:szCs w:val="22"/>
        </w:rPr>
        <w:t xml:space="preserve"> and </w:t>
      </w:r>
      <w:proofErr w:type="spellStart"/>
      <w:r>
        <w:rPr>
          <w:sz w:val="22"/>
          <w:szCs w:val="22"/>
        </w:rPr>
        <w:t>selling_price</w:t>
      </w:r>
      <w:proofErr w:type="spellEnd"/>
      <w:r>
        <w:rPr>
          <w:sz w:val="22"/>
          <w:szCs w:val="22"/>
        </w:rPr>
        <w:t>.</w:t>
      </w:r>
    </w:p>
    <w:p w14:paraId="2AE99A6D" w14:textId="05DAEEA6" w:rsidR="009B1CAC" w:rsidRDefault="009B1CAC" w:rsidP="009B1CAC">
      <w:pPr>
        <w:pStyle w:val="Default"/>
        <w:spacing w:after="40"/>
        <w:rPr>
          <w:b/>
          <w:bCs/>
          <w:sz w:val="22"/>
          <w:szCs w:val="22"/>
        </w:rPr>
      </w:pPr>
      <w:r>
        <w:rPr>
          <w:b/>
          <w:bCs/>
          <w:noProof/>
          <w:sz w:val="22"/>
          <w:szCs w:val="22"/>
        </w:rPr>
        <w:drawing>
          <wp:inline distT="0" distB="0" distL="0" distR="0" wp14:anchorId="0ADAA5EE" wp14:editId="67AA285A">
            <wp:extent cx="4472449" cy="362712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74461" cy="3628752"/>
                    </a:xfrm>
                    <a:prstGeom prst="rect">
                      <a:avLst/>
                    </a:prstGeom>
                    <a:noFill/>
                    <a:ln>
                      <a:noFill/>
                    </a:ln>
                  </pic:spPr>
                </pic:pic>
              </a:graphicData>
            </a:graphic>
          </wp:inline>
        </w:drawing>
      </w:r>
    </w:p>
    <w:p w14:paraId="3B0203A3" w14:textId="575259EF" w:rsidR="009B1CAC" w:rsidRDefault="009B1CAC" w:rsidP="009B1CAC">
      <w:pPr>
        <w:pStyle w:val="Default"/>
        <w:spacing w:after="40"/>
        <w:rPr>
          <w:b/>
          <w:bCs/>
          <w:sz w:val="22"/>
          <w:szCs w:val="22"/>
        </w:rPr>
      </w:pPr>
    </w:p>
    <w:p w14:paraId="0D50F7E0" w14:textId="1C68AAF1" w:rsidR="009B1CAC" w:rsidRDefault="009B1CAC" w:rsidP="009B1CAC">
      <w:pPr>
        <w:pStyle w:val="Default"/>
        <w:spacing w:after="40"/>
        <w:rPr>
          <w:b/>
          <w:bCs/>
          <w:sz w:val="22"/>
          <w:szCs w:val="22"/>
        </w:rPr>
      </w:pPr>
    </w:p>
    <w:p w14:paraId="1F30563A" w14:textId="787E0271" w:rsidR="009B1CAC" w:rsidRDefault="008837D9" w:rsidP="009B1CAC">
      <w:pPr>
        <w:pStyle w:val="Default"/>
        <w:spacing w:after="40"/>
        <w:rPr>
          <w:b/>
          <w:bCs/>
          <w:sz w:val="22"/>
          <w:szCs w:val="22"/>
        </w:rPr>
      </w:pPr>
      <w:r>
        <w:rPr>
          <w:b/>
          <w:bCs/>
          <w:noProof/>
          <w:sz w:val="22"/>
          <w:szCs w:val="22"/>
        </w:rPr>
        <w:lastRenderedPageBreak/>
        <w:drawing>
          <wp:inline distT="0" distB="0" distL="0" distR="0" wp14:anchorId="05D6FF29" wp14:editId="10070601">
            <wp:extent cx="6287770" cy="32880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87770" cy="3288030"/>
                    </a:xfrm>
                    <a:prstGeom prst="rect">
                      <a:avLst/>
                    </a:prstGeom>
                    <a:noFill/>
                    <a:ln>
                      <a:noFill/>
                    </a:ln>
                  </pic:spPr>
                </pic:pic>
              </a:graphicData>
            </a:graphic>
          </wp:inline>
        </w:drawing>
      </w:r>
    </w:p>
    <w:p w14:paraId="15309E17" w14:textId="6F6BB10E" w:rsidR="008837D9" w:rsidRPr="008837D9" w:rsidRDefault="008837D9" w:rsidP="009B1CAC">
      <w:pPr>
        <w:pStyle w:val="Default"/>
        <w:spacing w:after="40"/>
        <w:rPr>
          <w:sz w:val="22"/>
          <w:szCs w:val="22"/>
        </w:rPr>
      </w:pPr>
      <w:r>
        <w:rPr>
          <w:sz w:val="22"/>
          <w:szCs w:val="22"/>
        </w:rPr>
        <w:t>Regression graph on year vs the selling price. Clearly a positive regression can be observed.</w:t>
      </w:r>
    </w:p>
    <w:p w14:paraId="5FF81028" w14:textId="77777777" w:rsidR="000C1242" w:rsidRPr="00205FBD" w:rsidRDefault="000C1242" w:rsidP="009B1CAC">
      <w:pPr>
        <w:pStyle w:val="Default"/>
        <w:spacing w:after="40"/>
        <w:rPr>
          <w:b/>
          <w:bCs/>
          <w:sz w:val="22"/>
          <w:szCs w:val="22"/>
        </w:rPr>
      </w:pPr>
    </w:p>
    <w:p w14:paraId="30C665A4" w14:textId="77777777" w:rsidR="00A476DD" w:rsidRPr="00205FBD" w:rsidRDefault="00A476DD" w:rsidP="006D2E82">
      <w:pPr>
        <w:pStyle w:val="Default"/>
        <w:spacing w:after="40"/>
        <w:ind w:left="360"/>
        <w:rPr>
          <w:b/>
          <w:bCs/>
          <w:sz w:val="22"/>
          <w:szCs w:val="22"/>
        </w:rPr>
      </w:pPr>
      <w:r w:rsidRPr="00205FBD">
        <w:rPr>
          <w:b/>
          <w:bCs/>
          <w:sz w:val="22"/>
          <w:szCs w:val="22"/>
        </w:rPr>
        <w:t xml:space="preserve">2. Answer the following questions: </w:t>
      </w:r>
    </w:p>
    <w:p w14:paraId="457DBC9D" w14:textId="61132D77" w:rsidR="00A476DD" w:rsidRDefault="00A476DD" w:rsidP="006D2E82">
      <w:pPr>
        <w:pStyle w:val="Default"/>
        <w:spacing w:after="40"/>
        <w:ind w:left="360"/>
        <w:rPr>
          <w:b/>
          <w:bCs/>
          <w:sz w:val="22"/>
          <w:szCs w:val="22"/>
        </w:rPr>
      </w:pPr>
      <w:proofErr w:type="spellStart"/>
      <w:r w:rsidRPr="00205FBD">
        <w:rPr>
          <w:b/>
          <w:bCs/>
          <w:sz w:val="22"/>
          <w:szCs w:val="22"/>
        </w:rPr>
        <w:t>i</w:t>
      </w:r>
      <w:proofErr w:type="spellEnd"/>
      <w:r w:rsidRPr="00205FBD">
        <w:rPr>
          <w:b/>
          <w:bCs/>
          <w:sz w:val="22"/>
          <w:szCs w:val="22"/>
        </w:rPr>
        <w:t xml:space="preserve">. What are the assumptions of linear regression? </w:t>
      </w:r>
    </w:p>
    <w:p w14:paraId="205FCA41" w14:textId="77777777" w:rsidR="00E70288" w:rsidRPr="00E70288" w:rsidRDefault="00E944BD" w:rsidP="00E70288">
      <w:pPr>
        <w:pStyle w:val="NormalWeb"/>
        <w:shd w:val="clear" w:color="auto" w:fill="FFFFFF"/>
        <w:spacing w:before="0" w:after="0"/>
        <w:jc w:val="both"/>
        <w:textAlignment w:val="baseline"/>
        <w:rPr>
          <w:rFonts w:asciiTheme="minorHAnsi" w:hAnsiTheme="minorHAnsi" w:cstheme="minorHAnsi"/>
          <w:sz w:val="22"/>
          <w:szCs w:val="22"/>
        </w:rPr>
      </w:pPr>
      <w:hyperlink r:id="rId25" w:tgtFrame="_blank" w:history="1">
        <w:r w:rsidR="00E70288" w:rsidRPr="00E70288">
          <w:rPr>
            <w:rStyle w:val="Strong"/>
            <w:rFonts w:asciiTheme="minorHAnsi" w:hAnsiTheme="minorHAnsi" w:cstheme="minorHAnsi"/>
            <w:b w:val="0"/>
            <w:bCs w:val="0"/>
            <w:sz w:val="22"/>
            <w:szCs w:val="22"/>
            <w:bdr w:val="none" w:sz="0" w:space="0" w:color="auto" w:frame="1"/>
          </w:rPr>
          <w:t>Linear regression</w:t>
        </w:r>
      </w:hyperlink>
      <w:r w:rsidR="00E70288" w:rsidRPr="00E70288">
        <w:rPr>
          <w:rFonts w:asciiTheme="minorHAnsi" w:hAnsiTheme="minorHAnsi" w:cstheme="minorHAnsi"/>
          <w:sz w:val="22"/>
          <w:szCs w:val="22"/>
          <w:bdr w:val="none" w:sz="0" w:space="0" w:color="auto" w:frame="1"/>
        </w:rPr>
        <w:t> is a useful statistical method we can use to understand the relationship between two variables, x and y. However, before we conduct linear regression, we must first make sure that four assumptions are met:</w:t>
      </w:r>
    </w:p>
    <w:p w14:paraId="15DED68A" w14:textId="77777777" w:rsidR="00E70288" w:rsidRPr="00E70288" w:rsidRDefault="00E70288" w:rsidP="00E70288">
      <w:pPr>
        <w:pStyle w:val="NormalWeb"/>
        <w:shd w:val="clear" w:color="auto" w:fill="FFFFFF"/>
        <w:spacing w:before="0" w:after="0"/>
        <w:jc w:val="both"/>
        <w:textAlignment w:val="baseline"/>
        <w:rPr>
          <w:rFonts w:asciiTheme="minorHAnsi" w:hAnsiTheme="minorHAnsi" w:cstheme="minorHAnsi"/>
          <w:sz w:val="22"/>
          <w:szCs w:val="22"/>
        </w:rPr>
      </w:pPr>
      <w:r w:rsidRPr="00E70288">
        <w:rPr>
          <w:rStyle w:val="Strong"/>
          <w:rFonts w:asciiTheme="minorHAnsi" w:hAnsiTheme="minorHAnsi" w:cstheme="minorHAnsi"/>
          <w:sz w:val="22"/>
          <w:szCs w:val="22"/>
          <w:bdr w:val="none" w:sz="0" w:space="0" w:color="auto" w:frame="1"/>
        </w:rPr>
        <w:t>1. Linear relationship:</w:t>
      </w:r>
      <w:r w:rsidRPr="00E70288">
        <w:rPr>
          <w:rFonts w:asciiTheme="minorHAnsi" w:hAnsiTheme="minorHAnsi" w:cstheme="minorHAnsi"/>
          <w:sz w:val="22"/>
          <w:szCs w:val="22"/>
          <w:bdr w:val="none" w:sz="0" w:space="0" w:color="auto" w:frame="1"/>
        </w:rPr>
        <w:t> There exists a linear relationship between the independent variable, x, and the dependent variable, y.</w:t>
      </w:r>
    </w:p>
    <w:p w14:paraId="20D92515" w14:textId="77777777" w:rsidR="00E70288" w:rsidRPr="00E70288" w:rsidRDefault="00E70288" w:rsidP="00E70288">
      <w:pPr>
        <w:pStyle w:val="NormalWeb"/>
        <w:shd w:val="clear" w:color="auto" w:fill="FFFFFF"/>
        <w:spacing w:before="0" w:after="0"/>
        <w:jc w:val="both"/>
        <w:textAlignment w:val="baseline"/>
        <w:rPr>
          <w:rFonts w:asciiTheme="minorHAnsi" w:hAnsiTheme="minorHAnsi" w:cstheme="minorHAnsi"/>
          <w:sz w:val="22"/>
          <w:szCs w:val="22"/>
        </w:rPr>
      </w:pPr>
      <w:r w:rsidRPr="00E70288">
        <w:rPr>
          <w:rStyle w:val="Strong"/>
          <w:rFonts w:asciiTheme="minorHAnsi" w:hAnsiTheme="minorHAnsi" w:cstheme="minorHAnsi"/>
          <w:sz w:val="22"/>
          <w:szCs w:val="22"/>
          <w:bdr w:val="none" w:sz="0" w:space="0" w:color="auto" w:frame="1"/>
        </w:rPr>
        <w:t>2. Independence: </w:t>
      </w:r>
      <w:r w:rsidRPr="00E70288">
        <w:rPr>
          <w:rFonts w:asciiTheme="minorHAnsi" w:hAnsiTheme="minorHAnsi" w:cstheme="minorHAnsi"/>
          <w:sz w:val="22"/>
          <w:szCs w:val="22"/>
          <w:bdr w:val="none" w:sz="0" w:space="0" w:color="auto" w:frame="1"/>
        </w:rPr>
        <w:t>The residuals are independent. In particular, there is no correlation between consecutive residuals in time series data.</w:t>
      </w:r>
    </w:p>
    <w:p w14:paraId="45704BE7" w14:textId="77777777" w:rsidR="00E70288" w:rsidRPr="00E70288" w:rsidRDefault="00E70288" w:rsidP="00E70288">
      <w:pPr>
        <w:pStyle w:val="NormalWeb"/>
        <w:shd w:val="clear" w:color="auto" w:fill="FFFFFF"/>
        <w:spacing w:before="0" w:after="0"/>
        <w:jc w:val="both"/>
        <w:textAlignment w:val="baseline"/>
        <w:rPr>
          <w:rFonts w:asciiTheme="minorHAnsi" w:hAnsiTheme="minorHAnsi" w:cstheme="minorHAnsi"/>
          <w:sz w:val="22"/>
          <w:szCs w:val="22"/>
        </w:rPr>
      </w:pPr>
      <w:r w:rsidRPr="00E70288">
        <w:rPr>
          <w:rStyle w:val="Strong"/>
          <w:rFonts w:asciiTheme="minorHAnsi" w:hAnsiTheme="minorHAnsi" w:cstheme="minorHAnsi"/>
          <w:sz w:val="22"/>
          <w:szCs w:val="22"/>
          <w:bdr w:val="none" w:sz="0" w:space="0" w:color="auto" w:frame="1"/>
        </w:rPr>
        <w:t>3. Homoscedasticity: </w:t>
      </w:r>
      <w:r w:rsidRPr="00E70288">
        <w:rPr>
          <w:rFonts w:asciiTheme="minorHAnsi" w:hAnsiTheme="minorHAnsi" w:cstheme="minorHAnsi"/>
          <w:sz w:val="22"/>
          <w:szCs w:val="22"/>
          <w:bdr w:val="none" w:sz="0" w:space="0" w:color="auto" w:frame="1"/>
        </w:rPr>
        <w:t>The residuals have constant variance at every level of x.</w:t>
      </w:r>
    </w:p>
    <w:p w14:paraId="001CBC61" w14:textId="77777777" w:rsidR="00E70288" w:rsidRPr="00E70288" w:rsidRDefault="00E70288" w:rsidP="00E70288">
      <w:pPr>
        <w:pStyle w:val="NormalWeb"/>
        <w:shd w:val="clear" w:color="auto" w:fill="FFFFFF"/>
        <w:spacing w:before="0" w:after="0"/>
        <w:jc w:val="both"/>
        <w:textAlignment w:val="baseline"/>
        <w:rPr>
          <w:rFonts w:asciiTheme="minorHAnsi" w:hAnsiTheme="minorHAnsi" w:cstheme="minorHAnsi"/>
          <w:sz w:val="22"/>
          <w:szCs w:val="22"/>
        </w:rPr>
      </w:pPr>
      <w:r w:rsidRPr="00E70288">
        <w:rPr>
          <w:rStyle w:val="Strong"/>
          <w:rFonts w:asciiTheme="minorHAnsi" w:hAnsiTheme="minorHAnsi" w:cstheme="minorHAnsi"/>
          <w:sz w:val="22"/>
          <w:szCs w:val="22"/>
          <w:bdr w:val="none" w:sz="0" w:space="0" w:color="auto" w:frame="1"/>
        </w:rPr>
        <w:t>4. Normality: </w:t>
      </w:r>
      <w:r w:rsidRPr="00E70288">
        <w:rPr>
          <w:rFonts w:asciiTheme="minorHAnsi" w:hAnsiTheme="minorHAnsi" w:cstheme="minorHAnsi"/>
          <w:sz w:val="22"/>
          <w:szCs w:val="22"/>
          <w:bdr w:val="none" w:sz="0" w:space="0" w:color="auto" w:frame="1"/>
        </w:rPr>
        <w:t>The residuals of the model are normally distributed.</w:t>
      </w:r>
    </w:p>
    <w:p w14:paraId="69739872" w14:textId="77777777" w:rsidR="00E70288" w:rsidRPr="00E70288" w:rsidRDefault="00E70288" w:rsidP="00E70288">
      <w:pPr>
        <w:pStyle w:val="NormalWeb"/>
        <w:shd w:val="clear" w:color="auto" w:fill="FFFFFF"/>
        <w:spacing w:before="0" w:after="0"/>
        <w:jc w:val="both"/>
        <w:textAlignment w:val="baseline"/>
        <w:rPr>
          <w:rFonts w:asciiTheme="minorHAnsi" w:hAnsiTheme="minorHAnsi" w:cstheme="minorHAnsi"/>
          <w:sz w:val="22"/>
          <w:szCs w:val="22"/>
        </w:rPr>
      </w:pPr>
      <w:r w:rsidRPr="00E70288">
        <w:rPr>
          <w:rFonts w:asciiTheme="minorHAnsi" w:hAnsiTheme="minorHAnsi" w:cstheme="minorHAnsi"/>
          <w:sz w:val="22"/>
          <w:szCs w:val="22"/>
          <w:bdr w:val="none" w:sz="0" w:space="0" w:color="auto" w:frame="1"/>
        </w:rPr>
        <w:t>If one or more of these assumptions are violated, then the results of our linear regression may be unreliable or even misleading.</w:t>
      </w:r>
    </w:p>
    <w:p w14:paraId="03B9A383" w14:textId="384B895D" w:rsidR="00A476DD" w:rsidRDefault="00A476DD" w:rsidP="006D2E82">
      <w:pPr>
        <w:pStyle w:val="Default"/>
        <w:spacing w:after="40"/>
        <w:ind w:left="360"/>
        <w:rPr>
          <w:b/>
          <w:bCs/>
          <w:sz w:val="22"/>
          <w:szCs w:val="22"/>
        </w:rPr>
      </w:pPr>
      <w:r w:rsidRPr="00205FBD">
        <w:rPr>
          <w:b/>
          <w:bCs/>
          <w:sz w:val="22"/>
          <w:szCs w:val="22"/>
        </w:rPr>
        <w:t xml:space="preserve">ii. How can we evaluate a Regression model? Define each metric and its interpretation. </w:t>
      </w:r>
    </w:p>
    <w:p w14:paraId="7FDEB8EA" w14:textId="77777777" w:rsidR="003E0C15" w:rsidRPr="003E0C15" w:rsidRDefault="003E0C15" w:rsidP="003E0C15">
      <w:pPr>
        <w:pStyle w:val="NoSpacing"/>
        <w:jc w:val="both"/>
        <w:rPr>
          <w:rFonts w:cstheme="minorHAnsi"/>
          <w:b/>
          <w:bCs/>
          <w:lang w:eastAsia="en-IN"/>
        </w:rPr>
      </w:pPr>
      <w:r w:rsidRPr="003E0C15">
        <w:rPr>
          <w:rFonts w:cstheme="minorHAnsi"/>
          <w:b/>
          <w:bCs/>
          <w:lang w:eastAsia="en-IN"/>
        </w:rPr>
        <w:t>Mean Squared Error (MSE)</w:t>
      </w:r>
    </w:p>
    <w:p w14:paraId="1E68E0BF" w14:textId="48A3BFE6" w:rsidR="003E0C15" w:rsidRDefault="003E0C15" w:rsidP="003E0C15">
      <w:pPr>
        <w:shd w:val="clear" w:color="auto" w:fill="FFFFFF"/>
        <w:spacing w:before="206" w:after="0" w:line="240" w:lineRule="auto"/>
        <w:jc w:val="both"/>
        <w:rPr>
          <w:rFonts w:eastAsia="Times New Roman" w:cstheme="minorHAnsi"/>
          <w:color w:val="292929"/>
          <w:spacing w:val="-1"/>
          <w:lang w:eastAsia="en-IN"/>
        </w:rPr>
      </w:pPr>
      <w:r w:rsidRPr="003E0C15">
        <w:rPr>
          <w:rFonts w:eastAsia="Times New Roman" w:cstheme="minorHAnsi"/>
          <w:color w:val="292929"/>
          <w:spacing w:val="-1"/>
          <w:lang w:eastAsia="en-IN"/>
        </w:rPr>
        <w:t>The most common metric for regression tasks is MSE. It has a convex shape. It is the average of the squared difference between the predicted and actual value. Since it is differentiable and has a convex shape, it is easier to optimize.</w:t>
      </w:r>
    </w:p>
    <w:p w14:paraId="4DD620FC" w14:textId="77777777" w:rsidR="003E0C15" w:rsidRPr="003E0C15" w:rsidRDefault="003E0C15" w:rsidP="003E0C15">
      <w:pPr>
        <w:spacing w:before="240"/>
        <w:jc w:val="both"/>
        <w:rPr>
          <w:rFonts w:cstheme="minorHAnsi"/>
          <w:b/>
          <w:bCs/>
        </w:rPr>
      </w:pPr>
      <w:r w:rsidRPr="003E0C15">
        <w:rPr>
          <w:rFonts w:cstheme="minorHAnsi"/>
          <w:b/>
          <w:bCs/>
        </w:rPr>
        <w:lastRenderedPageBreak/>
        <w:t>R-squared or Coefficient of Determination</w:t>
      </w:r>
    </w:p>
    <w:p w14:paraId="2ABC4841" w14:textId="77777777" w:rsidR="003E0C15" w:rsidRPr="003E0C15" w:rsidRDefault="003E0C15" w:rsidP="003E0C15">
      <w:pPr>
        <w:pStyle w:val="pw-post-body-paragraph"/>
        <w:shd w:val="clear" w:color="auto" w:fill="FFFFFF"/>
        <w:spacing w:before="240" w:beforeAutospacing="0" w:after="0" w:afterAutospacing="0" w:line="480" w:lineRule="atLeast"/>
        <w:jc w:val="both"/>
        <w:rPr>
          <w:rFonts w:asciiTheme="minorHAnsi" w:hAnsiTheme="minorHAnsi" w:cstheme="minorHAnsi"/>
          <w:color w:val="292929"/>
          <w:spacing w:val="-1"/>
          <w:sz w:val="22"/>
          <w:szCs w:val="22"/>
        </w:rPr>
      </w:pPr>
      <w:r w:rsidRPr="003E0C15">
        <w:rPr>
          <w:rFonts w:asciiTheme="minorHAnsi" w:hAnsiTheme="minorHAnsi" w:cstheme="minorHAnsi"/>
          <w:color w:val="292929"/>
          <w:spacing w:val="-1"/>
          <w:sz w:val="22"/>
          <w:szCs w:val="22"/>
        </w:rPr>
        <w:t>This metric represents the part of the variance of the dependent variable explained by the independent variables of the model. It measures the strength of the relationship between your model and the dependent variable.</w:t>
      </w:r>
    </w:p>
    <w:p w14:paraId="5BB4B654" w14:textId="77777777" w:rsidR="003E0C15" w:rsidRPr="003E0C15" w:rsidRDefault="003E0C15" w:rsidP="003E0C15">
      <w:pPr>
        <w:spacing w:before="240" w:line="240" w:lineRule="auto"/>
        <w:jc w:val="both"/>
        <w:rPr>
          <w:rFonts w:cstheme="minorHAnsi"/>
          <w:b/>
          <w:bCs/>
        </w:rPr>
      </w:pPr>
      <w:r w:rsidRPr="003E0C15">
        <w:rPr>
          <w:rFonts w:cstheme="minorHAnsi"/>
          <w:b/>
          <w:bCs/>
        </w:rPr>
        <w:t>Root Mean Squared Error (RMSE)</w:t>
      </w:r>
    </w:p>
    <w:p w14:paraId="3EC3964C" w14:textId="77777777" w:rsidR="003E0C15" w:rsidRPr="003E0C15" w:rsidRDefault="003E0C15" w:rsidP="003E0C15">
      <w:pPr>
        <w:pStyle w:val="pw-post-body-paragraph"/>
        <w:shd w:val="clear" w:color="auto" w:fill="FFFFFF"/>
        <w:spacing w:before="240" w:beforeAutospacing="0" w:after="0" w:afterAutospacing="0"/>
        <w:jc w:val="both"/>
        <w:rPr>
          <w:rFonts w:asciiTheme="minorHAnsi" w:hAnsiTheme="minorHAnsi" w:cstheme="minorHAnsi"/>
          <w:color w:val="292929"/>
          <w:spacing w:val="-1"/>
          <w:sz w:val="22"/>
          <w:szCs w:val="22"/>
        </w:rPr>
      </w:pPr>
      <w:r w:rsidRPr="003E0C15">
        <w:rPr>
          <w:rFonts w:asciiTheme="minorHAnsi" w:hAnsiTheme="minorHAnsi" w:cstheme="minorHAnsi"/>
          <w:color w:val="292929"/>
          <w:spacing w:val="-1"/>
          <w:sz w:val="22"/>
          <w:szCs w:val="22"/>
        </w:rPr>
        <w:t>This is the square root of the average of the squared difference of the predicted and actual value.</w:t>
      </w:r>
    </w:p>
    <w:p w14:paraId="7069BD05" w14:textId="77777777" w:rsidR="003E0C15" w:rsidRPr="003E0C15" w:rsidRDefault="003E0C15" w:rsidP="003E0C15">
      <w:pPr>
        <w:pStyle w:val="pw-post-body-paragraph"/>
        <w:shd w:val="clear" w:color="auto" w:fill="FFFFFF"/>
        <w:spacing w:before="240" w:beforeAutospacing="0" w:after="0" w:afterAutospacing="0"/>
        <w:jc w:val="both"/>
        <w:rPr>
          <w:rFonts w:asciiTheme="minorHAnsi" w:hAnsiTheme="minorHAnsi" w:cstheme="minorHAnsi"/>
          <w:color w:val="292929"/>
          <w:spacing w:val="-1"/>
          <w:sz w:val="22"/>
          <w:szCs w:val="22"/>
        </w:rPr>
      </w:pPr>
      <w:r w:rsidRPr="003E0C15">
        <w:rPr>
          <w:rFonts w:asciiTheme="minorHAnsi" w:hAnsiTheme="minorHAnsi" w:cstheme="minorHAnsi"/>
          <w:color w:val="292929"/>
          <w:spacing w:val="-1"/>
          <w:sz w:val="22"/>
          <w:szCs w:val="22"/>
        </w:rPr>
        <w:t>R-squared error is better than RMSE. This is because R-squared is a relative measure while RMSE is an absolute measure of fit (highly dependent on the variables — not a normalized measure).</w:t>
      </w:r>
    </w:p>
    <w:p w14:paraId="238559BC" w14:textId="77777777" w:rsidR="003E0C15" w:rsidRPr="003E0C15" w:rsidRDefault="003E0C15" w:rsidP="003E0C15">
      <w:pPr>
        <w:pStyle w:val="pw-post-body-paragraph"/>
        <w:shd w:val="clear" w:color="auto" w:fill="FFFFFF"/>
        <w:spacing w:before="240" w:beforeAutospacing="0" w:after="0" w:afterAutospacing="0"/>
        <w:jc w:val="both"/>
        <w:rPr>
          <w:rFonts w:asciiTheme="minorHAnsi" w:hAnsiTheme="minorHAnsi" w:cstheme="minorHAnsi"/>
          <w:color w:val="292929"/>
          <w:spacing w:val="-1"/>
          <w:sz w:val="22"/>
          <w:szCs w:val="22"/>
        </w:rPr>
      </w:pPr>
      <w:r w:rsidRPr="003E0C15">
        <w:rPr>
          <w:rFonts w:asciiTheme="minorHAnsi" w:hAnsiTheme="minorHAnsi" w:cstheme="minorHAnsi"/>
          <w:color w:val="292929"/>
          <w:spacing w:val="-1"/>
          <w:sz w:val="22"/>
          <w:szCs w:val="22"/>
        </w:rPr>
        <w:t>Basically, RMSE is just the root of the average of squared residuals. We know that residuals are a measure of how distant the points are from the regression line.</w:t>
      </w:r>
    </w:p>
    <w:p w14:paraId="4BC2A72E" w14:textId="77777777" w:rsidR="00DD2176" w:rsidRPr="003E0C15" w:rsidRDefault="00DD2176" w:rsidP="00E70288">
      <w:pPr>
        <w:pStyle w:val="Default"/>
        <w:spacing w:after="40"/>
        <w:rPr>
          <w:sz w:val="22"/>
          <w:szCs w:val="22"/>
        </w:rPr>
      </w:pPr>
    </w:p>
    <w:p w14:paraId="03C28F37" w14:textId="76DB07AE" w:rsidR="00A476DD" w:rsidRPr="00205FBD" w:rsidRDefault="00A476DD" w:rsidP="006D2E82">
      <w:pPr>
        <w:pStyle w:val="Default"/>
        <w:spacing w:after="40"/>
        <w:ind w:left="360"/>
        <w:rPr>
          <w:b/>
          <w:bCs/>
          <w:sz w:val="22"/>
          <w:szCs w:val="22"/>
        </w:rPr>
      </w:pPr>
      <w:r w:rsidRPr="00205FBD">
        <w:rPr>
          <w:b/>
          <w:bCs/>
          <w:sz w:val="22"/>
          <w:szCs w:val="22"/>
        </w:rPr>
        <w:t xml:space="preserve">iii. Can R squared be negative? </w:t>
      </w:r>
    </w:p>
    <w:p w14:paraId="29DB954F" w14:textId="458201ED" w:rsidR="00DD2176" w:rsidRPr="0057127C" w:rsidRDefault="0051535C" w:rsidP="00E70288">
      <w:pPr>
        <w:pStyle w:val="Default"/>
        <w:spacing w:after="40"/>
        <w:jc w:val="both"/>
        <w:rPr>
          <w:rFonts w:asciiTheme="minorHAnsi" w:hAnsiTheme="minorHAnsi" w:cstheme="minorHAnsi"/>
          <w:color w:val="auto"/>
          <w:sz w:val="22"/>
          <w:szCs w:val="22"/>
          <w:bdr w:val="none" w:sz="0" w:space="0" w:color="auto" w:frame="1"/>
          <w:shd w:val="clear" w:color="auto" w:fill="FFFFFF"/>
          <w:vertAlign w:val="superscript"/>
        </w:rPr>
      </w:pPr>
      <w:r w:rsidRPr="0057127C">
        <w:rPr>
          <w:rFonts w:asciiTheme="minorHAnsi" w:hAnsiTheme="minorHAnsi" w:cstheme="minorHAnsi"/>
          <w:color w:val="auto"/>
          <w:sz w:val="22"/>
          <w:szCs w:val="22"/>
          <w:shd w:val="clear" w:color="auto" w:fill="FFFFFF"/>
        </w:rPr>
        <w:t>The ratio of the regression error against the total error tells you how much of the total error remains in your regression model.  Subtracting that ratio from 1.0 gives how much error you removed using the regression analysis</w:t>
      </w:r>
      <w:r w:rsidR="00981CF5" w:rsidRPr="0057127C">
        <w:rPr>
          <w:rFonts w:asciiTheme="minorHAnsi" w:hAnsiTheme="minorHAnsi" w:cstheme="minorHAnsi"/>
          <w:color w:val="auto"/>
          <w:sz w:val="22"/>
          <w:szCs w:val="22"/>
          <w:shd w:val="clear" w:color="auto" w:fill="FFFFFF"/>
        </w:rPr>
        <w:t>. This</w:t>
      </w:r>
      <w:r w:rsidRPr="0057127C">
        <w:rPr>
          <w:rFonts w:asciiTheme="minorHAnsi" w:hAnsiTheme="minorHAnsi" w:cstheme="minorHAnsi"/>
          <w:color w:val="auto"/>
          <w:sz w:val="22"/>
          <w:szCs w:val="22"/>
          <w:shd w:val="clear" w:color="auto" w:fill="FFFFFF"/>
        </w:rPr>
        <w:t xml:space="preserve"> is </w:t>
      </w:r>
      <w:r w:rsidR="00981CF5" w:rsidRPr="0057127C">
        <w:rPr>
          <w:rFonts w:asciiTheme="minorHAnsi" w:hAnsiTheme="minorHAnsi" w:cstheme="minorHAnsi"/>
          <w:color w:val="auto"/>
          <w:sz w:val="22"/>
          <w:szCs w:val="22"/>
          <w:shd w:val="clear" w:color="auto" w:fill="FFFFFF"/>
        </w:rPr>
        <w:t xml:space="preserve">called </w:t>
      </w:r>
      <w:r w:rsidRPr="0057127C">
        <w:rPr>
          <w:rFonts w:asciiTheme="minorHAnsi" w:hAnsiTheme="minorHAnsi" w:cstheme="minorHAnsi"/>
          <w:color w:val="auto"/>
          <w:sz w:val="22"/>
          <w:szCs w:val="22"/>
          <w:shd w:val="clear" w:color="auto" w:fill="FFFFFF"/>
        </w:rPr>
        <w:t>R</w:t>
      </w:r>
      <w:r w:rsidRPr="0057127C">
        <w:rPr>
          <w:rFonts w:asciiTheme="minorHAnsi" w:hAnsiTheme="minorHAnsi" w:cstheme="minorHAnsi"/>
          <w:color w:val="auto"/>
          <w:sz w:val="22"/>
          <w:szCs w:val="22"/>
          <w:bdr w:val="none" w:sz="0" w:space="0" w:color="auto" w:frame="1"/>
          <w:shd w:val="clear" w:color="auto" w:fill="FFFFFF"/>
          <w:vertAlign w:val="superscript"/>
        </w:rPr>
        <w:t>2</w:t>
      </w:r>
    </w:p>
    <w:p w14:paraId="2790CD39" w14:textId="22E9C639" w:rsidR="00981CF5" w:rsidRPr="0057127C" w:rsidRDefault="0057127C" w:rsidP="00E70288">
      <w:pPr>
        <w:pStyle w:val="Default"/>
        <w:spacing w:after="40"/>
        <w:jc w:val="both"/>
        <w:rPr>
          <w:rFonts w:asciiTheme="minorHAnsi" w:hAnsiTheme="minorHAnsi" w:cstheme="minorHAnsi"/>
          <w:color w:val="auto"/>
          <w:sz w:val="22"/>
          <w:szCs w:val="22"/>
        </w:rPr>
      </w:pPr>
      <w:r w:rsidRPr="0057127C">
        <w:rPr>
          <w:rFonts w:asciiTheme="minorHAnsi" w:hAnsiTheme="minorHAnsi" w:cstheme="minorHAnsi"/>
          <w:color w:val="auto"/>
          <w:sz w:val="22"/>
          <w:szCs w:val="22"/>
        </w:rPr>
        <w:t>It is possible to get a negative R-square for equations that do not contain a constant term. Because R-square is defined as the proportion of variance explained by the fit, if the fit is actually worse than just fitting a horizontal line then R-square is negative.</w:t>
      </w:r>
    </w:p>
    <w:p w14:paraId="7D664F9F" w14:textId="77777777" w:rsidR="0057127C" w:rsidRPr="0051535C" w:rsidRDefault="0057127C" w:rsidP="006D2E82">
      <w:pPr>
        <w:pStyle w:val="Default"/>
        <w:spacing w:after="40"/>
        <w:ind w:left="360"/>
        <w:rPr>
          <w:sz w:val="22"/>
          <w:szCs w:val="22"/>
        </w:rPr>
      </w:pPr>
    </w:p>
    <w:p w14:paraId="59FCF46A" w14:textId="05946B0D" w:rsidR="00A476DD" w:rsidRPr="00205FBD" w:rsidRDefault="00A476DD" w:rsidP="006D2E82">
      <w:pPr>
        <w:pStyle w:val="Default"/>
        <w:spacing w:after="40"/>
        <w:ind w:left="360"/>
        <w:rPr>
          <w:b/>
          <w:bCs/>
          <w:sz w:val="22"/>
          <w:szCs w:val="22"/>
        </w:rPr>
      </w:pPr>
      <w:r w:rsidRPr="00205FBD">
        <w:rPr>
          <w:b/>
          <w:bCs/>
          <w:sz w:val="22"/>
          <w:szCs w:val="22"/>
        </w:rPr>
        <w:t xml:space="preserve">iv. What is dummy variable trap? </w:t>
      </w:r>
    </w:p>
    <w:p w14:paraId="50ECC146" w14:textId="77777777" w:rsidR="001A1FD6" w:rsidRPr="00A471C8" w:rsidRDefault="001A1FD6" w:rsidP="00A471C8">
      <w:pPr>
        <w:pStyle w:val="NormalWeb"/>
        <w:spacing w:before="0" w:beforeAutospacing="0" w:after="0" w:afterAutospacing="0"/>
        <w:jc w:val="both"/>
        <w:rPr>
          <w:rFonts w:asciiTheme="minorHAnsi" w:hAnsiTheme="minorHAnsi" w:cstheme="minorHAnsi"/>
        </w:rPr>
      </w:pPr>
      <w:r w:rsidRPr="00A471C8">
        <w:rPr>
          <w:rFonts w:asciiTheme="minorHAnsi" w:hAnsiTheme="minorHAnsi" w:cstheme="minorHAnsi"/>
          <w:color w:val="000000"/>
          <w:sz w:val="22"/>
          <w:szCs w:val="22"/>
        </w:rPr>
        <w:t>The Dummy variable trap is a scenario where there are attributes that are highly correlated (Multicollinear) and one variable predicts the value of others. When we use one-hot encoding for handling the categorical data, then one dummy variable (attribute) can be predicted with the help of other dummy variables. Hence, one dummy variable is highly correlated with other dummy variables. Using all dummy variables for regression models leads to a dummy variable trap. </w:t>
      </w:r>
    </w:p>
    <w:p w14:paraId="0ABCED7D" w14:textId="77777777" w:rsidR="001A1FD6" w:rsidRDefault="001A1FD6" w:rsidP="001A1FD6">
      <w:pPr>
        <w:pStyle w:val="Default"/>
        <w:spacing w:after="40"/>
        <w:rPr>
          <w:rFonts w:asciiTheme="minorHAnsi" w:hAnsiTheme="minorHAnsi" w:cstheme="minorHAnsi"/>
          <w:color w:val="auto"/>
          <w:spacing w:val="2"/>
          <w:sz w:val="22"/>
          <w:szCs w:val="22"/>
          <w:shd w:val="clear" w:color="auto" w:fill="131417"/>
        </w:rPr>
      </w:pPr>
    </w:p>
    <w:p w14:paraId="583972A1" w14:textId="516E2CE3" w:rsidR="00A476DD" w:rsidRPr="00205FBD" w:rsidRDefault="00A476DD" w:rsidP="006D2E82">
      <w:pPr>
        <w:pStyle w:val="Default"/>
        <w:spacing w:after="40"/>
        <w:ind w:left="360"/>
        <w:rPr>
          <w:b/>
          <w:bCs/>
          <w:sz w:val="22"/>
          <w:szCs w:val="22"/>
        </w:rPr>
      </w:pPr>
      <w:r w:rsidRPr="00205FBD">
        <w:rPr>
          <w:b/>
          <w:bCs/>
          <w:sz w:val="22"/>
          <w:szCs w:val="22"/>
        </w:rPr>
        <w:t xml:space="preserve">v. Is One Hot Encoding different from Dummy Variables? </w:t>
      </w:r>
    </w:p>
    <w:p w14:paraId="381872AB" w14:textId="5AE325EB" w:rsidR="00DD2176" w:rsidRDefault="00A471C8" w:rsidP="00A471C8">
      <w:pPr>
        <w:pStyle w:val="Default"/>
        <w:spacing w:after="40"/>
        <w:rPr>
          <w:rFonts w:asciiTheme="minorHAnsi" w:hAnsiTheme="minorHAnsi" w:cstheme="minorHAnsi"/>
          <w:sz w:val="22"/>
          <w:szCs w:val="22"/>
        </w:rPr>
      </w:pPr>
      <w:r w:rsidRPr="00A471C8">
        <w:rPr>
          <w:rFonts w:asciiTheme="minorHAnsi" w:hAnsiTheme="minorHAnsi" w:cstheme="minorHAnsi"/>
          <w:sz w:val="22"/>
          <w:szCs w:val="22"/>
        </w:rPr>
        <w:t xml:space="preserve">There are two different ways to encoding categorical variables. Say, one categorical variable has n values. One-hot encoding converts it into n variables, while dummy encoding converts it into n-1 variables. If we have k categorical variables, each of which has n values. One hot encoding ends up with </w:t>
      </w:r>
      <w:proofErr w:type="spellStart"/>
      <w:r w:rsidRPr="00A471C8">
        <w:rPr>
          <w:rFonts w:asciiTheme="minorHAnsi" w:hAnsiTheme="minorHAnsi" w:cstheme="minorHAnsi"/>
          <w:sz w:val="22"/>
          <w:szCs w:val="22"/>
        </w:rPr>
        <w:t>kn</w:t>
      </w:r>
      <w:proofErr w:type="spellEnd"/>
      <w:r w:rsidRPr="00A471C8">
        <w:rPr>
          <w:rFonts w:asciiTheme="minorHAnsi" w:hAnsiTheme="minorHAnsi" w:cstheme="minorHAnsi"/>
          <w:sz w:val="22"/>
          <w:szCs w:val="22"/>
        </w:rPr>
        <w:t xml:space="preserve"> variables, while dummy encoding ends up with </w:t>
      </w:r>
      <w:proofErr w:type="spellStart"/>
      <w:r w:rsidRPr="00A471C8">
        <w:rPr>
          <w:rFonts w:asciiTheme="minorHAnsi" w:hAnsiTheme="minorHAnsi" w:cstheme="minorHAnsi"/>
          <w:sz w:val="22"/>
          <w:szCs w:val="22"/>
        </w:rPr>
        <w:t>kn</w:t>
      </w:r>
      <w:proofErr w:type="spellEnd"/>
      <w:r w:rsidRPr="00A471C8">
        <w:rPr>
          <w:rFonts w:asciiTheme="minorHAnsi" w:hAnsiTheme="minorHAnsi" w:cstheme="minorHAnsi"/>
          <w:sz w:val="22"/>
          <w:szCs w:val="22"/>
        </w:rPr>
        <w:t>-k variables.</w:t>
      </w:r>
    </w:p>
    <w:p w14:paraId="57329278" w14:textId="77777777" w:rsidR="00A471C8" w:rsidRPr="00A471C8" w:rsidRDefault="00A471C8" w:rsidP="00A471C8">
      <w:pPr>
        <w:pStyle w:val="Default"/>
        <w:spacing w:after="40"/>
        <w:rPr>
          <w:rFonts w:asciiTheme="minorHAnsi" w:hAnsiTheme="minorHAnsi" w:cstheme="minorHAnsi"/>
          <w:sz w:val="22"/>
          <w:szCs w:val="22"/>
        </w:rPr>
      </w:pPr>
    </w:p>
    <w:p w14:paraId="2EEF6873" w14:textId="19A70932" w:rsidR="00A476DD" w:rsidRPr="00205FBD" w:rsidRDefault="00A476DD" w:rsidP="006D2E82">
      <w:pPr>
        <w:pStyle w:val="Default"/>
        <w:spacing w:after="40"/>
        <w:ind w:left="360"/>
        <w:rPr>
          <w:b/>
          <w:bCs/>
          <w:sz w:val="22"/>
          <w:szCs w:val="22"/>
        </w:rPr>
      </w:pPr>
      <w:r w:rsidRPr="00205FBD">
        <w:rPr>
          <w:b/>
          <w:bCs/>
          <w:sz w:val="22"/>
          <w:szCs w:val="22"/>
        </w:rPr>
        <w:t xml:space="preserve">vi. How is polynomial regression different from linear regression? </w:t>
      </w:r>
    </w:p>
    <w:p w14:paraId="5468DB6F" w14:textId="3FC47ED9" w:rsidR="00DD2176" w:rsidRDefault="00D64DE7" w:rsidP="00A471C8">
      <w:pPr>
        <w:pStyle w:val="Default"/>
        <w:rPr>
          <w:sz w:val="22"/>
          <w:szCs w:val="22"/>
        </w:rPr>
      </w:pPr>
      <w:r w:rsidRPr="00D64DE7">
        <w:rPr>
          <w:sz w:val="22"/>
          <w:szCs w:val="22"/>
        </w:rPr>
        <w:t>Polynomial regression is a form of Linear regression where only due to the Non-linear relationship between dependent and independent variables we add some polynomial terms to linear regression to convert it into Polynomial regression.</w:t>
      </w:r>
    </w:p>
    <w:p w14:paraId="70431DC6" w14:textId="19A0AAE0" w:rsidR="00D64DE7" w:rsidRDefault="00D64DE7" w:rsidP="00A471C8">
      <w:pPr>
        <w:pStyle w:val="Default"/>
        <w:rPr>
          <w:sz w:val="22"/>
          <w:szCs w:val="22"/>
        </w:rPr>
      </w:pPr>
    </w:p>
    <w:p w14:paraId="43C8019B" w14:textId="6AF273EB" w:rsidR="00AF6400" w:rsidRDefault="00AF6400" w:rsidP="00A471C8">
      <w:pPr>
        <w:pStyle w:val="Default"/>
        <w:rPr>
          <w:sz w:val="22"/>
          <w:szCs w:val="22"/>
        </w:rPr>
      </w:pPr>
    </w:p>
    <w:p w14:paraId="7255EBB0" w14:textId="653FBFBD" w:rsidR="00AF6400" w:rsidRDefault="00AF6400" w:rsidP="00A471C8">
      <w:pPr>
        <w:pStyle w:val="Default"/>
        <w:rPr>
          <w:sz w:val="22"/>
          <w:szCs w:val="22"/>
        </w:rPr>
      </w:pPr>
    </w:p>
    <w:p w14:paraId="59AB98CA" w14:textId="27116323" w:rsidR="00AF6400" w:rsidRDefault="00AF6400" w:rsidP="00A471C8">
      <w:pPr>
        <w:pStyle w:val="Default"/>
        <w:rPr>
          <w:sz w:val="22"/>
          <w:szCs w:val="22"/>
        </w:rPr>
      </w:pPr>
    </w:p>
    <w:p w14:paraId="611502D0" w14:textId="77777777" w:rsidR="00AF6400" w:rsidRPr="00D64DE7" w:rsidRDefault="00AF6400" w:rsidP="00A471C8">
      <w:pPr>
        <w:pStyle w:val="Default"/>
        <w:rPr>
          <w:sz w:val="22"/>
          <w:szCs w:val="22"/>
        </w:rPr>
      </w:pPr>
    </w:p>
    <w:p w14:paraId="3186D513" w14:textId="1CF3EA1B" w:rsidR="00A476DD" w:rsidRPr="00205FBD" w:rsidRDefault="00A476DD" w:rsidP="006D2E82">
      <w:pPr>
        <w:pStyle w:val="Default"/>
        <w:ind w:left="360"/>
        <w:rPr>
          <w:b/>
          <w:bCs/>
          <w:sz w:val="22"/>
          <w:szCs w:val="22"/>
        </w:rPr>
      </w:pPr>
      <w:r w:rsidRPr="00205FBD">
        <w:rPr>
          <w:b/>
          <w:bCs/>
          <w:sz w:val="22"/>
          <w:szCs w:val="22"/>
        </w:rPr>
        <w:lastRenderedPageBreak/>
        <w:t xml:space="preserve">vii. Interpret the screenshot below from the notebook we discussed in class today: </w:t>
      </w:r>
    </w:p>
    <w:p w14:paraId="1CA916D1" w14:textId="77777777" w:rsidR="00A476DD" w:rsidRDefault="00A476DD" w:rsidP="006C2767">
      <w:pPr>
        <w:pStyle w:val="Default"/>
        <w:rPr>
          <w:sz w:val="22"/>
          <w:szCs w:val="22"/>
        </w:rPr>
      </w:pPr>
    </w:p>
    <w:p w14:paraId="1DDD0C65" w14:textId="32F2EEA9" w:rsidR="00A476DD" w:rsidRDefault="007B1517" w:rsidP="00A476DD">
      <w:pPr>
        <w:pStyle w:val="Default"/>
        <w:ind w:left="360"/>
        <w:rPr>
          <w:sz w:val="22"/>
          <w:szCs w:val="22"/>
        </w:rPr>
      </w:pPr>
      <w:r w:rsidRPr="007B1517">
        <w:rPr>
          <w:noProof/>
          <w:sz w:val="22"/>
          <w:szCs w:val="22"/>
        </w:rPr>
        <w:drawing>
          <wp:inline distT="0" distB="0" distL="0" distR="0" wp14:anchorId="0EC58F54" wp14:editId="63083421">
            <wp:extent cx="3497580" cy="2225040"/>
            <wp:effectExtent l="0" t="0" r="762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97580" cy="2225040"/>
                    </a:xfrm>
                    <a:prstGeom prst="rect">
                      <a:avLst/>
                    </a:prstGeom>
                    <a:noFill/>
                    <a:ln>
                      <a:noFill/>
                    </a:ln>
                  </pic:spPr>
                </pic:pic>
              </a:graphicData>
            </a:graphic>
          </wp:inline>
        </w:drawing>
      </w:r>
    </w:p>
    <w:p w14:paraId="1D75FAE6" w14:textId="52270BB7" w:rsidR="007B1517" w:rsidRDefault="007B1517" w:rsidP="00A476DD">
      <w:pPr>
        <w:pStyle w:val="Default"/>
        <w:ind w:left="360"/>
        <w:rPr>
          <w:sz w:val="22"/>
          <w:szCs w:val="22"/>
        </w:rPr>
      </w:pPr>
    </w:p>
    <w:p w14:paraId="3EF9543B" w14:textId="77777777" w:rsidR="007B1517" w:rsidRDefault="007B1517" w:rsidP="00A476DD">
      <w:pPr>
        <w:pStyle w:val="Default"/>
        <w:ind w:left="360"/>
        <w:rPr>
          <w:sz w:val="22"/>
          <w:szCs w:val="22"/>
        </w:rPr>
      </w:pPr>
    </w:p>
    <w:p w14:paraId="1992B67F" w14:textId="231FAD74" w:rsidR="009D4B68" w:rsidRPr="009D4B68" w:rsidRDefault="00E72C61" w:rsidP="009D4B68">
      <w:pPr>
        <w:autoSpaceDE w:val="0"/>
        <w:autoSpaceDN w:val="0"/>
        <w:adjustRightInd w:val="0"/>
        <w:spacing w:after="0" w:line="240" w:lineRule="auto"/>
        <w:rPr>
          <w:rFonts w:ascii="Calibri" w:hAnsi="Calibri" w:cs="Calibri"/>
          <w:color w:val="000000"/>
        </w:rPr>
      </w:pPr>
      <w:r>
        <w:rPr>
          <w:rFonts w:ascii="Calibri" w:hAnsi="Calibri" w:cs="Calibri"/>
          <w:color w:val="000000"/>
        </w:rPr>
        <w:t>O</w:t>
      </w:r>
      <w:r w:rsidRPr="00E72C61">
        <w:rPr>
          <w:rFonts w:ascii="Calibri" w:hAnsi="Calibri" w:cs="Calibri"/>
          <w:color w:val="000000"/>
        </w:rPr>
        <w:t xml:space="preserve">ur model fits perfectly because </w:t>
      </w:r>
      <w:r>
        <w:rPr>
          <w:rFonts w:ascii="Calibri" w:hAnsi="Calibri" w:cs="Calibri"/>
          <w:color w:val="000000"/>
        </w:rPr>
        <w:t>the R</w:t>
      </w:r>
      <w:r w:rsidRPr="00E72C61">
        <w:rPr>
          <w:rFonts w:ascii="Calibri" w:hAnsi="Calibri" w:cs="Calibri"/>
          <w:color w:val="000000"/>
          <w:vertAlign w:val="superscript"/>
        </w:rPr>
        <w:t>2</w:t>
      </w:r>
      <w:r>
        <w:rPr>
          <w:rFonts w:ascii="Calibri" w:hAnsi="Calibri" w:cs="Calibri"/>
          <w:color w:val="000000"/>
        </w:rPr>
        <w:t xml:space="preserve"> value is 0.89 </w:t>
      </w:r>
      <w:proofErr w:type="spellStart"/>
      <w:r>
        <w:rPr>
          <w:rFonts w:ascii="Calibri" w:hAnsi="Calibri" w:cs="Calibri"/>
          <w:color w:val="000000"/>
        </w:rPr>
        <w:t>ie</w:t>
      </w:r>
      <w:proofErr w:type="spellEnd"/>
      <w:r>
        <w:rPr>
          <w:rFonts w:ascii="Calibri" w:hAnsi="Calibri" w:cs="Calibri"/>
          <w:color w:val="000000"/>
        </w:rPr>
        <w:t xml:space="preserve">. 89% </w:t>
      </w:r>
    </w:p>
    <w:p w14:paraId="2C6FD5A5" w14:textId="77777777" w:rsidR="009D4B68" w:rsidRPr="009D4B68" w:rsidRDefault="009D4B68" w:rsidP="009D4B68">
      <w:pPr>
        <w:autoSpaceDE w:val="0"/>
        <w:autoSpaceDN w:val="0"/>
        <w:adjustRightInd w:val="0"/>
        <w:spacing w:after="0" w:line="240" w:lineRule="auto"/>
        <w:rPr>
          <w:rFonts w:ascii="Calibri" w:hAnsi="Calibri" w:cs="Calibri"/>
          <w:color w:val="000000"/>
          <w:sz w:val="24"/>
          <w:szCs w:val="24"/>
        </w:rPr>
      </w:pPr>
      <w:r w:rsidRPr="009D4B68">
        <w:rPr>
          <w:rFonts w:ascii="Calibri" w:hAnsi="Calibri" w:cs="Calibri"/>
          <w:color w:val="000000"/>
          <w:sz w:val="24"/>
          <w:szCs w:val="24"/>
        </w:rPr>
        <w:t xml:space="preserve"> </w:t>
      </w:r>
    </w:p>
    <w:p w14:paraId="5963D48F" w14:textId="1F238D9F" w:rsidR="009D4B68" w:rsidRDefault="009D4B68" w:rsidP="009D4B68">
      <w:pPr>
        <w:autoSpaceDE w:val="0"/>
        <w:autoSpaceDN w:val="0"/>
        <w:adjustRightInd w:val="0"/>
        <w:spacing w:after="0" w:line="240" w:lineRule="auto"/>
        <w:ind w:left="360"/>
        <w:rPr>
          <w:rFonts w:ascii="Calibri" w:hAnsi="Calibri" w:cs="Calibri"/>
          <w:b/>
          <w:bCs/>
          <w:color w:val="000000"/>
        </w:rPr>
      </w:pPr>
      <w:r w:rsidRPr="009D4B68">
        <w:rPr>
          <w:rFonts w:ascii="Calibri" w:hAnsi="Calibri" w:cs="Calibri"/>
          <w:b/>
          <w:bCs/>
          <w:color w:val="000000"/>
        </w:rPr>
        <w:t xml:space="preserve">viii. Bonus: We saw </w:t>
      </w:r>
      <w:r w:rsidRPr="009D4B68">
        <w:rPr>
          <w:rFonts w:ascii="Calibri" w:hAnsi="Calibri" w:cs="Calibri"/>
          <w:b/>
          <w:bCs/>
          <w:i/>
          <w:iCs/>
          <w:color w:val="000000"/>
        </w:rPr>
        <w:t xml:space="preserve">Sweetviz </w:t>
      </w:r>
      <w:r w:rsidRPr="009D4B68">
        <w:rPr>
          <w:rFonts w:ascii="Calibri" w:hAnsi="Calibri" w:cs="Calibri"/>
          <w:b/>
          <w:bCs/>
          <w:color w:val="000000"/>
        </w:rPr>
        <w:t xml:space="preserve">as an Automated EDA option. What are the other options? Try a few of them and share which one did you find the best. </w:t>
      </w:r>
    </w:p>
    <w:p w14:paraId="4E8CBD3E" w14:textId="77777777" w:rsidR="009D4B68" w:rsidRPr="009D4B68" w:rsidRDefault="009D4B68" w:rsidP="009D4B68">
      <w:pPr>
        <w:autoSpaceDE w:val="0"/>
        <w:autoSpaceDN w:val="0"/>
        <w:adjustRightInd w:val="0"/>
        <w:spacing w:after="0" w:line="240" w:lineRule="auto"/>
        <w:ind w:left="360"/>
        <w:rPr>
          <w:rFonts w:ascii="Calibri" w:hAnsi="Calibri" w:cs="Calibri"/>
          <w:color w:val="000000"/>
        </w:rPr>
      </w:pPr>
      <w:r w:rsidRPr="009D4B68">
        <w:rPr>
          <w:rFonts w:ascii="Calibri" w:hAnsi="Calibri" w:cs="Calibri"/>
          <w:color w:val="000000"/>
        </w:rPr>
        <w:t>1.</w:t>
      </w:r>
      <w:r w:rsidRPr="009D4B68">
        <w:rPr>
          <w:rFonts w:ascii="Calibri" w:hAnsi="Calibri" w:cs="Calibri"/>
          <w:color w:val="000000"/>
        </w:rPr>
        <w:tab/>
      </w:r>
      <w:proofErr w:type="spellStart"/>
      <w:r w:rsidRPr="009D4B68">
        <w:rPr>
          <w:rFonts w:ascii="Calibri" w:hAnsi="Calibri" w:cs="Calibri"/>
          <w:color w:val="000000"/>
        </w:rPr>
        <w:t>dtale</w:t>
      </w:r>
      <w:proofErr w:type="spellEnd"/>
    </w:p>
    <w:p w14:paraId="53FA09C6" w14:textId="01E9A948" w:rsidR="009D4B68" w:rsidRPr="009D4B68" w:rsidRDefault="009D4B68" w:rsidP="009D4B68">
      <w:pPr>
        <w:autoSpaceDE w:val="0"/>
        <w:autoSpaceDN w:val="0"/>
        <w:adjustRightInd w:val="0"/>
        <w:spacing w:after="0" w:line="240" w:lineRule="auto"/>
        <w:ind w:left="360"/>
        <w:rPr>
          <w:rFonts w:ascii="Calibri" w:hAnsi="Calibri" w:cs="Calibri"/>
          <w:color w:val="000000"/>
        </w:rPr>
      </w:pPr>
      <w:r w:rsidRPr="009D4B68">
        <w:rPr>
          <w:rFonts w:ascii="Calibri" w:hAnsi="Calibri" w:cs="Calibri"/>
          <w:color w:val="000000"/>
        </w:rPr>
        <w:t>2.</w:t>
      </w:r>
      <w:r w:rsidRPr="009D4B68">
        <w:rPr>
          <w:rFonts w:ascii="Calibri" w:hAnsi="Calibri" w:cs="Calibri"/>
          <w:color w:val="000000"/>
        </w:rPr>
        <w:tab/>
        <w:t>pandas profiling</w:t>
      </w:r>
    </w:p>
    <w:p w14:paraId="7D107ECB" w14:textId="22F8EA27" w:rsidR="009D4B68" w:rsidRPr="009D4B68" w:rsidRDefault="009D4B68" w:rsidP="009D4B68">
      <w:pPr>
        <w:autoSpaceDE w:val="0"/>
        <w:autoSpaceDN w:val="0"/>
        <w:adjustRightInd w:val="0"/>
        <w:spacing w:after="0" w:line="240" w:lineRule="auto"/>
        <w:ind w:left="360"/>
        <w:rPr>
          <w:rFonts w:ascii="Calibri" w:hAnsi="Calibri" w:cs="Calibri"/>
          <w:color w:val="000000"/>
        </w:rPr>
      </w:pPr>
      <w:r>
        <w:rPr>
          <w:rFonts w:ascii="Calibri" w:hAnsi="Calibri" w:cs="Calibri"/>
          <w:color w:val="000000"/>
        </w:rPr>
        <w:t>3.</w:t>
      </w:r>
      <w:r w:rsidRPr="009D4B68">
        <w:rPr>
          <w:rFonts w:ascii="Calibri" w:hAnsi="Calibri" w:cs="Calibri"/>
          <w:color w:val="000000"/>
        </w:rPr>
        <w:tab/>
      </w:r>
      <w:proofErr w:type="spellStart"/>
      <w:r w:rsidRPr="009D4B68">
        <w:rPr>
          <w:rFonts w:ascii="Calibri" w:hAnsi="Calibri" w:cs="Calibri"/>
          <w:color w:val="000000"/>
        </w:rPr>
        <w:t>autoviz</w:t>
      </w:r>
      <w:proofErr w:type="spellEnd"/>
    </w:p>
    <w:p w14:paraId="1FF988EC" w14:textId="77777777" w:rsidR="009D4B68" w:rsidRPr="009D4B68" w:rsidRDefault="009D4B68" w:rsidP="009D4B68">
      <w:pPr>
        <w:autoSpaceDE w:val="0"/>
        <w:autoSpaceDN w:val="0"/>
        <w:adjustRightInd w:val="0"/>
        <w:spacing w:after="0" w:line="240" w:lineRule="auto"/>
        <w:rPr>
          <w:rFonts w:ascii="Calibri" w:hAnsi="Calibri" w:cs="Calibri"/>
          <w:color w:val="000000"/>
        </w:rPr>
      </w:pPr>
    </w:p>
    <w:sectPr w:rsidR="009D4B68" w:rsidRPr="009D4B68" w:rsidSect="00321395">
      <w:pgSz w:w="12240" w:h="16340"/>
      <w:pgMar w:top="1877" w:right="1149" w:bottom="1440" w:left="1189"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9D67B" w14:textId="77777777" w:rsidR="00E944BD" w:rsidRDefault="00E944BD" w:rsidP="000451AC">
      <w:pPr>
        <w:spacing w:after="0" w:line="240" w:lineRule="auto"/>
      </w:pPr>
      <w:r>
        <w:separator/>
      </w:r>
    </w:p>
  </w:endnote>
  <w:endnote w:type="continuationSeparator" w:id="0">
    <w:p w14:paraId="0AD291A8" w14:textId="77777777" w:rsidR="00E944BD" w:rsidRDefault="00E944BD" w:rsidP="00045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AE5F3" w14:textId="77777777" w:rsidR="00E944BD" w:rsidRDefault="00E944BD" w:rsidP="000451AC">
      <w:pPr>
        <w:spacing w:after="0" w:line="240" w:lineRule="auto"/>
      </w:pPr>
      <w:r>
        <w:separator/>
      </w:r>
    </w:p>
  </w:footnote>
  <w:footnote w:type="continuationSeparator" w:id="0">
    <w:p w14:paraId="22FB67EE" w14:textId="77777777" w:rsidR="00E944BD" w:rsidRDefault="00E944BD" w:rsidP="000451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AEF86AA"/>
    <w:multiLevelType w:val="multilevel"/>
    <w:tmpl w:val="B5DEA31E"/>
    <w:lvl w:ilvl="0">
      <w:start w:val="1"/>
      <w:numFmt w:val="upperLetter"/>
      <w:lvlText w:val=""/>
      <w:lvlJc w:val="left"/>
    </w:lvl>
    <w:lvl w:ilvl="1">
      <w:start w:val="1"/>
      <w:numFmt w:val="ideographDigital"/>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E3437130"/>
    <w:multiLevelType w:val="multilevel"/>
    <w:tmpl w:val="AD9CCE98"/>
    <w:lvl w:ilvl="0">
      <w:start w:val="1"/>
      <w:numFmt w:val="upperLetter"/>
      <w:lvlText w:val=""/>
      <w:lvlJc w:val="left"/>
    </w:lvl>
    <w:lvl w:ilvl="1">
      <w:start w:val="1"/>
      <w:numFmt w:val="ideographDigital"/>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333609722">
    <w:abstractNumId w:val="0"/>
  </w:num>
  <w:num w:numId="2" w16cid:durableId="71969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6DD"/>
    <w:rsid w:val="000451AC"/>
    <w:rsid w:val="000C1242"/>
    <w:rsid w:val="000C19D8"/>
    <w:rsid w:val="001A1FD6"/>
    <w:rsid w:val="00205FBD"/>
    <w:rsid w:val="00381BAE"/>
    <w:rsid w:val="00396B40"/>
    <w:rsid w:val="003E0C15"/>
    <w:rsid w:val="0051535C"/>
    <w:rsid w:val="00534C30"/>
    <w:rsid w:val="0057127C"/>
    <w:rsid w:val="00574CE0"/>
    <w:rsid w:val="00624DF8"/>
    <w:rsid w:val="006C2767"/>
    <w:rsid w:val="006D2E82"/>
    <w:rsid w:val="00701305"/>
    <w:rsid w:val="007B1517"/>
    <w:rsid w:val="008837D9"/>
    <w:rsid w:val="009258AE"/>
    <w:rsid w:val="00981CF5"/>
    <w:rsid w:val="009A040E"/>
    <w:rsid w:val="009B1CAC"/>
    <w:rsid w:val="009D4B68"/>
    <w:rsid w:val="00A471C8"/>
    <w:rsid w:val="00A476DD"/>
    <w:rsid w:val="00AF6400"/>
    <w:rsid w:val="00D64DE7"/>
    <w:rsid w:val="00DD2176"/>
    <w:rsid w:val="00E70288"/>
    <w:rsid w:val="00E72C61"/>
    <w:rsid w:val="00E944BD"/>
    <w:rsid w:val="00F541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C2EF9"/>
  <w15:chartTrackingRefBased/>
  <w15:docId w15:val="{37AD51DF-57A3-4A5F-94C2-79C7163B6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E0C1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476D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05FBD"/>
    <w:pPr>
      <w:ind w:left="720"/>
      <w:contextualSpacing/>
    </w:pPr>
  </w:style>
  <w:style w:type="paragraph" w:styleId="Header">
    <w:name w:val="header"/>
    <w:basedOn w:val="Normal"/>
    <w:link w:val="HeaderChar"/>
    <w:uiPriority w:val="99"/>
    <w:unhideWhenUsed/>
    <w:rsid w:val="000451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51AC"/>
  </w:style>
  <w:style w:type="paragraph" w:styleId="Footer">
    <w:name w:val="footer"/>
    <w:basedOn w:val="Normal"/>
    <w:link w:val="FooterChar"/>
    <w:uiPriority w:val="99"/>
    <w:unhideWhenUsed/>
    <w:rsid w:val="000451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51AC"/>
  </w:style>
  <w:style w:type="paragraph" w:styleId="NormalWeb">
    <w:name w:val="Normal (Web)"/>
    <w:basedOn w:val="Normal"/>
    <w:uiPriority w:val="99"/>
    <w:semiHidden/>
    <w:unhideWhenUsed/>
    <w:rsid w:val="00E702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70288"/>
    <w:rPr>
      <w:b/>
      <w:bCs/>
    </w:rPr>
  </w:style>
  <w:style w:type="character" w:customStyle="1" w:styleId="Heading2Char">
    <w:name w:val="Heading 2 Char"/>
    <w:basedOn w:val="DefaultParagraphFont"/>
    <w:link w:val="Heading2"/>
    <w:uiPriority w:val="9"/>
    <w:rsid w:val="003E0C15"/>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3E0C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3E0C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738024">
      <w:bodyDiv w:val="1"/>
      <w:marLeft w:val="0"/>
      <w:marRight w:val="0"/>
      <w:marTop w:val="0"/>
      <w:marBottom w:val="0"/>
      <w:divBdr>
        <w:top w:val="none" w:sz="0" w:space="0" w:color="auto"/>
        <w:left w:val="none" w:sz="0" w:space="0" w:color="auto"/>
        <w:bottom w:val="none" w:sz="0" w:space="0" w:color="auto"/>
        <w:right w:val="none" w:sz="0" w:space="0" w:color="auto"/>
      </w:divBdr>
    </w:div>
    <w:div w:id="946349952">
      <w:bodyDiv w:val="1"/>
      <w:marLeft w:val="0"/>
      <w:marRight w:val="0"/>
      <w:marTop w:val="0"/>
      <w:marBottom w:val="0"/>
      <w:divBdr>
        <w:top w:val="none" w:sz="0" w:space="0" w:color="auto"/>
        <w:left w:val="none" w:sz="0" w:space="0" w:color="auto"/>
        <w:bottom w:val="none" w:sz="0" w:space="0" w:color="auto"/>
        <w:right w:val="none" w:sz="0" w:space="0" w:color="auto"/>
      </w:divBdr>
    </w:div>
    <w:div w:id="1726178945">
      <w:bodyDiv w:val="1"/>
      <w:marLeft w:val="0"/>
      <w:marRight w:val="0"/>
      <w:marTop w:val="0"/>
      <w:marBottom w:val="0"/>
      <w:divBdr>
        <w:top w:val="none" w:sz="0" w:space="0" w:color="auto"/>
        <w:left w:val="none" w:sz="0" w:space="0" w:color="auto"/>
        <w:bottom w:val="none" w:sz="0" w:space="0" w:color="auto"/>
        <w:right w:val="none" w:sz="0" w:space="0" w:color="auto"/>
      </w:divBdr>
    </w:div>
    <w:div w:id="2030256623">
      <w:bodyDiv w:val="1"/>
      <w:marLeft w:val="0"/>
      <w:marRight w:val="0"/>
      <w:marTop w:val="0"/>
      <w:marBottom w:val="0"/>
      <w:divBdr>
        <w:top w:val="none" w:sz="0" w:space="0" w:color="auto"/>
        <w:left w:val="none" w:sz="0" w:space="0" w:color="auto"/>
        <w:bottom w:val="none" w:sz="0" w:space="0" w:color="auto"/>
        <w:right w:val="none" w:sz="0" w:space="0" w:color="auto"/>
      </w:divBdr>
    </w:div>
    <w:div w:id="212284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emf"/><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statology.org/introduction-to-simple-linear-regression/"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12</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DEON S</dc:creator>
  <cp:keywords/>
  <dc:description/>
  <cp:lastModifiedBy>DEON S</cp:lastModifiedBy>
  <cp:revision>4</cp:revision>
  <dcterms:created xsi:type="dcterms:W3CDTF">2022-04-28T05:46:00Z</dcterms:created>
  <dcterms:modified xsi:type="dcterms:W3CDTF">2022-04-29T20:30:00Z</dcterms:modified>
</cp:coreProperties>
</file>