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F97316"/>
          <w:sz w:val="56"/>
        </w:rPr>
        <w:t>PORTAL B2B AUTOPARTES</w:t>
      </w:r>
    </w:p>
    <w:p>
      <w:pPr>
        <w:jc w:val="center"/>
      </w:pPr>
      <w:r>
        <w:rPr>
          <w:color w:val="A1A1AA"/>
          <w:sz w:val="28"/>
        </w:rPr>
        <w:t>Playbook de Flujos y Máquina de Estados — v3.0</w:t>
      </w:r>
    </w:p>
    <w:p>
      <w:pPr>
        <w:jc w:val="center"/>
      </w:pPr>
      <w:r>
        <w:rPr>
          <w:color w:val="525256"/>
          <w:sz w:val="20"/>
        </w:rPr>
        <w:t>Flujo completo + Integración Telegram · Mayo 2026</w:t>
      </w:r>
    </w:p>
    <w:p>
      <w:pPr>
        <w:spacing w:before="80" w:after="80"/>
      </w:pPr>
      <w:r>
        <w:rPr>
          <w:color w:val="27272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A1A1AA"/>
          <w:sz w:val="20"/>
        </w:rPr>
        <w:t>Este documento describe el flujo FINAL de pedidos del Portal B2B incluyendo</w:t>
        <w:br/>
        <w:t>el nuevo flujo de cobro/entrega, modales de aprobacion, WhatsApp y resolucion de conflictos.</w:t>
      </w:r>
    </w:p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1. ROLES DEL SISTEMA</w:t>
      </w:r>
    </w:p>
    <w:p>
      <w:pPr>
        <w:spacing w:before="200" w:after="120"/>
      </w:pPr>
      <w:r>
        <w:rPr>
          <w:b/>
          <w:color w:val="10B981"/>
          <w:sz w:val="30"/>
        </w:rPr>
        <w:t>🏭  TALLER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Crea pedidos de repuestos para su vehiculo.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Ve las cotizaciones del vendedor y las aprueba, rechaza o aprueba parcialmente.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Al aprobar, debe elegir metodo de pago (Transferencia / Efectivo).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avisar al vendedor por WhatsApp con mensaje pre-cargado.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iniciar reclamos sobre pedidos ya cerrados.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Ve el timeline con descripciones especificas para su rol.</w:t>
      </w:r>
    </w:p>
    <w:p/>
    <w:p>
      <w:pPr>
        <w:spacing w:before="200" w:after="120"/>
      </w:pPr>
      <w:r>
        <w:rPr>
          <w:b/>
          <w:color w:val="F97316"/>
          <w:sz w:val="30"/>
        </w:rPr>
        <w:t>💼  VENDEDOR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Toma pedidos de la cola general o los que le asignaron.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Marca en revision, arma y envia la cotizacion.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Cuando el taller aprueba, puede: Marcar como Pagado (recibio el dinero) o Entregado y Pagado (todo en un paso).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el pedido esta en "Pagado", marca la entrega cuando entrega los repuestos.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resolver conflictos activos (ver Tarea 4).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Ve el timeline con descripciones especificas para vendedor.</w:t>
      </w:r>
    </w:p>
    <w:p/>
    <w:p>
      <w:pPr>
        <w:spacing w:before="200" w:after="120"/>
      </w:pPr>
      <w:r>
        <w:rPr>
          <w:b/>
          <w:color w:val="8B5CF6"/>
          <w:sz w:val="30"/>
        </w:rPr>
        <w:t>🔐  ADMIN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Supervision completa de todos los pedidos y talleres.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confirmar pago de pedidos cerrados (cerrado → cerrado_pagado).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resolver conflictos igual que el vendedor.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Ve el ranking de vendedores y metricas globales.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gestionar usuarios y asignar vendedores a talleres.</w:t>
      </w:r>
    </w:p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2. MAQUINA DE ESTADOS COMPLETA</w:t>
      </w:r>
    </w:p>
    <w:p>
      <w:pPr>
        <w:spacing w:before="40" w:after="40"/>
      </w:pPr>
      <w:r>
        <w:rPr>
          <w:b w:val="0"/>
          <w:color w:val="A1A1AA"/>
          <w:sz w:val="20"/>
        </w:rPr>
        <w:t>El sistema maneja 11 estados posibles para un pedido. Cada transicion genera un evento en el historial con fecha, actor y comentario.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62A1A"/>
          </w:tcPr>
          <w:p>
            <w:pPr>
              <w:spacing w:before="80" w:after="80"/>
              <w:jc w:val="center"/>
            </w:pPr>
            <w:r>
              <w:rPr>
                <w:b/>
                <w:color w:val="10B981"/>
                <w:sz w:val="16"/>
              </w:rPr>
              <w:t>Pendiente</w:t>
            </w:r>
          </w:p>
        </w:tc>
        <w:tc>
          <w:tcPr>
            <w:tcW w:type="dxa" w:w="1814"/>
            <w:shd w:val="clear" w:color="auto" w:fill="0C1A2E"/>
          </w:tcPr>
          <w:p>
            <w:pPr>
              <w:spacing w:before="80" w:after="80"/>
              <w:jc w:val="center"/>
            </w:pPr>
            <w:r>
              <w:rPr>
                <w:b/>
                <w:color w:val="0EA5E9"/>
                <w:sz w:val="16"/>
              </w:rPr>
              <w:t>En revisión</w:t>
            </w:r>
          </w:p>
        </w:tc>
        <w:tc>
          <w:tcPr>
            <w:tcW w:type="dxa" w:w="1814"/>
            <w:shd w:val="clear" w:color="auto" w:fill="2A2206"/>
          </w:tcPr>
          <w:p>
            <w:pPr>
              <w:spacing w:before="80" w:after="80"/>
              <w:jc w:val="center"/>
            </w:pPr>
            <w:r>
              <w:rPr>
                <w:b/>
                <w:color w:val="F59E0B"/>
                <w:sz w:val="16"/>
              </w:rPr>
              <w:t>Cotizado</w:t>
            </w:r>
          </w:p>
        </w:tc>
        <w:tc>
          <w:tcPr>
            <w:tcW w:type="dxa" w:w="1814"/>
            <w:shd w:val="clear" w:color="auto" w:fill="2A1806"/>
          </w:tcPr>
          <w:p>
            <w:pPr>
              <w:spacing w:before="80" w:after="80"/>
              <w:jc w:val="center"/>
            </w:pPr>
            <w:r>
              <w:rPr>
                <w:b/>
                <w:color w:val="F97316"/>
                <w:sz w:val="16"/>
              </w:rPr>
              <w:t>Aprobado parcial</w:t>
            </w:r>
          </w:p>
        </w:tc>
        <w:tc>
          <w:tcPr>
            <w:tcW w:type="dxa" w:w="1814"/>
            <w:shd w:val="clear" w:color="auto" w:fill="062418"/>
          </w:tcPr>
          <w:p>
            <w:pPr>
              <w:spacing w:before="80" w:after="80"/>
              <w:jc w:val="center"/>
            </w:pPr>
            <w:r>
              <w:rPr>
                <w:b/>
                <w:color w:val="10B981"/>
                <w:sz w:val="16"/>
              </w:rPr>
              <w:t>Aprobado</w:t>
            </w:r>
          </w:p>
        </w:tc>
        <w:tc>
          <w:tcPr>
            <w:tcW w:type="dxa" w:w="1814"/>
            <w:shd w:val="clear" w:color="auto" w:fill="1E1040"/>
          </w:tcPr>
          <w:p>
            <w:pPr>
              <w:spacing w:before="80" w:after="80"/>
              <w:jc w:val="center"/>
            </w:pPr>
            <w:r>
              <w:rPr>
                <w:b/>
                <w:color w:val="8B5CF6"/>
                <w:sz w:val="16"/>
              </w:rPr>
              <w:t>Pagado · Por entregar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val="clear" w:color="auto" w:fill="2A0808"/>
          </w:tcPr>
          <w:p>
            <w:pPr>
              <w:spacing w:before="80" w:after="80"/>
              <w:jc w:val="center"/>
            </w:pPr>
            <w:r>
              <w:rPr>
                <w:b/>
                <w:color w:val="EF4444"/>
                <w:sz w:val="16"/>
              </w:rPr>
              <w:t>Rechazado</w:t>
            </w:r>
          </w:p>
        </w:tc>
        <w:tc>
          <w:tcPr>
            <w:tcW w:type="dxa" w:w="1814"/>
            <w:shd w:val="clear" w:color="auto" w:fill="0A142A"/>
          </w:tcPr>
          <w:p>
            <w:pPr>
              <w:spacing w:before="80" w:after="80"/>
              <w:jc w:val="center"/>
            </w:pPr>
            <w:r>
              <w:rPr>
                <w:b/>
                <w:color w:val="0EA5E9"/>
                <w:sz w:val="16"/>
              </w:rPr>
              <w:t>Cerrado</w:t>
            </w:r>
          </w:p>
        </w:tc>
        <w:tc>
          <w:tcPr>
            <w:tcW w:type="dxa" w:w="1814"/>
            <w:shd w:val="clear" w:color="auto" w:fill="04201E"/>
          </w:tcPr>
          <w:p>
            <w:pPr>
              <w:spacing w:before="80" w:after="80"/>
              <w:jc w:val="center"/>
            </w:pPr>
            <w:r>
              <w:rPr>
                <w:b/>
                <w:color w:val="14B8A6"/>
                <w:sz w:val="16"/>
              </w:rPr>
              <w:t>Cerrado · Pagado</w:t>
            </w:r>
          </w:p>
        </w:tc>
        <w:tc>
          <w:tcPr>
            <w:tcW w:type="dxa" w:w="1814"/>
            <w:shd w:val="clear" w:color="auto" w:fill="2A0606"/>
          </w:tcPr>
          <w:p>
            <w:pPr>
              <w:spacing w:before="80" w:after="80"/>
              <w:jc w:val="center"/>
            </w:pPr>
            <w:r>
              <w:rPr>
                <w:b/>
                <w:color w:val="EF4444"/>
                <w:sz w:val="16"/>
              </w:rPr>
              <w:t>En conflicto</w:t>
            </w:r>
          </w:p>
        </w:tc>
        <w:tc>
          <w:tcPr>
            <w:tcW w:type="dxa" w:w="1814"/>
            <w:shd w:val="clear" w:color="auto" w:fill="18181C"/>
          </w:tcPr>
          <w:p>
            <w:pPr>
              <w:spacing w:before="80" w:after="80"/>
              <w:jc w:val="center"/>
            </w:pPr>
            <w:r>
              <w:rPr>
                <w:b/>
                <w:color w:val="A1A1AA"/>
                <w:sz w:val="16"/>
              </w:rPr>
              <w:t>Cancelado</w:t>
            </w:r>
          </w:p>
        </w:tc>
      </w:tr>
    </w:tbl>
    <w:p/>
    <w:p>
      <w:pPr>
        <w:spacing w:before="200" w:after="120"/>
      </w:pPr>
      <w:r>
        <w:rPr>
          <w:b/>
          <w:color w:val="FFFFFF"/>
          <w:sz w:val="30"/>
        </w:rPr>
        <w:t>Diagrama de transiciones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QUIEN LO ACTIVA</w:t>
            </w:r>
          </w:p>
        </w:tc>
      </w:tr>
      <w:tr>
        <w:tc>
          <w:tcPr>
            <w:tcW w:type="dxa" w:w="3324"/>
            <w:shd w:val="clear" w:color="auto" w:fill="162A1A"/>
          </w:tcPr>
          <w:p>
            <w:pPr>
              <w:spacing w:before="100" w:after="100"/>
              <w:jc w:val="center"/>
            </w:pPr>
            <w:r>
              <w:rPr>
                <w:b/>
                <w:color w:val="10B981"/>
                <w:sz w:val="17"/>
              </w:rPr>
              <w:t>Pendiente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Nuevo pedido creado por el taller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0C1A2E"/>
          </w:tcPr>
          <w:p>
            <w:pPr>
              <w:spacing w:before="100" w:after="100"/>
              <w:jc w:val="center"/>
            </w:pPr>
            <w:r>
              <w:rPr>
                <w:b/>
                <w:color w:val="0EA5E9"/>
                <w:sz w:val="17"/>
              </w:rPr>
              <w:t>En revisión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toma y marca en revision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</w:t>
            </w:r>
          </w:p>
        </w:tc>
      </w:tr>
      <w:tr>
        <w:tc>
          <w:tcPr>
            <w:tcW w:type="dxa" w:w="3324"/>
            <w:shd w:val="clear" w:color="auto" w:fill="2A2206"/>
          </w:tcPr>
          <w:p>
            <w:pPr>
              <w:spacing w:before="100" w:after="100"/>
              <w:jc w:val="center"/>
            </w:pPr>
            <w:r>
              <w:rPr>
                <w:b/>
                <w:color w:val="F59E0B"/>
                <w:sz w:val="17"/>
              </w:rPr>
              <w:t>Cotizado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envia la cotizacion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</w:t>
            </w:r>
          </w:p>
        </w:tc>
      </w:tr>
      <w:tr>
        <w:tc>
          <w:tcPr>
            <w:tcW w:type="dxa" w:w="3324"/>
            <w:shd w:val="clear" w:color="auto" w:fill="062418"/>
          </w:tcPr>
          <w:p>
            <w:pPr>
              <w:spacing w:before="100" w:after="100"/>
              <w:jc w:val="center"/>
            </w:pPr>
            <w:r>
              <w:rPr>
                <w:b/>
                <w:color w:val="10B981"/>
                <w:sz w:val="17"/>
              </w:rPr>
              <w:t>Aprobado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Taller aprueba todos los items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2A1806"/>
          </w:tcPr>
          <w:p>
            <w:pPr>
              <w:spacing w:before="100" w:after="100"/>
              <w:jc w:val="center"/>
            </w:pPr>
            <w:r>
              <w:rPr>
                <w:b/>
                <w:color w:val="F97316"/>
                <w:sz w:val="17"/>
              </w:rPr>
              <w:t>Aprobado parcial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Taller aprueba solo algunos items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2A0808"/>
          </w:tcPr>
          <w:p>
            <w:pPr>
              <w:spacing w:before="100" w:after="100"/>
              <w:jc w:val="center"/>
            </w:pPr>
            <w:r>
              <w:rPr>
                <w:b/>
                <w:color w:val="EF4444"/>
                <w:sz w:val="17"/>
              </w:rPr>
              <w:t>Rechazado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Taller rechaza la cotizacion completa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1E1040"/>
          </w:tcPr>
          <w:p>
            <w:pPr>
              <w:spacing w:before="100" w:after="100"/>
              <w:jc w:val="center"/>
            </w:pPr>
            <w:r>
              <w:rPr>
                <w:b/>
                <w:color w:val="8B5CF6"/>
                <w:sz w:val="17"/>
              </w:rPr>
              <w:t>Pagado · Por entregar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registra el pago recibido (mercaderia pendiente de entrega)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</w:t>
            </w:r>
          </w:p>
        </w:tc>
      </w:tr>
      <w:tr>
        <w:tc>
          <w:tcPr>
            <w:tcW w:type="dxa" w:w="3324"/>
            <w:shd w:val="clear" w:color="auto" w:fill="0A142A"/>
          </w:tcPr>
          <w:p>
            <w:pPr>
              <w:spacing w:before="100" w:after="100"/>
              <w:jc w:val="center"/>
            </w:pPr>
            <w:r>
              <w:rPr>
                <w:b/>
                <w:color w:val="0EA5E9"/>
                <w:sz w:val="17"/>
              </w:rPr>
              <w:t>Cerrado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cierra (caso legacy) o resolucio de conflicto sin cancelacion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 / Sistema</w:t>
            </w:r>
          </w:p>
        </w:tc>
      </w:tr>
      <w:tr>
        <w:tc>
          <w:tcPr>
            <w:tcW w:type="dxa" w:w="3324"/>
            <w:shd w:val="clear" w:color="auto" w:fill="04201E"/>
          </w:tcPr>
          <w:p>
            <w:pPr>
              <w:spacing w:before="100" w:after="100"/>
              <w:jc w:val="center"/>
            </w:pPr>
            <w:r>
              <w:rPr>
                <w:b/>
                <w:color w:val="14B8A6"/>
                <w:sz w:val="17"/>
              </w:rPr>
              <w:t>Cerrado · Pagado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marca entrega + pago, o Admin confirma pago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 / Admin</w:t>
            </w:r>
          </w:p>
        </w:tc>
      </w:tr>
      <w:tr>
        <w:tc>
          <w:tcPr>
            <w:tcW w:type="dxa" w:w="3324"/>
            <w:shd w:val="clear" w:color="auto" w:fill="2A0606"/>
          </w:tcPr>
          <w:p>
            <w:pPr>
              <w:spacing w:before="100" w:after="100"/>
              <w:jc w:val="center"/>
            </w:pPr>
            <w:r>
              <w:rPr>
                <w:b/>
                <w:color w:val="EF4444"/>
                <w:sz w:val="17"/>
              </w:rPr>
              <w:t>En conflicto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Taller inicia reclamo desde estado cerrado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18181C"/>
          </w:tcPr>
          <w:p>
            <w:pPr>
              <w:spacing w:before="100" w:after="100"/>
              <w:jc w:val="center"/>
            </w:pPr>
            <w:r>
              <w:rPr>
                <w:b/>
                <w:color w:val="A1A1AA"/>
                <w:sz w:val="17"/>
              </w:rPr>
              <w:t>Cancelado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Conflicto resuelto con resultado "Cancelado"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Admin / Vendedor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3. FLUJO PRINCIPAL — PASO A PASO</w:t>
      </w:r>
    </w:p>
    <w:p>
      <w:pPr>
        <w:spacing w:before="40" w:after="40"/>
      </w:pPr>
      <w:r>
        <w:rPr>
          <w:b w:val="0"/>
          <w:color w:val="A1A1AA"/>
          <w:sz w:val="20"/>
        </w:rPr>
        <w:t>Este es el flujo estandar de un pedido desde su creacion hasta el cierre, para el caso mas comun (aprobacion total).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PASO / ESTADO</w:t>
            </w:r>
          </w:p>
        </w:tc>
        <w:tc>
          <w:tcPr>
            <w:tcW w:type="dxa" w:w="7370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 Y ACCIONES DISPONIBLES</w:t>
            </w:r>
          </w:p>
        </w:tc>
      </w:tr>
      <w:tr>
        <w:tc>
          <w:tcPr>
            <w:tcW w:type="dxa" w:w="3118"/>
            <w:shd w:val="clear" w:color="auto" w:fill="162A1A"/>
          </w:tcPr>
          <w:p>
            <w:pPr>
              <w:spacing w:before="120" w:after="120"/>
              <w:jc w:val="center"/>
            </w:pPr>
            <w:r>
              <w:rPr>
                <w:b/>
                <w:color w:val="10B981"/>
                <w:sz w:val="18"/>
              </w:rPr>
              <w:t>Pendiente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Taller crea el pedido: vehiculo, items (repuesto, calidad, cantidad, fotos).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pedido entra a la cola general y todos los vendedores pueden verlo.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puede eliminar el pedido mientras esta pendiente.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Siguiente accion: vendedor toma el pedido.</w:t>
            </w:r>
          </w:p>
        </w:tc>
      </w:tr>
      <w:tr>
        <w:tc>
          <w:tcPr>
            <w:tcW w:type="dxa" w:w="3118"/>
            <w:shd w:val="clear" w:color="auto" w:fill="0C1A2E"/>
          </w:tcPr>
          <w:p>
            <w:pPr>
              <w:spacing w:before="120" w:after="120"/>
              <w:jc w:val="center"/>
            </w:pPr>
            <w:r>
              <w:rPr>
                <w:b/>
                <w:color w:val="0EA5E9"/>
                <w:sz w:val="18"/>
              </w:rPr>
              <w:t>En revisión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Vendedor toma el pedido (self-assign) y lo marca en revision.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pedido queda asignado a ese vendedor.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vendedor puede liberarlo de vuelta a la cola si no puede atenderlo.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Puede armar la cotizacion desde este estado.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Siguiente accion: vendedor envia cotizacion.</w:t>
            </w:r>
          </w:p>
        </w:tc>
      </w:tr>
      <w:tr>
        <w:tc>
          <w:tcPr>
            <w:tcW w:type="dxa" w:w="3118"/>
            <w:shd w:val="clear" w:color="auto" w:fill="2A2206"/>
          </w:tcPr>
          <w:p>
            <w:pPr>
              <w:spacing w:before="120" w:after="120"/>
              <w:jc w:val="center"/>
            </w:pPr>
            <w:r>
              <w:rPr>
                <w:b/>
                <w:color w:val="F59E0B"/>
                <w:sz w:val="18"/>
              </w:rPr>
              <w:t>Cotizado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Vendedor arma y envia la cotizacion con precios, cantidad ofrecida y fotos.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recibe la cotizacion y puede comparar lo pedido vs lo cotizado.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Taller ve: precio unitario, cantidad ofrecida vs solicitada, subtotales.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El taller tiene 3 opciones: Aprobar Todo, Aprobacion Parcial o Rechazar.</w:t>
            </w:r>
          </w:p>
        </w:tc>
      </w:tr>
      <w:tr>
        <w:tc>
          <w:tcPr>
            <w:tcW w:type="dxa" w:w="3118"/>
            <w:shd w:val="clear" w:color="auto" w:fill="062418"/>
          </w:tcPr>
          <w:p>
            <w:pPr>
              <w:spacing w:before="120" w:after="120"/>
              <w:jc w:val="center"/>
            </w:pPr>
            <w:r>
              <w:rPr>
                <w:b/>
                <w:color w:val="10B981"/>
                <w:sz w:val="18"/>
              </w:rPr>
              <w:t>Aprobado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Taller aprueba toda la cotizacion.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ANTES de aprobar: se muestra un modal "Como vas a pagar?"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Opciones de pago: Transferencia (default) o Efectivo.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Al confirmar, el pedido pasa a Aprobado.</w:t>
            </w:r>
          </w:p>
          <w:p>
            <w:pPr>
              <w:spacing w:before="40" w:after="40"/>
              <w:ind w:left="113"/>
            </w:pPr>
            <w:r>
              <w:rPr>
                <w:color w:val="F59E0B"/>
                <w:sz w:val="18"/>
              </w:rPr>
              <w:t xml:space="preserve">  ⚡ POST-APROBACION: aparece boton WhatsApp con mensaje pre-cargado: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   "Hola [Vendedor], soy el taller [Nombre]. Te apruebo el pedido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    #PED-XXXX por un total de $XX.XXX. Lo voy a pagar por transferencia.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    Avisame para coordinar."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Siguiente accion: vendedor gestiona el cobro y la entrega.</w:t>
            </w:r>
          </w:p>
        </w:tc>
      </w:tr>
      <w:tr>
        <w:tc>
          <w:tcPr>
            <w:tcW w:type="dxa" w:w="3118"/>
            <w:shd w:val="clear" w:color="auto" w:fill="2A1806"/>
          </w:tcPr>
          <w:p>
            <w:pPr>
              <w:spacing w:before="120" w:after="120"/>
              <w:jc w:val="center"/>
            </w:pPr>
            <w:r>
              <w:rPr>
                <w:b/>
                <w:color w:val="F97316"/>
                <w:sz w:val="18"/>
              </w:rPr>
              <w:t>Aprobado parcial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Taller aprueba solo algunos items y rechaza los demas.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Mismo modal de metodo de pago y WhatsApp que en aprobacion total.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total es la suma solo de los items aprobados.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Misma gestion de cobro/entrega que estado Aprobado.</w:t>
            </w:r>
          </w:p>
        </w:tc>
      </w:tr>
      <w:tr>
        <w:tc>
          <w:tcPr>
            <w:tcW w:type="dxa" w:w="3118"/>
            <w:shd w:val="clear" w:color="auto" w:fill="1E1040"/>
          </w:tcPr>
          <w:p>
            <w:pPr>
              <w:spacing w:before="120" w:after="120"/>
              <w:jc w:val="center"/>
            </w:pPr>
            <w:r>
              <w:rPr>
                <w:b/>
                <w:color w:val="8B5CF6"/>
                <w:sz w:val="18"/>
              </w:rPr>
              <w:t>Pagado · Por entregar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Vendedor registra que el taller realizo el pago (pero no entrego aun).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Estado intermedio: pago recibido, mercaderia pendiente de entrega.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ve: "Pago registrado. Los repuestos estan siendo preparados."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vendedor ve: "Registraste el pago. Cuando entregues, marca la entrega."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Siguiente accion: vendedor entrega los repuestos.</w:t>
            </w:r>
          </w:p>
        </w:tc>
      </w:tr>
      <w:tr>
        <w:tc>
          <w:tcPr>
            <w:tcW w:type="dxa" w:w="3118"/>
            <w:shd w:val="clear" w:color="auto" w:fill="04201E"/>
          </w:tcPr>
          <w:p>
            <w:pPr>
              <w:spacing w:before="120" w:after="120"/>
              <w:jc w:val="center"/>
            </w:pPr>
            <w:r>
              <w:rPr>
                <w:b/>
                <w:color w:val="14B8A6"/>
                <w:sz w:val="18"/>
              </w:rPr>
              <w:t>Cerrado · Pagado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Pago confirmado y mercaderia entregada. Pedido completado.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Se activa desde "Pagado" con el boton "Marcar como Entregado".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O directamente desde "Aprobado/Aprobado parcial" con "Entregado y Pagado".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Tambien lo puede confirmar el Admin desde el estado "Cerrado".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Estado final. No hay mas acciones posibles.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4. FLUJO DE COBRO Y ENTREGA — DETALLE COMPLETO</w:t>
      </w:r>
    </w:p>
    <w:p>
      <w:pPr>
        <w:spacing w:before="40" w:after="40"/>
      </w:pPr>
      <w:r>
        <w:rPr>
          <w:b w:val="0"/>
          <w:color w:val="A1A1AA"/>
          <w:sz w:val="20"/>
        </w:rPr>
        <w:t>Una vez que el taller aprueba (total o parcial), el vendedor tiene tres caminos para cerrar el pedido.</w:t>
      </w:r>
    </w:p>
    <w:p/>
    <w:p>
      <w:pPr>
        <w:spacing w:before="200" w:after="120"/>
      </w:pPr>
      <w:r>
        <w:rPr>
          <w:b/>
          <w:color w:val="FFFFFF"/>
          <w:sz w:val="30"/>
        </w:rPr>
        <w:t>Camino A — Flujo rapido (pago y entrega al mismo tiempo)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Estado: aprobado o aprobado_parcial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Boton: "Entregado y Pagado" (disponible en pagina de detalle y en el Drawer lateral)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Resultado: status → cerrado_pagado + evento pedido_entregado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Uso: cuando el taller paga al retirar los repuestos (pago en mano + entrega inmediata)</w:t>
      </w:r>
    </w:p>
    <w:p/>
    <w:p>
      <w:pPr>
        <w:spacing w:before="200" w:after="120"/>
      </w:pPr>
      <w:r>
        <w:rPr>
          <w:b/>
          <w:color w:val="FFFFFF"/>
          <w:sz w:val="30"/>
        </w:rPr>
        <w:t>Camino B — Flujo en dos pasos (pago primero, entrega despues)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PASO 1 — Estado: aprobado o aprobado_parcial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Boton: "Marcar como Pagado"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Resultado: status → pagado + evento pedido_marcado_pagado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Uso: el taller hizo una transferencia pero los repuestos se entregan despues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PASO 2 — Estado: pagado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Boton: "Marcar como Entregado"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Resultado: status → cerrado_pagado + evento pedido_entregado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Uso: cuando se va a hacer la entrega efectiva de la mercaderia</w:t>
      </w:r>
    </w:p>
    <w:p/>
    <w:p>
      <w:pPr>
        <w:spacing w:before="200" w:after="120"/>
      </w:pPr>
      <w:r>
        <w:rPr>
          <w:b/>
          <w:color w:val="FFFFFF"/>
          <w:sz w:val="30"/>
        </w:rPr>
        <w:t>Camino C — Confirmacion por Admin (caso legacy)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el pedido llego al estado "cerrado" por flujo antiguo, el Admin puede confirmar pago.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Boton "Confirmar pago" en el Drawer (solo para Admin).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Resultado: status → cerrado_pagado + evento pedido_pagado</w:t>
      </w:r>
    </w:p>
    <w:p/>
    <w:p>
      <w:pPr>
        <w:spacing w:before="200" w:after="120"/>
      </w:pPr>
      <w:r>
        <w:rPr>
          <w:b/>
          <w:color w:val="FFFFFF"/>
          <w:sz w:val="30"/>
        </w:rPr>
        <w:t>Diagrama — estados de cobro/entrega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PASO / ESTADO</w:t>
            </w:r>
          </w:p>
        </w:tc>
        <w:tc>
          <w:tcPr>
            <w:tcW w:type="dxa" w:w="7370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 Y ACCIONES DISPONIBLES</w:t>
            </w:r>
          </w:p>
        </w:tc>
      </w:tr>
      <w:tr>
        <w:tc>
          <w:tcPr>
            <w:tcW w:type="dxa" w:w="3118"/>
            <w:shd w:val="clear" w:color="auto" w:fill="062418"/>
          </w:tcPr>
          <w:p>
            <w:pPr>
              <w:spacing w:before="120" w:after="120"/>
              <w:jc w:val="center"/>
            </w:pPr>
            <w:r>
              <w:rPr>
                <w:b/>
                <w:color w:val="10B981"/>
                <w:sz w:val="18"/>
              </w:rPr>
              <w:t>Aprobado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Estado post-aprobacion del taller.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Boton A: "Entregado y Pagado" → cerrado_pagado (camino rapido)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Boton B: "Marcar como Pagado" → pagado (camino en dos pasos)</w:t>
            </w:r>
          </w:p>
        </w:tc>
      </w:tr>
      <w:tr>
        <w:tc>
          <w:tcPr>
            <w:tcW w:type="dxa" w:w="3118"/>
            <w:shd w:val="clear" w:color="auto" w:fill="2A1806"/>
          </w:tcPr>
          <w:p>
            <w:pPr>
              <w:spacing w:before="120" w:after="120"/>
              <w:jc w:val="center"/>
            </w:pPr>
            <w:r>
              <w:rPr>
                <w:b/>
                <w:color w:val="F97316"/>
                <w:sz w:val="18"/>
              </w:rPr>
              <w:t>Aprobado parcial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Igual que Aprobado pero solo con items seleccionados.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Mismo Boton A y Boton B disponibles.</w:t>
            </w:r>
          </w:p>
        </w:tc>
      </w:tr>
      <w:tr>
        <w:tc>
          <w:tcPr>
            <w:tcW w:type="dxa" w:w="3118"/>
            <w:shd w:val="clear" w:color="auto" w:fill="1E1040"/>
          </w:tcPr>
          <w:p>
            <w:pPr>
              <w:spacing w:before="120" w:after="120"/>
              <w:jc w:val="center"/>
            </w:pPr>
            <w:r>
              <w:rPr>
                <w:b/>
                <w:color w:val="8B5CF6"/>
                <w:sz w:val="18"/>
              </w:rPr>
              <w:t>Pagado · Por entregar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Pago registrado por el vendedor. Mercaderia pendiente de entrega.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Boton: "Marcar como Entregado" → cerrado_pagado</w:t>
            </w:r>
          </w:p>
        </w:tc>
      </w:tr>
      <w:tr>
        <w:tc>
          <w:tcPr>
            <w:tcW w:type="dxa" w:w="3118"/>
            <w:shd w:val="clear" w:color="auto" w:fill="04201E"/>
          </w:tcPr>
          <w:p>
            <w:pPr>
              <w:spacing w:before="120" w:after="120"/>
              <w:jc w:val="center"/>
            </w:pPr>
            <w:r>
              <w:rPr>
                <w:b/>
                <w:color w:val="14B8A6"/>
                <w:sz w:val="18"/>
              </w:rPr>
              <w:t>Cerrado · Pagado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Estado FINAL. Pago confirmado + mercaderia entregada.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No hay mas acciones disponibles.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Se contabiliza en las metricas de facturacion del vendedor.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5. FLUJO DE APROBACION DEL TALLER — MODAL + WHATSAPP</w:t>
      </w:r>
    </w:p>
    <w:p>
      <w:pPr>
        <w:spacing w:before="40" w:after="40"/>
      </w:pPr>
      <w:r>
        <w:rPr>
          <w:b w:val="0"/>
          <w:color w:val="A1A1AA"/>
          <w:sz w:val="20"/>
        </w:rPr>
        <w:t>Cuando el taller hace clic en "Aprobar Todo", el sistema no aprueba directamente. Primero muestra un modal de confirmacion.</w:t>
      </w:r>
    </w:p>
    <w:p/>
    <w:p>
      <w:pPr>
        <w:spacing w:before="200" w:after="120"/>
      </w:pPr>
      <w:r>
        <w:rPr>
          <w:b/>
          <w:color w:val="FFFFFF"/>
          <w:sz w:val="30"/>
        </w:rPr>
        <w:t>Modal de metodo de pago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Titulo del modal: "Como vas a pagar este pedido?"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Subtitulo: "Selecciona el metodo de pago para informarle al vendedor."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Opciones (botones toggle exclusivos):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Transferencia bancaria (seleccionada por defecto)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Efectivo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Botones del modal: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Cancelar → cierra el modal sin cambios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Confirmar aprobacion → aprueba el pedido y cierra el modal</w:t>
      </w:r>
    </w:p>
    <w:p/>
    <w:p>
      <w:pPr>
        <w:spacing w:before="200" w:after="120"/>
      </w:pPr>
      <w:r>
        <w:rPr>
          <w:b/>
          <w:color w:val="FFFFFF"/>
          <w:sz w:val="30"/>
        </w:rPr>
        <w:t>Boton WhatsApp post-aprobacion</w:t>
      </w:r>
    </w:p>
    <w:p>
      <w:pPr>
        <w:spacing w:before="40" w:after="40"/>
      </w:pPr>
      <w:r>
        <w:rPr>
          <w:b w:val="0"/>
          <w:color w:val="A1A1AA"/>
          <w:sz w:val="19"/>
        </w:rPr>
        <w:t>Inmediatamente despues de la aprobacion, aparece una barra destacada con el boton de WhatsApp.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toggle de metodo de pago sigue visible para cambiar antes de enviar.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boton abre WhatsApp (web o app) con este mensaje pre-cargado: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62418"/>
          </w:tcPr>
          <w:p>
            <w:pPr>
              <w:spacing w:before="160" w:after="160"/>
              <w:ind w:left="283"/>
            </w:pPr>
            <w:r>
              <w:rPr>
                <w:i/>
                <w:color w:val="10B981"/>
                <w:sz w:val="19"/>
              </w:rPr>
              <w:t>"Hola [Nombre del Vendedor], soy el taller [Nombre del Taller].</w:t>
              <w:br/>
              <w:t>Te apruebo el pedido #PED-XXXX por un total de $XX.XXX.</w:t>
              <w:br/>
              <w:t>Lo voy a pagar por [transferencia bancaria / efectivo].</w:t>
              <w:br/>
              <w:t>Avisame para coordinar."</w:t>
            </w:r>
          </w:p>
        </w:tc>
      </w:tr>
    </w:tbl>
    <w:p/>
    <w:p>
      <w:pPr>
        <w:spacing w:before="40" w:after="40"/>
      </w:pPr>
      <w:r>
        <w:rPr>
          <w:b/>
          <w:color w:val="A1A1AA"/>
          <w:sz w:val="19"/>
        </w:rPr>
        <w:t>Variables dinamicas del mensaje: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[Nombre del Vendedor] → nombre del vendedor asignado al pedido (order.assignedVendorName)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[Nombre del Taller] → nombre del taller del usuario autenticado (user.workshopName)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#PED-XXXX → numero de pedido formateado (workshopOrderNumber)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$XX.XXX → total calculado de los items aprobados (formatCurrency)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[metodo de pago] → el que selecciono el taller en el modal</w:t>
      </w:r>
    </w:p>
    <w:p/>
    <w:p>
      <w:pPr>
        <w:spacing w:before="40" w:after="40"/>
      </w:pPr>
      <w:r>
        <w:rPr>
          <w:b w:val="0"/>
          <w:color w:val="525256"/>
          <w:sz w:val="18"/>
        </w:rPr>
        <w:t>Nota: el boton de WhatsApp tambien aparece para pedidos ya aprobados al recargar la pagina, con el metodo de pago por defecto (Transferencia). El taller puede cambiar el toggle antes de enviar.</w:t>
      </w:r>
    </w:p>
    <w:p/>
    <w:p>
      <w:pPr>
        <w:spacing w:before="200" w:after="120"/>
      </w:pPr>
      <w:r>
        <w:rPr>
          <w:b/>
          <w:color w:val="FFFFFF"/>
          <w:sz w:val="30"/>
        </w:rPr>
        <w:t>Flujo de aprobacion parcial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taller selecciona los items a aprobar con checkboxes en la comparativa de cotizacion.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Al hacer clic en "Seleccionar (N)", se muestra el MISMO modal de metodo de pago.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Post-aprobacion parcial: mismo boton WhatsApp con el total de items aprobados.</w:t>
      </w:r>
    </w:p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6. FLUJO DE CONFLICTOS Y RESOLUCIONES</w:t>
      </w:r>
    </w:p>
    <w:p>
      <w:pPr>
        <w:spacing w:before="40" w:after="40"/>
      </w:pPr>
      <w:r>
        <w:rPr>
          <w:b w:val="0"/>
          <w:color w:val="A1A1AA"/>
          <w:sz w:val="20"/>
        </w:rPr>
        <w:t>Cuando hay un problema despues de cerrar un pedido, el taller puede iniciar un reclamo. El flujo tiene 3 fases.</w:t>
      </w:r>
    </w:p>
    <w:p/>
    <w:p>
      <w:pPr>
        <w:spacing w:before="200" w:after="120"/>
      </w:pPr>
      <w:r>
        <w:rPr>
          <w:b/>
          <w:color w:val="FFFFFF"/>
          <w:sz w:val="30"/>
        </w:rPr>
        <w:t>FASE 1 — Taller inicia el reclamo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PASO / ESTADO</w:t>
            </w:r>
          </w:p>
        </w:tc>
        <w:tc>
          <w:tcPr>
            <w:tcW w:type="dxa" w:w="7370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 Y ACCIONES DISPONIBLES</w:t>
            </w:r>
          </w:p>
        </w:tc>
      </w:tr>
      <w:tr>
        <w:tc>
          <w:tcPr>
            <w:tcW w:type="dxa" w:w="3118"/>
            <w:shd w:val="clear" w:color="auto" w:fill="0A142A"/>
          </w:tcPr>
          <w:p>
            <w:pPr>
              <w:spacing w:before="120" w:after="120"/>
              <w:jc w:val="center"/>
            </w:pPr>
            <w:r>
              <w:rPr>
                <w:b/>
                <w:color w:val="0EA5E9"/>
                <w:sz w:val="18"/>
              </w:rPr>
              <w:t>Cerrado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El pedido esta cerrado (entregado pero no pagado, o cerrado por flujo antiguo).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ve el boton: "Iniciar reclamo" (zona de alerta amarilla).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Al hacer clic, se abre un modal con textarea obligatoria.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describe el problema: repuesto incorrecto, faltante, etc.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Al confirmar: status → en_conflicto + evento reclamo_iniciado</w:t>
            </w:r>
          </w:p>
        </w:tc>
      </w:tr>
      <w:tr>
        <w:tc>
          <w:tcPr>
            <w:tcW w:type="dxa" w:w="3118"/>
            <w:shd w:val="clear" w:color="auto" w:fill="2A0606"/>
          </w:tcPr>
          <w:p>
            <w:pPr>
              <w:spacing w:before="120" w:after="120"/>
              <w:jc w:val="center"/>
            </w:pPr>
            <w:r>
              <w:rPr>
                <w:b/>
                <w:color w:val="EF4444"/>
                <w:sz w:val="18"/>
              </w:rPr>
              <w:t>En conflicto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VISTA DEL TALLER en estado en_conflicto: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Mensaje fijo: "Pedido en conflicto. Comunicate por WhatsApp para coordinar."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Boton WhatsApp con mensaje pre-cargado:</w:t>
            </w:r>
          </w:p>
          <w:p>
            <w:pPr>
              <w:spacing w:before="40" w:after="40"/>
              <w:ind w:left="113"/>
            </w:pPr>
            <w:r>
              <w:rPr>
                <w:color w:val="F59E0B"/>
                <w:sz w:val="18"/>
              </w:rPr>
              <w:t xml:space="preserve">  ⚡ "Hola, soy [Taller]. Tengo un reclamo en el pedido #PED-XXXX.",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   "Podemos coordinar la resolucion?"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No hay mas acciones disponibles para el taller.</w:t>
            </w:r>
          </w:p>
        </w:tc>
      </w:tr>
    </w:tbl>
    <w:p/>
    <w:p>
      <w:pPr>
        <w:spacing w:before="200" w:after="120"/>
      </w:pPr>
      <w:r>
        <w:rPr>
          <w:b/>
          <w:color w:val="FFFFFF"/>
          <w:sz w:val="30"/>
        </w:rPr>
        <w:t>FASE 2 — Vendedor/Admin gestiona el conflicto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vendedor ve una alerta roja urgente en la pagina del pedido y en el Drawer lateral.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Drawer del Admin muestra boton "Gestionar conflicto" que lleva al detalle.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Ambos ven el historial con el motivo del reclamo del taller.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Boton disponible: "Conflicto Solucionado" (vendedor y admin).</w:t>
      </w:r>
    </w:p>
    <w:p/>
    <w:p>
      <w:pPr>
        <w:spacing w:before="200" w:after="120"/>
      </w:pPr>
      <w:r>
        <w:rPr>
          <w:b/>
          <w:color w:val="FFFFFF"/>
          <w:sz w:val="30"/>
        </w:rPr>
        <w:t>FASE 3 — Registro de la resolucion (modal)</w:t>
      </w:r>
    </w:p>
    <w:p>
      <w:pPr>
        <w:spacing w:before="40" w:after="40"/>
      </w:pPr>
      <w:r>
        <w:rPr>
          <w:b w:val="0"/>
          <w:color w:val="A1A1AA"/>
          <w:sz w:val="19"/>
        </w:rPr>
        <w:t>Al hacer clic en "Conflicto Solucionado", se abre el modal de resolucion: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Campo 1: Select "Tipo de resolucion" (obligatorio)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Devolucion total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Devolucion parcial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Se aplico descuento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Resuelto sin cambios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Cancelado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Campo 2: Textarea "Detalle del acuerdo" (obligatorio)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Descripcion libre del acuerdo alcanzado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se elige "Cancelado": aparece alerta de confirmacion adicional.</w:t>
      </w:r>
    </w:p>
    <w:p/>
    <w:p>
      <w:pPr>
        <w:spacing w:before="200" w:after="120"/>
      </w:pPr>
      <w:r>
        <w:rPr>
          <w:b/>
          <w:color w:val="FFFFFF"/>
          <w:sz w:val="30"/>
        </w:rPr>
        <w:t>Resultado de la resolucion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PASO / ESTADO</w:t>
            </w:r>
          </w:p>
        </w:tc>
        <w:tc>
          <w:tcPr>
            <w:tcW w:type="dxa" w:w="7370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 Y ACCIONES DISPONIBLES</w:t>
            </w:r>
          </w:p>
        </w:tc>
      </w:tr>
      <w:tr>
        <w:tc>
          <w:tcPr>
            <w:tcW w:type="dxa" w:w="3118"/>
            <w:shd w:val="clear" w:color="auto" w:fill="0A142A"/>
          </w:tcPr>
          <w:p>
            <w:pPr>
              <w:spacing w:before="120" w:after="120"/>
              <w:jc w:val="center"/>
            </w:pPr>
            <w:r>
              <w:rPr>
                <w:b/>
                <w:color w:val="0EA5E9"/>
                <w:sz w:val="18"/>
              </w:rPr>
              <w:t>Cerrado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Se activa cuando la resolucion es: Devolucion total, Devolucion parcial,</w:t>
            </w:r>
          </w:p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Se aplico descuento, o Resuelto sin cambios.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Evento insertado: conflicto_resuelto con "Resolucion: [tipo]. [detalle]"</w:t>
            </w:r>
          </w:p>
        </w:tc>
      </w:tr>
      <w:tr>
        <w:tc>
          <w:tcPr>
            <w:tcW w:type="dxa" w:w="3118"/>
            <w:shd w:val="clear" w:color="auto" w:fill="18181C"/>
          </w:tcPr>
          <w:p>
            <w:pPr>
              <w:spacing w:before="120" w:after="120"/>
              <w:jc w:val="center"/>
            </w:pPr>
            <w:r>
              <w:rPr>
                <w:b/>
                <w:color w:val="A1A1AA"/>
                <w:sz w:val="18"/>
              </w:rPr>
              <w:t>Cancelado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Se activa cuando la resolucion es: Cancelado.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ve: "Este pedido fue cancelado como resolucion al conflicto."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vendedor ve: "Pedido cancelado como parte de la resolucion."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Evento insertado: conflicto_resuelto con detalle del acuerdo.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Estado FINAL. No hay mas acciones posibles.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7. TIMELINE INTELIGENTE — DESCRIPCIONES POR ROL</w:t>
      </w:r>
    </w:p>
    <w:p>
      <w:pPr>
        <w:spacing w:before="40" w:after="40"/>
      </w:pPr>
      <w:r>
        <w:rPr>
          <w:b w:val="0"/>
          <w:color w:val="A1A1AA"/>
          <w:sz w:val="20"/>
        </w:rPr>
        <w:t>El tracker de estados (barra de progreso del pedido) muestra descripciones distintas segun quien esta mirando.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10B981"/>
                <w:sz w:val="17"/>
              </w:rPr>
              <w:t>TALLER ve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97316"/>
                <w:sz w:val="17"/>
              </w:rPr>
              <w:t>VENDEDOR ve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8B5CF6"/>
                <w:sz w:val="17"/>
              </w:rPr>
              <w:t>ADMIN ve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Pendiente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Tu pedido fue enviado. Un vendedor lo revisara pronto.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Nuevo pedido en la cola. Tomalo para gestionar.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Pedido en espera de ser tomado por un vendedor.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En revision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El vendedor esta consultando disponibilidad y precios.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Consulta disponibilidad y arma la cotizacion para el taller.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El vendedor esta consultando disponibilidad y armando la cotizacion.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Cotizado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Cotizacion recibida. Revisa los items y aproba para continuar.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Cotizacion enviada. Esperando respuesta del taller.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Cotizacion enviada al taller. Pendiente de aprobacion.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Resolucion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Tu respuesta fue registrada. El vendedor preparara lo acordado.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Respuesta del taller recibida. Coordina la preparacion y entrega.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El taller respondio la cotizacion.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Cerrado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Pedido completado. Los repuestos fueron entregados.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Pedido completado y entregado al taller.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Pedido finalizado.</w:t>
            </w:r>
          </w:p>
        </w:tc>
      </w:tr>
    </w:tbl>
    <w:p/>
    <w:p>
      <w:pPr>
        <w:spacing w:before="40" w:after="40"/>
      </w:pPr>
      <w:r>
        <w:rPr>
          <w:b w:val="0"/>
          <w:color w:val="A1A1AA"/>
          <w:sz w:val="19"/>
        </w:rPr>
        <w:t>Ademas, el timeline muestra el NOMBRE REAL del actor que cambio cada estado (resuelto desde la base de datos, no un ID). Ejemplo: "Maria Garcia * Aprobado".</w:t>
      </w:r>
    </w:p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8. FLUJOS ESPECIALES Y CASOS BORDE</w:t>
      </w:r>
    </w:p>
    <w:p>
      <w:pPr>
        <w:spacing w:before="200" w:after="120"/>
      </w:pPr>
      <w:r>
        <w:rPr>
          <w:b/>
          <w:color w:val="FFFFFF"/>
          <w:sz w:val="30"/>
        </w:rPr>
        <w:t>8.1 Pedido rechazado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taller rechaza la cotizacion completa.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Status: rechazado. Es un estado terminal.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vendedor puede ver el rechazo pero no puede re-cotizar (debe crear un nuevo pedido).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taller puede ver el motivo del rechazo en el historial.</w:t>
      </w:r>
    </w:p>
    <w:p/>
    <w:p>
      <w:pPr>
        <w:spacing w:before="200" w:after="120"/>
      </w:pPr>
      <w:r>
        <w:rPr>
          <w:b/>
          <w:color w:val="FFFFFF"/>
          <w:sz w:val="30"/>
        </w:rPr>
        <w:t>8.2 Pedido sin cotizacion disponible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el vendedor no tiene stock de ningun item, puede marcar todos como "Sin stock".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La cotizacion enviada tendra 0 items. El taller ve el mensaje: "El vendedor no tiene stock para ningun item."</w:t>
      </w:r>
    </w:p>
    <w:p/>
    <w:p>
      <w:pPr>
        <w:spacing w:before="200" w:after="120"/>
      </w:pPr>
      <w:r>
        <w:rPr>
          <w:b/>
          <w:color w:val="FFFFFF"/>
          <w:sz w:val="30"/>
        </w:rPr>
        <w:t>8.3 Eliminacion de pedidos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TALLER puede eliminar un pedido en estado "pendiente" desde el detalle.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VENDEDOR puede eliminar pedidos en "pendiente" o "en_revision".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ADMIN puede ver pedidos eliminados (soft-delete; campo deletedAt).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Los pedidos eliminados no aparecen en la lista del taller.</w:t>
      </w:r>
    </w:p>
    <w:p/>
    <w:p>
      <w:pPr>
        <w:spacing w:before="200" w:after="120"/>
      </w:pPr>
      <w:r>
        <w:rPr>
          <w:b/>
          <w:color w:val="FFFFFF"/>
          <w:sz w:val="30"/>
        </w:rPr>
        <w:t>8.4 Reasignacion de vendedor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Solo el ADMIN puede reasignar un pedido a otro vendedor.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Se hace desde el panel de admin (no desde el detalle del pedido).</w:t>
      </w:r>
    </w:p>
    <w:p/>
    <w:p>
      <w:pPr>
        <w:spacing w:before="200" w:after="120"/>
      </w:pPr>
      <w:r>
        <w:rPr>
          <w:b/>
          <w:color w:val="FFFFFF"/>
          <w:sz w:val="30"/>
        </w:rPr>
        <w:t>8.5 Cola general de pedidos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Pedidos sin vendedor asignado son visibles en la cola para todos los vendedores.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primer vendedor en hacer clic en "Tomar pedido" se lo asigna (self-assign).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vendedor puede "liberar" el pedido de vuelta a la cola desde el estado pendiente o en_revision.</w:t>
      </w:r>
    </w:p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9. EVENTOS DEL HISTORIAL (order_events)</w:t>
      </w:r>
    </w:p>
    <w:p>
      <w:pPr>
        <w:spacing w:before="40" w:after="40"/>
      </w:pPr>
      <w:r>
        <w:rPr>
          <w:b w:val="0"/>
          <w:color w:val="A1A1AA"/>
          <w:sz w:val="20"/>
        </w:rPr>
        <w:t>Cada cambio de estado genera un evento persistente con: actor, accion, comentario y timestamp. El timeline visible en el portal se construye desde esta tabla.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ICONO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📋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pedido_creado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Se crea el pedido con todos sus items.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🔍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pedido_en_revision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marca el pedido como en revision.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🙋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pedido_tomado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toma el pedido de la cola general.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🔓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pedido_liberado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libera el pedido de vuelta a la cola.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📤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cotizacion_enviada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Cotizacion enviada con todos sus items y precios.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cotizacion_aprobada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Taller aprueba la cotizacion completa.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⚡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cotizacion_aprobada_parcial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Taller aprueba parcialmente la cotizacion.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❌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cotizacion_rechazada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Taller rechaza la cotizacion completa.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💰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pedido_marcado_pagado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registra el pago (→ estado pagado).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📦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pedido_entregado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confirma entrega de mercaderia (→ cerrado_pagado).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🔒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pedido_cerrado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Cierre del pedido (flujo legacy → cerrado).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💳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pedido_pagado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Admin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Admin confirma pago (cerrado → cerrado_pagado).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⚠️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reclamo_iniciado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Taller inicia un reclamo (cerrado → en_conflicto).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🤝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conflicto_resuelto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Admin / 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Conflicto resuelto con tipo y detalle del acuerdo.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💬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comentario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Cualquiera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Comentario libre en el historial del pedido.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10. INTEGRACION CON TELEGRAM</w:t>
      </w:r>
    </w:p>
    <w:p>
      <w:pPr>
        <w:spacing w:before="40" w:after="40"/>
      </w:pPr>
      <w:r>
        <w:rPr>
          <w:b w:val="0"/>
          <w:color w:val="A1A1AA"/>
          <w:sz w:val="20"/>
        </w:rPr>
        <w:t>El Portal B2B notifica automaticamente al equipo de ventas en un grupo de Telegram y envia metricas privadas al administrador (Juan). Las notificaciones son en tiempo real, disparadas por Supabase via webhooks cada vez que cambia el estado de un pedido.</w:t>
      </w:r>
    </w:p>
    <w:p/>
    <w:p>
      <w:pPr>
        <w:spacing w:before="200" w:after="120"/>
      </w:pPr>
      <w:r>
        <w:rPr>
          <w:b/>
          <w:color w:val="FFFFFF"/>
          <w:sz w:val="30"/>
        </w:rPr>
        <w:t>10.1 Arquitectura del sistema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Bot de Telegram: creado con @BotFather, expone API HTTP (sendMessage).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Supabase: dispara webhooks (HTTP POST) cuando hay INSERT/UPDATE en orders u order_events.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Vercel: aloja el endpoint /api/webhooks/supabase/telegram que recibe los webhooks.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Endpoint: valida el secret, resuelve contexto (workshop, vendor, monto) y dispara la API de Telegram.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CRM Web: el admin gestiona los @usuarios de Telegram de cada vendedor desde /admin/vendedores.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A142E"/>
          </w:tcPr>
          <w:p>
            <w:pPr>
              <w:spacing w:before="160" w:after="160"/>
              <w:ind w:left="283"/>
            </w:pPr>
            <w:r>
              <w:rPr>
                <w:rFonts w:ascii="Consolas" w:hAnsi="Consolas"/>
                <w:color w:val="0EA5E9"/>
                <w:sz w:val="18"/>
              </w:rPr>
              <w:t>Taller / Vendedor (CRM)</w:t>
              <w:br/>
              <w:t xml:space="preserve">       |  cambia estado</w:t>
              <w:br/>
              <w:t xml:space="preserve">       v</w:t>
              <w:br/>
              <w:t>Supabase (orders + order_events)</w:t>
              <w:br/>
              <w:t xml:space="preserve">       |  webhook HTTP POST</w:t>
              <w:br/>
              <w:t xml:space="preserve">       v</w:t>
              <w:br/>
              <w:t>Vercel (/api/webhooks/supabase/telegram)</w:t>
              <w:br/>
              <w:t xml:space="preserve">       |  fetch sendMessage</w:t>
              <w:br/>
              <w:t xml:space="preserve">       v</w:t>
              <w:br/>
              <w:t>Telegram Bot API</w:t>
              <w:br/>
              <w:t xml:space="preserve">       |</w:t>
              <w:br/>
              <w:t xml:space="preserve">       +---&gt; Grupo de ventas (todos)</w:t>
              <w:br/>
              <w:t xml:space="preserve">       +---&gt; Chat privado de Juan (metricas)</w:t>
            </w:r>
          </w:p>
        </w:tc>
      </w:tr>
    </w:tbl>
    <w:p/>
    <w:p>
      <w:pPr>
        <w:spacing w:before="200" w:after="120"/>
      </w:pPr>
      <w:r>
        <w:rPr>
          <w:b/>
          <w:color w:val="FFFFFF"/>
          <w:sz w:val="30"/>
        </w:rPr>
        <w:t>10.2 Eventos que disparan notificaciones al GRUPO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ICONO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TAG VISIBLE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CUANDO SE DISPARA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🆕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NUEVO PEDIDO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pedido_creado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Taller crea un pedido nuevo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🙋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TOMADO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pedido_tomado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Vendedor toma un pedido de la cola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📝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COTIZADO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cotizacion_enviada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Vendedor envia la cotizacion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🟢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APROBADO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cotizacion_aprobada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Taller aprueba (etiqueta al vendedor)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🟡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APROBADO PARCIAL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cotizacion_aprobada_parcial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Taller aprueba algunos items (etiqueta vendedor)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🔴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RECHAZADO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cotizacion_rechazada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Taller rechaza la cotizacion (etiqueta vendedor)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💰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PAGO REGISTRADO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pedido_marcado_pagado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Vendedor confirma que recibio el pago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📦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ENTREGADO Y COBRADO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pedido_entregado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Vendedor confirma entrega completa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⚠️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CONFLICTO INICIADO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reclamo_iniciado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Taller inicia un reclamo (etiqueta vendedor)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  <w:jc w:val="center"/>
            </w:pPr>
            <w:r>
              <w:rPr>
                <w:b w:val="0"/>
                <w:color w:val="FFFFFF"/>
                <w:sz w:val="18"/>
              </w:rPr>
              <w:t>🤝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F59E0B"/>
                <w:sz w:val="18"/>
              </w:rPr>
              <w:t>CONFLICTO RESUELTO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8"/>
              </w:rPr>
              <w:t>conflicto_resuelto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 w:val="0"/>
                <w:color w:val="A1A1AA"/>
                <w:sz w:val="18"/>
              </w:rPr>
              <w:t>Admin/vendedor resuelve el conflicto</w:t>
            </w:r>
          </w:p>
        </w:tc>
      </w:tr>
    </w:tbl>
    <w:p/>
    <w:p>
      <w:pPr>
        <w:spacing w:before="40" w:after="40"/>
      </w:pPr>
      <w:r>
        <w:rPr>
          <w:b w:val="0"/>
          <w:color w:val="525256"/>
          <w:sz w:val="18"/>
        </w:rPr>
        <w:t>Eventos silenciados (no llegan al grupo): pedido_en_revision, pedido_liberado, pedido_cerrado, comentario.</w:t>
      </w:r>
    </w:p>
    <w:p/>
    <w:p>
      <w:pPr>
        <w:spacing w:before="200" w:after="120"/>
      </w:pPr>
      <w:r>
        <w:rPr>
          <w:b/>
          <w:color w:val="FFFFFF"/>
          <w:sz w:val="30"/>
        </w:rPr>
        <w:t>10.3 Etiquetas dinamicas de vendedores (@usuarios)</w:t>
      </w:r>
    </w:p>
    <w:p>
      <w:pPr>
        <w:spacing w:before="40" w:after="40"/>
      </w:pPr>
      <w:r>
        <w:rPr>
          <w:b w:val="0"/>
          <w:color w:val="A1A1AA"/>
          <w:sz w:val="20"/>
        </w:rPr>
        <w:t>Cuando el evento requiere la atencion de un vendedor especifico (aprobacion, rechazo, conflicto), el bot lo etiqueta por su @usuario de Telegram para que reciba la notificacion push.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@usuario se guarda en profiles.telegram_username (columna text nullable).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Lo configura el admin desde /admin/vendedores → seleccionar vendedor → Editar → campo "Usuario de Telegram".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Al guardar, el sistema normaliza: saca @, espacios y se queda solo con el username (ej: "Franco_San_Martin").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En tiempo real, el webhook consulta profiles.telegram_username del vendor_id asignado al pedido.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tiene username configurado: el mensaje incluye "@Franco_San_Martin" (genera ping en Telegram).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NO tiene username: fallback al nombre real en negrita (ej: &lt;b&gt;Lucas Pereyra&lt;/b&gt;) sin ping.</w:t>
      </w:r>
    </w:p>
    <w:p/>
    <w:p>
      <w:pPr>
        <w:spacing w:before="40" w:after="40"/>
      </w:pPr>
      <w:r>
        <w:rPr>
          <w:b/>
          <w:color w:val="A1A1AA"/>
          <w:sz w:val="19"/>
        </w:rPr>
        <w:t>EJEMPLO DE MENSAJE EN EL GRUPO (con etiqueta):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62418"/>
          </w:tcPr>
          <w:p>
            <w:pPr>
              <w:spacing w:before="120" w:after="120"/>
              <w:ind w:left="283"/>
            </w:pPr>
            <w:r>
              <w:rPr>
                <w:rFonts w:ascii="Consolas" w:hAnsi="Consolas"/>
                <w:color w:val="10B981"/>
                <w:sz w:val="19"/>
              </w:rPr>
              <w:t>🟢 [APROBADO]</w:t>
              <w:br/>
              <w:t>🏢 Taller: Carrocerias del Norte</w:t>
              <w:br/>
              <w:t>📦 Pedido: #PED-0109</w:t>
              <w:br/>
              <w:t>💰 Monto: $17.000</w:t>
              <w:br/>
              <w:br/>
              <w:t>🔔 @Franco_San_Martin, coordina el cobro y la entrega.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FFFFFF"/>
          <w:sz w:val="30"/>
        </w:rPr>
        <w:t>10.4 Reporte privado al Admin (chat 1:1 con Juan)</w:t>
      </w:r>
    </w:p>
    <w:p>
      <w:pPr>
        <w:spacing w:before="40" w:after="40"/>
      </w:pPr>
      <w:r>
        <w:rPr>
          <w:b w:val="0"/>
          <w:color w:val="A1A1AA"/>
          <w:sz w:val="20"/>
        </w:rPr>
        <w:t>Ademas del grupo, el bot envia un reporte de KPIs al chat privado del administrador. Disenado para ejecutarse via Vercel Cron Job o por demanda con un comando /metricas.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Funcion: sendAdminMetricsReport(snapshot) en src/lib/telegram/service.ts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Variable de entorno: TELEGRAM_ADMIN_ID = chat ID privado de Juan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Contenido del snapshot: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periodo (ej: "Hoy", "Ultimos 7 dias")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facturado (suma ARS de pedidos cerrado_pagado)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entregados (cantidad de pedidos cerrado_pagado)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ticketPromedio (calculo)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pendientes (pendiente + en_revision)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enConflicto (status = en_conflicto)</w:t>
      </w:r>
    </w:p>
    <w:p/>
    <w:p>
      <w:pPr>
        <w:spacing w:before="40" w:after="40"/>
      </w:pPr>
      <w:r>
        <w:rPr>
          <w:b/>
          <w:color w:val="A1A1AA"/>
          <w:sz w:val="19"/>
        </w:rPr>
        <w:t>EJEMPLO DE REPORTE PRIVADO: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E1040"/>
          </w:tcPr>
          <w:p>
            <w:pPr>
              <w:spacing w:before="120" w:after="120"/>
              <w:ind w:left="283"/>
            </w:pPr>
            <w:r>
              <w:rPr>
                <w:rFonts w:ascii="Consolas" w:hAnsi="Consolas"/>
                <w:color w:val="8B5CF6"/>
                <w:sz w:val="19"/>
              </w:rPr>
              <w:t>📊 Metricas — Hoy</w:t>
              <w:br/>
              <w:br/>
              <w:t>💰 Facturado: $14.800.000</w:t>
              <w:br/>
              <w:t>✅ Entregados: 22</w:t>
              <w:br/>
              <w:t>📊 Ticket promedio: $672.727</w:t>
              <w:br/>
              <w:t>⏳ Pendientes: 5</w:t>
              <w:br/>
              <w:t>⚠️ En conflicto: 2</w:t>
            </w:r>
          </w:p>
        </w:tc>
      </w:tr>
    </w:tbl>
    <w:p/>
    <w:p>
      <w:pPr>
        <w:spacing w:before="200" w:after="120"/>
      </w:pPr>
      <w:r>
        <w:rPr>
          <w:b/>
          <w:color w:val="FFFFFF"/>
          <w:sz w:val="30"/>
        </w:rPr>
        <w:t>10.5 Variables de entorno (Vercel)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NIVEL</w:t>
            </w:r>
          </w:p>
        </w:tc>
      </w:tr>
      <w:tr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F59E0B"/>
                <w:sz w:val="17"/>
              </w:rPr>
              <w:t>TELEGRAM_BOT_TOKEN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Token del bot (creado con @BotFather)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EF4444"/>
                <w:sz w:val="17"/>
              </w:rPr>
              <w:t>CRITICA</w:t>
            </w:r>
          </w:p>
        </w:tc>
      </w:tr>
      <w:tr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F59E0B"/>
                <w:sz w:val="17"/>
              </w:rPr>
              <w:t>TELEGRAM_GROUP_ID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ID del grupo de ventas (negativo, ej: -1001234567890)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EF4444"/>
                <w:sz w:val="17"/>
              </w:rPr>
              <w:t>CRITICA</w:t>
            </w:r>
          </w:p>
        </w:tc>
      </w:tr>
      <w:tr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F59E0B"/>
                <w:sz w:val="17"/>
              </w:rPr>
              <w:t>TELEGRAM_ADMIN_ID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Chat ID privado de Juan (positivo)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EF4444"/>
                <w:sz w:val="17"/>
              </w:rPr>
              <w:t>CRITICA</w:t>
            </w:r>
          </w:p>
        </w:tc>
      </w:tr>
      <w:tr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F59E0B"/>
                <w:sz w:val="17"/>
              </w:rPr>
              <w:t>SUPABASE_WEBHOOK_SECRET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Secreto compartido para validar webhooks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EF4444"/>
                <w:sz w:val="17"/>
              </w:rPr>
              <w:t>CRITICA</w:t>
            </w:r>
          </w:p>
        </w:tc>
      </w:tr>
      <w:tr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F59E0B"/>
                <w:sz w:val="17"/>
              </w:rPr>
              <w:t>SUPABASE_SERVICE_ROLE_KEY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Service-role key para queries internas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EF4444"/>
                <w:sz w:val="17"/>
              </w:rPr>
              <w:t>CRITICA</w:t>
            </w:r>
          </w:p>
        </w:tc>
      </w:tr>
      <w:tr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F59E0B"/>
                <w:sz w:val="17"/>
              </w:rPr>
              <w:t>NEXT_PUBLIC_SUPABASE_URL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URL del proyecto Supabase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EF4444"/>
                <w:sz w:val="17"/>
              </w:rPr>
              <w:t>CRITICA</w:t>
            </w:r>
          </w:p>
        </w:tc>
      </w:tr>
    </w:tbl>
    <w:p/>
    <w:p>
      <w:pPr>
        <w:spacing w:before="200" w:after="120"/>
      </w:pPr>
      <w:r>
        <w:rPr>
          <w:b/>
          <w:color w:val="FFFFFF"/>
          <w:sz w:val="30"/>
        </w:rPr>
        <w:t>10.6 Troubleshooting (debugging del webhook)</w:t>
      </w:r>
    </w:p>
    <w:p>
      <w:pPr>
        <w:spacing w:before="40" w:after="40"/>
      </w:pPr>
      <w:r>
        <w:rPr>
          <w:b/>
          <w:color w:val="A1A1AA"/>
          <w:sz w:val="20"/>
        </w:rPr>
        <w:t>Si las notificaciones no llegan al grupo, seguir este checklist: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PASO 1 — Healthcheck publico: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GET https://tu-dominio.vercel.app/api/webhooks/supabase/telegram?ping=1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Devuelve JSON con envChecks (cada env var) y bot.ok (si el token es valido).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Si envChecks tiene algun false → falta esa env var en Vercel.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PASO 2 — Deployment Protection: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Vercel Dashboard → Settings → Deployment Protection.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Si "Vercel Authentication" esta activa, Supabase recibe 401 HTML.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Solucion: usar "Protection Bypass for Automation" y agregar el bypass token a la URL del webhook.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Alternativa: agregar dominio custom (los dominios custom no estan protegidos).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PASO 3 — Test mode (sin pasar por DB):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POST con headers: x-supabase-signature: &lt;secret&gt;, x-test-mode: true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Body: {"test":"ping"} → llama getMe a Telegram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Body: {"test":"group-hello"} → manda un hola al grupo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Body: {"test":"approved-mock"} → simula un evento "aprobado" sin tocar la DB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PASO 4 — Logs en Vercel: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Vercel Dashboard → Project → Logs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Filtrar por prefijo [TG-WH] — cada paso del handler tiene su log.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Buscar: "Telegram sendToGroup falló" o "lookup error" para identificar la falla exacta.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PASO 5 — Webhook configurado en Supabase: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Supabase Dashboard → Database → Webhooks → verificar que existan dos: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(a) order_events / INSERT  → URL del endpoint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(b) orders / UPDATE        → URL del endpoint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Header: x-supabase-signature: valor EXACTO de SUPABASE_WEBHOOK_SECRET</w:t>
      </w:r>
    </w:p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11. RESUMEN EJECUTIVO</w:t>
      </w:r>
    </w:p>
    <w:p>
      <w:pPr>
        <w:spacing w:before="40" w:after="40"/>
      </w:pPr>
      <w:r>
        <w:rPr>
          <w:b w:val="0"/>
          <w:color w:val="A1A1AA"/>
          <w:sz w:val="20"/>
        </w:rPr>
        <w:t>Cuadro sinoptico de los flujos por actor.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7272A"/>
          </w:tcPr>
          <w:p>
            <w:pPr>
              <w:spacing w:before="100" w:after="100"/>
              <w:jc w:val="center"/>
            </w:pPr>
            <w:r>
              <w:rPr>
                <w:b/>
                <w:color w:val="10B981"/>
                <w:sz w:val="20"/>
              </w:rPr>
              <w:t>TALLER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100" w:after="100"/>
              <w:jc w:val="center"/>
            </w:pPr>
            <w:r>
              <w:rPr>
                <w:b/>
                <w:color w:val="F97316"/>
                <w:sz w:val="20"/>
              </w:rPr>
              <w:t>VENDEDOR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100" w:after="100"/>
              <w:jc w:val="center"/>
            </w:pPr>
            <w:r>
              <w:rPr>
                <w:b/>
                <w:color w:val="8B5CF6"/>
                <w:sz w:val="20"/>
              </w:rPr>
              <w:t>ADMIN</w:t>
            </w:r>
          </w:p>
        </w:tc>
      </w:tr>
      <w:tr>
        <w:tc>
          <w:tcPr>
            <w:tcW w:type="dxa" w:w="3324"/>
            <w:shd w:val="clear" w:color="auto" w:fill="09090B"/>
          </w:tcPr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Crear pedido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Ver cotizacion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Elegir metodo de pago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Aprobar / Parcial / Rechazar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Enviar WhatsApp al vendedor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Iniciar reclamo (desde cerrado)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Contactar por WA si hay conflicto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Eliminar pedido (solo pendiente)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Tomar / Liberar pedidos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Marcar en revision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Armar y enviar cotizacion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Marcar como Pagado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Marcar como Entregado y Pagado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Marcar como Entregado (desde pagado)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Resolver conflicto (modal)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Eliminar pedidos (pendiente/revision)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Todo lo del Vendedor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Confirmar pago (cerrado → cerrado_pagado)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Resolver conflictos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Ver metricas globales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Ver ranking vendedores/talleres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Gestionar usuarios y roles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Ver pedidos eliminados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Reasignar vendedor</w:t>
            </w:r>
          </w:p>
        </w:tc>
      </w:tr>
    </w:tbl>
    <w:p/>
    <w:p>
      <w:pPr>
        <w:spacing w:before="80" w:after="80"/>
      </w:pPr>
      <w:r>
        <w:rPr>
          <w:color w:val="27272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25256"/>
          <w:sz w:val="16"/>
        </w:rPr>
        <w:t>Portal B2B Autopartes — Playbook v3.0 — Flujo + Telegram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