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57"/>
        <w:gridCol w:w="1768"/>
        <w:gridCol w:w="3039"/>
      </w:tblGrid>
      <w:tr w:rsidR="001D4F87" w14:paraId="008E4EBD" w14:textId="77777777" w:rsidTr="009A5FD2">
        <w:tc>
          <w:tcPr>
            <w:tcW w:w="2412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64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1D4F87" w14:paraId="5E6268AD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42DAC91E" w14:textId="031BC242" w:rsidR="001D4F87" w:rsidRDefault="002E7AF4" w:rsidP="001F262E">
            <w:pPr>
              <w:pStyle w:val="NoSpacing"/>
            </w:pPr>
            <w:r>
              <w:t xml:space="preserve">SchoolNet </w:t>
            </w:r>
            <w:proofErr w:type="spellStart"/>
            <w:r w:rsidR="001F262E">
              <w:t>student_race</w:t>
            </w:r>
            <w:proofErr w:type="spellEnd"/>
            <w:r>
              <w:t xml:space="preserve"> template</w:t>
            </w:r>
          </w:p>
        </w:tc>
      </w:tr>
      <w:tr w:rsidR="001D4F87" w14:paraId="07A175E7" w14:textId="77777777" w:rsidTr="009A5FD2">
        <w:tc>
          <w:tcPr>
            <w:tcW w:w="2412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64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1D4F87" w14:paraId="69DC26CE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1D4F87" w14:paraId="12BA0AA0" w14:textId="77777777" w:rsidTr="009A5FD2">
        <w:tc>
          <w:tcPr>
            <w:tcW w:w="2412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64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1FC2E23F" w14:textId="77777777" w:rsidTr="009A5FD2">
        <w:tc>
          <w:tcPr>
            <w:tcW w:w="2412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64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3B757874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2DE4BEB9" w14:textId="7A525C0C" w:rsidR="001D4F87" w:rsidRDefault="002E7AF4" w:rsidP="003E0975">
            <w:pPr>
              <w:pStyle w:val="NoSpacing"/>
            </w:pPr>
            <w:r>
              <w:t xml:space="preserve">ALL </w:t>
            </w:r>
            <w:r w:rsidR="003E0975">
              <w:t>courses</w:t>
            </w:r>
            <w:r>
              <w:t xml:space="preserve"> active and inactive for current school year</w:t>
            </w:r>
          </w:p>
        </w:tc>
      </w:tr>
      <w:tr w:rsidR="001D4F87" w14:paraId="794250A1" w14:textId="77777777" w:rsidTr="009A5FD2">
        <w:tc>
          <w:tcPr>
            <w:tcW w:w="2412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64" w:type="dxa"/>
            <w:gridSpan w:val="3"/>
          </w:tcPr>
          <w:p w14:paraId="6175A4DB" w14:textId="23140E69" w:rsidR="001D4F87" w:rsidRDefault="003E0975" w:rsidP="00DB146B">
            <w:pPr>
              <w:pStyle w:val="NoSpacing"/>
            </w:pPr>
            <w:r>
              <w:t>Output Column as column headers</w:t>
            </w:r>
          </w:p>
        </w:tc>
      </w:tr>
      <w:tr w:rsidR="001D4F87" w14:paraId="75A2373A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9A5FD2">
        <w:tc>
          <w:tcPr>
            <w:tcW w:w="2412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768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039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9A5FD2">
        <w:tc>
          <w:tcPr>
            <w:tcW w:w="2412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60464D04" w14:textId="465BC273" w:rsidR="00203D8E" w:rsidRDefault="001F262E" w:rsidP="00DB146B">
            <w:pPr>
              <w:pStyle w:val="NoSpacing"/>
            </w:pPr>
            <w:proofErr w:type="spellStart"/>
            <w:r>
              <w:t>student_code</w:t>
            </w:r>
            <w:proofErr w:type="spellEnd"/>
          </w:p>
        </w:tc>
        <w:tc>
          <w:tcPr>
            <w:tcW w:w="1768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039" w:type="dxa"/>
          </w:tcPr>
          <w:p w14:paraId="60012071" w14:textId="5000B15B" w:rsidR="00EC4804" w:rsidRDefault="001F262E" w:rsidP="001F262E">
            <w:pPr>
              <w:pStyle w:val="NoSpacing"/>
            </w:pPr>
            <w:r>
              <w:t>K12-Student-SisNumber</w:t>
            </w:r>
          </w:p>
        </w:tc>
      </w:tr>
      <w:tr w:rsidR="00203D8E" w14:paraId="4342EB54" w14:textId="77777777" w:rsidTr="009A5FD2">
        <w:tc>
          <w:tcPr>
            <w:tcW w:w="2412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671809D1" w14:textId="46E991A5" w:rsidR="00203D8E" w:rsidRDefault="001F262E" w:rsidP="004822F5">
            <w:pPr>
              <w:pStyle w:val="NoSpacing"/>
            </w:pPr>
            <w:proofErr w:type="spellStart"/>
            <w:r>
              <w:t>race_code</w:t>
            </w:r>
            <w:proofErr w:type="spellEnd"/>
          </w:p>
        </w:tc>
        <w:tc>
          <w:tcPr>
            <w:tcW w:w="1768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08178943" w14:textId="77777777" w:rsidR="001F262E" w:rsidRDefault="001F262E" w:rsidP="001F262E">
            <w:pPr>
              <w:pStyle w:val="NoSpacing"/>
            </w:pPr>
            <w:r>
              <w:t xml:space="preserve">K12-Student-EthicCode </w:t>
            </w:r>
          </w:p>
          <w:p w14:paraId="70DF5814" w14:textId="09F981D8" w:rsidR="00203D8E" w:rsidRDefault="001F262E" w:rsidP="001F262E">
            <w:pPr>
              <w:pStyle w:val="NoSpacing"/>
            </w:pPr>
            <w:r>
              <w:t>SEE NOTES</w:t>
            </w:r>
          </w:p>
        </w:tc>
      </w:tr>
      <w:tr w:rsidR="001F262E" w14:paraId="3191AFA0" w14:textId="77777777" w:rsidTr="001F262E">
        <w:trPr>
          <w:trHeight w:val="242"/>
        </w:trPr>
        <w:tc>
          <w:tcPr>
            <w:tcW w:w="2412" w:type="dxa"/>
            <w:vMerge/>
          </w:tcPr>
          <w:p w14:paraId="794ADD4A" w14:textId="77777777" w:rsidR="001F262E" w:rsidRDefault="001F262E" w:rsidP="00DB146B">
            <w:pPr>
              <w:pStyle w:val="NoSpacing"/>
            </w:pPr>
          </w:p>
        </w:tc>
        <w:tc>
          <w:tcPr>
            <w:tcW w:w="7164" w:type="dxa"/>
            <w:gridSpan w:val="3"/>
          </w:tcPr>
          <w:p w14:paraId="3815A618" w14:textId="158DDE89" w:rsidR="001F262E" w:rsidRDefault="001F262E" w:rsidP="005E3EE6">
            <w:pPr>
              <w:pStyle w:val="NoSpacing"/>
            </w:pPr>
          </w:p>
        </w:tc>
      </w:tr>
      <w:tr w:rsidR="001D4F87" w14:paraId="491C809D" w14:textId="77777777" w:rsidTr="009A5FD2">
        <w:trPr>
          <w:trHeight w:val="3131"/>
        </w:trPr>
        <w:tc>
          <w:tcPr>
            <w:tcW w:w="2412" w:type="dxa"/>
            <w:shd w:val="clear" w:color="auto" w:fill="DBE5F1" w:themeFill="accent1" w:themeFillTint="33"/>
          </w:tcPr>
          <w:p w14:paraId="22093716" w14:textId="77777777" w:rsidR="001D4F87" w:rsidRDefault="001D4F87" w:rsidP="00DB146B">
            <w:pPr>
              <w:pStyle w:val="NoSpacing"/>
            </w:pPr>
            <w:r>
              <w:t>File Layout/Structure</w:t>
            </w:r>
          </w:p>
          <w:p w14:paraId="569311EB" w14:textId="77777777" w:rsidR="001D4F87" w:rsidRDefault="001D4F87" w:rsidP="00DB146B">
            <w:pPr>
              <w:pStyle w:val="NoSpacing"/>
            </w:pP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DB146B">
            <w:pPr>
              <w:pStyle w:val="NoSpacing"/>
            </w:pPr>
          </w:p>
          <w:p w14:paraId="09742E2F" w14:textId="7AF19B05" w:rsidR="00EC4804" w:rsidRDefault="001F262E" w:rsidP="001F262E">
            <w:pPr>
              <w:pStyle w:val="NoSpacing"/>
              <w:tabs>
                <w:tab w:val="left" w:pos="1795"/>
              </w:tabs>
            </w:pPr>
            <w:r w:rsidRPr="001F262E">
              <w:object w:dxaOrig="1575" w:dyaOrig="811" w14:anchorId="4C5884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55pt;height:40.2pt" o:ole="">
                  <v:imagedata r:id="rId11" o:title=""/>
                </v:shape>
                <o:OLEObject Type="Embed" ProgID="Package" ShapeID="_x0000_i1025" DrawAspect="Content" ObjectID="_1463654975" r:id="rId12"/>
              </w:object>
            </w:r>
            <w:bookmarkStart w:id="0" w:name="_GoBack"/>
            <w:bookmarkEnd w:id="0"/>
          </w:p>
        </w:tc>
      </w:tr>
      <w:tr w:rsidR="001D4F87" w14:paraId="3DFF1B00" w14:textId="77777777" w:rsidTr="009A5FD2">
        <w:tc>
          <w:tcPr>
            <w:tcW w:w="2412" w:type="dxa"/>
          </w:tcPr>
          <w:p w14:paraId="657EE212" w14:textId="46FB66D3" w:rsidR="001D4F87" w:rsidRDefault="001D4F87" w:rsidP="00DB146B">
            <w:pPr>
              <w:pStyle w:val="NoSpacing"/>
            </w:pPr>
            <w:r>
              <w:t>Additional Notes</w:t>
            </w:r>
          </w:p>
        </w:tc>
        <w:tc>
          <w:tcPr>
            <w:tcW w:w="7164" w:type="dxa"/>
            <w:gridSpan w:val="3"/>
          </w:tcPr>
          <w:p w14:paraId="052FC94D" w14:textId="7D194D3A" w:rsidR="00231264" w:rsidRDefault="00231264" w:rsidP="00231264">
            <w:pPr>
              <w:pStyle w:val="NoSpacing"/>
            </w:pPr>
            <w:r>
              <w:t>M</w:t>
            </w:r>
            <w:r>
              <w:t>ake the race</w:t>
            </w:r>
            <w:r>
              <w:t xml:space="preserve"> </w:t>
            </w:r>
            <w:r>
              <w:t>_code M for students with multiple races checked and do not have the Hispanic Indicator checked.</w:t>
            </w:r>
          </w:p>
          <w:p w14:paraId="4EB4ADA5" w14:textId="77777777" w:rsidR="00231264" w:rsidRDefault="00231264" w:rsidP="00231264">
            <w:pPr>
              <w:pStyle w:val="NoSpacing"/>
            </w:pPr>
          </w:p>
          <w:p w14:paraId="187A9746" w14:textId="77777777" w:rsidR="00231264" w:rsidRDefault="00231264" w:rsidP="00231264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race_code</w:t>
            </w:r>
            <w:proofErr w:type="spellEnd"/>
            <w:r>
              <w:rPr>
                <w:color w:val="1F497D"/>
              </w:rPr>
              <w:t xml:space="preserve">           </w:t>
            </w:r>
            <w:proofErr w:type="spellStart"/>
            <w:r>
              <w:rPr>
                <w:color w:val="1F497D"/>
              </w:rPr>
              <w:t>race_name</w:t>
            </w:r>
            <w:proofErr w:type="spellEnd"/>
            <w:r>
              <w:rPr>
                <w:color w:val="1F497D"/>
              </w:rPr>
              <w:t>                         Synergy Code</w:t>
            </w:r>
          </w:p>
          <w:p w14:paraId="320A13ED" w14:textId="77777777" w:rsidR="00231264" w:rsidRDefault="00231264" w:rsidP="00231264">
            <w:pPr>
              <w:rPr>
                <w:color w:val="1F497D"/>
              </w:rPr>
            </w:pPr>
            <w:r>
              <w:rPr>
                <w:color w:val="1F497D"/>
              </w:rPr>
              <w:t>C                             White-Caucasian (1)       1</w:t>
            </w:r>
          </w:p>
          <w:p w14:paraId="47AB271D" w14:textId="77777777" w:rsidR="00231264" w:rsidRDefault="00231264" w:rsidP="00231264">
            <w:pPr>
              <w:rPr>
                <w:color w:val="1F497D"/>
              </w:rPr>
            </w:pPr>
            <w:r>
              <w:rPr>
                <w:color w:val="1F497D"/>
              </w:rPr>
              <w:t>B                             Black-</w:t>
            </w:r>
            <w:proofErr w:type="spellStart"/>
            <w:r>
              <w:rPr>
                <w:color w:val="1F497D"/>
              </w:rPr>
              <w:t>AfricanAm</w:t>
            </w:r>
            <w:proofErr w:type="spellEnd"/>
            <w:r>
              <w:rPr>
                <w:color w:val="1F497D"/>
              </w:rPr>
              <w:t xml:space="preserve"> (2)        600</w:t>
            </w:r>
          </w:p>
          <w:p w14:paraId="0C087056" w14:textId="77777777" w:rsidR="00231264" w:rsidRDefault="00231264" w:rsidP="00231264">
            <w:pPr>
              <w:rPr>
                <w:color w:val="1F497D"/>
              </w:rPr>
            </w:pPr>
            <w:r>
              <w:rPr>
                <w:color w:val="1F497D"/>
              </w:rPr>
              <w:t>I                               Am Indian (4)                     100</w:t>
            </w:r>
          </w:p>
          <w:p w14:paraId="3ACA3CD4" w14:textId="77777777" w:rsidR="00231264" w:rsidRDefault="00231264" w:rsidP="00231264">
            <w:pPr>
              <w:rPr>
                <w:color w:val="1F497D"/>
              </w:rPr>
            </w:pPr>
            <w:r>
              <w:rPr>
                <w:color w:val="1F497D"/>
              </w:rPr>
              <w:t>A                             Asian (5)                              299</w:t>
            </w:r>
          </w:p>
          <w:p w14:paraId="7B8C6395" w14:textId="77777777" w:rsidR="00231264" w:rsidRDefault="00231264" w:rsidP="00231264">
            <w:pPr>
              <w:rPr>
                <w:color w:val="1F497D"/>
              </w:rPr>
            </w:pPr>
            <w:r>
              <w:rPr>
                <w:color w:val="1F497D"/>
              </w:rPr>
              <w:t xml:space="preserve">P                             </w:t>
            </w:r>
            <w:proofErr w:type="spellStart"/>
            <w:r>
              <w:rPr>
                <w:color w:val="1F497D"/>
              </w:rPr>
              <w:t>PacificIslander</w:t>
            </w:r>
            <w:proofErr w:type="spellEnd"/>
            <w:r>
              <w:rPr>
                <w:color w:val="1F497D"/>
              </w:rPr>
              <w:t xml:space="preserve"> (6)            399</w:t>
            </w:r>
          </w:p>
          <w:p w14:paraId="53D551C6" w14:textId="77777777" w:rsidR="00231264" w:rsidRDefault="00231264" w:rsidP="00231264">
            <w:pPr>
              <w:rPr>
                <w:color w:val="1F497D"/>
              </w:rPr>
            </w:pPr>
            <w:r>
              <w:rPr>
                <w:color w:val="1F497D"/>
              </w:rPr>
              <w:t xml:space="preserve">X                             </w:t>
            </w:r>
            <w:proofErr w:type="spellStart"/>
            <w:r>
              <w:rPr>
                <w:color w:val="1F497D"/>
              </w:rPr>
              <w:t>DoNotUse</w:t>
            </w:r>
            <w:proofErr w:type="spellEnd"/>
            <w:r>
              <w:rPr>
                <w:color w:val="1F497D"/>
              </w:rPr>
              <w:t xml:space="preserve"> 2010 (9)          401</w:t>
            </w:r>
          </w:p>
          <w:p w14:paraId="04766B49" w14:textId="77777777" w:rsidR="00231264" w:rsidRDefault="00231264" w:rsidP="00231264">
            <w:pPr>
              <w:pStyle w:val="NoSpacing"/>
            </w:pPr>
          </w:p>
          <w:p w14:paraId="4FB3C0FA" w14:textId="0907A41E" w:rsidR="007809BB" w:rsidRDefault="007809BB" w:rsidP="001F262E">
            <w:pPr>
              <w:autoSpaceDE w:val="0"/>
              <w:autoSpaceDN w:val="0"/>
              <w:adjustRightInd w:val="0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CDFEE" w14:textId="77777777" w:rsidR="00E52963" w:rsidRDefault="00E52963" w:rsidP="00DA6915">
      <w:pPr>
        <w:spacing w:after="0" w:line="240" w:lineRule="auto"/>
      </w:pPr>
      <w:r>
        <w:separator/>
      </w:r>
    </w:p>
  </w:endnote>
  <w:endnote w:type="continuationSeparator" w:id="0">
    <w:p w14:paraId="440ECA44" w14:textId="77777777" w:rsidR="00E52963" w:rsidRDefault="00E52963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76DEC" w14:textId="77777777" w:rsidR="00E52963" w:rsidRDefault="00E52963" w:rsidP="00DA6915">
      <w:pPr>
        <w:spacing w:after="0" w:line="240" w:lineRule="auto"/>
      </w:pPr>
      <w:r>
        <w:separator/>
      </w:r>
    </w:p>
  </w:footnote>
  <w:footnote w:type="continuationSeparator" w:id="0">
    <w:p w14:paraId="0F992BDE" w14:textId="77777777" w:rsidR="00E52963" w:rsidRDefault="00E52963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191DC9"/>
    <w:rsid w:val="001A076F"/>
    <w:rsid w:val="001A5F0C"/>
    <w:rsid w:val="001B3ADB"/>
    <w:rsid w:val="001D4F87"/>
    <w:rsid w:val="001F262E"/>
    <w:rsid w:val="00203152"/>
    <w:rsid w:val="00203D8E"/>
    <w:rsid w:val="00231264"/>
    <w:rsid w:val="002762C4"/>
    <w:rsid w:val="0028346E"/>
    <w:rsid w:val="002B0B1F"/>
    <w:rsid w:val="002D6FA8"/>
    <w:rsid w:val="002E7AF4"/>
    <w:rsid w:val="00343B28"/>
    <w:rsid w:val="003E0975"/>
    <w:rsid w:val="00436B05"/>
    <w:rsid w:val="0045462A"/>
    <w:rsid w:val="004822F5"/>
    <w:rsid w:val="004905BB"/>
    <w:rsid w:val="0054022B"/>
    <w:rsid w:val="005476D0"/>
    <w:rsid w:val="00552BB2"/>
    <w:rsid w:val="005E3EE6"/>
    <w:rsid w:val="0066502E"/>
    <w:rsid w:val="006969A1"/>
    <w:rsid w:val="006C425E"/>
    <w:rsid w:val="007037D5"/>
    <w:rsid w:val="0074656A"/>
    <w:rsid w:val="007809BB"/>
    <w:rsid w:val="0078307D"/>
    <w:rsid w:val="00786FFD"/>
    <w:rsid w:val="007C01AC"/>
    <w:rsid w:val="007F0655"/>
    <w:rsid w:val="008027AD"/>
    <w:rsid w:val="00836F47"/>
    <w:rsid w:val="00867B43"/>
    <w:rsid w:val="009A5FD2"/>
    <w:rsid w:val="00A80459"/>
    <w:rsid w:val="00AB4255"/>
    <w:rsid w:val="00AB6C50"/>
    <w:rsid w:val="00B250C2"/>
    <w:rsid w:val="00B60C04"/>
    <w:rsid w:val="00B645B8"/>
    <w:rsid w:val="00B828D2"/>
    <w:rsid w:val="00B93143"/>
    <w:rsid w:val="00BE29BF"/>
    <w:rsid w:val="00C07945"/>
    <w:rsid w:val="00C42936"/>
    <w:rsid w:val="00C7555F"/>
    <w:rsid w:val="00CB74A8"/>
    <w:rsid w:val="00CD2673"/>
    <w:rsid w:val="00CF4A38"/>
    <w:rsid w:val="00DA6915"/>
    <w:rsid w:val="00E00862"/>
    <w:rsid w:val="00E20E2D"/>
    <w:rsid w:val="00E52963"/>
    <w:rsid w:val="00EC4804"/>
    <w:rsid w:val="00EC7565"/>
    <w:rsid w:val="00EF262A"/>
    <w:rsid w:val="00F32D6F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4</cp:revision>
  <dcterms:created xsi:type="dcterms:W3CDTF">2014-06-07T19:56:00Z</dcterms:created>
  <dcterms:modified xsi:type="dcterms:W3CDTF">2014-06-07T20:03:00Z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